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85BF" w14:textId="77777777" w:rsidR="001C79FB" w:rsidRDefault="001C79FB" w:rsidP="00F91CAC">
      <w:pPr>
        <w:widowControl w:val="0"/>
        <w:pBdr>
          <w:top w:val="nil"/>
          <w:left w:val="nil"/>
          <w:bottom w:val="nil"/>
          <w:right w:val="nil"/>
          <w:between w:val="nil"/>
        </w:pBdr>
        <w:spacing w:before="0" w:line="240" w:lineRule="auto"/>
        <w:rPr>
          <w:sz w:val="12"/>
          <w:szCs w:val="12"/>
        </w:rPr>
      </w:pPr>
    </w:p>
    <w:tbl>
      <w:tblPr>
        <w:tblStyle w:val="a"/>
        <w:tblW w:w="10170" w:type="dxa"/>
        <w:tblLayout w:type="fixed"/>
        <w:tblLook w:val="0600" w:firstRow="0" w:lastRow="0" w:firstColumn="0" w:lastColumn="0" w:noHBand="1" w:noVBand="1"/>
      </w:tblPr>
      <w:tblGrid>
        <w:gridCol w:w="2520"/>
        <w:gridCol w:w="7650"/>
      </w:tblGrid>
      <w:tr w:rsidR="000A0838" w14:paraId="209C6F4A" w14:textId="77777777" w:rsidTr="000A0838">
        <w:trPr>
          <w:trHeight w:val="1162"/>
        </w:trPr>
        <w:tc>
          <w:tcPr>
            <w:tcW w:w="10170" w:type="dxa"/>
            <w:gridSpan w:val="2"/>
            <w:tcBorders>
              <w:top w:val="nil"/>
              <w:left w:val="nil"/>
              <w:bottom w:val="nil"/>
              <w:right w:val="nil"/>
            </w:tcBorders>
            <w:shd w:val="clear" w:color="auto" w:fill="auto"/>
            <w:tcMar>
              <w:top w:w="100" w:type="dxa"/>
              <w:left w:w="100" w:type="dxa"/>
              <w:bottom w:w="100" w:type="dxa"/>
              <w:right w:w="100" w:type="dxa"/>
            </w:tcMar>
          </w:tcPr>
          <w:p w14:paraId="13BB0CEE" w14:textId="6EE0E52A" w:rsidR="000A0838" w:rsidRPr="00DB61A3" w:rsidRDefault="000A0838" w:rsidP="00F91CAC">
            <w:pPr>
              <w:pStyle w:val="Heading1"/>
              <w:keepNext w:val="0"/>
              <w:keepLines w:val="0"/>
              <w:widowControl w:val="0"/>
              <w:pBdr>
                <w:top w:val="nil"/>
                <w:left w:val="nil"/>
                <w:bottom w:val="nil"/>
                <w:right w:val="nil"/>
                <w:between w:val="nil"/>
              </w:pBdr>
              <w:spacing w:before="120" w:line="240" w:lineRule="auto"/>
              <w:rPr>
                <w:sz w:val="32"/>
                <w:szCs w:val="32"/>
              </w:rPr>
            </w:pPr>
            <w:bookmarkStart w:id="0" w:name="_o2iwx3vdck7p" w:colFirst="0" w:colLast="0"/>
            <w:bookmarkStart w:id="1" w:name="_lf5wiiqsu4ub" w:colFirst="0" w:colLast="0"/>
            <w:bookmarkEnd w:id="0"/>
            <w:bookmarkEnd w:id="1"/>
            <w:r>
              <w:rPr>
                <w:sz w:val="32"/>
                <w:szCs w:val="32"/>
              </w:rPr>
              <w:t>GERALD E. RAMOS</w:t>
            </w:r>
          </w:p>
          <w:p w14:paraId="09EBC122" w14:textId="00EDF6BF" w:rsidR="000A0838" w:rsidRDefault="005B2963" w:rsidP="00F91CAC">
            <w:pPr>
              <w:widowControl w:val="0"/>
              <w:pBdr>
                <w:top w:val="nil"/>
                <w:left w:val="nil"/>
                <w:bottom w:val="nil"/>
                <w:right w:val="nil"/>
                <w:between w:val="nil"/>
              </w:pBdr>
              <w:spacing w:before="0" w:line="240" w:lineRule="auto"/>
              <w:rPr>
                <w:sz w:val="20"/>
                <w:szCs w:val="20"/>
              </w:rPr>
            </w:pPr>
            <w:r>
              <w:rPr>
                <w:sz w:val="20"/>
                <w:szCs w:val="20"/>
              </w:rPr>
              <w:t>Caloocan</w:t>
            </w:r>
            <w:r w:rsidR="000A0838">
              <w:rPr>
                <w:sz w:val="20"/>
                <w:szCs w:val="20"/>
              </w:rPr>
              <w:t xml:space="preserve"> City</w:t>
            </w:r>
          </w:p>
          <w:p w14:paraId="345CF172" w14:textId="287EF639" w:rsidR="000A0838" w:rsidRDefault="000A0838" w:rsidP="00F91CAC">
            <w:pPr>
              <w:widowControl w:val="0"/>
              <w:pBdr>
                <w:top w:val="nil"/>
                <w:left w:val="nil"/>
                <w:bottom w:val="nil"/>
                <w:right w:val="nil"/>
                <w:between w:val="nil"/>
              </w:pBdr>
              <w:spacing w:before="200" w:line="240" w:lineRule="auto"/>
              <w:rPr>
                <w:sz w:val="20"/>
                <w:szCs w:val="20"/>
              </w:rPr>
            </w:pPr>
            <w:r>
              <w:rPr>
                <w:sz w:val="20"/>
                <w:szCs w:val="20"/>
              </w:rPr>
              <w:t>0929 253 0440</w:t>
            </w:r>
          </w:p>
          <w:p w14:paraId="65D2D7A3" w14:textId="51C7C2AD" w:rsidR="000A0838" w:rsidRDefault="000A0838" w:rsidP="00F91CAC">
            <w:pPr>
              <w:widowControl w:val="0"/>
              <w:pBdr>
                <w:top w:val="nil"/>
                <w:left w:val="nil"/>
                <w:bottom w:val="nil"/>
                <w:right w:val="nil"/>
                <w:between w:val="nil"/>
              </w:pBdr>
              <w:spacing w:before="0" w:line="240" w:lineRule="auto"/>
              <w:rPr>
                <w:sz w:val="20"/>
                <w:szCs w:val="20"/>
              </w:rPr>
            </w:pPr>
            <w:r>
              <w:rPr>
                <w:sz w:val="20"/>
                <w:szCs w:val="20"/>
              </w:rPr>
              <w:t>ramos.gerald.16@gmail</w:t>
            </w:r>
            <w:hyperlink r:id="rId5">
              <w:r>
                <w:rPr>
                  <w:sz w:val="20"/>
                  <w:szCs w:val="20"/>
                </w:rPr>
                <w:t>.com</w:t>
              </w:r>
            </w:hyperlink>
          </w:p>
          <w:p w14:paraId="6E7970C0" w14:textId="77777777" w:rsidR="000A0838" w:rsidRDefault="000A0838" w:rsidP="00F91CAC">
            <w:pPr>
              <w:widowControl w:val="0"/>
              <w:pBdr>
                <w:top w:val="nil"/>
                <w:left w:val="nil"/>
                <w:bottom w:val="nil"/>
                <w:right w:val="nil"/>
                <w:between w:val="nil"/>
              </w:pBdr>
              <w:spacing w:before="0" w:line="240" w:lineRule="auto"/>
              <w:rPr>
                <w:sz w:val="20"/>
                <w:szCs w:val="20"/>
              </w:rPr>
            </w:pPr>
          </w:p>
          <w:p w14:paraId="2A1BD289" w14:textId="77777777" w:rsidR="000A0838" w:rsidRDefault="000A0838" w:rsidP="008F135A">
            <w:pPr>
              <w:widowControl w:val="0"/>
              <w:pBdr>
                <w:top w:val="nil"/>
                <w:left w:val="nil"/>
                <w:bottom w:val="nil"/>
                <w:right w:val="nil"/>
                <w:between w:val="nil"/>
              </w:pBdr>
              <w:spacing w:before="0" w:line="240" w:lineRule="auto"/>
              <w:jc w:val="both"/>
              <w:rPr>
                <w:sz w:val="20"/>
                <w:szCs w:val="20"/>
              </w:rPr>
            </w:pPr>
            <w:r>
              <w:rPr>
                <w:sz w:val="20"/>
                <w:szCs w:val="20"/>
              </w:rPr>
              <w:t>I can work unsupervised, has a sense of responsibility, good at decision making, good at written and verbal communications. Can do multi-task work and meet deadlines on time.</w:t>
            </w:r>
          </w:p>
          <w:p w14:paraId="43E76F0F" w14:textId="3F4A8D4E" w:rsidR="005C238E" w:rsidRDefault="005C238E" w:rsidP="008F135A">
            <w:pPr>
              <w:widowControl w:val="0"/>
              <w:pBdr>
                <w:top w:val="nil"/>
                <w:left w:val="nil"/>
                <w:bottom w:val="nil"/>
                <w:right w:val="nil"/>
                <w:between w:val="nil"/>
              </w:pBdr>
              <w:spacing w:before="0" w:line="240" w:lineRule="auto"/>
              <w:jc w:val="both"/>
              <w:rPr>
                <w:sz w:val="20"/>
                <w:szCs w:val="20"/>
              </w:rPr>
            </w:pPr>
          </w:p>
        </w:tc>
      </w:tr>
      <w:tr w:rsidR="001C79FB" w14:paraId="556E0CD0" w14:textId="77777777" w:rsidTr="005C238E">
        <w:trPr>
          <w:trHeight w:val="697"/>
        </w:trPr>
        <w:tc>
          <w:tcPr>
            <w:tcW w:w="2520" w:type="dxa"/>
            <w:tcBorders>
              <w:top w:val="nil"/>
              <w:left w:val="nil"/>
              <w:bottom w:val="nil"/>
              <w:right w:val="nil"/>
            </w:tcBorders>
            <w:shd w:val="clear" w:color="auto" w:fill="auto"/>
            <w:tcMar>
              <w:top w:w="72" w:type="dxa"/>
              <w:left w:w="72" w:type="dxa"/>
              <w:bottom w:w="72" w:type="dxa"/>
              <w:right w:w="72" w:type="dxa"/>
            </w:tcMar>
          </w:tcPr>
          <w:p w14:paraId="2C661F62" w14:textId="77777777" w:rsidR="001C79FB" w:rsidRDefault="00703BAA" w:rsidP="00F91CAC">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64CEC09A" w14:textId="77777777" w:rsidR="001C79FB" w:rsidRDefault="00703BAA" w:rsidP="00F91CAC">
            <w:pPr>
              <w:pStyle w:val="Heading1"/>
              <w:keepNext w:val="0"/>
              <w:keepLines w:val="0"/>
              <w:widowControl w:val="0"/>
              <w:pBdr>
                <w:top w:val="nil"/>
                <w:left w:val="nil"/>
                <w:bottom w:val="nil"/>
                <w:right w:val="nil"/>
                <w:between w:val="nil"/>
              </w:pBdr>
              <w:spacing w:line="240" w:lineRule="auto"/>
            </w:pPr>
            <w:bookmarkStart w:id="2" w:name="_61e3cm1p1fln" w:colFirst="0" w:colLast="0"/>
            <w:bookmarkEnd w:id="2"/>
            <w:r>
              <w:t>Skills</w:t>
            </w:r>
          </w:p>
        </w:tc>
        <w:tc>
          <w:tcPr>
            <w:tcW w:w="7650" w:type="dxa"/>
            <w:tcBorders>
              <w:top w:val="nil"/>
              <w:left w:val="nil"/>
              <w:bottom w:val="nil"/>
              <w:right w:val="nil"/>
            </w:tcBorders>
            <w:shd w:val="clear" w:color="auto" w:fill="auto"/>
            <w:tcMar>
              <w:top w:w="100" w:type="dxa"/>
              <w:left w:w="100" w:type="dxa"/>
              <w:bottom w:w="100" w:type="dxa"/>
              <w:right w:w="100" w:type="dxa"/>
            </w:tcMar>
          </w:tcPr>
          <w:p w14:paraId="6ABFB127" w14:textId="77777777" w:rsidR="001C79FB" w:rsidRDefault="00703BAA" w:rsidP="00F91CAC">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18EA9404" wp14:editId="22E7E118">
                  <wp:extent cx="4754880" cy="25400"/>
                  <wp:effectExtent l="0" t="0" r="0" b="0"/>
                  <wp:docPr id="5"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6"/>
                          <a:srcRect/>
                          <a:stretch>
                            <a:fillRect/>
                          </a:stretch>
                        </pic:blipFill>
                        <pic:spPr>
                          <a:xfrm>
                            <a:off x="0" y="0"/>
                            <a:ext cx="4754880" cy="25400"/>
                          </a:xfrm>
                          <a:prstGeom prst="rect">
                            <a:avLst/>
                          </a:prstGeom>
                          <a:ln/>
                        </pic:spPr>
                      </pic:pic>
                    </a:graphicData>
                  </a:graphic>
                </wp:inline>
              </w:drawing>
            </w:r>
          </w:p>
          <w:p w14:paraId="68C5C1A6" w14:textId="29529B2E" w:rsidR="001C79FB" w:rsidRPr="00F91CAC" w:rsidRDefault="00703BAA" w:rsidP="00F91CAC">
            <w:pPr>
              <w:pStyle w:val="ListParagraph"/>
              <w:widowControl w:val="0"/>
              <w:numPr>
                <w:ilvl w:val="0"/>
                <w:numId w:val="1"/>
              </w:numPr>
              <w:pBdr>
                <w:top w:val="nil"/>
                <w:left w:val="nil"/>
                <w:bottom w:val="nil"/>
                <w:right w:val="nil"/>
                <w:between w:val="nil"/>
              </w:pBdr>
              <w:spacing w:line="240" w:lineRule="auto"/>
              <w:rPr>
                <w:sz w:val="20"/>
                <w:szCs w:val="20"/>
              </w:rPr>
            </w:pPr>
            <w:r w:rsidRPr="00F91CAC">
              <w:rPr>
                <w:sz w:val="20"/>
                <w:szCs w:val="20"/>
              </w:rPr>
              <w:t>Email, chat</w:t>
            </w:r>
            <w:r w:rsidR="00B13D16">
              <w:rPr>
                <w:sz w:val="20"/>
                <w:szCs w:val="20"/>
              </w:rPr>
              <w:t>,</w:t>
            </w:r>
            <w:r w:rsidRPr="00F91CAC">
              <w:rPr>
                <w:sz w:val="20"/>
                <w:szCs w:val="20"/>
              </w:rPr>
              <w:t xml:space="preserve"> and call support</w:t>
            </w:r>
            <w:r w:rsidR="00C5537D">
              <w:rPr>
                <w:sz w:val="20"/>
                <w:szCs w:val="20"/>
              </w:rPr>
              <w:t xml:space="preserve"> (</w:t>
            </w:r>
            <w:r w:rsidR="008B0E57">
              <w:rPr>
                <w:sz w:val="20"/>
                <w:szCs w:val="20"/>
              </w:rPr>
              <w:t xml:space="preserve">Retail, </w:t>
            </w:r>
            <w:r w:rsidR="00C5537D">
              <w:rPr>
                <w:sz w:val="20"/>
                <w:szCs w:val="20"/>
              </w:rPr>
              <w:t>Telco</w:t>
            </w:r>
            <w:r w:rsidR="008B0E57">
              <w:rPr>
                <w:sz w:val="20"/>
                <w:szCs w:val="20"/>
              </w:rPr>
              <w:t>,</w:t>
            </w:r>
            <w:r w:rsidR="00C5537D">
              <w:rPr>
                <w:sz w:val="20"/>
                <w:szCs w:val="20"/>
              </w:rPr>
              <w:t xml:space="preserve"> </w:t>
            </w:r>
            <w:r w:rsidR="008B0E57">
              <w:rPr>
                <w:sz w:val="20"/>
                <w:szCs w:val="20"/>
              </w:rPr>
              <w:t>&amp;</w:t>
            </w:r>
            <w:r w:rsidR="00C5537D">
              <w:rPr>
                <w:sz w:val="20"/>
                <w:szCs w:val="20"/>
              </w:rPr>
              <w:t xml:space="preserve"> Gaming Account)</w:t>
            </w:r>
          </w:p>
          <w:p w14:paraId="4F3315CD" w14:textId="765CD623" w:rsidR="00C5537D" w:rsidRDefault="00703BAA" w:rsidP="001A5E02">
            <w:pPr>
              <w:pStyle w:val="ListParagraph"/>
              <w:widowControl w:val="0"/>
              <w:numPr>
                <w:ilvl w:val="0"/>
                <w:numId w:val="1"/>
              </w:numPr>
              <w:pBdr>
                <w:top w:val="nil"/>
                <w:left w:val="nil"/>
                <w:bottom w:val="nil"/>
                <w:right w:val="nil"/>
                <w:between w:val="nil"/>
              </w:pBdr>
              <w:spacing w:line="240" w:lineRule="auto"/>
              <w:rPr>
                <w:sz w:val="20"/>
                <w:szCs w:val="20"/>
              </w:rPr>
            </w:pPr>
            <w:r w:rsidRPr="00F91CAC">
              <w:rPr>
                <w:sz w:val="20"/>
                <w:szCs w:val="20"/>
              </w:rPr>
              <w:t xml:space="preserve">Technical </w:t>
            </w:r>
            <w:r w:rsidR="00FE05E0">
              <w:rPr>
                <w:sz w:val="20"/>
                <w:szCs w:val="20"/>
              </w:rPr>
              <w:t xml:space="preserve">and customer </w:t>
            </w:r>
            <w:r w:rsidRPr="00F91CAC">
              <w:rPr>
                <w:sz w:val="20"/>
                <w:szCs w:val="20"/>
              </w:rPr>
              <w:t>service support</w:t>
            </w:r>
          </w:p>
          <w:p w14:paraId="06E8ECF9" w14:textId="5BA9A4B7" w:rsidR="00D64C1A" w:rsidRDefault="00D64C1A" w:rsidP="00C17FF5">
            <w:pPr>
              <w:pStyle w:val="ListParagraph"/>
              <w:widowControl w:val="0"/>
              <w:numPr>
                <w:ilvl w:val="0"/>
                <w:numId w:val="1"/>
              </w:numPr>
              <w:pBdr>
                <w:top w:val="nil"/>
                <w:left w:val="nil"/>
                <w:bottom w:val="nil"/>
                <w:right w:val="nil"/>
                <w:between w:val="nil"/>
              </w:pBdr>
              <w:spacing w:after="80" w:line="240" w:lineRule="auto"/>
              <w:rPr>
                <w:sz w:val="20"/>
                <w:szCs w:val="20"/>
              </w:rPr>
            </w:pPr>
            <w:r>
              <w:rPr>
                <w:sz w:val="20"/>
                <w:szCs w:val="20"/>
              </w:rPr>
              <w:t>ServiceNow – Ticketing Tool</w:t>
            </w:r>
            <w:r w:rsidR="001A5E02">
              <w:rPr>
                <w:sz w:val="20"/>
                <w:szCs w:val="20"/>
              </w:rPr>
              <w:t xml:space="preserve"> Experienced</w:t>
            </w:r>
          </w:p>
          <w:p w14:paraId="628FFCEA" w14:textId="306AB6E9" w:rsidR="001A5E02" w:rsidRDefault="00D64C1A" w:rsidP="001A5E02">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 xml:space="preserve">Cisco Jabber </w:t>
            </w:r>
            <w:r w:rsidR="001A5E02">
              <w:rPr>
                <w:sz w:val="20"/>
                <w:szCs w:val="20"/>
              </w:rPr>
              <w:t>and</w:t>
            </w:r>
            <w:r>
              <w:rPr>
                <w:sz w:val="20"/>
                <w:szCs w:val="20"/>
              </w:rPr>
              <w:t xml:space="preserve"> Cisco Finesse</w:t>
            </w:r>
            <w:r w:rsidR="001A5E02">
              <w:rPr>
                <w:sz w:val="20"/>
                <w:szCs w:val="20"/>
              </w:rPr>
              <w:t xml:space="preserve"> Experienced</w:t>
            </w:r>
          </w:p>
          <w:p w14:paraId="08F7E45C" w14:textId="5FEE7963" w:rsidR="001A5E02" w:rsidRDefault="001A5E02" w:rsidP="001A5E02">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Active Directory and Office365 Experienced</w:t>
            </w:r>
          </w:p>
          <w:p w14:paraId="516699E3" w14:textId="36AB639C" w:rsidR="001A5E02" w:rsidRPr="00F91CAC" w:rsidRDefault="001A5E02" w:rsidP="001A5E02">
            <w:pPr>
              <w:pStyle w:val="ListParagraph"/>
              <w:widowControl w:val="0"/>
              <w:numPr>
                <w:ilvl w:val="0"/>
                <w:numId w:val="1"/>
              </w:numPr>
              <w:pBdr>
                <w:top w:val="nil"/>
                <w:left w:val="nil"/>
                <w:bottom w:val="nil"/>
                <w:right w:val="nil"/>
                <w:between w:val="nil"/>
              </w:pBdr>
              <w:spacing w:line="240" w:lineRule="auto"/>
              <w:rPr>
                <w:sz w:val="20"/>
                <w:szCs w:val="20"/>
              </w:rPr>
            </w:pPr>
            <w:r>
              <w:rPr>
                <w:sz w:val="20"/>
                <w:szCs w:val="20"/>
              </w:rPr>
              <w:t>Remote Access and Main Frame Experienced</w:t>
            </w:r>
          </w:p>
          <w:p w14:paraId="48E6951E" w14:textId="77777777" w:rsidR="001A5E02" w:rsidRDefault="001A5E02" w:rsidP="001A5E02">
            <w:pPr>
              <w:pStyle w:val="ListParagraph"/>
              <w:widowControl w:val="0"/>
              <w:numPr>
                <w:ilvl w:val="0"/>
                <w:numId w:val="1"/>
              </w:numPr>
              <w:pBdr>
                <w:top w:val="nil"/>
                <w:left w:val="nil"/>
                <w:bottom w:val="nil"/>
                <w:right w:val="nil"/>
                <w:between w:val="nil"/>
              </w:pBdr>
              <w:spacing w:line="240" w:lineRule="auto"/>
              <w:rPr>
                <w:sz w:val="20"/>
                <w:szCs w:val="20"/>
              </w:rPr>
            </w:pPr>
            <w:r w:rsidRPr="00F91CAC">
              <w:rPr>
                <w:sz w:val="20"/>
                <w:szCs w:val="20"/>
              </w:rPr>
              <w:t>PC Troubleshooting and software update/maintenance</w:t>
            </w:r>
          </w:p>
          <w:p w14:paraId="3C65BEBF" w14:textId="3AF5E0AA" w:rsidR="00D64C1A" w:rsidRPr="001A5E02" w:rsidRDefault="001A5E02" w:rsidP="001A5E02">
            <w:pPr>
              <w:pStyle w:val="ListParagraph"/>
              <w:widowControl w:val="0"/>
              <w:numPr>
                <w:ilvl w:val="0"/>
                <w:numId w:val="1"/>
              </w:numPr>
              <w:pBdr>
                <w:top w:val="nil"/>
                <w:left w:val="nil"/>
                <w:bottom w:val="nil"/>
                <w:right w:val="nil"/>
                <w:between w:val="nil"/>
              </w:pBdr>
              <w:spacing w:after="80" w:line="240" w:lineRule="auto"/>
              <w:rPr>
                <w:sz w:val="20"/>
                <w:szCs w:val="20"/>
              </w:rPr>
            </w:pPr>
            <w:r>
              <w:rPr>
                <w:sz w:val="20"/>
                <w:szCs w:val="20"/>
              </w:rPr>
              <w:t>Photo editing using Adobe Photoshop</w:t>
            </w:r>
          </w:p>
          <w:p w14:paraId="265367B3" w14:textId="77777777" w:rsidR="001A5E02" w:rsidRPr="00F91CAC" w:rsidRDefault="001A5E02" w:rsidP="001A5E02">
            <w:pPr>
              <w:pStyle w:val="ListParagraph"/>
              <w:widowControl w:val="0"/>
              <w:numPr>
                <w:ilvl w:val="0"/>
                <w:numId w:val="1"/>
              </w:numPr>
              <w:spacing w:line="240" w:lineRule="auto"/>
              <w:rPr>
                <w:sz w:val="20"/>
                <w:szCs w:val="20"/>
              </w:rPr>
            </w:pPr>
            <w:r w:rsidRPr="00F91CAC">
              <w:rPr>
                <w:sz w:val="20"/>
                <w:szCs w:val="20"/>
              </w:rPr>
              <w:t>Website administration and optimization</w:t>
            </w:r>
            <w:r>
              <w:rPr>
                <w:sz w:val="20"/>
                <w:szCs w:val="20"/>
              </w:rPr>
              <w:t xml:space="preserve"> (GoDaddy &amp; Bluehost)</w:t>
            </w:r>
          </w:p>
          <w:p w14:paraId="098BDB70" w14:textId="57ACC924" w:rsidR="001A5E02" w:rsidRPr="001A5E02" w:rsidRDefault="001A5E02" w:rsidP="001A5E02">
            <w:pPr>
              <w:pStyle w:val="ListParagraph"/>
              <w:widowControl w:val="0"/>
              <w:numPr>
                <w:ilvl w:val="0"/>
                <w:numId w:val="1"/>
              </w:numPr>
              <w:pBdr>
                <w:top w:val="nil"/>
                <w:left w:val="nil"/>
                <w:bottom w:val="nil"/>
                <w:right w:val="nil"/>
                <w:between w:val="nil"/>
              </w:pBdr>
              <w:spacing w:line="240" w:lineRule="auto"/>
              <w:rPr>
                <w:sz w:val="20"/>
                <w:szCs w:val="20"/>
              </w:rPr>
            </w:pPr>
            <w:r w:rsidRPr="00F91CAC">
              <w:rPr>
                <w:sz w:val="20"/>
                <w:szCs w:val="20"/>
              </w:rPr>
              <w:t>Content encoding, writing</w:t>
            </w:r>
            <w:r>
              <w:rPr>
                <w:sz w:val="20"/>
                <w:szCs w:val="20"/>
              </w:rPr>
              <w:t>,</w:t>
            </w:r>
            <w:r w:rsidRPr="00F91CAC">
              <w:rPr>
                <w:sz w:val="20"/>
                <w:szCs w:val="20"/>
              </w:rPr>
              <w:t xml:space="preserve"> and editing</w:t>
            </w:r>
            <w:r>
              <w:rPr>
                <w:sz w:val="20"/>
                <w:szCs w:val="20"/>
              </w:rPr>
              <w:t xml:space="preserve"> using WordPress &amp; Drupal</w:t>
            </w:r>
          </w:p>
        </w:tc>
      </w:tr>
      <w:tr w:rsidR="001C79FB" w14:paraId="6FA33AD2" w14:textId="77777777" w:rsidTr="005C238E">
        <w:trPr>
          <w:trHeight w:val="1250"/>
        </w:trPr>
        <w:tc>
          <w:tcPr>
            <w:tcW w:w="2520" w:type="dxa"/>
            <w:tcBorders>
              <w:top w:val="nil"/>
              <w:left w:val="nil"/>
              <w:bottom w:val="nil"/>
              <w:right w:val="nil"/>
            </w:tcBorders>
            <w:shd w:val="clear" w:color="auto" w:fill="auto"/>
            <w:tcMar>
              <w:top w:w="72" w:type="dxa"/>
              <w:left w:w="72" w:type="dxa"/>
              <w:bottom w:w="72" w:type="dxa"/>
              <w:right w:w="72" w:type="dxa"/>
            </w:tcMar>
          </w:tcPr>
          <w:p w14:paraId="79EE5915" w14:textId="77777777" w:rsidR="001C79FB" w:rsidRDefault="00703BAA" w:rsidP="00F91CAC">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t>ㅡ</w:t>
            </w:r>
          </w:p>
          <w:p w14:paraId="47DC6C72" w14:textId="0868AC83" w:rsidR="001C79FB" w:rsidRDefault="00703BAA" w:rsidP="00F91CAC">
            <w:pPr>
              <w:pStyle w:val="Heading1"/>
              <w:keepNext w:val="0"/>
              <w:keepLines w:val="0"/>
              <w:widowControl w:val="0"/>
              <w:pBdr>
                <w:top w:val="nil"/>
                <w:left w:val="nil"/>
                <w:bottom w:val="nil"/>
                <w:right w:val="nil"/>
                <w:between w:val="nil"/>
              </w:pBdr>
              <w:spacing w:line="240" w:lineRule="auto"/>
            </w:pPr>
            <w:bookmarkStart w:id="3" w:name="_gbnhrfggwdei" w:colFirst="0" w:colLast="0"/>
            <w:bookmarkEnd w:id="3"/>
            <w:r>
              <w:t>Work Experience</w:t>
            </w:r>
            <w:r w:rsidR="005C238E">
              <w:t>s</w:t>
            </w:r>
          </w:p>
        </w:tc>
        <w:tc>
          <w:tcPr>
            <w:tcW w:w="7650" w:type="dxa"/>
            <w:tcBorders>
              <w:top w:val="nil"/>
              <w:left w:val="nil"/>
              <w:bottom w:val="nil"/>
              <w:right w:val="nil"/>
            </w:tcBorders>
            <w:shd w:val="clear" w:color="auto" w:fill="auto"/>
            <w:tcMar>
              <w:top w:w="100" w:type="dxa"/>
              <w:left w:w="100" w:type="dxa"/>
              <w:bottom w:w="100" w:type="dxa"/>
              <w:right w:w="100" w:type="dxa"/>
            </w:tcMar>
          </w:tcPr>
          <w:p w14:paraId="6E3927F4" w14:textId="77777777" w:rsidR="001C79FB" w:rsidRDefault="00703BAA" w:rsidP="00F91CAC">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13800EFB" wp14:editId="72DF2866">
                  <wp:extent cx="475488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6"/>
                          <a:srcRect/>
                          <a:stretch>
                            <a:fillRect/>
                          </a:stretch>
                        </pic:blipFill>
                        <pic:spPr>
                          <a:xfrm>
                            <a:off x="0" y="0"/>
                            <a:ext cx="4754880" cy="25400"/>
                          </a:xfrm>
                          <a:prstGeom prst="rect">
                            <a:avLst/>
                          </a:prstGeom>
                          <a:ln/>
                        </pic:spPr>
                      </pic:pic>
                    </a:graphicData>
                  </a:graphic>
                </wp:inline>
              </w:drawing>
            </w:r>
          </w:p>
          <w:p w14:paraId="628B2F5C" w14:textId="74EFED2C" w:rsidR="00BB7E07" w:rsidRDefault="00BB7E07" w:rsidP="00BB7E07">
            <w:pPr>
              <w:pStyle w:val="Heading2"/>
              <w:keepNext w:val="0"/>
              <w:keepLines w:val="0"/>
              <w:widowControl w:val="0"/>
              <w:pBdr>
                <w:top w:val="nil"/>
                <w:left w:val="nil"/>
                <w:bottom w:val="nil"/>
                <w:right w:val="nil"/>
                <w:between w:val="nil"/>
              </w:pBdr>
              <w:spacing w:line="240" w:lineRule="auto"/>
              <w:rPr>
                <w:b w:val="0"/>
              </w:rPr>
            </w:pPr>
            <w:r>
              <w:t xml:space="preserve">Collabera / </w:t>
            </w:r>
            <w:r>
              <w:rPr>
                <w:b w:val="0"/>
              </w:rPr>
              <w:t>IT Service Desk Analyst</w:t>
            </w:r>
          </w:p>
          <w:p w14:paraId="10A4D44F" w14:textId="36E04134" w:rsidR="00BB7E07" w:rsidRDefault="00BB7E07" w:rsidP="00BB7E07">
            <w:pPr>
              <w:pStyle w:val="Heading3"/>
              <w:keepNext w:val="0"/>
              <w:keepLines w:val="0"/>
              <w:widowControl w:val="0"/>
              <w:pBdr>
                <w:top w:val="nil"/>
                <w:left w:val="nil"/>
                <w:bottom w:val="nil"/>
                <w:right w:val="nil"/>
                <w:between w:val="nil"/>
              </w:pBdr>
              <w:spacing w:before="0" w:line="240" w:lineRule="auto"/>
              <w:rPr>
                <w:color w:val="000000"/>
              </w:rPr>
            </w:pPr>
            <w:r>
              <w:rPr>
                <w:color w:val="000000"/>
              </w:rPr>
              <w:t>May 2022 – Present</w:t>
            </w:r>
            <w:r w:rsidR="00D64C1A">
              <w:rPr>
                <w:color w:val="000000"/>
              </w:rPr>
              <w:t>, BGC Stopover, Taguig</w:t>
            </w:r>
          </w:p>
          <w:p w14:paraId="522EA560" w14:textId="34A20179" w:rsidR="00BB7E07" w:rsidRPr="00BB7E07" w:rsidRDefault="001A5E02" w:rsidP="00BB7E07">
            <w:pPr>
              <w:spacing w:after="240"/>
              <w:rPr>
                <w:sz w:val="20"/>
                <w:szCs w:val="20"/>
              </w:rPr>
            </w:pPr>
            <w:r w:rsidRPr="001A5E02">
              <w:rPr>
                <w:sz w:val="20"/>
                <w:szCs w:val="20"/>
              </w:rPr>
              <w:t>Respond to user inquiries, incidents, and service requests. Collect information from the user by probing questions in order to analyze symptoms and identify underlying problems. When applicable, escalate the ticket to the appropriate level 2 support team and ensure ticket handoff. Log the ticket precisely, including all important details provided by the user. Follows the proper troubleshooting steps to resolve password reset</w:t>
            </w:r>
            <w:r>
              <w:rPr>
                <w:sz w:val="20"/>
                <w:szCs w:val="20"/>
              </w:rPr>
              <w:t xml:space="preserve">, </w:t>
            </w:r>
            <w:r w:rsidRPr="001A5E02">
              <w:rPr>
                <w:sz w:val="20"/>
                <w:szCs w:val="20"/>
              </w:rPr>
              <w:t>account-related</w:t>
            </w:r>
            <w:r>
              <w:rPr>
                <w:sz w:val="20"/>
                <w:szCs w:val="20"/>
              </w:rPr>
              <w:t>, and technical</w:t>
            </w:r>
            <w:r w:rsidRPr="001A5E02">
              <w:rPr>
                <w:sz w:val="20"/>
                <w:szCs w:val="20"/>
              </w:rPr>
              <w:t xml:space="preserve"> issues</w:t>
            </w:r>
            <w:r w:rsidR="00D64C1A" w:rsidRPr="00D64C1A">
              <w:rPr>
                <w:sz w:val="20"/>
                <w:szCs w:val="20"/>
              </w:rPr>
              <w:t>.</w:t>
            </w:r>
          </w:p>
          <w:p w14:paraId="17DAFDD5" w14:textId="3CEC5967" w:rsidR="00B13D16" w:rsidRDefault="00B13D16" w:rsidP="00B13D16">
            <w:pPr>
              <w:pStyle w:val="Heading2"/>
              <w:keepNext w:val="0"/>
              <w:keepLines w:val="0"/>
              <w:widowControl w:val="0"/>
              <w:pBdr>
                <w:top w:val="nil"/>
                <w:left w:val="nil"/>
                <w:bottom w:val="nil"/>
                <w:right w:val="nil"/>
                <w:between w:val="nil"/>
              </w:pBdr>
              <w:spacing w:line="240" w:lineRule="auto"/>
              <w:rPr>
                <w:b w:val="0"/>
              </w:rPr>
            </w:pPr>
            <w:r>
              <w:t>H</w:t>
            </w:r>
            <w:r w:rsidR="00681E91">
              <w:t>induja Global Solutions</w:t>
            </w:r>
            <w:r>
              <w:t xml:space="preserve"> / </w:t>
            </w:r>
            <w:r>
              <w:rPr>
                <w:b w:val="0"/>
              </w:rPr>
              <w:t>Technical Support Representative</w:t>
            </w:r>
          </w:p>
          <w:p w14:paraId="474889E1" w14:textId="316786EC" w:rsidR="00B13D16" w:rsidRDefault="00B13D16" w:rsidP="00B13D16">
            <w:pPr>
              <w:pStyle w:val="Heading3"/>
              <w:keepNext w:val="0"/>
              <w:keepLines w:val="0"/>
              <w:widowControl w:val="0"/>
              <w:pBdr>
                <w:top w:val="nil"/>
                <w:left w:val="nil"/>
                <w:bottom w:val="nil"/>
                <w:right w:val="nil"/>
                <w:between w:val="nil"/>
              </w:pBdr>
              <w:spacing w:before="0" w:line="240" w:lineRule="auto"/>
              <w:rPr>
                <w:color w:val="000000"/>
              </w:rPr>
            </w:pPr>
            <w:r>
              <w:rPr>
                <w:color w:val="000000"/>
              </w:rPr>
              <w:t xml:space="preserve">August 2021 – </w:t>
            </w:r>
            <w:r w:rsidR="00C5537D">
              <w:rPr>
                <w:color w:val="000000"/>
              </w:rPr>
              <w:t>March 2022</w:t>
            </w:r>
            <w:r>
              <w:rPr>
                <w:color w:val="000000"/>
              </w:rPr>
              <w:t>, Quezon City</w:t>
            </w:r>
          </w:p>
          <w:p w14:paraId="4855100C" w14:textId="543FCABD" w:rsidR="00C5537D" w:rsidRDefault="006A2CB2" w:rsidP="00970095">
            <w:pPr>
              <w:widowControl w:val="0"/>
              <w:pBdr>
                <w:top w:val="nil"/>
                <w:left w:val="nil"/>
                <w:bottom w:val="nil"/>
                <w:right w:val="nil"/>
                <w:between w:val="nil"/>
              </w:pBdr>
              <w:spacing w:before="100" w:after="240" w:line="240" w:lineRule="auto"/>
              <w:jc w:val="both"/>
              <w:rPr>
                <w:sz w:val="20"/>
                <w:szCs w:val="20"/>
              </w:rPr>
            </w:pPr>
            <w:r w:rsidRPr="006A2CB2">
              <w:rPr>
                <w:sz w:val="20"/>
                <w:szCs w:val="20"/>
              </w:rPr>
              <w:t>Handles incoming calls using proactive customer service and call control strategies, as well as tried-and-true troubleshooting processes</w:t>
            </w:r>
            <w:r w:rsidR="00B13D16" w:rsidRPr="00C17FF5">
              <w:rPr>
                <w:sz w:val="20"/>
                <w:szCs w:val="20"/>
              </w:rPr>
              <w:t>.</w:t>
            </w:r>
            <w:r>
              <w:rPr>
                <w:sz w:val="20"/>
                <w:szCs w:val="20"/>
              </w:rPr>
              <w:t xml:space="preserve"> Applying</w:t>
            </w:r>
            <w:r w:rsidRPr="006A2CB2">
              <w:rPr>
                <w:sz w:val="20"/>
                <w:szCs w:val="20"/>
              </w:rPr>
              <w:t xml:space="preserve"> professional customer service approaches, customizing</w:t>
            </w:r>
            <w:r>
              <w:rPr>
                <w:sz w:val="20"/>
                <w:szCs w:val="20"/>
              </w:rPr>
              <w:t>,</w:t>
            </w:r>
            <w:r w:rsidRPr="006A2CB2">
              <w:rPr>
                <w:sz w:val="20"/>
                <w:szCs w:val="20"/>
              </w:rPr>
              <w:t xml:space="preserve"> and concentrating on delivering value to the conversation, creates an excellent experience for the customer</w:t>
            </w:r>
            <w:r>
              <w:rPr>
                <w:sz w:val="20"/>
                <w:szCs w:val="20"/>
              </w:rPr>
              <w:t>.</w:t>
            </w:r>
          </w:p>
          <w:p w14:paraId="21BEB3FA" w14:textId="2C1828C3" w:rsidR="001C79FB" w:rsidRDefault="00C17FF5" w:rsidP="00F91CAC">
            <w:pPr>
              <w:pStyle w:val="Heading2"/>
              <w:keepNext w:val="0"/>
              <w:keepLines w:val="0"/>
              <w:widowControl w:val="0"/>
              <w:pBdr>
                <w:top w:val="nil"/>
                <w:left w:val="nil"/>
                <w:bottom w:val="nil"/>
                <w:right w:val="nil"/>
                <w:between w:val="nil"/>
              </w:pBdr>
              <w:spacing w:line="240" w:lineRule="auto"/>
              <w:rPr>
                <w:b w:val="0"/>
              </w:rPr>
            </w:pPr>
            <w:r>
              <w:t>Alorica</w:t>
            </w:r>
            <w:r w:rsidR="00703BAA">
              <w:t xml:space="preserve"> / </w:t>
            </w:r>
            <w:r>
              <w:rPr>
                <w:b w:val="0"/>
              </w:rPr>
              <w:t>Customer Experience Agent</w:t>
            </w:r>
          </w:p>
          <w:p w14:paraId="2C0B4CDF" w14:textId="622BD6A8" w:rsidR="001C79FB" w:rsidRDefault="00C17FF5" w:rsidP="00F91CAC">
            <w:pPr>
              <w:pStyle w:val="Heading3"/>
              <w:keepNext w:val="0"/>
              <w:keepLines w:val="0"/>
              <w:widowControl w:val="0"/>
              <w:pBdr>
                <w:top w:val="nil"/>
                <w:left w:val="nil"/>
                <w:bottom w:val="nil"/>
                <w:right w:val="nil"/>
                <w:between w:val="nil"/>
              </w:pBdr>
              <w:spacing w:before="0" w:line="240" w:lineRule="auto"/>
              <w:rPr>
                <w:color w:val="000000"/>
              </w:rPr>
            </w:pPr>
            <w:bookmarkStart w:id="4" w:name="_80m0megl6m3e" w:colFirst="0" w:colLast="0"/>
            <w:bookmarkEnd w:id="4"/>
            <w:r>
              <w:rPr>
                <w:color w:val="000000"/>
              </w:rPr>
              <w:t>October</w:t>
            </w:r>
            <w:r w:rsidR="00703BAA">
              <w:rPr>
                <w:color w:val="000000"/>
              </w:rPr>
              <w:t xml:space="preserve"> 20</w:t>
            </w:r>
            <w:r>
              <w:rPr>
                <w:color w:val="000000"/>
              </w:rPr>
              <w:t>20</w:t>
            </w:r>
            <w:r w:rsidR="00703BAA">
              <w:rPr>
                <w:color w:val="000000"/>
              </w:rPr>
              <w:t xml:space="preserve"> </w:t>
            </w:r>
            <w:r w:rsidR="00B13D16">
              <w:rPr>
                <w:color w:val="000000"/>
              </w:rPr>
              <w:t>–</w:t>
            </w:r>
            <w:r w:rsidR="00703BAA">
              <w:rPr>
                <w:color w:val="000000"/>
              </w:rPr>
              <w:t xml:space="preserve"> </w:t>
            </w:r>
            <w:r w:rsidR="00B13D16">
              <w:rPr>
                <w:color w:val="000000"/>
              </w:rPr>
              <w:t>July 2021</w:t>
            </w:r>
            <w:r w:rsidR="00703BAA">
              <w:rPr>
                <w:color w:val="000000"/>
              </w:rPr>
              <w:t xml:space="preserve">, </w:t>
            </w:r>
            <w:r>
              <w:rPr>
                <w:color w:val="000000"/>
              </w:rPr>
              <w:t>Quezon</w:t>
            </w:r>
            <w:r w:rsidR="00703BAA">
              <w:rPr>
                <w:color w:val="000000"/>
              </w:rPr>
              <w:t xml:space="preserve"> City</w:t>
            </w:r>
          </w:p>
          <w:p w14:paraId="4890D2B0" w14:textId="3FD2AC05" w:rsidR="001C79FB" w:rsidRDefault="00C17FF5" w:rsidP="008F135A">
            <w:pPr>
              <w:widowControl w:val="0"/>
              <w:pBdr>
                <w:top w:val="nil"/>
                <w:left w:val="nil"/>
                <w:bottom w:val="nil"/>
                <w:right w:val="nil"/>
                <w:between w:val="nil"/>
              </w:pBdr>
              <w:spacing w:before="100" w:line="240" w:lineRule="auto"/>
              <w:jc w:val="both"/>
              <w:rPr>
                <w:sz w:val="20"/>
                <w:szCs w:val="20"/>
              </w:rPr>
            </w:pPr>
            <w:r w:rsidRPr="00C17FF5">
              <w:rPr>
                <w:sz w:val="20"/>
                <w:szCs w:val="20"/>
              </w:rPr>
              <w:t xml:space="preserve">Answers and initiates a variety of real-time </w:t>
            </w:r>
            <w:r w:rsidR="006A2CB2">
              <w:rPr>
                <w:sz w:val="20"/>
                <w:szCs w:val="20"/>
              </w:rPr>
              <w:t>non-voice-based</w:t>
            </w:r>
            <w:r w:rsidRPr="00C17FF5">
              <w:rPr>
                <w:sz w:val="20"/>
                <w:szCs w:val="20"/>
              </w:rPr>
              <w:t xml:space="preserve"> services.</w:t>
            </w:r>
            <w:r>
              <w:rPr>
                <w:sz w:val="20"/>
                <w:szCs w:val="20"/>
              </w:rPr>
              <w:t xml:space="preserve"> </w:t>
            </w:r>
            <w:r w:rsidRPr="00C17FF5">
              <w:rPr>
                <w:sz w:val="20"/>
                <w:szCs w:val="20"/>
              </w:rPr>
              <w:t xml:space="preserve">Verifies and updates customer information, </w:t>
            </w:r>
            <w:r w:rsidR="006A2CB2">
              <w:rPr>
                <w:sz w:val="20"/>
                <w:szCs w:val="20"/>
              </w:rPr>
              <w:t>responds</w:t>
            </w:r>
            <w:r w:rsidRPr="00C17FF5">
              <w:rPr>
                <w:sz w:val="20"/>
                <w:szCs w:val="20"/>
              </w:rPr>
              <w:t xml:space="preserve"> to queries</w:t>
            </w:r>
            <w:r w:rsidR="006A2CB2">
              <w:rPr>
                <w:sz w:val="20"/>
                <w:szCs w:val="20"/>
              </w:rPr>
              <w:t>,</w:t>
            </w:r>
            <w:r w:rsidRPr="00C17FF5">
              <w:rPr>
                <w:sz w:val="20"/>
                <w:szCs w:val="20"/>
              </w:rPr>
              <w:t xml:space="preserve"> and resolves issues.</w:t>
            </w:r>
            <w:r w:rsidR="00552C5E">
              <w:rPr>
                <w:sz w:val="20"/>
                <w:szCs w:val="20"/>
              </w:rPr>
              <w:t xml:space="preserve"> </w:t>
            </w:r>
            <w:r w:rsidR="00552C5E" w:rsidRPr="00552C5E">
              <w:rPr>
                <w:sz w:val="20"/>
                <w:szCs w:val="20"/>
              </w:rPr>
              <w:t>Provide prompt resolution to customer inquiries by providing appropriate and accurate information using the highest quality customer service standards.</w:t>
            </w:r>
          </w:p>
          <w:p w14:paraId="76EF954F" w14:textId="14497C03" w:rsidR="001C79FB" w:rsidRDefault="00552C5E" w:rsidP="00F91CAC">
            <w:pPr>
              <w:pStyle w:val="Heading2"/>
              <w:keepNext w:val="0"/>
              <w:keepLines w:val="0"/>
              <w:widowControl w:val="0"/>
              <w:pBdr>
                <w:top w:val="nil"/>
                <w:left w:val="nil"/>
                <w:bottom w:val="nil"/>
                <w:right w:val="nil"/>
                <w:between w:val="nil"/>
              </w:pBdr>
              <w:spacing w:before="320" w:line="240" w:lineRule="auto"/>
              <w:rPr>
                <w:b w:val="0"/>
              </w:rPr>
            </w:pPr>
            <w:bookmarkStart w:id="5" w:name="_jx2g99olagu3" w:colFirst="0" w:colLast="0"/>
            <w:bookmarkEnd w:id="5"/>
            <w:r>
              <w:t>GameOps Inc.</w:t>
            </w:r>
            <w:r w:rsidR="00703BAA">
              <w:t xml:space="preserve"> / </w:t>
            </w:r>
            <w:r>
              <w:rPr>
                <w:b w:val="0"/>
              </w:rPr>
              <w:t>Game Operation Specialist</w:t>
            </w:r>
          </w:p>
          <w:p w14:paraId="603FDCB3" w14:textId="39FE2682" w:rsidR="001C79FB" w:rsidRDefault="00552C5E" w:rsidP="00F91CAC">
            <w:pPr>
              <w:pStyle w:val="Heading3"/>
              <w:keepNext w:val="0"/>
              <w:keepLines w:val="0"/>
              <w:widowControl w:val="0"/>
              <w:pBdr>
                <w:top w:val="nil"/>
                <w:left w:val="nil"/>
                <w:bottom w:val="nil"/>
                <w:right w:val="nil"/>
                <w:between w:val="nil"/>
              </w:pBdr>
              <w:spacing w:before="0" w:line="240" w:lineRule="auto"/>
              <w:rPr>
                <w:color w:val="000000"/>
              </w:rPr>
            </w:pPr>
            <w:bookmarkStart w:id="6" w:name="_qapvr1v5dben" w:colFirst="0" w:colLast="0"/>
            <w:bookmarkEnd w:id="6"/>
            <w:r>
              <w:rPr>
                <w:color w:val="000000"/>
              </w:rPr>
              <w:t xml:space="preserve">January </w:t>
            </w:r>
            <w:r w:rsidR="00703BAA">
              <w:rPr>
                <w:color w:val="000000"/>
              </w:rPr>
              <w:t xml:space="preserve">2018 - </w:t>
            </w:r>
            <w:r>
              <w:rPr>
                <w:color w:val="000000"/>
              </w:rPr>
              <w:t>January</w:t>
            </w:r>
            <w:r w:rsidR="00703BAA">
              <w:rPr>
                <w:color w:val="000000"/>
              </w:rPr>
              <w:t xml:space="preserve"> 20</w:t>
            </w:r>
            <w:r>
              <w:rPr>
                <w:color w:val="000000"/>
              </w:rPr>
              <w:t>20</w:t>
            </w:r>
            <w:r w:rsidR="00703BAA">
              <w:rPr>
                <w:color w:val="000000"/>
              </w:rPr>
              <w:t>, Pasig City</w:t>
            </w:r>
          </w:p>
          <w:p w14:paraId="0D02B98A" w14:textId="68F9EEB6" w:rsidR="001C79FB" w:rsidRDefault="00552C5E" w:rsidP="008F135A">
            <w:pPr>
              <w:widowControl w:val="0"/>
              <w:pBdr>
                <w:top w:val="nil"/>
                <w:left w:val="nil"/>
                <w:bottom w:val="nil"/>
                <w:right w:val="nil"/>
                <w:between w:val="nil"/>
              </w:pBdr>
              <w:spacing w:before="100" w:line="240" w:lineRule="auto"/>
              <w:jc w:val="both"/>
              <w:rPr>
                <w:sz w:val="20"/>
                <w:szCs w:val="20"/>
              </w:rPr>
            </w:pPr>
            <w:r w:rsidRPr="00552C5E">
              <w:rPr>
                <w:sz w:val="20"/>
                <w:szCs w:val="20"/>
              </w:rPr>
              <w:t>Supporting the operations of Online Games. Managing the communities of players. Providing timely support and resolution over email. Analyzing the player's main problem and how to handle it. Drafting reports via MS Office tools and communicating with the clients via Slack to have a better resolution in some critical situations.</w:t>
            </w:r>
            <w:r w:rsidR="00703BAA">
              <w:rPr>
                <w:sz w:val="20"/>
                <w:szCs w:val="20"/>
              </w:rPr>
              <w:t xml:space="preserve"> </w:t>
            </w:r>
          </w:p>
          <w:p w14:paraId="3C9495EF" w14:textId="04907D62" w:rsidR="001C79FB" w:rsidRDefault="00552C5E" w:rsidP="00F91CAC">
            <w:pPr>
              <w:pStyle w:val="Heading2"/>
              <w:keepNext w:val="0"/>
              <w:keepLines w:val="0"/>
              <w:widowControl w:val="0"/>
              <w:pBdr>
                <w:top w:val="nil"/>
                <w:left w:val="nil"/>
                <w:bottom w:val="nil"/>
                <w:right w:val="nil"/>
                <w:between w:val="nil"/>
              </w:pBdr>
              <w:spacing w:before="320" w:line="240" w:lineRule="auto"/>
              <w:rPr>
                <w:b w:val="0"/>
              </w:rPr>
            </w:pPr>
            <w:bookmarkStart w:id="7" w:name="_bzmuwmfhy523" w:colFirst="0" w:colLast="0"/>
            <w:bookmarkEnd w:id="7"/>
            <w:r>
              <w:lastRenderedPageBreak/>
              <w:t>24/7 Customer Philippines Inc.</w:t>
            </w:r>
            <w:r w:rsidR="00703BAA">
              <w:t xml:space="preserve"> / </w:t>
            </w:r>
            <w:r>
              <w:rPr>
                <w:b w:val="0"/>
              </w:rPr>
              <w:t>Technical Support Representative</w:t>
            </w:r>
          </w:p>
          <w:p w14:paraId="2B48D182" w14:textId="3B127068" w:rsidR="001C79FB" w:rsidRDefault="00552C5E" w:rsidP="00F91CAC">
            <w:pPr>
              <w:pStyle w:val="Heading3"/>
              <w:keepNext w:val="0"/>
              <w:keepLines w:val="0"/>
              <w:widowControl w:val="0"/>
              <w:pBdr>
                <w:top w:val="nil"/>
                <w:left w:val="nil"/>
                <w:bottom w:val="nil"/>
                <w:right w:val="nil"/>
                <w:between w:val="nil"/>
              </w:pBdr>
              <w:spacing w:before="0" w:line="240" w:lineRule="auto"/>
              <w:rPr>
                <w:color w:val="000000"/>
              </w:rPr>
            </w:pPr>
            <w:bookmarkStart w:id="8" w:name="_aoj1792hs637" w:colFirst="0" w:colLast="0"/>
            <w:bookmarkEnd w:id="8"/>
            <w:r>
              <w:rPr>
                <w:color w:val="000000"/>
              </w:rPr>
              <w:t>July</w:t>
            </w:r>
            <w:r w:rsidR="00703BAA">
              <w:rPr>
                <w:color w:val="000000"/>
              </w:rPr>
              <w:t xml:space="preserve"> </w:t>
            </w:r>
            <w:r>
              <w:rPr>
                <w:color w:val="000000"/>
              </w:rPr>
              <w:t>2016</w:t>
            </w:r>
            <w:r w:rsidR="00703BAA">
              <w:rPr>
                <w:color w:val="000000"/>
              </w:rPr>
              <w:t xml:space="preserve"> </w:t>
            </w:r>
            <w:r>
              <w:rPr>
                <w:color w:val="000000"/>
              </w:rPr>
              <w:t>–</w:t>
            </w:r>
            <w:r w:rsidR="00703BAA">
              <w:rPr>
                <w:color w:val="000000"/>
              </w:rPr>
              <w:t xml:space="preserve"> Ju</w:t>
            </w:r>
            <w:r>
              <w:rPr>
                <w:color w:val="000000"/>
              </w:rPr>
              <w:t>ly</w:t>
            </w:r>
            <w:r w:rsidR="00703BAA">
              <w:rPr>
                <w:color w:val="000000"/>
              </w:rPr>
              <w:t xml:space="preserve"> 201</w:t>
            </w:r>
            <w:r>
              <w:rPr>
                <w:color w:val="000000"/>
              </w:rPr>
              <w:t>7</w:t>
            </w:r>
            <w:r w:rsidR="00703BAA">
              <w:rPr>
                <w:color w:val="000000"/>
              </w:rPr>
              <w:t xml:space="preserve">, </w:t>
            </w:r>
            <w:r>
              <w:rPr>
                <w:color w:val="000000"/>
              </w:rPr>
              <w:t>Makati</w:t>
            </w:r>
            <w:r w:rsidR="00703BAA">
              <w:rPr>
                <w:color w:val="000000"/>
              </w:rPr>
              <w:t xml:space="preserve"> City</w:t>
            </w:r>
          </w:p>
          <w:p w14:paraId="5948356C" w14:textId="77777777" w:rsidR="00C065E9" w:rsidRDefault="00552C5E" w:rsidP="00C065E9">
            <w:pPr>
              <w:widowControl w:val="0"/>
              <w:pBdr>
                <w:top w:val="nil"/>
                <w:left w:val="nil"/>
                <w:bottom w:val="nil"/>
                <w:right w:val="nil"/>
                <w:between w:val="nil"/>
              </w:pBdr>
              <w:spacing w:before="100" w:line="240" w:lineRule="auto"/>
              <w:jc w:val="both"/>
              <w:rPr>
                <w:sz w:val="20"/>
                <w:szCs w:val="20"/>
              </w:rPr>
            </w:pPr>
            <w:r w:rsidRPr="00552C5E">
              <w:rPr>
                <w:sz w:val="20"/>
                <w:szCs w:val="20"/>
              </w:rPr>
              <w:t>Answering customer concerns and questions regarding internet service. Processing bills and payments on the system. Providing solutions to customer problems for internet-related issues.</w:t>
            </w:r>
          </w:p>
          <w:p w14:paraId="423656BD" w14:textId="251B4D85" w:rsidR="00C065E9" w:rsidRDefault="00C065E9" w:rsidP="00C065E9">
            <w:pPr>
              <w:pStyle w:val="Heading2"/>
              <w:keepNext w:val="0"/>
              <w:keepLines w:val="0"/>
              <w:widowControl w:val="0"/>
              <w:pBdr>
                <w:top w:val="nil"/>
                <w:left w:val="nil"/>
                <w:bottom w:val="nil"/>
                <w:right w:val="nil"/>
                <w:between w:val="nil"/>
              </w:pBdr>
              <w:spacing w:before="320" w:line="240" w:lineRule="auto"/>
              <w:rPr>
                <w:b w:val="0"/>
              </w:rPr>
            </w:pPr>
            <w:r>
              <w:t xml:space="preserve">Shinra Software Solutions - FYDesigns / </w:t>
            </w:r>
            <w:r>
              <w:rPr>
                <w:b w:val="0"/>
              </w:rPr>
              <w:t>Web Designer / Web Developer / Intership-OJT</w:t>
            </w:r>
          </w:p>
          <w:p w14:paraId="39AA56B8" w14:textId="00B3F4A2" w:rsidR="00C065E9" w:rsidRDefault="00C065E9" w:rsidP="00C065E9">
            <w:pPr>
              <w:pStyle w:val="Heading3"/>
              <w:keepNext w:val="0"/>
              <w:keepLines w:val="0"/>
              <w:widowControl w:val="0"/>
              <w:pBdr>
                <w:top w:val="nil"/>
                <w:left w:val="nil"/>
                <w:bottom w:val="nil"/>
                <w:right w:val="nil"/>
                <w:between w:val="nil"/>
              </w:pBdr>
              <w:spacing w:before="0" w:line="240" w:lineRule="auto"/>
              <w:rPr>
                <w:color w:val="000000"/>
              </w:rPr>
            </w:pPr>
            <w:r>
              <w:rPr>
                <w:color w:val="000000"/>
              </w:rPr>
              <w:t>November 2014 – May 2015, Quezon City</w:t>
            </w:r>
          </w:p>
          <w:p w14:paraId="239A4058" w14:textId="101E204C" w:rsidR="00C065E9" w:rsidRDefault="00C065E9" w:rsidP="00C065E9">
            <w:pPr>
              <w:widowControl w:val="0"/>
              <w:pBdr>
                <w:top w:val="nil"/>
                <w:left w:val="nil"/>
                <w:bottom w:val="nil"/>
                <w:right w:val="nil"/>
                <w:between w:val="nil"/>
              </w:pBdr>
              <w:spacing w:before="100" w:line="240" w:lineRule="auto"/>
              <w:jc w:val="both"/>
              <w:rPr>
                <w:sz w:val="20"/>
                <w:szCs w:val="20"/>
              </w:rPr>
            </w:pPr>
            <w:r>
              <w:rPr>
                <w:sz w:val="20"/>
                <w:szCs w:val="20"/>
              </w:rPr>
              <w:t>Developed and designed website using HTML. CSS, Bootstrap, JavaScript</w:t>
            </w:r>
            <w:r w:rsidR="006A2CB2">
              <w:rPr>
                <w:sz w:val="20"/>
                <w:szCs w:val="20"/>
              </w:rPr>
              <w:t>,</w:t>
            </w:r>
            <w:r>
              <w:rPr>
                <w:sz w:val="20"/>
                <w:szCs w:val="20"/>
              </w:rPr>
              <w:t xml:space="preserve"> and CMS Tools such as WordPress and Drupal</w:t>
            </w:r>
            <w:r w:rsidRPr="00552C5E">
              <w:rPr>
                <w:sz w:val="20"/>
                <w:szCs w:val="20"/>
              </w:rPr>
              <w:t>.</w:t>
            </w:r>
            <w:r>
              <w:rPr>
                <w:sz w:val="20"/>
                <w:szCs w:val="20"/>
              </w:rPr>
              <w:t xml:space="preserve"> Editing and resizing images using Adobe Photoshop. Implement edited images into the website, also adding and encoding contents to it.</w:t>
            </w:r>
          </w:p>
        </w:tc>
      </w:tr>
      <w:tr w:rsidR="00703BAA" w14:paraId="37109249" w14:textId="77777777" w:rsidTr="005C238E">
        <w:trPr>
          <w:trHeight w:val="1298"/>
        </w:trPr>
        <w:tc>
          <w:tcPr>
            <w:tcW w:w="2520" w:type="dxa"/>
            <w:tcBorders>
              <w:top w:val="nil"/>
              <w:left w:val="nil"/>
              <w:bottom w:val="nil"/>
              <w:right w:val="nil"/>
            </w:tcBorders>
            <w:shd w:val="clear" w:color="auto" w:fill="auto"/>
            <w:tcMar>
              <w:top w:w="72" w:type="dxa"/>
              <w:left w:w="72" w:type="dxa"/>
              <w:bottom w:w="72" w:type="dxa"/>
              <w:right w:w="72" w:type="dxa"/>
            </w:tcMar>
          </w:tcPr>
          <w:p w14:paraId="641475BC" w14:textId="77777777" w:rsidR="00703BAA" w:rsidRDefault="00703BAA" w:rsidP="00F91CAC">
            <w:pPr>
              <w:widowControl w:val="0"/>
              <w:pBdr>
                <w:top w:val="nil"/>
                <w:left w:val="nil"/>
                <w:bottom w:val="nil"/>
                <w:right w:val="nil"/>
                <w:between w:val="nil"/>
              </w:pBdr>
              <w:spacing w:before="0" w:line="240" w:lineRule="auto"/>
              <w:rPr>
                <w:b/>
                <w:sz w:val="20"/>
                <w:szCs w:val="20"/>
              </w:rPr>
            </w:pPr>
            <w:r>
              <w:rPr>
                <w:rFonts w:ascii="Arial Unicode MS" w:eastAsia="Arial Unicode MS" w:hAnsi="Arial Unicode MS" w:cs="Arial Unicode MS"/>
                <w:b/>
                <w:sz w:val="28"/>
                <w:szCs w:val="28"/>
              </w:rPr>
              <w:lastRenderedPageBreak/>
              <w:t>ㅡ</w:t>
            </w:r>
          </w:p>
          <w:p w14:paraId="7FF5996A" w14:textId="77777777" w:rsidR="00703BAA" w:rsidRDefault="00703BAA" w:rsidP="00F91CAC">
            <w:pPr>
              <w:pStyle w:val="Heading1"/>
              <w:keepNext w:val="0"/>
              <w:keepLines w:val="0"/>
              <w:widowControl w:val="0"/>
              <w:pBdr>
                <w:top w:val="nil"/>
                <w:left w:val="nil"/>
                <w:bottom w:val="nil"/>
                <w:right w:val="nil"/>
                <w:between w:val="nil"/>
              </w:pBdr>
              <w:spacing w:line="240" w:lineRule="auto"/>
            </w:pPr>
            <w:r>
              <w:t>Education</w:t>
            </w:r>
          </w:p>
        </w:tc>
        <w:tc>
          <w:tcPr>
            <w:tcW w:w="7650" w:type="dxa"/>
            <w:tcBorders>
              <w:top w:val="nil"/>
              <w:left w:val="nil"/>
              <w:bottom w:val="nil"/>
              <w:right w:val="nil"/>
            </w:tcBorders>
            <w:shd w:val="clear" w:color="auto" w:fill="auto"/>
            <w:tcMar>
              <w:top w:w="100" w:type="dxa"/>
              <w:left w:w="100" w:type="dxa"/>
              <w:bottom w:w="100" w:type="dxa"/>
              <w:right w:w="100" w:type="dxa"/>
            </w:tcMar>
          </w:tcPr>
          <w:p w14:paraId="0C0B7BD6" w14:textId="77777777" w:rsidR="00703BAA" w:rsidRDefault="00703BAA" w:rsidP="00F91CAC">
            <w:pPr>
              <w:widowControl w:val="0"/>
              <w:pBdr>
                <w:top w:val="nil"/>
                <w:left w:val="nil"/>
                <w:bottom w:val="nil"/>
                <w:right w:val="nil"/>
                <w:between w:val="nil"/>
              </w:pBdr>
              <w:spacing w:before="0" w:line="240" w:lineRule="auto"/>
              <w:rPr>
                <w:sz w:val="20"/>
                <w:szCs w:val="20"/>
              </w:rPr>
            </w:pPr>
            <w:r>
              <w:rPr>
                <w:noProof/>
                <w:sz w:val="20"/>
                <w:szCs w:val="20"/>
              </w:rPr>
              <w:drawing>
                <wp:inline distT="114300" distB="114300" distL="114300" distR="114300" wp14:anchorId="42339BCA" wp14:editId="5674B249">
                  <wp:extent cx="4754880" cy="25400"/>
                  <wp:effectExtent l="0" t="0" r="0" b="0"/>
                  <wp:docPr id="9"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6"/>
                          <a:srcRect/>
                          <a:stretch>
                            <a:fillRect/>
                          </a:stretch>
                        </pic:blipFill>
                        <pic:spPr>
                          <a:xfrm>
                            <a:off x="0" y="0"/>
                            <a:ext cx="4754880" cy="25400"/>
                          </a:xfrm>
                          <a:prstGeom prst="rect">
                            <a:avLst/>
                          </a:prstGeom>
                          <a:ln/>
                        </pic:spPr>
                      </pic:pic>
                    </a:graphicData>
                  </a:graphic>
                </wp:inline>
              </w:drawing>
            </w:r>
          </w:p>
          <w:p w14:paraId="2F9A6BD4" w14:textId="77777777" w:rsidR="00703BAA" w:rsidRDefault="00703BAA" w:rsidP="00F91CAC">
            <w:pPr>
              <w:pStyle w:val="Heading2"/>
              <w:keepNext w:val="0"/>
              <w:keepLines w:val="0"/>
              <w:widowControl w:val="0"/>
              <w:pBdr>
                <w:top w:val="nil"/>
                <w:left w:val="nil"/>
                <w:bottom w:val="nil"/>
                <w:right w:val="nil"/>
                <w:between w:val="nil"/>
              </w:pBdr>
              <w:spacing w:line="240" w:lineRule="auto"/>
              <w:rPr>
                <w:b w:val="0"/>
              </w:rPr>
            </w:pPr>
            <w:r>
              <w:t xml:space="preserve">STI College Caloocan / </w:t>
            </w:r>
            <w:r>
              <w:rPr>
                <w:b w:val="0"/>
              </w:rPr>
              <w:t>Bachelor of Science in Information Technology</w:t>
            </w:r>
          </w:p>
          <w:p w14:paraId="52276880" w14:textId="77777777" w:rsidR="00703BAA" w:rsidRDefault="00703BAA" w:rsidP="00F91CAC">
            <w:pPr>
              <w:pStyle w:val="Heading3"/>
              <w:keepNext w:val="0"/>
              <w:keepLines w:val="0"/>
              <w:widowControl w:val="0"/>
              <w:pBdr>
                <w:top w:val="nil"/>
                <w:left w:val="nil"/>
                <w:bottom w:val="nil"/>
                <w:right w:val="nil"/>
                <w:between w:val="nil"/>
              </w:pBdr>
              <w:spacing w:before="0" w:line="240" w:lineRule="auto"/>
              <w:rPr>
                <w:color w:val="000000"/>
              </w:rPr>
            </w:pPr>
            <w:r>
              <w:rPr>
                <w:color w:val="000000"/>
              </w:rPr>
              <w:t>June 2011 - March 2015, Caloocan City</w:t>
            </w:r>
          </w:p>
          <w:p w14:paraId="4CE0D116" w14:textId="77777777" w:rsidR="008454E8" w:rsidRPr="00CF23AA" w:rsidRDefault="008454E8" w:rsidP="00F91CAC">
            <w:pPr>
              <w:spacing w:line="240" w:lineRule="auto"/>
              <w:rPr>
                <w:sz w:val="8"/>
              </w:rPr>
            </w:pPr>
          </w:p>
          <w:p w14:paraId="67C229FB" w14:textId="77777777" w:rsidR="008454E8" w:rsidRPr="008454E8" w:rsidRDefault="008454E8" w:rsidP="00F91CAC">
            <w:pPr>
              <w:spacing w:line="240" w:lineRule="auto"/>
              <w:rPr>
                <w:b/>
              </w:rPr>
            </w:pPr>
            <w:r w:rsidRPr="008454E8">
              <w:rPr>
                <w:b/>
              </w:rPr>
              <w:t>Dalandanan National High School</w:t>
            </w:r>
          </w:p>
          <w:p w14:paraId="1ED17F17" w14:textId="77777777" w:rsidR="00703BAA" w:rsidRDefault="008454E8" w:rsidP="00F91CAC">
            <w:pPr>
              <w:pStyle w:val="Heading3"/>
              <w:keepNext w:val="0"/>
              <w:keepLines w:val="0"/>
              <w:widowControl w:val="0"/>
              <w:pBdr>
                <w:top w:val="nil"/>
                <w:left w:val="nil"/>
                <w:bottom w:val="nil"/>
                <w:right w:val="nil"/>
                <w:between w:val="nil"/>
              </w:pBdr>
              <w:spacing w:before="0" w:line="240" w:lineRule="auto"/>
              <w:rPr>
                <w:color w:val="000000"/>
                <w:sz w:val="20"/>
                <w:szCs w:val="20"/>
              </w:rPr>
            </w:pPr>
            <w:r>
              <w:rPr>
                <w:color w:val="000000"/>
                <w:sz w:val="20"/>
                <w:szCs w:val="20"/>
              </w:rPr>
              <w:t>June 2007 – March 2011, Valenzuela City</w:t>
            </w:r>
          </w:p>
          <w:p w14:paraId="66056753" w14:textId="77777777" w:rsidR="008454E8" w:rsidRPr="00CF23AA" w:rsidRDefault="008454E8" w:rsidP="00F91CAC">
            <w:pPr>
              <w:spacing w:line="240" w:lineRule="auto"/>
              <w:rPr>
                <w:sz w:val="8"/>
              </w:rPr>
            </w:pPr>
          </w:p>
          <w:p w14:paraId="7859D069" w14:textId="0AC06EDE" w:rsidR="008454E8" w:rsidRPr="008454E8" w:rsidRDefault="00552C5E" w:rsidP="00F91CAC">
            <w:pPr>
              <w:spacing w:line="240" w:lineRule="auto"/>
              <w:rPr>
                <w:b/>
              </w:rPr>
            </w:pPr>
            <w:r>
              <w:rPr>
                <w:b/>
              </w:rPr>
              <w:t>Malinta</w:t>
            </w:r>
            <w:r w:rsidR="008454E8">
              <w:rPr>
                <w:b/>
              </w:rPr>
              <w:t xml:space="preserve"> Elementary</w:t>
            </w:r>
            <w:r w:rsidR="008454E8" w:rsidRPr="008454E8">
              <w:rPr>
                <w:b/>
              </w:rPr>
              <w:t xml:space="preserve"> School</w:t>
            </w:r>
          </w:p>
          <w:p w14:paraId="289D569D" w14:textId="77777777" w:rsidR="008454E8" w:rsidRPr="00CF23AA" w:rsidRDefault="008454E8" w:rsidP="00CF23AA">
            <w:pPr>
              <w:pStyle w:val="Heading3"/>
              <w:keepNext w:val="0"/>
              <w:keepLines w:val="0"/>
              <w:widowControl w:val="0"/>
              <w:pBdr>
                <w:top w:val="nil"/>
                <w:left w:val="nil"/>
                <w:bottom w:val="nil"/>
                <w:right w:val="nil"/>
                <w:between w:val="nil"/>
              </w:pBdr>
              <w:spacing w:before="0" w:line="240" w:lineRule="auto"/>
              <w:rPr>
                <w:color w:val="000000"/>
                <w:sz w:val="20"/>
                <w:szCs w:val="20"/>
              </w:rPr>
            </w:pPr>
            <w:r>
              <w:rPr>
                <w:color w:val="000000"/>
                <w:sz w:val="20"/>
                <w:szCs w:val="20"/>
              </w:rPr>
              <w:t>June 2001 – March 2007, Valenzuela City</w:t>
            </w:r>
          </w:p>
        </w:tc>
      </w:tr>
    </w:tbl>
    <w:tbl>
      <w:tblPr>
        <w:tblStyle w:val="a0"/>
        <w:tblW w:w="10080" w:type="dxa"/>
        <w:tblLayout w:type="fixed"/>
        <w:tblLook w:val="0600" w:firstRow="0" w:lastRow="0" w:firstColumn="0" w:lastColumn="0" w:noHBand="1" w:noVBand="1"/>
      </w:tblPr>
      <w:tblGrid>
        <w:gridCol w:w="2520"/>
        <w:gridCol w:w="7560"/>
      </w:tblGrid>
      <w:tr w:rsidR="001C79FB" w14:paraId="43A4AE7D" w14:textId="77777777" w:rsidTr="005C238E">
        <w:trPr>
          <w:trHeight w:val="3458"/>
        </w:trPr>
        <w:tc>
          <w:tcPr>
            <w:tcW w:w="2520" w:type="dxa"/>
            <w:tcBorders>
              <w:top w:val="nil"/>
              <w:left w:val="nil"/>
              <w:bottom w:val="nil"/>
              <w:right w:val="nil"/>
            </w:tcBorders>
            <w:shd w:val="clear" w:color="auto" w:fill="auto"/>
            <w:tcMar>
              <w:top w:w="72" w:type="dxa"/>
              <w:left w:w="72" w:type="dxa"/>
              <w:bottom w:w="72" w:type="dxa"/>
              <w:right w:w="72" w:type="dxa"/>
            </w:tcMar>
          </w:tcPr>
          <w:p w14:paraId="25C95BF9" w14:textId="77777777" w:rsidR="001C79FB" w:rsidRDefault="00703BAA" w:rsidP="00F91CAC">
            <w:pPr>
              <w:widowControl w:val="0"/>
              <w:spacing w:before="0" w:line="240" w:lineRule="auto"/>
              <w:rPr>
                <w:b/>
                <w:sz w:val="20"/>
                <w:szCs w:val="20"/>
              </w:rPr>
            </w:pPr>
            <w:r>
              <w:rPr>
                <w:rFonts w:ascii="Arial Unicode MS" w:eastAsia="Arial Unicode MS" w:hAnsi="Arial Unicode MS" w:cs="Arial Unicode MS"/>
                <w:b/>
                <w:sz w:val="28"/>
                <w:szCs w:val="28"/>
              </w:rPr>
              <w:t>ㅡ</w:t>
            </w:r>
          </w:p>
          <w:p w14:paraId="38DA3972" w14:textId="77777777" w:rsidR="001C79FB" w:rsidRDefault="00703BAA" w:rsidP="00F91CAC">
            <w:pPr>
              <w:pStyle w:val="Heading1"/>
              <w:keepNext w:val="0"/>
              <w:keepLines w:val="0"/>
              <w:widowControl w:val="0"/>
              <w:spacing w:line="240" w:lineRule="auto"/>
            </w:pPr>
            <w:bookmarkStart w:id="9" w:name="_n26vloe01hlq" w:colFirst="0" w:colLast="0"/>
            <w:bookmarkEnd w:id="9"/>
            <w:r>
              <w:t xml:space="preserve">Declaration </w:t>
            </w:r>
          </w:p>
        </w:tc>
        <w:tc>
          <w:tcPr>
            <w:tcW w:w="7560" w:type="dxa"/>
            <w:tcBorders>
              <w:top w:val="nil"/>
              <w:left w:val="nil"/>
              <w:bottom w:val="nil"/>
              <w:right w:val="nil"/>
            </w:tcBorders>
            <w:shd w:val="clear" w:color="auto" w:fill="auto"/>
            <w:tcMar>
              <w:top w:w="100" w:type="dxa"/>
              <w:left w:w="100" w:type="dxa"/>
              <w:bottom w:w="100" w:type="dxa"/>
              <w:right w:w="100" w:type="dxa"/>
            </w:tcMar>
          </w:tcPr>
          <w:p w14:paraId="26DAAA06" w14:textId="77777777" w:rsidR="001C79FB" w:rsidRDefault="00703BAA" w:rsidP="00F91CAC">
            <w:pPr>
              <w:widowControl w:val="0"/>
              <w:spacing w:before="0" w:line="240" w:lineRule="auto"/>
              <w:rPr>
                <w:sz w:val="20"/>
                <w:szCs w:val="20"/>
              </w:rPr>
            </w:pPr>
            <w:r>
              <w:rPr>
                <w:noProof/>
                <w:sz w:val="20"/>
                <w:szCs w:val="20"/>
              </w:rPr>
              <w:drawing>
                <wp:inline distT="114300" distB="114300" distL="114300" distR="114300" wp14:anchorId="75D3566D" wp14:editId="0525C109">
                  <wp:extent cx="4754880" cy="25400"/>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6"/>
                          <a:srcRect/>
                          <a:stretch>
                            <a:fillRect/>
                          </a:stretch>
                        </pic:blipFill>
                        <pic:spPr>
                          <a:xfrm>
                            <a:off x="0" y="0"/>
                            <a:ext cx="4754880" cy="25400"/>
                          </a:xfrm>
                          <a:prstGeom prst="rect">
                            <a:avLst/>
                          </a:prstGeom>
                          <a:ln/>
                        </pic:spPr>
                      </pic:pic>
                    </a:graphicData>
                  </a:graphic>
                </wp:inline>
              </w:drawing>
            </w:r>
          </w:p>
          <w:p w14:paraId="2DB97954" w14:textId="03977E85" w:rsidR="001C79FB" w:rsidRDefault="00D0220E" w:rsidP="00D0220E">
            <w:pPr>
              <w:widowControl w:val="0"/>
              <w:spacing w:line="240" w:lineRule="auto"/>
              <w:jc w:val="both"/>
            </w:pPr>
            <w:r>
              <w:t xml:space="preserve">By signing below, I affirm that the information provided by me on and/or associated with this application for employment is true and complete to the best of my knowledge. </w:t>
            </w:r>
          </w:p>
          <w:p w14:paraId="3F705A7E" w14:textId="02B42AF7" w:rsidR="001C79FB" w:rsidRDefault="001C79FB" w:rsidP="00F91CAC">
            <w:pPr>
              <w:widowControl w:val="0"/>
              <w:spacing w:line="240" w:lineRule="auto"/>
              <w:rPr>
                <w:sz w:val="20"/>
                <w:szCs w:val="20"/>
              </w:rPr>
            </w:pPr>
          </w:p>
          <w:p w14:paraId="544C587B" w14:textId="31BCD88D" w:rsidR="00CF23AA" w:rsidRDefault="003B4551" w:rsidP="00F91CAC">
            <w:pPr>
              <w:widowControl w:val="0"/>
              <w:spacing w:line="240" w:lineRule="auto"/>
              <w:rPr>
                <w:sz w:val="20"/>
                <w:szCs w:val="20"/>
              </w:rPr>
            </w:pPr>
            <w:r>
              <w:rPr>
                <w:noProof/>
                <w:sz w:val="20"/>
                <w:szCs w:val="20"/>
              </w:rPr>
              <w:drawing>
                <wp:anchor distT="0" distB="0" distL="114300" distR="114300" simplePos="0" relativeHeight="251658240" behindDoc="0" locked="0" layoutInCell="1" allowOverlap="1" wp14:anchorId="3792F014" wp14:editId="520A089B">
                  <wp:simplePos x="0" y="0"/>
                  <wp:positionH relativeFrom="column">
                    <wp:posOffset>3365500</wp:posOffset>
                  </wp:positionH>
                  <wp:positionV relativeFrom="paragraph">
                    <wp:posOffset>139065</wp:posOffset>
                  </wp:positionV>
                  <wp:extent cx="1266825" cy="611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6825" cy="611800"/>
                          </a:xfrm>
                          <a:prstGeom prst="rect">
                            <a:avLst/>
                          </a:prstGeom>
                        </pic:spPr>
                      </pic:pic>
                    </a:graphicData>
                  </a:graphic>
                  <wp14:sizeRelH relativeFrom="page">
                    <wp14:pctWidth>0</wp14:pctWidth>
                  </wp14:sizeRelH>
                  <wp14:sizeRelV relativeFrom="page">
                    <wp14:pctHeight>0</wp14:pctHeight>
                  </wp14:sizeRelV>
                </wp:anchor>
              </w:drawing>
            </w:r>
          </w:p>
          <w:p w14:paraId="0FEB562E" w14:textId="662EF012" w:rsidR="00F651E2" w:rsidRDefault="00F651E2" w:rsidP="00F91CAC">
            <w:pPr>
              <w:widowControl w:val="0"/>
              <w:spacing w:line="240" w:lineRule="auto"/>
              <w:rPr>
                <w:sz w:val="20"/>
                <w:szCs w:val="20"/>
              </w:rPr>
            </w:pPr>
          </w:p>
          <w:p w14:paraId="3FE07547" w14:textId="77777777" w:rsidR="005C238E" w:rsidRDefault="005C238E" w:rsidP="005C238E">
            <w:pPr>
              <w:widowControl w:val="0"/>
              <w:spacing w:line="360" w:lineRule="auto"/>
              <w:jc w:val="both"/>
              <w:rPr>
                <w:sz w:val="20"/>
                <w:szCs w:val="20"/>
              </w:rPr>
            </w:pPr>
            <w:r>
              <w:rPr>
                <w:b/>
                <w:sz w:val="20"/>
                <w:szCs w:val="20"/>
              </w:rPr>
              <w:t xml:space="preserve">                                                                                                           </w:t>
            </w:r>
            <w:r w:rsidR="00703BAA">
              <w:rPr>
                <w:b/>
                <w:sz w:val="20"/>
                <w:szCs w:val="20"/>
              </w:rPr>
              <w:t>_______________________</w:t>
            </w:r>
            <w:r w:rsidR="00703BAA">
              <w:rPr>
                <w:sz w:val="20"/>
                <w:szCs w:val="20"/>
              </w:rPr>
              <w:t xml:space="preserve">                                                                                                                     </w:t>
            </w:r>
            <w:r>
              <w:rPr>
                <w:sz w:val="20"/>
                <w:szCs w:val="20"/>
              </w:rPr>
              <w:t xml:space="preserve">                                               </w:t>
            </w:r>
          </w:p>
          <w:p w14:paraId="5255E0FA" w14:textId="536E088B" w:rsidR="001C79FB" w:rsidRDefault="005C238E" w:rsidP="005C238E">
            <w:pPr>
              <w:widowControl w:val="0"/>
              <w:spacing w:line="360" w:lineRule="auto"/>
              <w:jc w:val="both"/>
              <w:rPr>
                <w:b/>
                <w:sz w:val="20"/>
                <w:szCs w:val="20"/>
              </w:rPr>
            </w:pPr>
            <w:r>
              <w:rPr>
                <w:sz w:val="20"/>
                <w:szCs w:val="20"/>
              </w:rPr>
              <w:t xml:space="preserve">                                                                                                          </w:t>
            </w:r>
            <w:r w:rsidR="00C852B1">
              <w:rPr>
                <w:b/>
                <w:sz w:val="24"/>
                <w:szCs w:val="24"/>
              </w:rPr>
              <w:t>Gerald E. Ramos</w:t>
            </w:r>
          </w:p>
        </w:tc>
      </w:tr>
    </w:tbl>
    <w:p w14:paraId="146F693B" w14:textId="6D7DE55C" w:rsidR="001C79FB" w:rsidRDefault="001C79FB" w:rsidP="00B94D92"/>
    <w:sectPr w:rsidR="001C79FB" w:rsidSect="00CD497E">
      <w:pgSz w:w="12240" w:h="15840" w:code="1"/>
      <w:pgMar w:top="720" w:right="1080" w:bottom="72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Raleway">
    <w:altName w:val="Trebuchet MS"/>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4240"/>
    <w:multiLevelType w:val="hybridMultilevel"/>
    <w:tmpl w:val="855A66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9914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9FB"/>
    <w:rsid w:val="00034C94"/>
    <w:rsid w:val="000A0838"/>
    <w:rsid w:val="000A3829"/>
    <w:rsid w:val="000C24E8"/>
    <w:rsid w:val="00103E63"/>
    <w:rsid w:val="001241B1"/>
    <w:rsid w:val="0015664C"/>
    <w:rsid w:val="001A5E02"/>
    <w:rsid w:val="001C79FB"/>
    <w:rsid w:val="002344ED"/>
    <w:rsid w:val="002E2025"/>
    <w:rsid w:val="002E62CC"/>
    <w:rsid w:val="00326370"/>
    <w:rsid w:val="00356BE3"/>
    <w:rsid w:val="003B4551"/>
    <w:rsid w:val="003E33B6"/>
    <w:rsid w:val="00422E14"/>
    <w:rsid w:val="004925F2"/>
    <w:rsid w:val="004B0967"/>
    <w:rsid w:val="00552C5E"/>
    <w:rsid w:val="005A0AAF"/>
    <w:rsid w:val="005B2963"/>
    <w:rsid w:val="005C238E"/>
    <w:rsid w:val="005E794F"/>
    <w:rsid w:val="00654B41"/>
    <w:rsid w:val="00681E91"/>
    <w:rsid w:val="006A2CB2"/>
    <w:rsid w:val="00703BAA"/>
    <w:rsid w:val="00707FC1"/>
    <w:rsid w:val="007250F4"/>
    <w:rsid w:val="007A59D4"/>
    <w:rsid w:val="00826BC0"/>
    <w:rsid w:val="00834F58"/>
    <w:rsid w:val="008454E8"/>
    <w:rsid w:val="00864FB7"/>
    <w:rsid w:val="008B0E57"/>
    <w:rsid w:val="008F135A"/>
    <w:rsid w:val="00970095"/>
    <w:rsid w:val="009E1B14"/>
    <w:rsid w:val="00A134E9"/>
    <w:rsid w:val="00A27885"/>
    <w:rsid w:val="00AA3882"/>
    <w:rsid w:val="00AA7AAC"/>
    <w:rsid w:val="00AD676B"/>
    <w:rsid w:val="00B13D16"/>
    <w:rsid w:val="00B700CD"/>
    <w:rsid w:val="00B872A0"/>
    <w:rsid w:val="00B94D92"/>
    <w:rsid w:val="00BB7E07"/>
    <w:rsid w:val="00C05580"/>
    <w:rsid w:val="00C065E9"/>
    <w:rsid w:val="00C17FF5"/>
    <w:rsid w:val="00C5537D"/>
    <w:rsid w:val="00C852B1"/>
    <w:rsid w:val="00CA59D6"/>
    <w:rsid w:val="00CD497E"/>
    <w:rsid w:val="00CF23AA"/>
    <w:rsid w:val="00D0220E"/>
    <w:rsid w:val="00D64C1A"/>
    <w:rsid w:val="00DB61A3"/>
    <w:rsid w:val="00E2610B"/>
    <w:rsid w:val="00E60FC1"/>
    <w:rsid w:val="00ED414A"/>
    <w:rsid w:val="00F651E2"/>
    <w:rsid w:val="00F91CAC"/>
    <w:rsid w:val="00FE05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3BED"/>
  <w15:docId w15:val="{60AF0293-85F9-41C1-A7D9-D1F343EB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PH"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03BAA"/>
    <w:rPr>
      <w:rFonts w:ascii="Raleway" w:eastAsia="Raleway" w:hAnsi="Raleway" w:cs="Raleway"/>
      <w:b/>
      <w:sz w:val="24"/>
      <w:szCs w:val="24"/>
    </w:rPr>
  </w:style>
  <w:style w:type="character" w:customStyle="1" w:styleId="Heading2Char">
    <w:name w:val="Heading 2 Char"/>
    <w:basedOn w:val="DefaultParagraphFont"/>
    <w:link w:val="Heading2"/>
    <w:uiPriority w:val="9"/>
    <w:rsid w:val="00703BAA"/>
    <w:rPr>
      <w:b/>
    </w:rPr>
  </w:style>
  <w:style w:type="character" w:customStyle="1" w:styleId="Heading3Char">
    <w:name w:val="Heading 3 Char"/>
    <w:basedOn w:val="DefaultParagraphFont"/>
    <w:link w:val="Heading3"/>
    <w:uiPriority w:val="9"/>
    <w:rsid w:val="00703BAA"/>
    <w:rPr>
      <w:color w:val="666666"/>
      <w:sz w:val="18"/>
      <w:szCs w:val="18"/>
    </w:rPr>
  </w:style>
  <w:style w:type="character" w:styleId="Hyperlink">
    <w:name w:val="Hyperlink"/>
    <w:basedOn w:val="DefaultParagraphFont"/>
    <w:uiPriority w:val="99"/>
    <w:unhideWhenUsed/>
    <w:rsid w:val="008454E8"/>
    <w:rPr>
      <w:color w:val="0000FF" w:themeColor="hyperlink"/>
      <w:u w:val="single"/>
    </w:rPr>
  </w:style>
  <w:style w:type="character" w:styleId="UnresolvedMention">
    <w:name w:val="Unresolved Mention"/>
    <w:basedOn w:val="DefaultParagraphFont"/>
    <w:uiPriority w:val="99"/>
    <w:semiHidden/>
    <w:unhideWhenUsed/>
    <w:rsid w:val="008454E8"/>
    <w:rPr>
      <w:color w:val="605E5C"/>
      <w:shd w:val="clear" w:color="auto" w:fill="E1DFDD"/>
    </w:rPr>
  </w:style>
  <w:style w:type="paragraph" w:styleId="ListParagraph">
    <w:name w:val="List Paragraph"/>
    <w:basedOn w:val="Normal"/>
    <w:uiPriority w:val="34"/>
    <w:qFormat/>
    <w:rsid w:val="00F9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ngeltanat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Jirarudo</dc:creator>
  <cp:lastModifiedBy>Gerald Ramos</cp:lastModifiedBy>
  <cp:revision>13</cp:revision>
  <cp:lastPrinted>2022-08-17T13:08:00Z</cp:lastPrinted>
  <dcterms:created xsi:type="dcterms:W3CDTF">2022-03-23T02:25:00Z</dcterms:created>
  <dcterms:modified xsi:type="dcterms:W3CDTF">2023-01-11T16:01:00Z</dcterms:modified>
</cp:coreProperties>
</file>