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DC" w:rsidRDefault="009D3ADC" w:rsidP="00280F9F">
      <w:pPr>
        <w:jc w:val="center"/>
        <w:rPr>
          <w:rFonts w:ascii="Calibri" w:hAnsi="Calibri" w:cs="Calibri"/>
          <w:sz w:val="72"/>
          <w:szCs w:val="23"/>
          <w:lang w:val="en-US"/>
        </w:rPr>
      </w:pPr>
      <w:r>
        <w:rPr>
          <w:rFonts w:ascii="Calibri" w:hAnsi="Calibri" w:cs="Calibri"/>
          <w:sz w:val="72"/>
          <w:szCs w:val="23"/>
          <w:lang w:val="en-US"/>
        </w:rPr>
        <w:t xml:space="preserve">TUGAS 2 </w:t>
      </w:r>
      <w:r w:rsidR="00AF1B08">
        <w:rPr>
          <w:rFonts w:ascii="Calibri" w:hAnsi="Calibri" w:cs="Calibri"/>
          <w:sz w:val="72"/>
          <w:szCs w:val="23"/>
          <w:lang w:val="en-US"/>
        </w:rPr>
        <w:br/>
      </w:r>
      <w:r>
        <w:rPr>
          <w:rFonts w:ascii="Calibri" w:hAnsi="Calibri" w:cs="Calibri"/>
          <w:sz w:val="72"/>
          <w:szCs w:val="23"/>
          <w:lang w:val="en-US"/>
        </w:rPr>
        <w:t>SELEKSI WARGA BASDAT</w:t>
      </w:r>
    </w:p>
    <w:p w:rsidR="00AF1B08" w:rsidRDefault="00AF1B08" w:rsidP="00AF1B08">
      <w:pPr>
        <w:rPr>
          <w:rFonts w:ascii="Calibri" w:hAnsi="Calibri" w:cs="Calibri"/>
          <w:sz w:val="36"/>
          <w:szCs w:val="23"/>
          <w:lang w:val="en-US"/>
        </w:rPr>
      </w:pPr>
    </w:p>
    <w:p w:rsidR="009D3ADC" w:rsidRPr="00AF1B08" w:rsidRDefault="009D3ADC" w:rsidP="00AF1B08">
      <w:pPr>
        <w:jc w:val="center"/>
        <w:rPr>
          <w:rFonts w:ascii="Calibri" w:hAnsi="Calibri" w:cs="Calibri"/>
          <w:sz w:val="28"/>
          <w:szCs w:val="23"/>
          <w:lang w:val="en-US"/>
        </w:rPr>
      </w:pPr>
      <w:proofErr w:type="spellStart"/>
      <w:proofErr w:type="gramStart"/>
      <w:r w:rsidRPr="00AF1B08">
        <w:rPr>
          <w:rFonts w:ascii="Calibri" w:hAnsi="Calibri" w:cs="Calibri"/>
          <w:sz w:val="28"/>
          <w:szCs w:val="23"/>
          <w:lang w:val="en-US"/>
        </w:rPr>
        <w:t>Oleh</w:t>
      </w:r>
      <w:proofErr w:type="spellEnd"/>
      <w:r w:rsidRPr="00AF1B08">
        <w:rPr>
          <w:rFonts w:ascii="Calibri" w:hAnsi="Calibri" w:cs="Calibri"/>
          <w:sz w:val="28"/>
          <w:szCs w:val="23"/>
          <w:lang w:val="en-US"/>
        </w:rPr>
        <w:t xml:space="preserve"> :</w:t>
      </w:r>
      <w:proofErr w:type="gramEnd"/>
    </w:p>
    <w:p w:rsidR="009D3ADC" w:rsidRPr="00AF1B08" w:rsidRDefault="009D3ADC" w:rsidP="00280F9F">
      <w:pPr>
        <w:jc w:val="center"/>
        <w:rPr>
          <w:rFonts w:ascii="Calibri" w:hAnsi="Calibri" w:cs="Calibri"/>
          <w:sz w:val="28"/>
          <w:szCs w:val="23"/>
          <w:lang w:val="en-US"/>
        </w:rPr>
      </w:pPr>
      <w:r w:rsidRPr="00AF1B08">
        <w:rPr>
          <w:rFonts w:ascii="Calibri" w:hAnsi="Calibri" w:cs="Calibri"/>
          <w:sz w:val="28"/>
          <w:szCs w:val="23"/>
          <w:lang w:val="en-US"/>
        </w:rPr>
        <w:t xml:space="preserve">Ramos </w:t>
      </w:r>
      <w:proofErr w:type="spellStart"/>
      <w:r w:rsidRPr="00AF1B08">
        <w:rPr>
          <w:rFonts w:ascii="Calibri" w:hAnsi="Calibri" w:cs="Calibri"/>
          <w:sz w:val="28"/>
          <w:szCs w:val="23"/>
          <w:lang w:val="en-US"/>
        </w:rPr>
        <w:t>Janoah</w:t>
      </w:r>
      <w:proofErr w:type="spellEnd"/>
      <w:r w:rsidRPr="00AF1B08">
        <w:rPr>
          <w:rFonts w:ascii="Calibri" w:hAnsi="Calibri" w:cs="Calibri"/>
          <w:sz w:val="28"/>
          <w:szCs w:val="23"/>
          <w:lang w:val="en-US"/>
        </w:rPr>
        <w:t xml:space="preserve"> </w:t>
      </w:r>
      <w:proofErr w:type="spellStart"/>
      <w:proofErr w:type="gramStart"/>
      <w:r w:rsidRPr="00AF1B08">
        <w:rPr>
          <w:rFonts w:ascii="Calibri" w:hAnsi="Calibri" w:cs="Calibri"/>
          <w:sz w:val="28"/>
          <w:szCs w:val="23"/>
          <w:lang w:val="en-US"/>
        </w:rPr>
        <w:t>Hasudungan</w:t>
      </w:r>
      <w:proofErr w:type="spellEnd"/>
      <w:r w:rsidR="00AF1B08" w:rsidRPr="00AF1B08">
        <w:rPr>
          <w:rFonts w:ascii="Calibri" w:hAnsi="Calibri" w:cs="Calibri"/>
          <w:sz w:val="28"/>
          <w:szCs w:val="23"/>
          <w:lang w:val="en-US"/>
        </w:rPr>
        <w:t xml:space="preserve">  </w:t>
      </w:r>
      <w:r w:rsidR="00AF1B08" w:rsidRPr="00AF1B08">
        <w:rPr>
          <w:rFonts w:ascii="Calibri" w:hAnsi="Calibri" w:cs="Calibri"/>
          <w:sz w:val="28"/>
          <w:szCs w:val="23"/>
          <w:lang w:val="en-US"/>
        </w:rPr>
        <w:tab/>
      </w:r>
      <w:proofErr w:type="gramEnd"/>
      <w:r w:rsidR="00AF1B08" w:rsidRPr="00AF1B08">
        <w:rPr>
          <w:rFonts w:ascii="Calibri" w:hAnsi="Calibri" w:cs="Calibri"/>
          <w:sz w:val="28"/>
          <w:szCs w:val="23"/>
          <w:lang w:val="en-US"/>
        </w:rPr>
        <w:t>13514089</w:t>
      </w:r>
    </w:p>
    <w:p w:rsidR="00AF1B08" w:rsidRPr="00AF1B08" w:rsidRDefault="00AF1B08" w:rsidP="00280F9F">
      <w:pPr>
        <w:jc w:val="center"/>
        <w:rPr>
          <w:rFonts w:ascii="Calibri" w:hAnsi="Calibri" w:cs="Calibri"/>
          <w:sz w:val="28"/>
          <w:szCs w:val="23"/>
          <w:lang w:val="en-US"/>
        </w:rPr>
      </w:pPr>
      <w:proofErr w:type="spellStart"/>
      <w:r w:rsidRPr="00AF1B08">
        <w:rPr>
          <w:rFonts w:ascii="Calibri" w:hAnsi="Calibri" w:cs="Calibri"/>
          <w:sz w:val="28"/>
          <w:szCs w:val="23"/>
          <w:lang w:val="en-US"/>
        </w:rPr>
        <w:t>Vitra</w:t>
      </w:r>
      <w:proofErr w:type="spellEnd"/>
      <w:r w:rsidRPr="00AF1B08">
        <w:rPr>
          <w:rFonts w:ascii="Calibri" w:hAnsi="Calibri" w:cs="Calibri"/>
          <w:sz w:val="28"/>
          <w:szCs w:val="23"/>
          <w:lang w:val="en-US"/>
        </w:rPr>
        <w:t xml:space="preserve"> Chandra</w:t>
      </w:r>
      <w:r w:rsidRPr="00AF1B08">
        <w:rPr>
          <w:rFonts w:ascii="Calibri" w:hAnsi="Calibri" w:cs="Calibri"/>
          <w:sz w:val="28"/>
          <w:szCs w:val="23"/>
          <w:lang w:val="en-US"/>
        </w:rPr>
        <w:tab/>
      </w:r>
      <w:r w:rsidRPr="00AF1B08">
        <w:rPr>
          <w:rFonts w:ascii="Calibri" w:hAnsi="Calibri" w:cs="Calibri"/>
          <w:sz w:val="28"/>
          <w:szCs w:val="23"/>
          <w:lang w:val="en-US"/>
        </w:rPr>
        <w:tab/>
      </w:r>
      <w:r w:rsidRPr="00AF1B08">
        <w:rPr>
          <w:rFonts w:ascii="Calibri" w:hAnsi="Calibri" w:cs="Calibri"/>
          <w:sz w:val="28"/>
          <w:szCs w:val="23"/>
          <w:lang w:val="en-US"/>
        </w:rPr>
        <w:tab/>
        <w:t>13514043</w:t>
      </w:r>
    </w:p>
    <w:p w:rsidR="009D3ADC" w:rsidRPr="00AF1B08" w:rsidRDefault="00AF1B08" w:rsidP="00280F9F">
      <w:pPr>
        <w:jc w:val="center"/>
        <w:rPr>
          <w:rFonts w:ascii="Calibri" w:hAnsi="Calibri" w:cs="Calibri"/>
          <w:sz w:val="28"/>
          <w:szCs w:val="23"/>
          <w:lang w:val="en-US"/>
        </w:rPr>
      </w:pPr>
      <w:proofErr w:type="spellStart"/>
      <w:proofErr w:type="gramStart"/>
      <w:r w:rsidRPr="00AF1B08">
        <w:rPr>
          <w:rFonts w:ascii="Calibri" w:hAnsi="Calibri" w:cs="Calibri"/>
          <w:sz w:val="28"/>
          <w:szCs w:val="23"/>
          <w:lang w:val="en-US"/>
        </w:rPr>
        <w:t>Kelompok</w:t>
      </w:r>
      <w:proofErr w:type="spellEnd"/>
      <w:r w:rsidRPr="00AF1B08">
        <w:rPr>
          <w:rFonts w:ascii="Calibri" w:hAnsi="Calibri" w:cs="Calibri"/>
          <w:sz w:val="28"/>
          <w:szCs w:val="23"/>
          <w:lang w:val="en-US"/>
        </w:rPr>
        <w:t xml:space="preserve"> :</w:t>
      </w:r>
      <w:proofErr w:type="gramEnd"/>
      <w:r w:rsidRPr="00AF1B08">
        <w:rPr>
          <w:rFonts w:ascii="Calibri" w:hAnsi="Calibri" w:cs="Calibri"/>
          <w:sz w:val="28"/>
          <w:szCs w:val="23"/>
          <w:lang w:val="en-US"/>
        </w:rPr>
        <w:t xml:space="preserve"> 3</w:t>
      </w: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AF1B08" w:rsidRDefault="00AF1B08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</w:p>
    <w:p w:rsidR="00280F9F" w:rsidRDefault="00280F9F" w:rsidP="00280F9F">
      <w:pPr>
        <w:jc w:val="center"/>
        <w:rPr>
          <w:rFonts w:ascii="Calibri" w:hAnsi="Calibri" w:cs="Calibri"/>
          <w:sz w:val="44"/>
          <w:szCs w:val="23"/>
          <w:lang w:val="en-US"/>
        </w:rPr>
      </w:pPr>
      <w:r w:rsidRPr="00737BFA">
        <w:rPr>
          <w:rFonts w:ascii="Calibri" w:hAnsi="Calibri" w:cs="Calibri"/>
          <w:sz w:val="44"/>
          <w:szCs w:val="23"/>
          <w:lang w:val="en-US"/>
        </w:rPr>
        <w:lastRenderedPageBreak/>
        <w:t xml:space="preserve">I. </w:t>
      </w:r>
      <w:r>
        <w:rPr>
          <w:rFonts w:ascii="Calibri" w:hAnsi="Calibri" w:cs="Calibri"/>
          <w:sz w:val="44"/>
          <w:szCs w:val="23"/>
          <w:lang w:val="en-US"/>
        </w:rPr>
        <w:t>PENJELASAN DATASET</w:t>
      </w:r>
    </w:p>
    <w:p w:rsidR="00737BFA" w:rsidRDefault="0008165D" w:rsidP="004F7279">
      <w:pPr>
        <w:ind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Dataset yang </w:t>
      </w:r>
      <w:proofErr w:type="spellStart"/>
      <w:r>
        <w:rPr>
          <w:rFonts w:ascii="Calibri" w:hAnsi="Calibri" w:cs="Calibri"/>
          <w:lang w:val="en-US"/>
        </w:rPr>
        <w:t>didapat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bernama</w:t>
      </w:r>
      <w:proofErr w:type="spellEnd"/>
      <w:r>
        <w:rPr>
          <w:rFonts w:ascii="Calibri" w:hAnsi="Calibri" w:cs="Calibri"/>
          <w:lang w:val="en-US"/>
        </w:rPr>
        <w:t xml:space="preserve"> Speed Dating Data. Data </w:t>
      </w:r>
      <w:proofErr w:type="spellStart"/>
      <w:r>
        <w:rPr>
          <w:rFonts w:ascii="Calibri" w:hAnsi="Calibri" w:cs="Calibri"/>
          <w:lang w:val="en-US"/>
        </w:rPr>
        <w:t>tersebut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berisi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tentang</w:t>
      </w:r>
      <w:proofErr w:type="spellEnd"/>
      <w:r>
        <w:rPr>
          <w:rFonts w:ascii="Calibri" w:hAnsi="Calibri" w:cs="Calibri"/>
          <w:lang w:val="en-US"/>
        </w:rPr>
        <w:t xml:space="preserve"> data </w:t>
      </w:r>
      <w:proofErr w:type="spellStart"/>
      <w:r>
        <w:rPr>
          <w:rFonts w:ascii="Calibri" w:hAnsi="Calibri" w:cs="Calibri"/>
          <w:lang w:val="en-US"/>
        </w:rPr>
        <w:t>seseorang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mengikuti</w:t>
      </w:r>
      <w:proofErr w:type="spellEnd"/>
      <w:r>
        <w:rPr>
          <w:rFonts w:ascii="Calibri" w:hAnsi="Calibri" w:cs="Calibri"/>
          <w:lang w:val="en-US"/>
        </w:rPr>
        <w:t xml:space="preserve"> take me out. </w:t>
      </w:r>
      <w:proofErr w:type="spellStart"/>
      <w:r>
        <w:rPr>
          <w:rFonts w:ascii="Calibri" w:hAnsi="Calibri" w:cs="Calibri"/>
          <w:lang w:val="en-US"/>
        </w:rPr>
        <w:t>Pada</w:t>
      </w:r>
      <w:proofErr w:type="spellEnd"/>
      <w:r>
        <w:rPr>
          <w:rFonts w:ascii="Calibri" w:hAnsi="Calibri" w:cs="Calibri"/>
          <w:lang w:val="en-US"/>
        </w:rPr>
        <w:t xml:space="preserve"> data </w:t>
      </w:r>
      <w:proofErr w:type="spellStart"/>
      <w:r>
        <w:rPr>
          <w:rFonts w:ascii="Calibri" w:hAnsi="Calibri" w:cs="Calibri"/>
          <w:lang w:val="en-US"/>
        </w:rPr>
        <w:t>tersebut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banyak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sekali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atribut</w:t>
      </w:r>
      <w:proofErr w:type="spellEnd"/>
      <w:r>
        <w:rPr>
          <w:rFonts w:ascii="Calibri" w:hAnsi="Calibri" w:cs="Calibri"/>
          <w:lang w:val="en-US"/>
        </w:rPr>
        <w:t xml:space="preserve"> per record. </w:t>
      </w:r>
      <w:proofErr w:type="spellStart"/>
      <w:r>
        <w:rPr>
          <w:rFonts w:ascii="Calibri" w:hAnsi="Calibri" w:cs="Calibri"/>
          <w:lang w:val="en-US"/>
        </w:rPr>
        <w:t>Berikut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adalah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beberapa</w:t>
      </w:r>
      <w:proofErr w:type="spellEnd"/>
      <w:r>
        <w:rPr>
          <w:rFonts w:ascii="Calibri" w:hAnsi="Calibri" w:cs="Calibri"/>
          <w:lang w:val="en-US"/>
        </w:rPr>
        <w:t xml:space="preserve"> data yang </w:t>
      </w:r>
    </w:p>
    <w:p w:rsidR="0008165D" w:rsidRDefault="0008165D" w:rsidP="000816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Id </w:t>
      </w:r>
      <w:proofErr w:type="spellStart"/>
      <w:r>
        <w:rPr>
          <w:rFonts w:ascii="Calibri" w:hAnsi="Calibri" w:cs="Calibri"/>
          <w:lang w:val="en-US"/>
        </w:rPr>
        <w:t>dan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iid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partisipan</w:t>
      </w:r>
      <w:proofErr w:type="spellEnd"/>
      <w:r>
        <w:rPr>
          <w:rFonts w:ascii="Calibri" w:hAnsi="Calibri" w:cs="Calibri"/>
          <w:lang w:val="en-US"/>
        </w:rPr>
        <w:t>.</w:t>
      </w:r>
    </w:p>
    <w:p w:rsidR="0008165D" w:rsidRDefault="0008165D" w:rsidP="000816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Id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partner </w:t>
      </w:r>
      <w:proofErr w:type="spellStart"/>
      <w:r>
        <w:rPr>
          <w:rFonts w:ascii="Calibri" w:hAnsi="Calibri" w:cs="Calibri"/>
          <w:lang w:val="en-US"/>
        </w:rPr>
        <w:t>partisipan</w:t>
      </w:r>
      <w:proofErr w:type="spellEnd"/>
    </w:p>
    <w:p w:rsidR="0008165D" w:rsidRDefault="0008165D" w:rsidP="000816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Pendapat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partisipan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terhadap</w:t>
      </w:r>
      <w:proofErr w:type="spellEnd"/>
      <w:r>
        <w:rPr>
          <w:rFonts w:ascii="Calibri" w:hAnsi="Calibri" w:cs="Calibri"/>
          <w:lang w:val="en-US"/>
        </w:rPr>
        <w:t xml:space="preserve"> 6 </w:t>
      </w:r>
      <w:proofErr w:type="spellStart"/>
      <w:r>
        <w:rPr>
          <w:rFonts w:ascii="Calibri" w:hAnsi="Calibri" w:cs="Calibri"/>
          <w:lang w:val="en-US"/>
        </w:rPr>
        <w:t>aspek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pasangan</w:t>
      </w:r>
      <w:proofErr w:type="spellEnd"/>
      <w:r>
        <w:rPr>
          <w:rFonts w:ascii="Calibri" w:hAnsi="Calibri" w:cs="Calibri"/>
          <w:lang w:val="en-US"/>
        </w:rPr>
        <w:t xml:space="preserve">  (</w:t>
      </w:r>
      <w:proofErr w:type="gramEnd"/>
      <w:r>
        <w:rPr>
          <w:rFonts w:ascii="Calibri" w:hAnsi="Calibri" w:cs="Calibri"/>
          <w:lang w:val="en-US"/>
        </w:rPr>
        <w:t xml:space="preserve">Attractive, </w:t>
      </w:r>
      <w:proofErr w:type="spellStart"/>
      <w:r>
        <w:rPr>
          <w:rFonts w:ascii="Calibri" w:hAnsi="Calibri" w:cs="Calibri"/>
          <w:lang w:val="en-US"/>
        </w:rPr>
        <w:t>Intelegence</w:t>
      </w:r>
      <w:proofErr w:type="spellEnd"/>
      <w:r>
        <w:rPr>
          <w:rFonts w:ascii="Calibri" w:hAnsi="Calibri" w:cs="Calibri"/>
          <w:lang w:val="en-US"/>
        </w:rPr>
        <w:t>, Sincere, Ambitious, Funny, Shared Interest)</w:t>
      </w:r>
    </w:p>
    <w:p w:rsidR="004F7279" w:rsidRDefault="004F7279" w:rsidP="000816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Apakah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partisipan</w:t>
      </w:r>
      <w:proofErr w:type="spellEnd"/>
      <w:r>
        <w:rPr>
          <w:rFonts w:ascii="Calibri" w:hAnsi="Calibri" w:cs="Calibri"/>
          <w:lang w:val="en-US"/>
        </w:rPr>
        <w:t xml:space="preserve"> ‘match’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pasangannya</w:t>
      </w:r>
      <w:proofErr w:type="spellEnd"/>
    </w:p>
    <w:p w:rsidR="004F7279" w:rsidRDefault="004F7279" w:rsidP="000816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Tingkat </w:t>
      </w:r>
      <w:proofErr w:type="spellStart"/>
      <w:r>
        <w:rPr>
          <w:rFonts w:ascii="Calibri" w:hAnsi="Calibri" w:cs="Calibri"/>
          <w:lang w:val="en-US"/>
        </w:rPr>
        <w:t>kesukaan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partisipan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pasangannya</w:t>
      </w:r>
      <w:proofErr w:type="spellEnd"/>
    </w:p>
    <w:p w:rsidR="0008165D" w:rsidRDefault="0008165D" w:rsidP="000816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Apa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partisipan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inginkan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pasangannya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pada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registrasi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pada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saat</w:t>
      </w:r>
      <w:proofErr w:type="spellEnd"/>
      <w:r>
        <w:rPr>
          <w:rFonts w:ascii="Calibri" w:hAnsi="Calibri" w:cs="Calibri"/>
          <w:lang w:val="en-US"/>
        </w:rPr>
        <w:t xml:space="preserve"> event, </w:t>
      </w:r>
      <w:proofErr w:type="spellStart"/>
      <w:r>
        <w:rPr>
          <w:rFonts w:ascii="Calibri" w:hAnsi="Calibri" w:cs="Calibri"/>
          <w:lang w:val="en-US"/>
        </w:rPr>
        <w:t>pada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saat</w:t>
      </w:r>
      <w:proofErr w:type="spellEnd"/>
      <w:r>
        <w:rPr>
          <w:rFonts w:ascii="Calibri" w:hAnsi="Calibri" w:cs="Calibri"/>
          <w:lang w:val="en-US"/>
        </w:rPr>
        <w:t xml:space="preserve"> follow-up </w:t>
      </w:r>
      <w:proofErr w:type="spellStart"/>
      <w:r>
        <w:rPr>
          <w:rFonts w:ascii="Calibri" w:hAnsi="Calibri" w:cs="Calibri"/>
          <w:lang w:val="en-US"/>
        </w:rPr>
        <w:t>pertama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dan</w:t>
      </w:r>
      <w:proofErr w:type="spellEnd"/>
      <w:r>
        <w:rPr>
          <w:rFonts w:ascii="Calibri" w:hAnsi="Calibri" w:cs="Calibri"/>
          <w:lang w:val="en-US"/>
        </w:rPr>
        <w:t xml:space="preserve"> follow-up </w:t>
      </w:r>
      <w:proofErr w:type="spellStart"/>
      <w:r>
        <w:rPr>
          <w:rFonts w:ascii="Calibri" w:hAnsi="Calibri" w:cs="Calibri"/>
          <w:lang w:val="en-US"/>
        </w:rPr>
        <w:t>kedua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dinilai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6 </w:t>
      </w:r>
      <w:proofErr w:type="spellStart"/>
      <w:r>
        <w:rPr>
          <w:rFonts w:ascii="Calibri" w:hAnsi="Calibri" w:cs="Calibri"/>
          <w:lang w:val="en-US"/>
        </w:rPr>
        <w:t>aspek</w:t>
      </w:r>
      <w:proofErr w:type="spellEnd"/>
      <w:r>
        <w:rPr>
          <w:rFonts w:ascii="Calibri" w:hAnsi="Calibri" w:cs="Calibri"/>
          <w:lang w:val="en-US"/>
        </w:rPr>
        <w:t>.</w:t>
      </w:r>
    </w:p>
    <w:p w:rsidR="0008165D" w:rsidRDefault="0008165D" w:rsidP="000816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Karir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partisipan</w:t>
      </w:r>
      <w:proofErr w:type="spellEnd"/>
    </w:p>
    <w:p w:rsidR="0008165D" w:rsidRDefault="0008165D" w:rsidP="000816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Pendapatan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partisipan</w:t>
      </w:r>
      <w:proofErr w:type="spellEnd"/>
    </w:p>
    <w:p w:rsidR="0008165D" w:rsidRDefault="0008165D" w:rsidP="000816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Ras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partisipan</w:t>
      </w:r>
      <w:proofErr w:type="spellEnd"/>
    </w:p>
    <w:p w:rsidR="004F7279" w:rsidRDefault="004F7279" w:rsidP="000816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Pendidikan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partisipan</w:t>
      </w:r>
      <w:proofErr w:type="spellEnd"/>
    </w:p>
    <w:p w:rsidR="0008165D" w:rsidRDefault="0008165D" w:rsidP="0008165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Apa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partisipan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pikirkan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tentang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pendapat</w:t>
      </w:r>
      <w:proofErr w:type="spellEnd"/>
      <w:r>
        <w:rPr>
          <w:rFonts w:ascii="Calibri" w:hAnsi="Calibri" w:cs="Calibri"/>
          <w:lang w:val="en-US"/>
        </w:rPr>
        <w:t xml:space="preserve"> orang lain </w:t>
      </w:r>
      <w:proofErr w:type="spellStart"/>
      <w:r>
        <w:rPr>
          <w:rFonts w:ascii="Calibri" w:hAnsi="Calibri" w:cs="Calibri"/>
          <w:lang w:val="en-US"/>
        </w:rPr>
        <w:t>terhadap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6 </w:t>
      </w:r>
      <w:proofErr w:type="spellStart"/>
      <w:r>
        <w:rPr>
          <w:rFonts w:ascii="Calibri" w:hAnsi="Calibri" w:cs="Calibri"/>
          <w:lang w:val="en-US"/>
        </w:rPr>
        <w:t>aspek</w:t>
      </w:r>
      <w:proofErr w:type="spellEnd"/>
      <w:r>
        <w:rPr>
          <w:rFonts w:ascii="Calibri" w:hAnsi="Calibri" w:cs="Calibri"/>
          <w:lang w:val="en-US"/>
        </w:rPr>
        <w:t>.</w:t>
      </w:r>
    </w:p>
    <w:p w:rsidR="004F7279" w:rsidRDefault="004F7279" w:rsidP="004F7279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Target </w:t>
      </w:r>
      <w:proofErr w:type="spellStart"/>
      <w:r>
        <w:rPr>
          <w:rFonts w:ascii="Calibri" w:hAnsi="Calibri" w:cs="Calibri"/>
          <w:lang w:val="en-US"/>
        </w:rPr>
        <w:t>mengikuti</w:t>
      </w:r>
      <w:proofErr w:type="spellEnd"/>
      <w:r>
        <w:rPr>
          <w:rFonts w:ascii="Calibri" w:hAnsi="Calibri" w:cs="Calibri"/>
          <w:lang w:val="en-US"/>
        </w:rPr>
        <w:t xml:space="preserve"> acara Take Me Out</w:t>
      </w:r>
    </w:p>
    <w:p w:rsidR="004F7279" w:rsidRPr="004F7279" w:rsidRDefault="004F7279" w:rsidP="004F7279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Dsb</w:t>
      </w:r>
      <w:proofErr w:type="spellEnd"/>
      <w:r>
        <w:rPr>
          <w:rFonts w:ascii="Calibri" w:hAnsi="Calibri" w:cs="Calibri"/>
          <w:lang w:val="en-US"/>
        </w:rPr>
        <w:t>…</w:t>
      </w:r>
    </w:p>
    <w:p w:rsidR="004F7279" w:rsidRDefault="004F7279" w:rsidP="004F727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Dari data </w:t>
      </w:r>
      <w:proofErr w:type="spellStart"/>
      <w:r>
        <w:rPr>
          <w:rFonts w:ascii="Calibri" w:hAnsi="Calibri" w:cs="Calibri"/>
          <w:lang w:val="en-US"/>
        </w:rPr>
        <w:t>tersebut</w:t>
      </w:r>
      <w:proofErr w:type="spellEnd"/>
      <w:r>
        <w:rPr>
          <w:rFonts w:ascii="Calibri" w:hAnsi="Calibri" w:cs="Calibri"/>
          <w:lang w:val="en-US"/>
        </w:rPr>
        <w:t xml:space="preserve">, kami </w:t>
      </w:r>
      <w:proofErr w:type="spellStart"/>
      <w:r>
        <w:rPr>
          <w:rFonts w:ascii="Calibri" w:hAnsi="Calibri" w:cs="Calibri"/>
          <w:lang w:val="en-US"/>
        </w:rPr>
        <w:t>diminta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melakukan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eksplorasi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terhadap</w:t>
      </w:r>
      <w:proofErr w:type="spellEnd"/>
      <w:r>
        <w:rPr>
          <w:rFonts w:ascii="Calibri" w:hAnsi="Calibri" w:cs="Calibri"/>
          <w:lang w:val="en-US"/>
        </w:rPr>
        <w:t xml:space="preserve"> data </w:t>
      </w:r>
      <w:proofErr w:type="spellStart"/>
      <w:r>
        <w:rPr>
          <w:rFonts w:ascii="Calibri" w:hAnsi="Calibri" w:cs="Calibri"/>
          <w:lang w:val="en-US"/>
        </w:rPr>
        <w:t>tersebut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hipotesis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tertentu</w:t>
      </w:r>
      <w:proofErr w:type="spellEnd"/>
      <w:r>
        <w:rPr>
          <w:rFonts w:ascii="Calibri" w:hAnsi="Calibri" w:cs="Calibri"/>
          <w:lang w:val="en-US"/>
        </w:rPr>
        <w:t>.</w:t>
      </w:r>
    </w:p>
    <w:p w:rsidR="004F7279" w:rsidRPr="004F7279" w:rsidRDefault="004F7279" w:rsidP="004F7279">
      <w:pPr>
        <w:rPr>
          <w:rFonts w:ascii="Calibri" w:hAnsi="Calibri" w:cs="Calibri"/>
          <w:lang w:val="en-US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280F9F" w:rsidRDefault="00280F9F" w:rsidP="005B3178">
      <w:pPr>
        <w:rPr>
          <w:rFonts w:ascii="Calibri" w:hAnsi="Calibri" w:cs="Calibri"/>
        </w:rPr>
      </w:pPr>
    </w:p>
    <w:p w:rsidR="009D3ADC" w:rsidRDefault="001C7453" w:rsidP="009D3ADC">
      <w:pPr>
        <w:jc w:val="center"/>
        <w:rPr>
          <w:rFonts w:ascii="Calibri" w:hAnsi="Calibri" w:cs="Calibri"/>
          <w:sz w:val="44"/>
          <w:szCs w:val="23"/>
          <w:lang w:val="en-US"/>
        </w:rPr>
      </w:pPr>
      <w:r>
        <w:rPr>
          <w:rFonts w:ascii="Calibri" w:hAnsi="Calibri" w:cs="Calibri"/>
          <w:sz w:val="44"/>
          <w:szCs w:val="23"/>
          <w:lang w:val="en-US"/>
        </w:rPr>
        <w:lastRenderedPageBreak/>
        <w:t>I</w:t>
      </w:r>
      <w:r w:rsidR="00737BFA" w:rsidRPr="00737BFA">
        <w:rPr>
          <w:rFonts w:ascii="Calibri" w:hAnsi="Calibri" w:cs="Calibri"/>
          <w:sz w:val="44"/>
          <w:szCs w:val="23"/>
          <w:lang w:val="en-US"/>
        </w:rPr>
        <w:t xml:space="preserve">I. </w:t>
      </w:r>
      <w:bookmarkStart w:id="0" w:name="_GoBack"/>
      <w:bookmarkEnd w:id="0"/>
      <w:r w:rsidR="00737BFA" w:rsidRPr="00737BFA">
        <w:rPr>
          <w:rFonts w:ascii="Calibri" w:hAnsi="Calibri" w:cs="Calibri"/>
          <w:sz w:val="44"/>
          <w:szCs w:val="23"/>
          <w:lang w:val="en-US"/>
        </w:rPr>
        <w:t>ANALISIS</w:t>
      </w:r>
    </w:p>
    <w:p w:rsidR="00737BFA" w:rsidRPr="00737BFA" w:rsidRDefault="00737BFA" w:rsidP="009D3ADC">
      <w:pPr>
        <w:jc w:val="both"/>
        <w:rPr>
          <w:rFonts w:ascii="Calibri" w:hAnsi="Calibri" w:cs="Calibri"/>
          <w:szCs w:val="23"/>
          <w:lang w:val="en-US"/>
        </w:rPr>
      </w:pPr>
      <w:r>
        <w:rPr>
          <w:rFonts w:ascii="Calibri" w:hAnsi="Calibri" w:cs="Calibri"/>
          <w:szCs w:val="23"/>
          <w:lang w:val="en-US"/>
        </w:rPr>
        <w:tab/>
      </w:r>
      <w:proofErr w:type="spellStart"/>
      <w:r w:rsidR="009D3ADC">
        <w:rPr>
          <w:rFonts w:ascii="Calibri" w:hAnsi="Calibri" w:cs="Calibri"/>
          <w:szCs w:val="23"/>
          <w:lang w:val="en-US"/>
        </w:rPr>
        <w:t>Pada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</w:t>
      </w:r>
      <w:proofErr w:type="spellStart"/>
      <w:r w:rsidR="009D3ADC">
        <w:rPr>
          <w:rFonts w:ascii="Calibri" w:hAnsi="Calibri" w:cs="Calibri"/>
          <w:szCs w:val="23"/>
          <w:lang w:val="en-US"/>
        </w:rPr>
        <w:t>analisis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</w:t>
      </w:r>
      <w:proofErr w:type="spellStart"/>
      <w:r w:rsidR="009D3ADC">
        <w:rPr>
          <w:rFonts w:ascii="Calibri" w:hAnsi="Calibri" w:cs="Calibri"/>
          <w:szCs w:val="23"/>
          <w:lang w:val="en-US"/>
        </w:rPr>
        <w:t>ini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, </w:t>
      </w:r>
      <w:proofErr w:type="spellStart"/>
      <w:r w:rsidR="009D3ADC">
        <w:rPr>
          <w:rFonts w:ascii="Calibri" w:hAnsi="Calibri" w:cs="Calibri"/>
          <w:szCs w:val="23"/>
          <w:lang w:val="en-US"/>
        </w:rPr>
        <w:t>saya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</w:t>
      </w:r>
      <w:proofErr w:type="spellStart"/>
      <w:r w:rsidR="009D3ADC">
        <w:rPr>
          <w:rFonts w:ascii="Calibri" w:hAnsi="Calibri" w:cs="Calibri"/>
          <w:szCs w:val="23"/>
          <w:lang w:val="en-US"/>
        </w:rPr>
        <w:t>menggunakan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R, </w:t>
      </w:r>
      <w:proofErr w:type="spellStart"/>
      <w:r w:rsidR="009D3ADC">
        <w:rPr>
          <w:rFonts w:ascii="Calibri" w:hAnsi="Calibri" w:cs="Calibri"/>
          <w:szCs w:val="23"/>
          <w:lang w:val="en-US"/>
        </w:rPr>
        <w:t>dan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</w:t>
      </w:r>
      <w:proofErr w:type="spellStart"/>
      <w:r w:rsidR="009D3ADC">
        <w:rPr>
          <w:rFonts w:ascii="Calibri" w:hAnsi="Calibri" w:cs="Calibri"/>
          <w:szCs w:val="23"/>
          <w:lang w:val="en-US"/>
        </w:rPr>
        <w:t>menggunakan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IDE </w:t>
      </w:r>
      <w:proofErr w:type="spellStart"/>
      <w:r w:rsidR="009D3ADC">
        <w:rPr>
          <w:rFonts w:ascii="Calibri" w:hAnsi="Calibri" w:cs="Calibri"/>
          <w:szCs w:val="23"/>
          <w:lang w:val="en-US"/>
        </w:rPr>
        <w:t>RStudio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. Package-package yang </w:t>
      </w:r>
      <w:proofErr w:type="spellStart"/>
      <w:r w:rsidR="009D3ADC">
        <w:rPr>
          <w:rFonts w:ascii="Calibri" w:hAnsi="Calibri" w:cs="Calibri"/>
          <w:szCs w:val="23"/>
          <w:lang w:val="en-US"/>
        </w:rPr>
        <w:t>digunakan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</w:t>
      </w:r>
      <w:proofErr w:type="spellStart"/>
      <w:r w:rsidR="009D3ADC">
        <w:rPr>
          <w:rFonts w:ascii="Calibri" w:hAnsi="Calibri" w:cs="Calibri"/>
          <w:szCs w:val="23"/>
          <w:lang w:val="en-US"/>
        </w:rPr>
        <w:t>untuk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</w:t>
      </w:r>
      <w:proofErr w:type="spellStart"/>
      <w:r w:rsidR="009D3ADC">
        <w:rPr>
          <w:rFonts w:ascii="Calibri" w:hAnsi="Calibri" w:cs="Calibri"/>
          <w:szCs w:val="23"/>
          <w:lang w:val="en-US"/>
        </w:rPr>
        <w:t>visualisasi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</w:t>
      </w:r>
      <w:proofErr w:type="spellStart"/>
      <w:r w:rsidR="009D3ADC">
        <w:rPr>
          <w:rFonts w:ascii="Calibri" w:hAnsi="Calibri" w:cs="Calibri"/>
          <w:szCs w:val="23"/>
          <w:lang w:val="en-US"/>
        </w:rPr>
        <w:t>adalah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</w:t>
      </w:r>
      <w:proofErr w:type="spellStart"/>
      <w:r w:rsidR="009D3ADC">
        <w:rPr>
          <w:rFonts w:ascii="Calibri" w:hAnsi="Calibri" w:cs="Calibri"/>
          <w:szCs w:val="23"/>
          <w:lang w:val="en-US"/>
        </w:rPr>
        <w:t>googleVis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</w:t>
      </w:r>
      <w:proofErr w:type="spellStart"/>
      <w:r w:rsidR="009D3ADC">
        <w:rPr>
          <w:rFonts w:ascii="Calibri" w:hAnsi="Calibri" w:cs="Calibri"/>
          <w:szCs w:val="23"/>
          <w:lang w:val="en-US"/>
        </w:rPr>
        <w:t>dan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 </w:t>
      </w:r>
      <w:proofErr w:type="spellStart"/>
      <w:r w:rsidR="009D3ADC">
        <w:rPr>
          <w:rFonts w:ascii="Calibri" w:hAnsi="Calibri" w:cs="Calibri"/>
          <w:szCs w:val="23"/>
          <w:lang w:val="en-US"/>
        </w:rPr>
        <w:t>corrplot</w:t>
      </w:r>
      <w:proofErr w:type="spellEnd"/>
      <w:r w:rsidR="009D3ADC">
        <w:rPr>
          <w:rFonts w:ascii="Calibri" w:hAnsi="Calibri" w:cs="Calibri"/>
          <w:szCs w:val="23"/>
          <w:lang w:val="en-US"/>
        </w:rPr>
        <w:t xml:space="preserve">. </w:t>
      </w:r>
      <w:proofErr w:type="spellStart"/>
      <w:r>
        <w:rPr>
          <w:rFonts w:ascii="Calibri" w:hAnsi="Calibri" w:cs="Calibri"/>
          <w:szCs w:val="23"/>
          <w:lang w:val="en-US"/>
        </w:rPr>
        <w:t>Berikut</w:t>
      </w:r>
      <w:proofErr w:type="spellEnd"/>
      <w:r>
        <w:rPr>
          <w:rFonts w:ascii="Calibri" w:hAnsi="Calibri" w:cs="Calibri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Cs w:val="23"/>
          <w:lang w:val="en-US"/>
        </w:rPr>
        <w:t>adalah</w:t>
      </w:r>
      <w:proofErr w:type="spellEnd"/>
      <w:r>
        <w:rPr>
          <w:rFonts w:ascii="Calibri" w:hAnsi="Calibri" w:cs="Calibri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Cs w:val="23"/>
          <w:lang w:val="en-US"/>
        </w:rPr>
        <w:t>analisis</w:t>
      </w:r>
      <w:proofErr w:type="spellEnd"/>
      <w:r>
        <w:rPr>
          <w:rFonts w:ascii="Calibri" w:hAnsi="Calibri" w:cs="Calibri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Cs w:val="23"/>
          <w:lang w:val="en-US"/>
        </w:rPr>
        <w:t>dari</w:t>
      </w:r>
      <w:proofErr w:type="spellEnd"/>
      <w:r>
        <w:rPr>
          <w:rFonts w:ascii="Calibri" w:hAnsi="Calibri" w:cs="Calibri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Cs w:val="23"/>
          <w:lang w:val="en-US"/>
        </w:rPr>
        <w:t>pemecahan</w:t>
      </w:r>
      <w:proofErr w:type="spellEnd"/>
      <w:r>
        <w:rPr>
          <w:rFonts w:ascii="Calibri" w:hAnsi="Calibri" w:cs="Calibri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Cs w:val="23"/>
          <w:lang w:val="en-US"/>
        </w:rPr>
        <w:t>persoalan-persoalan</w:t>
      </w:r>
      <w:proofErr w:type="spellEnd"/>
      <w:r>
        <w:rPr>
          <w:rFonts w:ascii="Calibri" w:hAnsi="Calibri" w:cs="Calibri"/>
          <w:szCs w:val="23"/>
          <w:lang w:val="en-US"/>
        </w:rPr>
        <w:t xml:space="preserve"> yang </w:t>
      </w:r>
      <w:proofErr w:type="spellStart"/>
      <w:r>
        <w:rPr>
          <w:rFonts w:ascii="Calibri" w:hAnsi="Calibri" w:cs="Calibri"/>
          <w:szCs w:val="23"/>
          <w:lang w:val="en-US"/>
        </w:rPr>
        <w:t>diberikan</w:t>
      </w:r>
      <w:proofErr w:type="spellEnd"/>
      <w:r>
        <w:rPr>
          <w:rFonts w:ascii="Calibri" w:hAnsi="Calibri" w:cs="Calibri"/>
          <w:szCs w:val="23"/>
          <w:lang w:val="en-US"/>
        </w:rPr>
        <w:t>.</w:t>
      </w:r>
    </w:p>
    <w:p w:rsidR="005B3178" w:rsidRPr="00737BFA" w:rsidRDefault="005B3178" w:rsidP="005B3178">
      <w:pPr>
        <w:pStyle w:val="ListParagraph"/>
        <w:numPr>
          <w:ilvl w:val="0"/>
          <w:numId w:val="2"/>
        </w:numPr>
        <w:ind w:left="426"/>
        <w:rPr>
          <w:rFonts w:ascii="Calibri" w:hAnsi="Calibri" w:cs="Calibri"/>
          <w:b/>
          <w:sz w:val="23"/>
          <w:szCs w:val="23"/>
          <w:lang w:val="en-US"/>
        </w:rPr>
      </w:pPr>
      <w:r w:rsidRPr="00737BFA">
        <w:rPr>
          <w:rFonts w:ascii="Calibri" w:hAnsi="Calibri" w:cs="Calibri"/>
          <w:b/>
          <w:sz w:val="23"/>
          <w:szCs w:val="23"/>
        </w:rPr>
        <w:t>Membuktikan bahwa ketertarikan wanita pada pria cenderung pada kemampuan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 w:rsidRPr="00737BFA">
        <w:rPr>
          <w:rFonts w:ascii="Calibri" w:hAnsi="Calibri" w:cs="Calibri"/>
          <w:b/>
          <w:sz w:val="23"/>
          <w:szCs w:val="23"/>
        </w:rPr>
        <w:t>intelejensia (intelligence) dari calon partnernya dan pria kepada wanita pada fisiknya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 w:rsidRPr="00737BFA">
        <w:rPr>
          <w:rFonts w:ascii="Calibri" w:hAnsi="Calibri" w:cs="Calibri"/>
          <w:b/>
          <w:sz w:val="23"/>
          <w:szCs w:val="23"/>
        </w:rPr>
        <w:t>(attractive)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. </w:t>
      </w:r>
    </w:p>
    <w:p w:rsidR="005B3178" w:rsidRPr="005B3178" w:rsidRDefault="005B3178" w:rsidP="005B3178">
      <w:pPr>
        <w:pStyle w:val="ListParagraph"/>
        <w:numPr>
          <w:ilvl w:val="1"/>
          <w:numId w:val="2"/>
        </w:numPr>
        <w:ind w:left="851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</w:rPr>
        <w:t>Membuktikan bahwa k</w:t>
      </w:r>
      <w:r w:rsidRPr="005B3178">
        <w:rPr>
          <w:rFonts w:ascii="Calibri" w:hAnsi="Calibri" w:cs="Calibri"/>
          <w:sz w:val="23"/>
          <w:szCs w:val="23"/>
        </w:rPr>
        <w:t>etertarikan wanita pada pria cenderung pada kemampuan</w:t>
      </w:r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r w:rsidRPr="005B3178">
        <w:rPr>
          <w:rFonts w:ascii="Calibri" w:hAnsi="Calibri" w:cs="Calibri"/>
          <w:sz w:val="23"/>
          <w:szCs w:val="23"/>
        </w:rPr>
        <w:t>intelejensia (intelligence) dari calon partnernya</w:t>
      </w:r>
      <w:r w:rsidR="00D46A63">
        <w:rPr>
          <w:rFonts w:ascii="Calibri" w:hAnsi="Calibri" w:cs="Calibri"/>
          <w:sz w:val="23"/>
          <w:szCs w:val="23"/>
          <w:lang w:val="en-US"/>
        </w:rPr>
        <w:t>.</w:t>
      </w:r>
    </w:p>
    <w:p w:rsidR="005B3178" w:rsidRDefault="005B3178" w:rsidP="00D87CE2">
      <w:pPr>
        <w:pStyle w:val="ListParagraph"/>
        <w:numPr>
          <w:ilvl w:val="2"/>
          <w:numId w:val="2"/>
        </w:numPr>
        <w:ind w:left="1276" w:hanging="425"/>
        <w:jc w:val="both"/>
        <w:rPr>
          <w:rFonts w:ascii="Calibri" w:hAnsi="Calibri" w:cs="Calibri"/>
          <w:sz w:val="23"/>
          <w:szCs w:val="23"/>
          <w:lang w:val="en-US"/>
        </w:rPr>
      </w:pP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Analisis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proofErr w:type="gramStart"/>
      <w:r w:rsidRPr="005B3178">
        <w:rPr>
          <w:rFonts w:ascii="Calibri" w:hAnsi="Calibri" w:cs="Calibri"/>
          <w:sz w:val="23"/>
          <w:szCs w:val="23"/>
          <w:lang w:val="en-US"/>
        </w:rPr>
        <w:t>pertama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:</w:t>
      </w:r>
      <w:proofErr w:type="gram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Melihat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rata-rata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dari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6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atribut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yaitu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intel,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attr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sinc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, fun,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amb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shar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dari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 xml:space="preserve">subset data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wanita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 xml:space="preserve">(gender = 0) </w:t>
      </w:r>
      <w:r w:rsidR="00D87CE2">
        <w:rPr>
          <w:rFonts w:ascii="Calibri" w:hAnsi="Calibri" w:cs="Calibri"/>
          <w:sz w:val="23"/>
          <w:szCs w:val="23"/>
          <w:lang w:val="en-US"/>
        </w:rPr>
        <w:t>yang match (match = 1</w:t>
      </w:r>
      <w:r>
        <w:rPr>
          <w:rFonts w:ascii="Calibri" w:hAnsi="Calibri" w:cs="Calibri"/>
          <w:sz w:val="23"/>
          <w:szCs w:val="23"/>
          <w:lang w:val="en-US"/>
        </w:rPr>
        <w:t xml:space="preserve">),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rata-rata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dari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subset data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wanita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(gender = 0) yang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tidak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match</w:t>
      </w:r>
      <w:r w:rsidR="00D87CE2">
        <w:rPr>
          <w:rFonts w:ascii="Calibri" w:hAnsi="Calibri" w:cs="Calibri"/>
          <w:sz w:val="23"/>
          <w:szCs w:val="23"/>
          <w:lang w:val="en-US"/>
        </w:rPr>
        <w:t xml:space="preserve"> (match = 0)</w:t>
      </w:r>
      <w:r w:rsidR="007730E2">
        <w:rPr>
          <w:rFonts w:ascii="Calibri" w:hAnsi="Calibri" w:cs="Calibri"/>
          <w:sz w:val="23"/>
          <w:szCs w:val="23"/>
          <w:lang w:val="en-US"/>
        </w:rPr>
        <w:t>.</w:t>
      </w:r>
    </w:p>
    <w:p w:rsidR="007730E2" w:rsidRDefault="007730E2" w:rsidP="007730E2">
      <w:pPr>
        <w:pStyle w:val="ListParagraph"/>
        <w:jc w:val="both"/>
        <w:rPr>
          <w:rFonts w:ascii="Calibri" w:hAnsi="Calibri" w:cs="Calibri"/>
          <w:sz w:val="23"/>
          <w:szCs w:val="23"/>
          <w:lang w:val="en-US"/>
        </w:rPr>
      </w:pPr>
    </w:p>
    <w:p w:rsidR="007730E2" w:rsidRDefault="007730E2" w:rsidP="007730E2">
      <w:pPr>
        <w:pStyle w:val="ListParagraph"/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noProof/>
          <w:sz w:val="23"/>
          <w:szCs w:val="23"/>
          <w:lang w:eastAsia="id-ID"/>
        </w:rPr>
        <w:drawing>
          <wp:inline distT="0" distB="0" distL="0" distR="0">
            <wp:extent cx="3280005" cy="32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0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FA" w:rsidRPr="00737BFA" w:rsidRDefault="00737BFA" w:rsidP="007730E2">
      <w:pPr>
        <w:pStyle w:val="ListParagraph"/>
        <w:jc w:val="center"/>
        <w:rPr>
          <w:rFonts w:ascii="Calibri" w:hAnsi="Calibri" w:cs="Calibri"/>
          <w:b/>
          <w:sz w:val="23"/>
          <w:szCs w:val="23"/>
          <w:lang w:val="en-US"/>
        </w:rPr>
      </w:pP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Gambar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1. Histogram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dari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ketertarikan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perempuan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terhadap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partnernya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dari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subset data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perempuan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yang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mengalami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match.</w:t>
      </w:r>
    </w:p>
    <w:p w:rsidR="007730E2" w:rsidRDefault="007730E2" w:rsidP="007730E2">
      <w:pPr>
        <w:pStyle w:val="ListParagraph"/>
        <w:jc w:val="center"/>
        <w:rPr>
          <w:rFonts w:ascii="Calibri" w:hAnsi="Calibri" w:cs="Calibri"/>
          <w:sz w:val="23"/>
          <w:szCs w:val="23"/>
          <w:lang w:val="en-US"/>
        </w:rPr>
      </w:pPr>
    </w:p>
    <w:p w:rsidR="007730E2" w:rsidRDefault="007730E2" w:rsidP="007730E2">
      <w:pPr>
        <w:pStyle w:val="ListParagraph"/>
        <w:jc w:val="center"/>
        <w:rPr>
          <w:rFonts w:ascii="Calibri" w:hAnsi="Calibri" w:cs="Calibri"/>
          <w:sz w:val="23"/>
          <w:szCs w:val="23"/>
          <w:lang w:val="en-US"/>
        </w:rPr>
      </w:pPr>
    </w:p>
    <w:p w:rsidR="007730E2" w:rsidRDefault="007730E2" w:rsidP="007730E2">
      <w:pPr>
        <w:pStyle w:val="ListParagraph"/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noProof/>
          <w:sz w:val="23"/>
          <w:szCs w:val="23"/>
          <w:lang w:eastAsia="id-ID"/>
        </w:rPr>
        <w:lastRenderedPageBreak/>
        <w:drawing>
          <wp:inline distT="0" distB="0" distL="0" distR="0">
            <wp:extent cx="3194888" cy="3240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8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FA" w:rsidRPr="00737BFA" w:rsidRDefault="00737BFA" w:rsidP="00737BFA">
      <w:pPr>
        <w:pStyle w:val="ListParagraph"/>
        <w:jc w:val="center"/>
        <w:rPr>
          <w:rFonts w:ascii="Calibri" w:hAnsi="Calibri" w:cs="Calibri"/>
          <w:b/>
          <w:sz w:val="23"/>
          <w:szCs w:val="23"/>
          <w:lang w:val="en-US"/>
        </w:rPr>
      </w:pP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G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>ambar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2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. Histogram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dari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ketertarikan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perempuan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terhadap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partnernya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dari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subset data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perempuan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yang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tidak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mengalami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match.</w:t>
      </w:r>
    </w:p>
    <w:p w:rsidR="00737BFA" w:rsidRDefault="00737BFA" w:rsidP="007730E2">
      <w:pPr>
        <w:pStyle w:val="ListParagraph"/>
        <w:jc w:val="center"/>
        <w:rPr>
          <w:rFonts w:ascii="Calibri" w:hAnsi="Calibri" w:cs="Calibri"/>
          <w:sz w:val="23"/>
          <w:szCs w:val="23"/>
          <w:lang w:val="en-US"/>
        </w:rPr>
      </w:pPr>
    </w:p>
    <w:p w:rsidR="007730E2" w:rsidRDefault="007730E2" w:rsidP="007730E2">
      <w:pPr>
        <w:pStyle w:val="ListParagraph"/>
        <w:ind w:left="1276"/>
        <w:jc w:val="both"/>
        <w:rPr>
          <w:rFonts w:ascii="Calibri" w:hAnsi="Calibri" w:cs="Calibri"/>
          <w:sz w:val="23"/>
          <w:szCs w:val="23"/>
          <w:lang w:val="en-US"/>
        </w:rPr>
      </w:pPr>
    </w:p>
    <w:p w:rsidR="005B3178" w:rsidRDefault="005B3178" w:rsidP="00D87CE2">
      <w:pPr>
        <w:pStyle w:val="ListParagraph"/>
        <w:numPr>
          <w:ilvl w:val="2"/>
          <w:numId w:val="2"/>
        </w:numPr>
        <w:ind w:left="1276" w:hanging="425"/>
        <w:jc w:val="both"/>
        <w:rPr>
          <w:rFonts w:ascii="Calibri" w:hAnsi="Calibri" w:cs="Calibri"/>
          <w:sz w:val="23"/>
          <w:szCs w:val="23"/>
          <w:lang w:val="en-US"/>
        </w:rPr>
      </w:pPr>
      <w:proofErr w:type="spellStart"/>
      <w:r>
        <w:rPr>
          <w:rFonts w:ascii="Calibri" w:hAnsi="Calibri" w:cs="Calibri"/>
          <w:sz w:val="23"/>
          <w:szCs w:val="23"/>
          <w:lang w:val="en-US"/>
        </w:rPr>
        <w:t>Analisis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3"/>
          <w:szCs w:val="23"/>
          <w:lang w:val="en-US"/>
        </w:rPr>
        <w:t>kedua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:</w:t>
      </w:r>
      <w:proofErr w:type="gram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Melihat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rata-rata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dari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ketertarikan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wanita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(gender = 0)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pada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saat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registrasi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atribut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dengan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ujung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1_1), </w:t>
      </w:r>
      <w:proofErr w:type="spellStart"/>
      <w:r w:rsidR="00D87CE2">
        <w:rPr>
          <w:rFonts w:ascii="Calibri" w:hAnsi="Calibri" w:cs="Calibri"/>
          <w:sz w:val="23"/>
          <w:szCs w:val="23"/>
          <w:lang w:val="en-US"/>
        </w:rPr>
        <w:t>pada</w:t>
      </w:r>
      <w:proofErr w:type="spellEnd"/>
      <w:r w:rsidR="00D87CE2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D87CE2">
        <w:rPr>
          <w:rFonts w:ascii="Calibri" w:hAnsi="Calibri" w:cs="Calibri"/>
          <w:sz w:val="23"/>
          <w:szCs w:val="23"/>
          <w:lang w:val="en-US"/>
        </w:rPr>
        <w:t>saat</w:t>
      </w:r>
      <w:proofErr w:type="spellEnd"/>
      <w:r w:rsidR="00D87CE2">
        <w:rPr>
          <w:rFonts w:ascii="Calibri" w:hAnsi="Calibri" w:cs="Calibri"/>
          <w:sz w:val="23"/>
          <w:szCs w:val="23"/>
          <w:lang w:val="en-US"/>
        </w:rPr>
        <w:t xml:space="preserve"> di </w:t>
      </w:r>
      <w:proofErr w:type="spellStart"/>
      <w:r w:rsidR="00D87CE2">
        <w:rPr>
          <w:rFonts w:ascii="Calibri" w:hAnsi="Calibri" w:cs="Calibri"/>
          <w:sz w:val="23"/>
          <w:szCs w:val="23"/>
          <w:lang w:val="en-US"/>
        </w:rPr>
        <w:t>tengah-tengah</w:t>
      </w:r>
      <w:proofErr w:type="spellEnd"/>
      <w:r w:rsidR="00D87CE2">
        <w:rPr>
          <w:rFonts w:ascii="Calibri" w:hAnsi="Calibri" w:cs="Calibri"/>
          <w:sz w:val="23"/>
          <w:szCs w:val="23"/>
          <w:lang w:val="en-US"/>
        </w:rPr>
        <w:t xml:space="preserve"> event (1_s),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pada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saat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follow-up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pertama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atribut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dengan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ujung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1_2),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pada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saat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follow-up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kedua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atribut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dengan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ujung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1_3)</w:t>
      </w:r>
      <w:r w:rsidR="00D87CE2">
        <w:rPr>
          <w:rFonts w:ascii="Calibri" w:hAnsi="Calibri" w:cs="Calibri"/>
          <w:sz w:val="23"/>
          <w:szCs w:val="23"/>
          <w:lang w:val="en-US"/>
        </w:rPr>
        <w:t>.</w:t>
      </w:r>
    </w:p>
    <w:p w:rsidR="007730E2" w:rsidRDefault="007730E2" w:rsidP="007730E2">
      <w:pPr>
        <w:pStyle w:val="ListParagraph"/>
        <w:ind w:left="1276"/>
        <w:jc w:val="both"/>
        <w:rPr>
          <w:rFonts w:ascii="Calibri" w:hAnsi="Calibri" w:cs="Calibri"/>
          <w:sz w:val="23"/>
          <w:szCs w:val="23"/>
          <w:lang w:val="en-US"/>
        </w:rPr>
      </w:pPr>
    </w:p>
    <w:p w:rsidR="009026E3" w:rsidRDefault="002C7CA5" w:rsidP="002C7CA5">
      <w:pPr>
        <w:pStyle w:val="ListParagraph"/>
        <w:ind w:left="1276"/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noProof/>
          <w:sz w:val="23"/>
          <w:szCs w:val="23"/>
          <w:lang w:eastAsia="id-ID"/>
        </w:rPr>
        <w:drawing>
          <wp:inline distT="0" distB="0" distL="0" distR="0">
            <wp:extent cx="4043953" cy="270000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53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FA" w:rsidRPr="00737BFA" w:rsidRDefault="00737BFA" w:rsidP="002C7CA5">
      <w:pPr>
        <w:pStyle w:val="ListParagraph"/>
        <w:ind w:left="1276"/>
        <w:jc w:val="center"/>
        <w:rPr>
          <w:b/>
          <w:lang w:val="en-US"/>
        </w:rPr>
      </w:pP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Gambar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3. </w:t>
      </w:r>
      <w:r w:rsidRPr="00737BFA">
        <w:rPr>
          <w:rFonts w:ascii="Calibri" w:hAnsi="Calibri" w:cs="Calibri"/>
          <w:b/>
          <w:i/>
          <w:sz w:val="23"/>
          <w:szCs w:val="23"/>
          <w:lang w:val="en-US"/>
        </w:rPr>
        <w:t>Line chart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dari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ketertarikan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perempuan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pada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saat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registrasi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,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saat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event,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saat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 w:rsidRPr="00737BFA">
        <w:rPr>
          <w:rFonts w:ascii="Calibri" w:hAnsi="Calibri" w:cs="Calibri"/>
          <w:b/>
          <w:i/>
          <w:sz w:val="23"/>
          <w:szCs w:val="23"/>
          <w:lang w:val="en-US"/>
        </w:rPr>
        <w:t>follow-up</w:t>
      </w:r>
      <w:r w:rsidRPr="00737BFA">
        <w:rPr>
          <w:b/>
          <w:lang w:val="en-US"/>
        </w:rPr>
        <w:t xml:space="preserve"> </w:t>
      </w:r>
      <w:proofErr w:type="spellStart"/>
      <w:r w:rsidRPr="00737BFA">
        <w:rPr>
          <w:b/>
          <w:lang w:val="en-US"/>
        </w:rPr>
        <w:t>pertama</w:t>
      </w:r>
      <w:proofErr w:type="spellEnd"/>
      <w:r w:rsidRPr="00737BFA">
        <w:rPr>
          <w:b/>
          <w:lang w:val="en-US"/>
        </w:rPr>
        <w:t xml:space="preserve"> </w:t>
      </w:r>
      <w:proofErr w:type="spellStart"/>
      <w:r w:rsidRPr="00737BFA">
        <w:rPr>
          <w:b/>
          <w:lang w:val="en-US"/>
        </w:rPr>
        <w:t>dan</w:t>
      </w:r>
      <w:proofErr w:type="spellEnd"/>
      <w:r w:rsidRPr="00737BFA">
        <w:rPr>
          <w:b/>
          <w:lang w:val="en-US"/>
        </w:rPr>
        <w:t xml:space="preserve"> follow-up </w:t>
      </w:r>
      <w:proofErr w:type="spellStart"/>
      <w:r w:rsidRPr="00737BFA">
        <w:rPr>
          <w:b/>
          <w:lang w:val="en-US"/>
        </w:rPr>
        <w:t>kedua</w:t>
      </w:r>
      <w:proofErr w:type="spellEnd"/>
      <w:r w:rsidRPr="00737BFA">
        <w:rPr>
          <w:b/>
          <w:lang w:val="en-US"/>
        </w:rPr>
        <w:t>.</w:t>
      </w:r>
    </w:p>
    <w:p w:rsidR="009026E3" w:rsidRDefault="009026E3" w:rsidP="007730E2">
      <w:pPr>
        <w:pStyle w:val="ListParagraph"/>
        <w:ind w:left="1276"/>
        <w:jc w:val="both"/>
        <w:rPr>
          <w:rFonts w:ascii="Calibri" w:hAnsi="Calibri" w:cs="Calibri"/>
          <w:sz w:val="23"/>
          <w:szCs w:val="23"/>
          <w:lang w:val="en-US"/>
        </w:rPr>
      </w:pPr>
    </w:p>
    <w:p w:rsidR="002C7CA5" w:rsidRPr="002C7CA5" w:rsidRDefault="005B3178" w:rsidP="002C7CA5">
      <w:pPr>
        <w:pStyle w:val="ListParagraph"/>
        <w:numPr>
          <w:ilvl w:val="2"/>
          <w:numId w:val="2"/>
        </w:numPr>
        <w:ind w:left="1276" w:hanging="425"/>
        <w:jc w:val="both"/>
        <w:rPr>
          <w:rFonts w:ascii="Calibri" w:hAnsi="Calibri" w:cs="Calibri"/>
          <w:sz w:val="23"/>
          <w:szCs w:val="23"/>
          <w:lang w:val="en-US"/>
        </w:rPr>
      </w:pPr>
      <w:proofErr w:type="spellStart"/>
      <w:r>
        <w:rPr>
          <w:rFonts w:ascii="Calibri" w:hAnsi="Calibri" w:cs="Calibri"/>
          <w:sz w:val="23"/>
          <w:szCs w:val="23"/>
          <w:lang w:val="en-US"/>
        </w:rPr>
        <w:t>Analisis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3"/>
          <w:szCs w:val="23"/>
          <w:lang w:val="en-US"/>
        </w:rPr>
        <w:t>ketiga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:</w:t>
      </w:r>
      <w:proofErr w:type="gram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Melihat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korelasi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nilai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match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like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dengan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6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atribut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yaitu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intel,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attr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sinc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, fun,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amb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Korelasi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menggunakan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fungsi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3"/>
          <w:szCs w:val="23"/>
          <w:lang w:val="en-US"/>
        </w:rPr>
        <w:t>cor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>(</w:t>
      </w:r>
      <w:proofErr w:type="gramEnd"/>
      <w:r>
        <w:rPr>
          <w:rFonts w:ascii="Calibri" w:hAnsi="Calibri" w:cs="Calibri"/>
          <w:sz w:val="23"/>
          <w:szCs w:val="23"/>
          <w:lang w:val="en-US"/>
        </w:rPr>
        <w:t xml:space="preserve">…).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Korelasi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adalah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suatu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keterhubungan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line</w:t>
      </w:r>
      <w:r w:rsidR="00D46A63">
        <w:rPr>
          <w:rFonts w:ascii="Calibri" w:hAnsi="Calibri" w:cs="Calibri"/>
          <w:sz w:val="23"/>
          <w:szCs w:val="23"/>
          <w:lang w:val="en-US"/>
        </w:rPr>
        <w:t xml:space="preserve">ar </w:t>
      </w:r>
      <w:proofErr w:type="spellStart"/>
      <w:r w:rsidR="00D46A63">
        <w:rPr>
          <w:rFonts w:ascii="Calibri" w:hAnsi="Calibri" w:cs="Calibri"/>
          <w:sz w:val="23"/>
          <w:szCs w:val="23"/>
          <w:lang w:val="en-US"/>
        </w:rPr>
        <w:t>antara</w:t>
      </w:r>
      <w:proofErr w:type="spellEnd"/>
      <w:r w:rsidR="00D46A63">
        <w:rPr>
          <w:rFonts w:ascii="Calibri" w:hAnsi="Calibri" w:cs="Calibri"/>
          <w:sz w:val="23"/>
          <w:szCs w:val="23"/>
          <w:lang w:val="en-US"/>
        </w:rPr>
        <w:t xml:space="preserve"> 2 </w:t>
      </w:r>
      <w:proofErr w:type="spellStart"/>
      <w:r w:rsidR="00D46A63">
        <w:rPr>
          <w:rFonts w:ascii="Calibri" w:hAnsi="Calibri" w:cs="Calibri"/>
          <w:sz w:val="23"/>
          <w:szCs w:val="23"/>
          <w:lang w:val="en-US"/>
        </w:rPr>
        <w:t>variabel</w:t>
      </w:r>
      <w:proofErr w:type="spellEnd"/>
      <w:r w:rsidR="00D46A63">
        <w:rPr>
          <w:rFonts w:ascii="Calibri" w:hAnsi="Calibri" w:cs="Calibri"/>
          <w:sz w:val="23"/>
          <w:szCs w:val="23"/>
          <w:lang w:val="en-US"/>
        </w:rPr>
        <w:t xml:space="preserve">. </w:t>
      </w:r>
      <w:proofErr w:type="spellStart"/>
      <w:r w:rsidR="00D46A63">
        <w:rPr>
          <w:rFonts w:ascii="Calibri" w:hAnsi="Calibri" w:cs="Calibri"/>
          <w:sz w:val="23"/>
          <w:szCs w:val="23"/>
          <w:lang w:val="en-US"/>
        </w:rPr>
        <w:t>Korelasi</w:t>
      </w:r>
      <w:proofErr w:type="spellEnd"/>
      <w:r w:rsidR="00D46A63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D46A63">
        <w:rPr>
          <w:rFonts w:ascii="Calibri" w:hAnsi="Calibri" w:cs="Calibri"/>
          <w:sz w:val="23"/>
          <w:szCs w:val="23"/>
          <w:lang w:val="en-US"/>
        </w:rPr>
        <w:t>antara</w:t>
      </w:r>
      <w:proofErr w:type="spellEnd"/>
      <w:r w:rsidR="00D46A63">
        <w:rPr>
          <w:rFonts w:ascii="Calibri" w:hAnsi="Calibri" w:cs="Calibri"/>
          <w:sz w:val="23"/>
          <w:szCs w:val="23"/>
          <w:lang w:val="en-US"/>
        </w:rPr>
        <w:t xml:space="preserve"> 2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variabel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memiliki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D46A63">
        <w:rPr>
          <w:rFonts w:ascii="Calibri" w:hAnsi="Calibri" w:cs="Calibri"/>
          <w:sz w:val="23"/>
          <w:szCs w:val="23"/>
          <w:lang w:val="en-US"/>
        </w:rPr>
        <w:t>nilai</w:t>
      </w:r>
      <w:proofErr w:type="spellEnd"/>
      <w:r w:rsidR="00D46A63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D46A63">
        <w:rPr>
          <w:rFonts w:ascii="Calibri" w:hAnsi="Calibri" w:cs="Calibri"/>
          <w:sz w:val="23"/>
          <w:szCs w:val="23"/>
          <w:lang w:val="en-US"/>
        </w:rPr>
        <w:lastRenderedPageBreak/>
        <w:t>maksimal</w:t>
      </w:r>
      <w:proofErr w:type="spellEnd"/>
      <w:r w:rsidR="00D46A63">
        <w:rPr>
          <w:rFonts w:ascii="Calibri" w:hAnsi="Calibri" w:cs="Calibri"/>
          <w:sz w:val="23"/>
          <w:szCs w:val="23"/>
          <w:lang w:val="en-US"/>
        </w:rPr>
        <w:t xml:space="preserve"> 1 </w:t>
      </w:r>
      <w:proofErr w:type="spellStart"/>
      <w:r w:rsidR="00D46A63">
        <w:rPr>
          <w:rFonts w:ascii="Calibri" w:hAnsi="Calibri" w:cs="Calibri"/>
          <w:sz w:val="23"/>
          <w:szCs w:val="23"/>
          <w:lang w:val="en-US"/>
        </w:rPr>
        <w:t>dan</w:t>
      </w:r>
      <w:proofErr w:type="spellEnd"/>
      <w:r w:rsidR="00D46A63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D46A63">
        <w:rPr>
          <w:rFonts w:ascii="Calibri" w:hAnsi="Calibri" w:cs="Calibri"/>
          <w:sz w:val="23"/>
          <w:szCs w:val="23"/>
          <w:lang w:val="en-US"/>
        </w:rPr>
        <w:t>nilai</w:t>
      </w:r>
      <w:proofErr w:type="spellEnd"/>
      <w:r w:rsidR="00D46A63">
        <w:rPr>
          <w:rFonts w:ascii="Calibri" w:hAnsi="Calibri" w:cs="Calibri"/>
          <w:sz w:val="23"/>
          <w:szCs w:val="23"/>
          <w:lang w:val="en-US"/>
        </w:rPr>
        <w:t xml:space="preserve"> minimal -1. </w:t>
      </w:r>
      <w:r w:rsidR="00D46A63" w:rsidRPr="00D46A63">
        <w:rPr>
          <w:rStyle w:val="apple-converted-space"/>
          <w:rFonts w:cs="Times New Roman"/>
          <w:color w:val="252525"/>
          <w:shd w:val="clear" w:color="auto" w:fill="FFFFFF"/>
        </w:rPr>
        <w:t> 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Nilai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1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menandakan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bahwa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korelasi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kedua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hubungan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tersebut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sangat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kuat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dan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berbanding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lurus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,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nilai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0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menandakan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bahwa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kedua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variabel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tersebut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tidak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terhubung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sama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sekali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,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dan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nilai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1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menandakan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bahwa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kedua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variabel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tersebut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terhubung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namun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secara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 w:rsidR="00D46A63">
        <w:rPr>
          <w:rFonts w:cs="Times New Roman"/>
          <w:color w:val="252525"/>
          <w:shd w:val="clear" w:color="auto" w:fill="FFFFFF"/>
          <w:lang w:val="en-US"/>
        </w:rPr>
        <w:t>terbalik</w:t>
      </w:r>
      <w:proofErr w:type="spellEnd"/>
      <w:r w:rsidR="00D46A63">
        <w:rPr>
          <w:rFonts w:cs="Times New Roman"/>
          <w:color w:val="252525"/>
          <w:shd w:val="clear" w:color="auto" w:fill="FFFFFF"/>
          <w:lang w:val="en-US"/>
        </w:rPr>
        <w:t>.</w:t>
      </w:r>
    </w:p>
    <w:p w:rsidR="002C7CA5" w:rsidRDefault="002C7CA5" w:rsidP="002C7CA5">
      <w:pPr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noProof/>
          <w:sz w:val="23"/>
          <w:szCs w:val="23"/>
          <w:lang w:eastAsia="id-ID"/>
        </w:rPr>
        <w:drawing>
          <wp:inline distT="0" distB="0" distL="0" distR="0">
            <wp:extent cx="2863266" cy="32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6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FA" w:rsidRDefault="00737BFA" w:rsidP="002C7CA5">
      <w:pPr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(a)</w:t>
      </w:r>
    </w:p>
    <w:p w:rsidR="00CD7424" w:rsidRDefault="00CD7424" w:rsidP="002C7CA5">
      <w:pPr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noProof/>
          <w:sz w:val="23"/>
          <w:szCs w:val="23"/>
          <w:lang w:eastAsia="id-ID"/>
        </w:rPr>
        <w:drawing>
          <wp:inline distT="0" distB="0" distL="0" distR="0">
            <wp:extent cx="2894049" cy="3240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4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FA" w:rsidRDefault="00737BFA" w:rsidP="002C7CA5">
      <w:pPr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(b)</w:t>
      </w:r>
    </w:p>
    <w:p w:rsidR="00737BFA" w:rsidRDefault="00737BFA" w:rsidP="002C7CA5">
      <w:pPr>
        <w:jc w:val="center"/>
        <w:rPr>
          <w:rFonts w:ascii="Calibri" w:hAnsi="Calibri" w:cs="Calibri"/>
          <w:b/>
          <w:sz w:val="23"/>
          <w:szCs w:val="23"/>
          <w:lang w:val="en-US"/>
        </w:rPr>
      </w:pP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Gambar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4. (a)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Tabel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korelasi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="00E216C1">
        <w:rPr>
          <w:rFonts w:ascii="Calibri" w:hAnsi="Calibri" w:cs="Calibri"/>
          <w:b/>
          <w:sz w:val="23"/>
          <w:szCs w:val="23"/>
          <w:lang w:val="en-US"/>
        </w:rPr>
        <w:t>penilaian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6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atribut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dengan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like. (b)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Tabel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korelasi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="00E216C1">
        <w:rPr>
          <w:rFonts w:ascii="Calibri" w:hAnsi="Calibri" w:cs="Calibri"/>
          <w:b/>
          <w:sz w:val="23"/>
          <w:szCs w:val="23"/>
          <w:lang w:val="en-US"/>
        </w:rPr>
        <w:t>penilaian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6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atribut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dengan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match.</w:t>
      </w:r>
    </w:p>
    <w:p w:rsidR="00737BFA" w:rsidRDefault="00737BFA" w:rsidP="002C7CA5">
      <w:pPr>
        <w:jc w:val="center"/>
        <w:rPr>
          <w:rFonts w:ascii="Calibri" w:hAnsi="Calibri" w:cs="Calibri"/>
          <w:b/>
          <w:sz w:val="23"/>
          <w:szCs w:val="23"/>
          <w:lang w:val="en-US"/>
        </w:rPr>
      </w:pPr>
    </w:p>
    <w:p w:rsidR="00737BFA" w:rsidRPr="00737BFA" w:rsidRDefault="00737BFA" w:rsidP="002C7CA5">
      <w:pPr>
        <w:jc w:val="center"/>
        <w:rPr>
          <w:rFonts w:ascii="Calibri" w:hAnsi="Calibri" w:cs="Calibri"/>
          <w:b/>
          <w:sz w:val="23"/>
          <w:szCs w:val="23"/>
          <w:lang w:val="en-US"/>
        </w:rPr>
      </w:pPr>
      <w:r w:rsidRPr="00737BFA">
        <w:rPr>
          <w:rFonts w:ascii="Calibri" w:hAnsi="Calibri" w:cs="Calibri"/>
          <w:b/>
          <w:noProof/>
          <w:sz w:val="23"/>
          <w:szCs w:val="23"/>
          <w:lang w:eastAsia="id-ID"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019800" cy="1403985"/>
                <wp:effectExtent l="0" t="0" r="19050" b="1460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BFA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737BFA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nalisis</w:t>
                            </w:r>
                            <w:proofErr w:type="spellEnd"/>
                            <w:r w:rsidR="00737BFA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37BFA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="00737BFA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37BFA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esimpulan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1a</w:t>
                            </w:r>
                          </w:p>
                          <w:p w:rsidR="00737BFA" w:rsidRPr="00E216C1" w:rsidRDefault="00737BFA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intel,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sinc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amb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fun,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dataset yang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menunjukan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penilaian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terhadap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pasangannya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216C1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range </w:t>
                            </w:r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sampai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10.</w:t>
                            </w:r>
                          </w:p>
                          <w:p w:rsidR="00737BFA" w:rsidRPr="00E216C1" w:rsidRDefault="00737BFA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pertama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intelligence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memang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menjadi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paling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besar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dataset yang match,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tetapi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tersebut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juga paling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besar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dataset yang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match. Hal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dapat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dijadikan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bukti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bahwa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intelligence.</w:t>
                            </w: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37BFA" w:rsidRPr="00E216C1" w:rsidRDefault="00737BFA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kedua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intelligence juga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terlihat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menjadi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ketertarikan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utama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bagi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perempuan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secara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stabil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Ketertarikan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tersebut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awal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saja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sebelum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event),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namun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saat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keberjalanannya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intelligence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lagi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menjadi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tertinggi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37BFA" w:rsidRDefault="00737BFA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ketiga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kami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melihat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korelasi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antara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ketertarikan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penilaian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wanita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terhadap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pria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match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like. Dari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tabel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korelasi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dapat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dilihat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bahwa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intelligence juga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bukan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memiliki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korelasi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terbesar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match </w:t>
                            </w:r>
                            <w:proofErr w:type="spellStart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="00E216C1"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like.</w:t>
                            </w:r>
                          </w:p>
                          <w:p w:rsid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Ketiga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gagal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membuktikan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intelejensia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dominan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Kesimpulan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terbukti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bahwa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ketertarikan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wanita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pria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cenderung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kemampuan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intelejensia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(intelligence)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calon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partnernya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.3pt;width:474pt;height:110.5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" fillcolor="white [3212]" strokecolor="white [3212]">
                <v:textbox style="mso-fit-shape-to-text:t">
                  <w:txbxContent>
                    <w:p w:rsidR="00737BFA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737BFA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nalisis</w:t>
                      </w:r>
                      <w:proofErr w:type="spellEnd"/>
                      <w:r w:rsidR="00737BFA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37BFA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="00737BFA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37BFA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esimpulan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1a</w:t>
                      </w:r>
                    </w:p>
                    <w:p w:rsidR="00737BFA" w:rsidRPr="00E216C1" w:rsidRDefault="00737BFA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intel,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sinc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amb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fun,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dataset yang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menunjukan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penilaian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terhadap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pasangannya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216C1">
                        <w:rPr>
                          <w:i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range </w:t>
                      </w:r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sampai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10.</w:t>
                      </w:r>
                    </w:p>
                    <w:p w:rsidR="00737BFA" w:rsidRPr="00E216C1" w:rsidRDefault="00737BFA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pertama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intelligence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memang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menjadi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paling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besar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dataset yang match,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tetapi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tersebut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juga paling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besar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dataset yang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match. Hal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dapat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dijadikan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bukti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bahwa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intelligence.</w:t>
                      </w: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37BFA" w:rsidRPr="00E216C1" w:rsidRDefault="00737BFA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kedua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intelligence juga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terlihat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menjadi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ketertarikan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utama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bagi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perempuan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secara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stabil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Ketertarikan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tersebut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awal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saja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sebelum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event),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namun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saat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keberjalanannya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intelligence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lagi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menjadi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tertinggi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37BFA" w:rsidRDefault="00737BFA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ketiga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kami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melihat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korelasi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antara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ketertarikan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6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penilaian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wanita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terhadap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pria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match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like. Dari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tabel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korelasi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dapat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dilihat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bahwa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intelligence juga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bukan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memiliki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korelasi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terbesar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match </w:t>
                      </w:r>
                      <w:proofErr w:type="spellStart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="00E216C1"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like.</w:t>
                      </w:r>
                    </w:p>
                    <w:p w:rsid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Ketiga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atas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gagal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membuktikan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bahwa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intelejensia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dominan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Kesimpulan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terbukti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bahwa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ketertarikan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wanita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pria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cenderung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kemampuan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intelejensia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(intelligence)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calon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partnernya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216C1" w:rsidRPr="00E216C1" w:rsidRDefault="00E216C1" w:rsidP="00E216C1">
      <w:pPr>
        <w:rPr>
          <w:rFonts w:ascii="Calibri" w:hAnsi="Calibri" w:cs="Calibri"/>
          <w:sz w:val="23"/>
          <w:szCs w:val="23"/>
          <w:lang w:val="en-US"/>
        </w:rPr>
      </w:pPr>
    </w:p>
    <w:p w:rsidR="00E216C1" w:rsidRPr="00E216C1" w:rsidRDefault="00E216C1" w:rsidP="00E216C1">
      <w:pPr>
        <w:ind w:left="633"/>
        <w:rPr>
          <w:rFonts w:ascii="Calibri" w:hAnsi="Calibri" w:cs="Calibri"/>
          <w:sz w:val="23"/>
          <w:szCs w:val="23"/>
          <w:lang w:val="en-US"/>
        </w:rPr>
      </w:pPr>
    </w:p>
    <w:p w:rsidR="00E216C1" w:rsidRPr="00E216C1" w:rsidRDefault="00E216C1" w:rsidP="00E216C1">
      <w:pPr>
        <w:ind w:left="633"/>
        <w:rPr>
          <w:rFonts w:ascii="Calibri" w:hAnsi="Calibri" w:cs="Calibri"/>
          <w:sz w:val="23"/>
          <w:szCs w:val="23"/>
          <w:lang w:val="en-US"/>
        </w:rPr>
      </w:pPr>
    </w:p>
    <w:p w:rsidR="00E216C1" w:rsidRPr="00E216C1" w:rsidRDefault="00E216C1" w:rsidP="00E216C1">
      <w:pPr>
        <w:ind w:left="633"/>
        <w:rPr>
          <w:rFonts w:ascii="Calibri" w:hAnsi="Calibri" w:cs="Calibri"/>
          <w:sz w:val="23"/>
          <w:szCs w:val="23"/>
          <w:lang w:val="en-US"/>
        </w:rPr>
      </w:pPr>
    </w:p>
    <w:p w:rsidR="00E216C1" w:rsidRPr="00E216C1" w:rsidRDefault="00E216C1" w:rsidP="00E216C1">
      <w:pPr>
        <w:ind w:left="633"/>
        <w:rPr>
          <w:rFonts w:ascii="Calibri" w:hAnsi="Calibri" w:cs="Calibri"/>
          <w:sz w:val="23"/>
          <w:szCs w:val="23"/>
          <w:lang w:val="en-US"/>
        </w:rPr>
      </w:pPr>
    </w:p>
    <w:p w:rsidR="00E216C1" w:rsidRDefault="00E216C1" w:rsidP="00E216C1">
      <w:pPr>
        <w:rPr>
          <w:rFonts w:ascii="Calibri" w:hAnsi="Calibri" w:cs="Calibri"/>
          <w:sz w:val="23"/>
          <w:szCs w:val="23"/>
          <w:lang w:val="en-US"/>
        </w:rPr>
      </w:pPr>
    </w:p>
    <w:p w:rsidR="00E216C1" w:rsidRDefault="00E216C1" w:rsidP="00E216C1">
      <w:pPr>
        <w:rPr>
          <w:rFonts w:ascii="Calibri" w:hAnsi="Calibri" w:cs="Calibri"/>
          <w:sz w:val="23"/>
          <w:szCs w:val="23"/>
          <w:lang w:val="en-US"/>
        </w:rPr>
      </w:pPr>
    </w:p>
    <w:p w:rsidR="00E216C1" w:rsidRDefault="00E216C1" w:rsidP="00E216C1">
      <w:pPr>
        <w:rPr>
          <w:rFonts w:ascii="Calibri" w:hAnsi="Calibri" w:cs="Calibri"/>
          <w:sz w:val="23"/>
          <w:szCs w:val="23"/>
          <w:lang w:val="en-US"/>
        </w:rPr>
      </w:pPr>
    </w:p>
    <w:p w:rsidR="00E216C1" w:rsidRDefault="00E216C1" w:rsidP="00E216C1">
      <w:pPr>
        <w:rPr>
          <w:rFonts w:ascii="Calibri" w:hAnsi="Calibri" w:cs="Calibri"/>
          <w:sz w:val="23"/>
          <w:szCs w:val="23"/>
          <w:lang w:val="en-US"/>
        </w:rPr>
      </w:pPr>
    </w:p>
    <w:p w:rsidR="00E216C1" w:rsidRDefault="00E216C1" w:rsidP="00E216C1">
      <w:pPr>
        <w:rPr>
          <w:rFonts w:ascii="Calibri" w:hAnsi="Calibri" w:cs="Calibri"/>
          <w:sz w:val="23"/>
          <w:szCs w:val="23"/>
          <w:lang w:val="en-US"/>
        </w:rPr>
      </w:pPr>
    </w:p>
    <w:p w:rsidR="00E216C1" w:rsidRDefault="00E216C1" w:rsidP="00E216C1">
      <w:pPr>
        <w:rPr>
          <w:rFonts w:ascii="Calibri" w:hAnsi="Calibri" w:cs="Calibri"/>
          <w:sz w:val="23"/>
          <w:szCs w:val="23"/>
          <w:lang w:val="en-US"/>
        </w:rPr>
      </w:pPr>
    </w:p>
    <w:p w:rsidR="00E216C1" w:rsidRPr="00E216C1" w:rsidRDefault="00E216C1" w:rsidP="00E216C1">
      <w:pPr>
        <w:rPr>
          <w:rFonts w:ascii="Calibri" w:hAnsi="Calibri" w:cs="Calibri"/>
          <w:sz w:val="23"/>
          <w:szCs w:val="23"/>
          <w:lang w:val="en-US"/>
        </w:rPr>
      </w:pPr>
    </w:p>
    <w:p w:rsidR="00D46A63" w:rsidRPr="00D46A63" w:rsidRDefault="00D46A63" w:rsidP="00CD7424">
      <w:pPr>
        <w:pStyle w:val="ListParagraph"/>
        <w:numPr>
          <w:ilvl w:val="1"/>
          <w:numId w:val="2"/>
        </w:numPr>
        <w:ind w:left="993"/>
        <w:rPr>
          <w:rFonts w:ascii="Calibri" w:hAnsi="Calibri" w:cs="Calibri"/>
          <w:sz w:val="23"/>
          <w:szCs w:val="23"/>
          <w:lang w:val="en-US"/>
        </w:rPr>
      </w:pPr>
      <w:proofErr w:type="spellStart"/>
      <w:r>
        <w:rPr>
          <w:rFonts w:cs="Times New Roman"/>
          <w:color w:val="252525"/>
          <w:shd w:val="clear" w:color="auto" w:fill="FFFFFF"/>
          <w:lang w:val="en-US"/>
        </w:rPr>
        <w:lastRenderedPageBreak/>
        <w:t>Membuktikan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bahwa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ketertarikan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pria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pada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wanita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cenderung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pada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kemenarikan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(attractive)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dari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calon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pertnernya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>.</w:t>
      </w:r>
    </w:p>
    <w:p w:rsidR="00D87CE2" w:rsidRDefault="00D87CE2" w:rsidP="00D87CE2">
      <w:pPr>
        <w:pStyle w:val="ListParagraph"/>
        <w:numPr>
          <w:ilvl w:val="2"/>
          <w:numId w:val="2"/>
        </w:numPr>
        <w:ind w:left="1276" w:hanging="425"/>
        <w:jc w:val="both"/>
        <w:rPr>
          <w:rFonts w:ascii="Calibri" w:hAnsi="Calibri" w:cs="Calibri"/>
          <w:sz w:val="23"/>
          <w:szCs w:val="23"/>
          <w:lang w:val="en-US"/>
        </w:rPr>
      </w:pP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Analisis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proofErr w:type="gramStart"/>
      <w:r w:rsidRPr="005B3178">
        <w:rPr>
          <w:rFonts w:ascii="Calibri" w:hAnsi="Calibri" w:cs="Calibri"/>
          <w:sz w:val="23"/>
          <w:szCs w:val="23"/>
          <w:lang w:val="en-US"/>
        </w:rPr>
        <w:t>pertama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:</w:t>
      </w:r>
      <w:proofErr w:type="gram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Melihat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rata-rata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dari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6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atribut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yaitu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intel,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attr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sinc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, fun,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amb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shar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5B3178">
        <w:rPr>
          <w:rFonts w:ascii="Calibri" w:hAnsi="Calibri" w:cs="Calibri"/>
          <w:sz w:val="23"/>
          <w:szCs w:val="23"/>
          <w:lang w:val="en-US"/>
        </w:rPr>
        <w:t>dari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 xml:space="preserve">subset data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pria</w:t>
      </w:r>
      <w:proofErr w:type="spellEnd"/>
      <w:r w:rsidRPr="005B3178">
        <w:rPr>
          <w:rFonts w:ascii="Calibri" w:hAnsi="Calibri" w:cs="Calibri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 xml:space="preserve">(gender = 1) yang match (match = 1),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rata-rata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dari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subset data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pria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(gender = 1) yang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tidak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match (match = 0).</w:t>
      </w:r>
    </w:p>
    <w:p w:rsidR="00CD7424" w:rsidRDefault="00CD7424" w:rsidP="00CD7424">
      <w:pPr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noProof/>
          <w:sz w:val="23"/>
          <w:szCs w:val="23"/>
          <w:lang w:eastAsia="id-ID"/>
        </w:rPr>
        <w:drawing>
          <wp:inline distT="0" distB="0" distL="0" distR="0">
            <wp:extent cx="2880000" cy="288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21D" w:rsidRDefault="0076121D" w:rsidP="00CD7424">
      <w:pPr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(a)</w:t>
      </w:r>
    </w:p>
    <w:p w:rsidR="00FA5BBD" w:rsidRDefault="00FA5BBD" w:rsidP="00CD7424">
      <w:pPr>
        <w:jc w:val="center"/>
        <w:rPr>
          <w:rFonts w:ascii="Calibri" w:hAnsi="Calibri" w:cs="Calibri"/>
          <w:sz w:val="23"/>
          <w:szCs w:val="23"/>
          <w:lang w:val="en-US"/>
        </w:rPr>
      </w:pPr>
    </w:p>
    <w:p w:rsidR="00FA5BBD" w:rsidRDefault="00FA5BBD" w:rsidP="00CD7424">
      <w:pPr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noProof/>
          <w:sz w:val="23"/>
          <w:szCs w:val="23"/>
          <w:lang w:eastAsia="id-ID"/>
        </w:rPr>
        <w:drawing>
          <wp:inline distT="0" distB="0" distL="0" distR="0">
            <wp:extent cx="3035676" cy="288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21D" w:rsidRPr="00CD7424" w:rsidRDefault="0076121D" w:rsidP="00CD7424">
      <w:pPr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(b)</w:t>
      </w:r>
    </w:p>
    <w:p w:rsidR="0076121D" w:rsidRDefault="0076121D" w:rsidP="0076121D">
      <w:pPr>
        <w:jc w:val="center"/>
        <w:rPr>
          <w:rFonts w:ascii="Calibri" w:hAnsi="Calibri" w:cs="Calibri"/>
          <w:b/>
          <w:sz w:val="23"/>
          <w:szCs w:val="23"/>
          <w:lang w:val="en-US"/>
        </w:rPr>
      </w:pP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Gambar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4. (a) </w:t>
      </w: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Tabel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histogram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penilaian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b/>
          <w:sz w:val="23"/>
          <w:szCs w:val="23"/>
          <w:lang w:val="en-US"/>
        </w:rPr>
        <w:t xml:space="preserve">6 </w:t>
      </w:r>
      <w:proofErr w:type="spellStart"/>
      <w:r w:rsidR="00DA74DD">
        <w:rPr>
          <w:rFonts w:ascii="Calibri" w:hAnsi="Calibri" w:cs="Calibri"/>
          <w:b/>
          <w:sz w:val="23"/>
          <w:szCs w:val="23"/>
          <w:lang w:val="en-US"/>
        </w:rPr>
        <w:t>atribut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dataset </w:t>
      </w: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pria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 w:rsidR="00DA74DD">
        <w:rPr>
          <w:rFonts w:ascii="Calibri" w:hAnsi="Calibri" w:cs="Calibri"/>
          <w:b/>
          <w:sz w:val="23"/>
          <w:szCs w:val="23"/>
          <w:lang w:val="en-US"/>
        </w:rPr>
        <w:t>(</w:t>
      </w:r>
      <w:proofErr w:type="spellStart"/>
      <w:r w:rsidR="00DA74DD">
        <w:rPr>
          <w:rFonts w:ascii="Calibri" w:hAnsi="Calibri" w:cs="Calibri"/>
          <w:b/>
          <w:sz w:val="23"/>
          <w:szCs w:val="23"/>
          <w:lang w:val="en-US"/>
        </w:rPr>
        <w:t>penilaian</w:t>
      </w:r>
      <w:proofErr w:type="spellEnd"/>
      <w:r w:rsidR="00DA74DD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="00DA74DD">
        <w:rPr>
          <w:rFonts w:ascii="Calibri" w:hAnsi="Calibri" w:cs="Calibri"/>
          <w:b/>
          <w:sz w:val="23"/>
          <w:szCs w:val="23"/>
          <w:lang w:val="en-US"/>
        </w:rPr>
        <w:t>wanita</w:t>
      </w:r>
      <w:proofErr w:type="spellEnd"/>
      <w:r w:rsidR="00DA74DD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="00DA74DD">
        <w:rPr>
          <w:rFonts w:ascii="Calibri" w:hAnsi="Calibri" w:cs="Calibri"/>
          <w:b/>
          <w:sz w:val="23"/>
          <w:szCs w:val="23"/>
          <w:lang w:val="en-US"/>
        </w:rPr>
        <w:t>oleh</w:t>
      </w:r>
      <w:proofErr w:type="spellEnd"/>
      <w:r w:rsidR="00DA74DD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="00DA74DD">
        <w:rPr>
          <w:rFonts w:ascii="Calibri" w:hAnsi="Calibri" w:cs="Calibri"/>
          <w:b/>
          <w:sz w:val="23"/>
          <w:szCs w:val="23"/>
          <w:lang w:val="en-US"/>
        </w:rPr>
        <w:t>pria</w:t>
      </w:r>
      <w:proofErr w:type="spellEnd"/>
      <w:r w:rsidR="00DA74DD">
        <w:rPr>
          <w:rFonts w:ascii="Calibri" w:hAnsi="Calibri" w:cs="Calibri"/>
          <w:b/>
          <w:sz w:val="23"/>
          <w:szCs w:val="23"/>
          <w:lang w:val="en-US"/>
        </w:rPr>
        <w:t xml:space="preserve">) </w:t>
      </w:r>
      <w:r>
        <w:rPr>
          <w:rFonts w:ascii="Calibri" w:hAnsi="Calibri" w:cs="Calibri"/>
          <w:b/>
          <w:sz w:val="23"/>
          <w:szCs w:val="23"/>
          <w:lang w:val="en-US"/>
        </w:rPr>
        <w:t>yang match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. (b) </w:t>
      </w: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Tabel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histogram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penilaian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6 </w:t>
      </w: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terhadap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dataset </w:t>
      </w:r>
      <w:proofErr w:type="spellStart"/>
      <w:proofErr w:type="gramStart"/>
      <w:r>
        <w:rPr>
          <w:rFonts w:ascii="Calibri" w:hAnsi="Calibri" w:cs="Calibri"/>
          <w:b/>
          <w:sz w:val="23"/>
          <w:szCs w:val="23"/>
          <w:lang w:val="en-US"/>
        </w:rPr>
        <w:t>pria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 w:rsidR="00DA74DD">
        <w:rPr>
          <w:rFonts w:ascii="Calibri" w:hAnsi="Calibri" w:cs="Calibri"/>
          <w:b/>
          <w:sz w:val="23"/>
          <w:szCs w:val="23"/>
          <w:lang w:val="en-US"/>
        </w:rPr>
        <w:t xml:space="preserve"> (</w:t>
      </w:r>
      <w:proofErr w:type="spellStart"/>
      <w:proofErr w:type="gramEnd"/>
      <w:r w:rsidR="00DA74DD">
        <w:rPr>
          <w:rFonts w:ascii="Calibri" w:hAnsi="Calibri" w:cs="Calibri"/>
          <w:b/>
          <w:sz w:val="23"/>
          <w:szCs w:val="23"/>
          <w:lang w:val="en-US"/>
        </w:rPr>
        <w:t>penilaian</w:t>
      </w:r>
      <w:proofErr w:type="spellEnd"/>
      <w:r w:rsidR="00DA74DD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="00DA74DD">
        <w:rPr>
          <w:rFonts w:ascii="Calibri" w:hAnsi="Calibri" w:cs="Calibri"/>
          <w:b/>
          <w:sz w:val="23"/>
          <w:szCs w:val="23"/>
          <w:lang w:val="en-US"/>
        </w:rPr>
        <w:t>wanita</w:t>
      </w:r>
      <w:proofErr w:type="spellEnd"/>
      <w:r w:rsidR="00DA74DD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="00DA74DD">
        <w:rPr>
          <w:rFonts w:ascii="Calibri" w:hAnsi="Calibri" w:cs="Calibri"/>
          <w:b/>
          <w:sz w:val="23"/>
          <w:szCs w:val="23"/>
          <w:lang w:val="en-US"/>
        </w:rPr>
        <w:t>oleh</w:t>
      </w:r>
      <w:proofErr w:type="spellEnd"/>
      <w:r w:rsidR="00DA74DD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="00DA74DD">
        <w:rPr>
          <w:rFonts w:ascii="Calibri" w:hAnsi="Calibri" w:cs="Calibri"/>
          <w:b/>
          <w:sz w:val="23"/>
          <w:szCs w:val="23"/>
          <w:lang w:val="en-US"/>
        </w:rPr>
        <w:t>pria</w:t>
      </w:r>
      <w:proofErr w:type="spellEnd"/>
      <w:r w:rsidR="00DA74DD">
        <w:rPr>
          <w:rFonts w:ascii="Calibri" w:hAnsi="Calibri" w:cs="Calibri"/>
          <w:b/>
          <w:sz w:val="23"/>
          <w:szCs w:val="23"/>
          <w:lang w:val="en-US"/>
        </w:rPr>
        <w:t>)</w:t>
      </w:r>
      <w:r w:rsidR="00DA74DD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b/>
          <w:sz w:val="23"/>
          <w:szCs w:val="23"/>
          <w:lang w:val="en-US"/>
        </w:rPr>
        <w:t xml:space="preserve">yang </w:t>
      </w: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tidak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match.</w:t>
      </w:r>
    </w:p>
    <w:p w:rsidR="0076121D" w:rsidRPr="0076121D" w:rsidRDefault="0076121D" w:rsidP="0076121D">
      <w:pPr>
        <w:jc w:val="both"/>
        <w:rPr>
          <w:rFonts w:ascii="Calibri" w:hAnsi="Calibri" w:cs="Calibri"/>
          <w:sz w:val="23"/>
          <w:szCs w:val="23"/>
          <w:lang w:val="en-US"/>
        </w:rPr>
      </w:pPr>
    </w:p>
    <w:p w:rsidR="00D87CE2" w:rsidRDefault="00D87CE2" w:rsidP="00D87CE2">
      <w:pPr>
        <w:pStyle w:val="ListParagraph"/>
        <w:numPr>
          <w:ilvl w:val="2"/>
          <w:numId w:val="2"/>
        </w:numPr>
        <w:ind w:left="1276" w:hanging="425"/>
        <w:jc w:val="both"/>
        <w:rPr>
          <w:rFonts w:ascii="Calibri" w:hAnsi="Calibri" w:cs="Calibri"/>
          <w:sz w:val="23"/>
          <w:szCs w:val="23"/>
          <w:lang w:val="en-US"/>
        </w:rPr>
      </w:pPr>
      <w:proofErr w:type="spellStart"/>
      <w:r>
        <w:rPr>
          <w:rFonts w:ascii="Calibri" w:hAnsi="Calibri" w:cs="Calibri"/>
          <w:sz w:val="23"/>
          <w:szCs w:val="23"/>
          <w:lang w:val="en-US"/>
        </w:rPr>
        <w:lastRenderedPageBreak/>
        <w:t>Analisis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3"/>
          <w:szCs w:val="23"/>
          <w:lang w:val="en-US"/>
        </w:rPr>
        <w:t>kedua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:</w:t>
      </w:r>
      <w:proofErr w:type="gram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Melihat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rata-rata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dari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ketertarikan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pria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(gender = 1)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pada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saat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registrasi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atribut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dengan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ujung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1_1),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pada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saat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di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tengah-tengah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event (1_s),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pada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saat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follow-up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pertama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atribut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dengan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ujung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1_2),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pada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saat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follow-up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kedua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atribut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dengan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ujung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1_3).</w:t>
      </w:r>
    </w:p>
    <w:p w:rsidR="00FA5BBD" w:rsidRDefault="00FA5BBD" w:rsidP="00FA5BBD">
      <w:pPr>
        <w:ind w:left="851"/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noProof/>
          <w:sz w:val="23"/>
          <w:szCs w:val="23"/>
          <w:lang w:eastAsia="id-ID"/>
        </w:rPr>
        <w:drawing>
          <wp:inline distT="0" distB="0" distL="0" distR="0">
            <wp:extent cx="4308511" cy="270000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11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DD" w:rsidRPr="00DA74DD" w:rsidRDefault="00DA74DD" w:rsidP="00FA5BBD">
      <w:pPr>
        <w:ind w:left="851"/>
        <w:jc w:val="center"/>
        <w:rPr>
          <w:rFonts w:ascii="Calibri" w:hAnsi="Calibri" w:cs="Calibri"/>
          <w:b/>
          <w:sz w:val="23"/>
          <w:szCs w:val="23"/>
          <w:lang w:val="en-US"/>
        </w:rPr>
      </w:pP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Gambar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5. </w:t>
      </w:r>
      <w:r w:rsidRPr="00737BFA">
        <w:rPr>
          <w:rFonts w:ascii="Calibri" w:hAnsi="Calibri" w:cs="Calibri"/>
          <w:b/>
          <w:i/>
          <w:sz w:val="23"/>
          <w:szCs w:val="23"/>
          <w:lang w:val="en-US"/>
        </w:rPr>
        <w:t>Line chart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dari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ketertarikan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laki-laki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pada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saat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registrasi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,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saat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event,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saat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 w:rsidRPr="00737BFA">
        <w:rPr>
          <w:rFonts w:ascii="Calibri" w:hAnsi="Calibri" w:cs="Calibri"/>
          <w:b/>
          <w:i/>
          <w:sz w:val="23"/>
          <w:szCs w:val="23"/>
          <w:lang w:val="en-US"/>
        </w:rPr>
        <w:t>follow-up</w:t>
      </w:r>
      <w:r w:rsidRPr="00737BFA">
        <w:rPr>
          <w:b/>
          <w:lang w:val="en-US"/>
        </w:rPr>
        <w:t xml:space="preserve"> </w:t>
      </w:r>
      <w:proofErr w:type="spellStart"/>
      <w:r w:rsidRPr="00737BFA">
        <w:rPr>
          <w:b/>
          <w:lang w:val="en-US"/>
        </w:rPr>
        <w:t>pertama</w:t>
      </w:r>
      <w:proofErr w:type="spellEnd"/>
      <w:r w:rsidRPr="00737BFA">
        <w:rPr>
          <w:b/>
          <w:lang w:val="en-US"/>
        </w:rPr>
        <w:t xml:space="preserve"> </w:t>
      </w:r>
      <w:proofErr w:type="spellStart"/>
      <w:r w:rsidRPr="00737BFA">
        <w:rPr>
          <w:b/>
          <w:lang w:val="en-US"/>
        </w:rPr>
        <w:t>dan</w:t>
      </w:r>
      <w:proofErr w:type="spellEnd"/>
      <w:r w:rsidRPr="00737BFA">
        <w:rPr>
          <w:b/>
          <w:lang w:val="en-US"/>
        </w:rPr>
        <w:t xml:space="preserve"> follow-up </w:t>
      </w:r>
      <w:proofErr w:type="spellStart"/>
      <w:r w:rsidRPr="00737BFA">
        <w:rPr>
          <w:b/>
          <w:lang w:val="en-US"/>
        </w:rPr>
        <w:t>kedua</w:t>
      </w:r>
      <w:proofErr w:type="spellEnd"/>
      <w:r w:rsidRPr="00737BFA">
        <w:rPr>
          <w:b/>
          <w:lang w:val="en-US"/>
        </w:rPr>
        <w:t>.</w:t>
      </w:r>
    </w:p>
    <w:p w:rsidR="00D46A63" w:rsidRPr="00FA5BBD" w:rsidRDefault="00D87CE2" w:rsidP="00D87CE2">
      <w:pPr>
        <w:pStyle w:val="ListParagraph"/>
        <w:numPr>
          <w:ilvl w:val="2"/>
          <w:numId w:val="2"/>
        </w:numPr>
        <w:ind w:left="1276" w:hanging="425"/>
        <w:jc w:val="both"/>
        <w:rPr>
          <w:rFonts w:ascii="Calibri" w:hAnsi="Calibri" w:cs="Calibri"/>
          <w:sz w:val="23"/>
          <w:szCs w:val="23"/>
          <w:lang w:val="en-US"/>
        </w:rPr>
      </w:pPr>
      <w:proofErr w:type="spellStart"/>
      <w:r>
        <w:rPr>
          <w:rFonts w:ascii="Calibri" w:hAnsi="Calibri" w:cs="Calibri"/>
          <w:sz w:val="23"/>
          <w:szCs w:val="23"/>
          <w:lang w:val="en-US"/>
        </w:rPr>
        <w:t>Analisis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3"/>
          <w:szCs w:val="23"/>
          <w:lang w:val="en-US"/>
        </w:rPr>
        <w:t>ketiga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:</w:t>
      </w:r>
      <w:proofErr w:type="gram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Melihat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korelasi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nilai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match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like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dengan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6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atribut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yaitu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intel,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attr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sinc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, fun,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amb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Korelasi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menggunakan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fungsi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3"/>
          <w:szCs w:val="23"/>
          <w:lang w:val="en-US"/>
        </w:rPr>
        <w:t>cor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>(</w:t>
      </w:r>
      <w:proofErr w:type="gramEnd"/>
      <w:r>
        <w:rPr>
          <w:rFonts w:ascii="Calibri" w:hAnsi="Calibri" w:cs="Calibri"/>
          <w:sz w:val="23"/>
          <w:szCs w:val="23"/>
          <w:lang w:val="en-US"/>
        </w:rPr>
        <w:t xml:space="preserve">…).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Korelasi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adalah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suatu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keterhubungan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linear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antara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2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variabel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Korelasi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antara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2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variabel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memiliki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nilai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maksimal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1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nilai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minimal -1. </w:t>
      </w:r>
      <w:r w:rsidRPr="00D46A63">
        <w:rPr>
          <w:rStyle w:val="apple-converted-space"/>
          <w:rFonts w:cs="Times New Roman"/>
          <w:color w:val="252525"/>
          <w:shd w:val="clear" w:color="auto" w:fill="FFFFFF"/>
        </w:rPr>
        <w:t> 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Nilai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1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menandakan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bahwa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korelasi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kedua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hubungan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tersebut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sangat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kuat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dan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berbanding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lurus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nilai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0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menandakan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bahwa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kedua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variabel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tersebut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tidak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terhubung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sama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sekali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dan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nilai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1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menandakan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bahwa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kedua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variabel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tersebut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terhubung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namun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secara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52525"/>
          <w:shd w:val="clear" w:color="auto" w:fill="FFFFFF"/>
          <w:lang w:val="en-US"/>
        </w:rPr>
        <w:t>terbalik</w:t>
      </w:r>
      <w:proofErr w:type="spellEnd"/>
      <w:r>
        <w:rPr>
          <w:rFonts w:cs="Times New Roman"/>
          <w:color w:val="252525"/>
          <w:shd w:val="clear" w:color="auto" w:fill="FFFFFF"/>
          <w:lang w:val="en-US"/>
        </w:rPr>
        <w:t>.</w:t>
      </w:r>
    </w:p>
    <w:p w:rsidR="00FA5BBD" w:rsidRDefault="00FA5BBD" w:rsidP="00FA5BBD">
      <w:pPr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noProof/>
          <w:sz w:val="23"/>
          <w:szCs w:val="23"/>
          <w:lang w:eastAsia="id-ID"/>
        </w:rPr>
        <w:lastRenderedPageBreak/>
        <w:drawing>
          <wp:inline distT="0" distB="0" distL="0" distR="0">
            <wp:extent cx="3365808" cy="3420000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808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BD" w:rsidRPr="00FA5BBD" w:rsidRDefault="00FA5BBD" w:rsidP="00FA5BBD">
      <w:pPr>
        <w:jc w:val="center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noProof/>
          <w:sz w:val="23"/>
          <w:szCs w:val="23"/>
          <w:lang w:eastAsia="id-ID"/>
        </w:rPr>
        <w:drawing>
          <wp:inline distT="0" distB="0" distL="0" distR="0">
            <wp:extent cx="2819681" cy="342000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81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DD" w:rsidRDefault="00DA74DD" w:rsidP="00DA74DD">
      <w:pPr>
        <w:jc w:val="center"/>
        <w:rPr>
          <w:rFonts w:ascii="Calibri" w:hAnsi="Calibri" w:cs="Calibri"/>
          <w:b/>
          <w:sz w:val="23"/>
          <w:szCs w:val="23"/>
          <w:lang w:val="en-US"/>
        </w:rPr>
      </w:pP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Gambar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6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. (a)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Tabel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korelasi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penilaian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6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atribut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dengan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like. (b)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Tabel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korelasi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z w:val="23"/>
          <w:szCs w:val="23"/>
          <w:lang w:val="en-US"/>
        </w:rPr>
        <w:t>penilaian</w:t>
      </w:r>
      <w:proofErr w:type="spellEnd"/>
      <w:r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6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atribut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proofErr w:type="spellStart"/>
      <w:r w:rsidRPr="00737BFA">
        <w:rPr>
          <w:rFonts w:ascii="Calibri" w:hAnsi="Calibri" w:cs="Calibri"/>
          <w:b/>
          <w:sz w:val="23"/>
          <w:szCs w:val="23"/>
          <w:lang w:val="en-US"/>
        </w:rPr>
        <w:t>dengan</w:t>
      </w:r>
      <w:proofErr w:type="spellEnd"/>
      <w:r w:rsidRPr="00737BFA">
        <w:rPr>
          <w:rFonts w:ascii="Calibri" w:hAnsi="Calibri" w:cs="Calibri"/>
          <w:b/>
          <w:sz w:val="23"/>
          <w:szCs w:val="23"/>
          <w:lang w:val="en-US"/>
        </w:rPr>
        <w:t xml:space="preserve"> match.</w:t>
      </w:r>
    </w:p>
    <w:p w:rsidR="00FA5BBD" w:rsidRDefault="00FA5BBD" w:rsidP="00FA5BBD">
      <w:pPr>
        <w:jc w:val="both"/>
        <w:rPr>
          <w:rFonts w:ascii="Calibri" w:hAnsi="Calibri" w:cs="Calibri"/>
          <w:sz w:val="23"/>
          <w:szCs w:val="23"/>
          <w:lang w:val="en-US"/>
        </w:rPr>
      </w:pPr>
    </w:p>
    <w:p w:rsidR="00E216C1" w:rsidRDefault="00E216C1" w:rsidP="00FA5BBD">
      <w:pPr>
        <w:jc w:val="both"/>
        <w:rPr>
          <w:rFonts w:ascii="Calibri" w:hAnsi="Calibri" w:cs="Calibri"/>
          <w:sz w:val="23"/>
          <w:szCs w:val="23"/>
          <w:lang w:val="en-US"/>
        </w:rPr>
      </w:pPr>
      <w:r w:rsidRPr="00737BFA">
        <w:rPr>
          <w:rFonts w:ascii="Calibri" w:hAnsi="Calibri" w:cs="Calibri"/>
          <w:b/>
          <w:noProof/>
          <w:sz w:val="23"/>
          <w:szCs w:val="23"/>
          <w:lang w:eastAsia="id-ID"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5F7016F9" wp14:editId="6A2E28AB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6019800" cy="1403985"/>
                <wp:effectExtent l="0" t="0" r="19050" b="1460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="00DA5FAB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esimpulan</w:t>
                            </w:r>
                            <w:proofErr w:type="spellEnd"/>
                            <w:r w:rsidR="00DA5FAB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A5FAB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="00DA5FAB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1b</w:t>
                            </w: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intel,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sinc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amb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fun,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dataset yang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menunjukan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penilaian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terhadap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pasangannya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216C1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range </w:t>
                            </w:r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sampai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10.</w:t>
                            </w: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pertama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attractive</w:t>
                            </w:r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memang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besar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namun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dataset yang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match,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attractive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sangatlah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rendah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kedua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attractive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sangat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terlihat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memiliki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bobot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besar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apa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dicari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oleh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kaum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laki-laki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ketiga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kami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melihat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korelasi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penilaian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pasangan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match </w:t>
                            </w:r>
                            <w:proofErr w:type="spellStart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="007D1C70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like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enam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lain,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memang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korelasi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attractive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match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like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memiliki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paling </w:t>
                            </w:r>
                            <w:proofErr w:type="spellStart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besar</w:t>
                            </w:r>
                            <w:proofErr w:type="spellEnd"/>
                            <w:r w:rsidR="007674B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216C1" w:rsidRPr="00E216C1" w:rsidRDefault="00E216C1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Kesimpulan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E216C1" w:rsidRPr="00E216C1" w:rsidRDefault="007674B5" w:rsidP="00E216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erbukti</w:t>
                            </w:r>
                            <w:proofErr w:type="spellEnd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bahwa</w:t>
                            </w:r>
                            <w:proofErr w:type="spellEnd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ketertarikan</w:t>
                            </w:r>
                            <w:proofErr w:type="spellEnd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pria</w:t>
                            </w:r>
                            <w:proofErr w:type="spellEnd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</w:t>
                            </w: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cenderung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kemenarikan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(attractive</w:t>
                            </w:r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calon</w:t>
                            </w:r>
                            <w:proofErr w:type="spellEnd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partnernya</w:t>
                            </w:r>
                            <w:proofErr w:type="spellEnd"/>
                            <w:r w:rsidR="00E216C1"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016F9" id="_x0000_s1027" type="#_x0000_t202" style="position:absolute;left:0;text-align:left;margin-left:0;margin-top:30.55pt;width:474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" fillcolor="white [3212]" strokecolor="white [3212]">
                <v:textbox style="mso-fit-shape-to-text:t">
                  <w:txbxContent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="00DA5FAB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esimpulan</w:t>
                      </w:r>
                      <w:proofErr w:type="spellEnd"/>
                      <w:r w:rsidR="00DA5FAB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DA5FAB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="00DA5FAB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1b</w:t>
                      </w: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intel,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sinc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amb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fun,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dataset yang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menunjukan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penilaian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terhadap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pasangannya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216C1">
                        <w:rPr>
                          <w:i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range </w:t>
                      </w:r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sampai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10.</w:t>
                      </w: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pertama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attractive</w:t>
                      </w:r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memang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menjadi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paling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besar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namun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dataset yang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match,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attractive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sangatlah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rendah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kedua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attractive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sangat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terlihat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memiliki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bobot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besar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apa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dicari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oleh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kaum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laki-laki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ketiga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kami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melihat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korelasi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penilaian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6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pasangan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match </w:t>
                      </w:r>
                      <w:proofErr w:type="spellStart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="007D1C70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like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enam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lain,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memang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korelasi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attractive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match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like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memiliki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paling </w:t>
                      </w:r>
                      <w:proofErr w:type="spellStart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besar</w:t>
                      </w:r>
                      <w:proofErr w:type="spellEnd"/>
                      <w:r w:rsidR="007674B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216C1" w:rsidRPr="00E216C1" w:rsidRDefault="00E216C1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Kesimpulan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E216C1" w:rsidRPr="00E216C1" w:rsidRDefault="007674B5" w:rsidP="00E216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erbukti</w:t>
                      </w:r>
                      <w:proofErr w:type="spellEnd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bahwa</w:t>
                      </w:r>
                      <w:proofErr w:type="spellEnd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ketertarikan</w:t>
                      </w:r>
                      <w:proofErr w:type="spellEnd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pria</w:t>
                      </w:r>
                      <w:proofErr w:type="spellEnd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</w:t>
                      </w:r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wanita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cenderung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pada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kemenarikan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(attractive</w:t>
                      </w:r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calon</w:t>
                      </w:r>
                      <w:proofErr w:type="spellEnd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partnernya</w:t>
                      </w:r>
                      <w:proofErr w:type="spellEnd"/>
                      <w:r w:rsidR="00E216C1"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216C1" w:rsidRPr="00FA5BBD" w:rsidRDefault="00E216C1" w:rsidP="00FA5BBD">
      <w:pPr>
        <w:jc w:val="both"/>
        <w:rPr>
          <w:rFonts w:ascii="Calibri" w:hAnsi="Calibri" w:cs="Calibri"/>
          <w:sz w:val="23"/>
          <w:szCs w:val="23"/>
          <w:lang w:val="en-US"/>
        </w:rPr>
      </w:pPr>
    </w:p>
    <w:p w:rsidR="00393806" w:rsidRDefault="00671A45" w:rsidP="00727AB2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3"/>
          <w:szCs w:val="23"/>
          <w:lang w:val="en-US"/>
        </w:rPr>
      </w:pP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Mendapatkan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1 (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satu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)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faktor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dominan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lain yang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membuat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seorang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pria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dapat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tertarik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pada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wanita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dalam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waktu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singkat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berdasarkan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dataset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tersebut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dan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bagaimanawanita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dapat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tertarik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ke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pria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(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masing</w:t>
      </w:r>
      <w:r>
        <w:rPr>
          <w:rFonts w:ascii="Calibri" w:hAnsi="Calibri" w:cs="Calibri"/>
          <w:sz w:val="23"/>
          <w:szCs w:val="23"/>
          <w:lang w:val="en-US"/>
        </w:rPr>
        <w:t>-</w:t>
      </w:r>
      <w:r w:rsidRPr="00671A45">
        <w:rPr>
          <w:rFonts w:ascii="Calibri" w:hAnsi="Calibri" w:cs="Calibri"/>
          <w:sz w:val="23"/>
          <w:szCs w:val="23"/>
          <w:lang w:val="en-US"/>
        </w:rPr>
        <w:t>masing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satu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>)</w:t>
      </w:r>
      <w:r>
        <w:rPr>
          <w:rFonts w:ascii="Calibri" w:hAnsi="Calibri" w:cs="Calibri"/>
          <w:sz w:val="23"/>
          <w:szCs w:val="23"/>
          <w:lang w:val="en-US"/>
        </w:rPr>
        <w:t>.</w:t>
      </w:r>
    </w:p>
    <w:p w:rsidR="00671A45" w:rsidRDefault="00671A45" w:rsidP="00671A45">
      <w:pPr>
        <w:pStyle w:val="ListParagraph"/>
        <w:numPr>
          <w:ilvl w:val="1"/>
          <w:numId w:val="2"/>
        </w:numPr>
        <w:ind w:left="1134"/>
        <w:jc w:val="both"/>
        <w:rPr>
          <w:rFonts w:ascii="Calibri" w:hAnsi="Calibri" w:cs="Calibri"/>
          <w:sz w:val="23"/>
          <w:szCs w:val="23"/>
          <w:lang w:val="en-US"/>
        </w:rPr>
      </w:pP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Mendapatkan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1 (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satu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)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faktor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dominan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lain yang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membuat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seorang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997255">
        <w:rPr>
          <w:rFonts w:ascii="Calibri" w:hAnsi="Calibri" w:cs="Calibri"/>
          <w:sz w:val="23"/>
          <w:szCs w:val="23"/>
          <w:lang w:val="en-US"/>
        </w:rPr>
        <w:t>wanita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dapat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tertarik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pada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997255">
        <w:rPr>
          <w:rFonts w:ascii="Calibri" w:hAnsi="Calibri" w:cs="Calibri"/>
          <w:sz w:val="23"/>
          <w:szCs w:val="23"/>
          <w:lang w:val="en-US"/>
        </w:rPr>
        <w:t>pria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dalam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waktu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singkat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berdasarkan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dataset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tersebut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>.</w:t>
      </w:r>
    </w:p>
    <w:p w:rsidR="00642784" w:rsidRDefault="00997255" w:rsidP="00642784">
      <w:pPr>
        <w:pStyle w:val="ListParagraph"/>
        <w:numPr>
          <w:ilvl w:val="2"/>
          <w:numId w:val="2"/>
        </w:numPr>
        <w:ind w:left="1560" w:hanging="425"/>
        <w:jc w:val="both"/>
        <w:rPr>
          <w:rFonts w:ascii="Calibri" w:hAnsi="Calibri" w:cs="Calibri"/>
          <w:sz w:val="23"/>
          <w:szCs w:val="23"/>
          <w:lang w:val="en-US"/>
        </w:rPr>
      </w:pPr>
      <w:r w:rsidRPr="00737BFA">
        <w:rPr>
          <w:rFonts w:ascii="Calibri" w:hAnsi="Calibri" w:cs="Calibri"/>
          <w:b/>
          <w:noProof/>
          <w:sz w:val="23"/>
          <w:szCs w:val="23"/>
          <w:lang w:eastAsia="id-ID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0D807462" wp14:editId="13FD9D42">
                <wp:simplePos x="0" y="0"/>
                <wp:positionH relativeFrom="margin">
                  <wp:posOffset>-635</wp:posOffset>
                </wp:positionH>
                <wp:positionV relativeFrom="paragraph">
                  <wp:posOffset>580601</wp:posOffset>
                </wp:positionV>
                <wp:extent cx="6019800" cy="1403985"/>
                <wp:effectExtent l="0" t="0" r="19050" b="1460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784" w:rsidRPr="00E216C1" w:rsidRDefault="00642784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esimpulan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2a</w:t>
                            </w:r>
                          </w:p>
                          <w:p w:rsidR="00642784" w:rsidRPr="00E216C1" w:rsidRDefault="00642784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42784" w:rsidRPr="00E216C1" w:rsidRDefault="00642784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korelasi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keenam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match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like,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dilihat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korelasi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dibandingkan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keenam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kata lain,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dapat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dikatakan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bahwa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memiliki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keterhubungan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secara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linear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lebih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baik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dibandingkan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aspek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lainnya</w:t>
                            </w:r>
                            <w:proofErr w:type="spellEnd"/>
                            <w:r w:rsidR="00997255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642784" w:rsidRPr="00E216C1" w:rsidRDefault="00642784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42784" w:rsidRPr="00E216C1" w:rsidRDefault="00642784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Kesimpulan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642784" w:rsidRPr="00E216C1" w:rsidRDefault="00997255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dominan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ketertarikan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‘fun’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sifat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humoris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07462" id="_x0000_s1028" type="#_x0000_t202" style="position:absolute;left:0;text-align:left;margin-left:-.05pt;margin-top:45.7pt;width:474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" fillcolor="white [3212]" strokecolor="white [3212]">
                <v:textbox style="mso-fit-shape-to-text:t">
                  <w:txbxContent>
                    <w:p w:rsidR="00642784" w:rsidRPr="00E216C1" w:rsidRDefault="00642784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esimpulan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2a</w:t>
                      </w:r>
                    </w:p>
                    <w:p w:rsidR="00642784" w:rsidRPr="00E216C1" w:rsidRDefault="00642784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42784" w:rsidRPr="00E216C1" w:rsidRDefault="00642784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Melihat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tabel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korelasi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keenam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tersebut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match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like,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dapat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dilihat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bahwa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memiliki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korelasi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terbesar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dibandingkan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keenam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lainnya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kata lain,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dapat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dikatakan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bahwa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memiliki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keterhubungan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secara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linear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lebih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baik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dibandingkan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aspek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lainnya</w:t>
                      </w:r>
                      <w:proofErr w:type="spellEnd"/>
                      <w:r w:rsidR="00997255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642784" w:rsidRPr="00E216C1" w:rsidRDefault="00642784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42784" w:rsidRPr="00E216C1" w:rsidRDefault="00642784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Kesimpulan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642784" w:rsidRPr="00E216C1" w:rsidRDefault="00997255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Satu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dominan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menjadi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ketertarikan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wanita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‘fun’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atau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sifat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humoris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642784">
        <w:rPr>
          <w:rFonts w:ascii="Calibri" w:hAnsi="Calibri" w:cs="Calibri"/>
          <w:sz w:val="23"/>
          <w:szCs w:val="23"/>
          <w:lang w:val="en-US"/>
        </w:rPr>
        <w:t>Melihat</w:t>
      </w:r>
      <w:proofErr w:type="spellEnd"/>
      <w:r w:rsidR="00642784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642784">
        <w:rPr>
          <w:rFonts w:ascii="Calibri" w:hAnsi="Calibri" w:cs="Calibri"/>
          <w:sz w:val="23"/>
          <w:szCs w:val="23"/>
          <w:lang w:val="en-US"/>
        </w:rPr>
        <w:t>analisis</w:t>
      </w:r>
      <w:proofErr w:type="spellEnd"/>
      <w:r w:rsidR="00642784">
        <w:rPr>
          <w:rFonts w:ascii="Calibri" w:hAnsi="Calibri" w:cs="Calibri"/>
          <w:sz w:val="23"/>
          <w:szCs w:val="23"/>
          <w:lang w:val="en-US"/>
        </w:rPr>
        <w:t xml:space="preserve"> 1a</w:t>
      </w:r>
      <w:r>
        <w:rPr>
          <w:rFonts w:ascii="Calibri" w:hAnsi="Calibri" w:cs="Calibri"/>
          <w:sz w:val="23"/>
          <w:szCs w:val="23"/>
          <w:lang w:val="en-US"/>
        </w:rPr>
        <w:t xml:space="preserve"> yang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ketiga</w:t>
      </w:r>
      <w:proofErr w:type="spellEnd"/>
      <w:r w:rsidR="00642784"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 w:rsidR="00642784">
        <w:rPr>
          <w:rFonts w:ascii="Calibri" w:hAnsi="Calibri" w:cs="Calibri"/>
          <w:sz w:val="23"/>
          <w:szCs w:val="23"/>
          <w:lang w:val="en-US"/>
        </w:rPr>
        <w:t>melihat</w:t>
      </w:r>
      <w:proofErr w:type="spellEnd"/>
      <w:r w:rsidR="00642784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642784">
        <w:rPr>
          <w:rFonts w:ascii="Calibri" w:hAnsi="Calibri" w:cs="Calibri"/>
          <w:sz w:val="23"/>
          <w:szCs w:val="23"/>
          <w:lang w:val="en-US"/>
        </w:rPr>
        <w:t>dan</w:t>
      </w:r>
      <w:proofErr w:type="spellEnd"/>
      <w:r w:rsidR="00642784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642784">
        <w:rPr>
          <w:rFonts w:ascii="Calibri" w:hAnsi="Calibri" w:cs="Calibri"/>
          <w:sz w:val="23"/>
          <w:szCs w:val="23"/>
          <w:lang w:val="en-US"/>
        </w:rPr>
        <w:t>menganalisis</w:t>
      </w:r>
      <w:proofErr w:type="spellEnd"/>
      <w:r w:rsidR="00642784">
        <w:rPr>
          <w:rFonts w:ascii="Calibri" w:hAnsi="Calibri" w:cs="Calibri"/>
          <w:sz w:val="23"/>
          <w:szCs w:val="23"/>
          <w:lang w:val="en-US"/>
        </w:rPr>
        <w:t xml:space="preserve"> 2 </w:t>
      </w:r>
      <w:proofErr w:type="spellStart"/>
      <w:r w:rsidR="00642784">
        <w:rPr>
          <w:rFonts w:ascii="Calibri" w:hAnsi="Calibri" w:cs="Calibri"/>
          <w:sz w:val="23"/>
          <w:szCs w:val="23"/>
          <w:lang w:val="en-US"/>
        </w:rPr>
        <w:t>tabel</w:t>
      </w:r>
      <w:proofErr w:type="spellEnd"/>
      <w:r w:rsidR="00642784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642784">
        <w:rPr>
          <w:rFonts w:ascii="Calibri" w:hAnsi="Calibri" w:cs="Calibri"/>
          <w:sz w:val="23"/>
          <w:szCs w:val="23"/>
          <w:lang w:val="en-US"/>
        </w:rPr>
        <w:t>korelasi</w:t>
      </w:r>
      <w:proofErr w:type="spellEnd"/>
      <w:r w:rsidR="00642784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642784">
        <w:rPr>
          <w:rFonts w:ascii="Calibri" w:hAnsi="Calibri" w:cs="Calibri"/>
          <w:sz w:val="23"/>
          <w:szCs w:val="23"/>
          <w:lang w:val="en-US"/>
        </w:rPr>
        <w:t>tersebut</w:t>
      </w:r>
      <w:proofErr w:type="spellEnd"/>
      <w:r w:rsidR="00642784">
        <w:rPr>
          <w:rFonts w:ascii="Calibri" w:hAnsi="Calibri" w:cs="Calibri"/>
          <w:sz w:val="23"/>
          <w:szCs w:val="23"/>
          <w:lang w:val="en-US"/>
        </w:rPr>
        <w:t>.</w:t>
      </w:r>
    </w:p>
    <w:p w:rsidR="00997255" w:rsidRPr="00997255" w:rsidRDefault="00997255" w:rsidP="00997255">
      <w:pPr>
        <w:ind w:left="1135"/>
        <w:jc w:val="both"/>
        <w:rPr>
          <w:rFonts w:ascii="Calibri" w:hAnsi="Calibri" w:cs="Calibri"/>
          <w:sz w:val="23"/>
          <w:szCs w:val="23"/>
          <w:lang w:val="en-US"/>
        </w:rPr>
      </w:pPr>
    </w:p>
    <w:p w:rsidR="00997255" w:rsidRDefault="00997255" w:rsidP="00997255">
      <w:pPr>
        <w:pStyle w:val="ListParagraph"/>
        <w:numPr>
          <w:ilvl w:val="1"/>
          <w:numId w:val="2"/>
        </w:numPr>
        <w:ind w:left="1134"/>
        <w:jc w:val="both"/>
        <w:rPr>
          <w:rFonts w:ascii="Calibri" w:hAnsi="Calibri" w:cs="Calibri"/>
          <w:sz w:val="23"/>
          <w:szCs w:val="23"/>
          <w:lang w:val="en-US"/>
        </w:rPr>
      </w:pP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lastRenderedPageBreak/>
        <w:t>Mendapatkan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1 (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satu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)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faktor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dominan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lain yang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membuat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seorang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pria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dapat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tertarik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pada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wanita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dalam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waktu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singkat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berdasarkan</w:t>
      </w:r>
      <w:proofErr w:type="spellEnd"/>
      <w:r w:rsidRPr="00671A45">
        <w:rPr>
          <w:rFonts w:ascii="Calibri" w:hAnsi="Calibri" w:cs="Calibri"/>
          <w:sz w:val="23"/>
          <w:szCs w:val="23"/>
          <w:lang w:val="en-US"/>
        </w:rPr>
        <w:t xml:space="preserve"> dataset </w:t>
      </w:r>
      <w:proofErr w:type="spellStart"/>
      <w:r w:rsidRPr="00671A45">
        <w:rPr>
          <w:rFonts w:ascii="Calibri" w:hAnsi="Calibri" w:cs="Calibri"/>
          <w:sz w:val="23"/>
          <w:szCs w:val="23"/>
          <w:lang w:val="en-US"/>
        </w:rPr>
        <w:t>tersebut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>.</w:t>
      </w:r>
    </w:p>
    <w:p w:rsidR="00997255" w:rsidRPr="00997255" w:rsidRDefault="00997255" w:rsidP="00997255">
      <w:pPr>
        <w:pStyle w:val="ListParagraph"/>
        <w:numPr>
          <w:ilvl w:val="2"/>
          <w:numId w:val="2"/>
        </w:numPr>
        <w:ind w:left="1560" w:hanging="425"/>
        <w:jc w:val="both"/>
        <w:rPr>
          <w:rFonts w:ascii="Calibri" w:hAnsi="Calibri" w:cs="Calibri"/>
          <w:sz w:val="23"/>
          <w:szCs w:val="23"/>
          <w:lang w:val="en-US"/>
        </w:rPr>
      </w:pPr>
      <w:proofErr w:type="spellStart"/>
      <w:r>
        <w:rPr>
          <w:rFonts w:ascii="Calibri" w:hAnsi="Calibri" w:cs="Calibri"/>
          <w:sz w:val="23"/>
          <w:szCs w:val="23"/>
          <w:lang w:val="en-US"/>
        </w:rPr>
        <w:t>Melihat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analisis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1b yang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ketiga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melihat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dan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menganalisis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2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tabel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korelasi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tersebut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>.</w:t>
      </w:r>
    </w:p>
    <w:p w:rsidR="00642784" w:rsidRDefault="00997255" w:rsidP="00997255">
      <w:pPr>
        <w:jc w:val="both"/>
        <w:rPr>
          <w:rFonts w:ascii="Calibri" w:hAnsi="Calibri" w:cs="Calibri"/>
          <w:sz w:val="23"/>
          <w:szCs w:val="23"/>
          <w:lang w:val="en-US"/>
        </w:rPr>
      </w:pPr>
      <w:r w:rsidRPr="00737BFA">
        <w:rPr>
          <w:rFonts w:ascii="Calibri" w:hAnsi="Calibri" w:cs="Calibri"/>
          <w:b/>
          <w:noProof/>
          <w:sz w:val="23"/>
          <w:szCs w:val="23"/>
          <w:lang w:eastAsia="id-ID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02B7D460" wp14:editId="615B2849">
                <wp:simplePos x="0" y="0"/>
                <wp:positionH relativeFrom="margin">
                  <wp:posOffset>0</wp:posOffset>
                </wp:positionH>
                <wp:positionV relativeFrom="paragraph">
                  <wp:posOffset>379095</wp:posOffset>
                </wp:positionV>
                <wp:extent cx="6019800" cy="1403985"/>
                <wp:effectExtent l="0" t="0" r="19050" b="1460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255" w:rsidRPr="00E216C1" w:rsidRDefault="00997255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16C1"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esimpulan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2a</w:t>
                            </w:r>
                          </w:p>
                          <w:p w:rsidR="00997255" w:rsidRPr="00E216C1" w:rsidRDefault="00997255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97255" w:rsidRPr="00E216C1" w:rsidRDefault="00997255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korelasi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keenam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match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like,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dilihat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fun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attr</w:t>
                            </w:r>
                            <w:proofErr w:type="spellEnd"/>
                          </w:p>
                          <w:p w:rsidR="00997255" w:rsidRPr="00E216C1" w:rsidRDefault="00997255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97255" w:rsidRPr="00E216C1" w:rsidRDefault="00997255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Kesimpulan</w:t>
                            </w:r>
                            <w:proofErr w:type="spellEnd"/>
                            <w:r w:rsidRPr="00E216C1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997255" w:rsidRPr="00E216C1" w:rsidRDefault="00997255" w:rsidP="00997255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dominan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ketertarikan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faktor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‘fun’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sifat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humoris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7D460" id="_x0000_s1029" type="#_x0000_t202" style="position:absolute;left:0;text-align:left;margin-left:0;margin-top:29.85pt;width:474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" fillcolor="white [3212]" strokecolor="white [3212]">
                <v:textbox style="mso-fit-shape-to-text:t">
                  <w:txbxContent>
                    <w:p w:rsidR="00997255" w:rsidRPr="00E216C1" w:rsidRDefault="00997255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16C1"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esimpulan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2a</w:t>
                      </w:r>
                    </w:p>
                    <w:p w:rsidR="00997255" w:rsidRPr="00E216C1" w:rsidRDefault="00997255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97255" w:rsidRPr="00E216C1" w:rsidRDefault="00997255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Melihat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tabel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korelasi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keenam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tersebut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match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like,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dapat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dilihat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bahwa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fun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menjadi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terbesar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kedua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setelah</w:t>
                      </w:r>
                      <w:proofErr w:type="spellEnd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attr</w:t>
                      </w:r>
                      <w:proofErr w:type="spellEnd"/>
                    </w:p>
                    <w:p w:rsidR="00997255" w:rsidRPr="00E216C1" w:rsidRDefault="00997255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97255" w:rsidRPr="00E216C1" w:rsidRDefault="00997255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Kesimpulan</w:t>
                      </w:r>
                      <w:proofErr w:type="spellEnd"/>
                      <w:r w:rsidRPr="00E216C1"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997255" w:rsidRPr="00E216C1" w:rsidRDefault="00997255" w:rsidP="00997255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Satu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dominan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menjadi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ketertarikan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wanita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faktor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‘fun’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atau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sifat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humoris</w:t>
                      </w:r>
                      <w:proofErr w:type="spellEnd"/>
                      <w:r>
                        <w:rPr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97255" w:rsidRDefault="00997255" w:rsidP="00642784">
      <w:pPr>
        <w:pStyle w:val="ListParagraph"/>
        <w:ind w:left="1560"/>
        <w:jc w:val="both"/>
        <w:rPr>
          <w:rFonts w:ascii="Calibri" w:hAnsi="Calibri" w:cs="Calibri"/>
          <w:sz w:val="23"/>
          <w:szCs w:val="23"/>
          <w:lang w:val="en-US"/>
        </w:rPr>
      </w:pPr>
    </w:p>
    <w:p w:rsidR="00642784" w:rsidRPr="00671A45" w:rsidRDefault="00642784" w:rsidP="00642784">
      <w:pPr>
        <w:pStyle w:val="ListParagraph"/>
        <w:ind w:left="1560"/>
        <w:jc w:val="both"/>
        <w:rPr>
          <w:rFonts w:ascii="Calibri" w:hAnsi="Calibri" w:cs="Calibri"/>
          <w:sz w:val="23"/>
          <w:szCs w:val="23"/>
          <w:lang w:val="en-US"/>
        </w:rPr>
      </w:pPr>
    </w:p>
    <w:sectPr w:rsidR="00642784" w:rsidRPr="0067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58D3"/>
    <w:multiLevelType w:val="hybridMultilevel"/>
    <w:tmpl w:val="E1CAAF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2DB0"/>
    <w:multiLevelType w:val="hybridMultilevel"/>
    <w:tmpl w:val="C0F89480"/>
    <w:lvl w:ilvl="0" w:tplc="0D48FE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75B71"/>
    <w:multiLevelType w:val="hybridMultilevel"/>
    <w:tmpl w:val="56CA056E"/>
    <w:lvl w:ilvl="0" w:tplc="67AA5A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78"/>
    <w:rsid w:val="0008165D"/>
    <w:rsid w:val="001C7453"/>
    <w:rsid w:val="001F63D7"/>
    <w:rsid w:val="00280F9F"/>
    <w:rsid w:val="002C7CA5"/>
    <w:rsid w:val="00301C4F"/>
    <w:rsid w:val="00332688"/>
    <w:rsid w:val="00393806"/>
    <w:rsid w:val="004F7279"/>
    <w:rsid w:val="005B3178"/>
    <w:rsid w:val="00642784"/>
    <w:rsid w:val="00671A45"/>
    <w:rsid w:val="00700970"/>
    <w:rsid w:val="00737BFA"/>
    <w:rsid w:val="0076121D"/>
    <w:rsid w:val="007674B5"/>
    <w:rsid w:val="007730E2"/>
    <w:rsid w:val="007D1C70"/>
    <w:rsid w:val="009026E3"/>
    <w:rsid w:val="00997255"/>
    <w:rsid w:val="009D3ADC"/>
    <w:rsid w:val="00AF1B08"/>
    <w:rsid w:val="00CD7424"/>
    <w:rsid w:val="00D46A63"/>
    <w:rsid w:val="00D87CE2"/>
    <w:rsid w:val="00DA5FAB"/>
    <w:rsid w:val="00DA74DD"/>
    <w:rsid w:val="00E216C1"/>
    <w:rsid w:val="00FA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EBA6C"/>
  <w15:chartTrackingRefBased/>
  <w15:docId w15:val="{02F78BA5-E86F-4F3E-B91F-4EE08953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1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46A63"/>
  </w:style>
  <w:style w:type="character" w:styleId="Hyperlink">
    <w:name w:val="Hyperlink"/>
    <w:basedOn w:val="DefaultParagraphFont"/>
    <w:uiPriority w:val="99"/>
    <w:semiHidden/>
    <w:unhideWhenUsed/>
    <w:rsid w:val="00D46A6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6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A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A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52DFD-2746-4D89-8F2B-80189B7A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Sitompul</dc:creator>
  <cp:keywords/>
  <dc:description/>
  <cp:lastModifiedBy>Ramos Sitompul</cp:lastModifiedBy>
  <cp:revision>2</cp:revision>
  <dcterms:created xsi:type="dcterms:W3CDTF">2016-06-19T10:55:00Z</dcterms:created>
  <dcterms:modified xsi:type="dcterms:W3CDTF">2016-06-19T10:55:00Z</dcterms:modified>
</cp:coreProperties>
</file>