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Week -3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SEQUENCE MODELS &amp; ATTENTION MECHANISHM</w:t>
      </w:r>
      <w:r>
        <w:rPr>
          <w:rFonts w:ascii="Arial" w:cs="Arial" w:hAnsi="Arial" w:eastAsia="Arial"/>
          <w:b w:val="1"/>
          <w:bCs w:val="1"/>
          <w:sz w:val="48"/>
          <w:szCs w:val="48"/>
        </w:rPr>
        <w:br w:type="textWrapping"/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*Basic Models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1.Sequence to Sequence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Original sentence =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Jane viste I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Afrique septembre</w:t>
      </w:r>
      <w:r>
        <w:rPr>
          <w:rFonts w:ascii="Arial" w:hAnsi="Arial" w:hint="default"/>
          <w:rtl w:val="0"/>
          <w:lang w:val="en-US"/>
        </w:rPr>
        <w:t>”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English translation =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Jane is visiting Africa in September</w:t>
      </w:r>
      <w:r>
        <w:rPr>
          <w:rFonts w:ascii="Arial" w:hAnsi="Arial" w:hint="default"/>
          <w:rtl w:val="0"/>
          <w:lang w:val="en-US"/>
        </w:rPr>
        <w:t>”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175071</wp:posOffset>
            </wp:positionV>
            <wp:extent cx="2879565" cy="7838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25" name="officeArt object" descr="Screenshot 2024-07-13 at 2.52.3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7-13 at 2.52.33 PM.png" descr="Screenshot 2024-07-13 at 2.52.3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565" cy="7838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First we will train a network to input X and output y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175071</wp:posOffset>
            </wp:positionV>
            <wp:extent cx="4021581" cy="11647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8"/>
                <wp:lineTo x="0" y="21668"/>
                <wp:lineTo x="0" y="0"/>
              </wp:wrapPolygon>
            </wp:wrapThrough>
            <wp:docPr id="1073741826" name="officeArt object" descr="Screenshot 2024-07-13 at 2.54.1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7-13 at 2.54.18 PM.png" descr="Screenshot 2024-07-13 at 2.54.1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81" cy="1164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After the inout sequence RNN outputs a vector that represents the entire input sequence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Then we build the decoder network(purple) that outputs the translation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model is similar to-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2.Image captioning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For eg- given a image and we want it to be captioned as cat is on table.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First we will use the Convnets  to input the image to a known predefined conv net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And learn image encodings.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 pre-trained model like AlexNet gives a 4096 dimensional feature vector for the cat.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feed this vector to the RNN to generate the caption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model works for small captions.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4369175" cy="18812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7" name="officeArt object" descr="Screenshot 2024-07-13 at 3.00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7-13 at 3.00.14 PM.png" descr="Screenshot 2024-07-13 at 3.00.14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75" cy="18812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*Picking the most likely sentence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>Machine translation as building a conditional language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416930" cy="12065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28" name="officeArt object" descr="Screenshot 2024-07-13 at 3.05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7-13 at 3.05.09 PM.png" descr="Screenshot 2024-07-13 at 3.05.09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930" cy="12065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369175" cy="8157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1"/>
                <wp:lineTo x="0" y="21691"/>
                <wp:lineTo x="0" y="0"/>
              </wp:wrapPolygon>
            </wp:wrapThrough>
            <wp:docPr id="1073741829" name="officeArt object" descr="Screenshot 2024-07-13 at 3.05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7-13 at 3.05.46 PM.png" descr="Screenshot 2024-07-13 at 3.05.46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75" cy="8157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In language modelling - the model estimates the probability of sentence and generate sentence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x&lt;1&gt;,x&lt;2&gt;</w:t>
      </w:r>
      <w:r>
        <w:rPr>
          <w:rFonts w:ascii="Arial" w:hAnsi="Arial" w:hint="default"/>
          <w:rtl w:val="0"/>
          <w:lang w:val="en-US"/>
        </w:rPr>
        <w:t xml:space="preserve">… </w:t>
      </w:r>
      <w:r>
        <w:rPr>
          <w:rFonts w:ascii="Arial" w:hAnsi="Arial"/>
          <w:rtl w:val="0"/>
          <w:lang w:val="en-US"/>
        </w:rPr>
        <w:t>etc are not important ,they could be vector of zeros and previous generated output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In Machine translation-model has an encoder &amp; decoder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translation model starts with encoded representation of input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is why , conditional language model (modelling the probability  of output) , based on input.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To apply this model to translate the French into English , the model provides the various probability of generated English sentences as output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As we don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t maximize the sample outputs at random we have to use an algorithm -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en-US"/>
        </w:rPr>
        <w:t>Greedy search</w:t>
      </w:r>
      <w:r>
        <w:rPr>
          <w:rFonts w:ascii="Arial" w:hAnsi="Arial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  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It picks the most likely first element and then 2nd so on..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For eg - lets consider 2 translation cases 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1)Jane is visiting Africa in September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2)Jane is going to Africa in September.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Since going is more common word so greedy search results in optimal sentences and wont consider entire sequence.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And its impossible to operate all sentences so we need an approximate program to maximise the conditional probability.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*Beam Search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Beam Search Basics: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Unlike Greedy Search, which picks the most likely word at each step, Beam Search considers multiple possibilities simultaneously.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B is the band width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 determines how many possibilities are considered.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ex-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B=3.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Procedure-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First Word: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Evaluate the probability of each word in the vocabulary as the first word using an encoder-decoder model.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Keep the top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 words (e.g., "in", "Jane", "September").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Second Word: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For each of the top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 first words, evaluate all possible second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Calculate the combined probability of the first and second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Keep the top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 combinations of the first and second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Subsequent Words: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Repeat the process for subsequent words, each time considering the top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B sequences from the previous step and evaluating all possible next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Calculate and compare the combined probabilities of these sequences.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Continue this process until the end-of-sentence symbol is generated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Greesy search is basically B=1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*Length Normalization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154149</wp:posOffset>
            </wp:positionH>
            <wp:positionV relativeFrom="line">
              <wp:posOffset>177800</wp:posOffset>
            </wp:positionV>
            <wp:extent cx="3068350" cy="7791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4-07-13 at 3.28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7-13 at 3.28.12 PM.png" descr="Screenshot 2024-07-13 at 3.28.1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50" cy="7791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We have to maximize the probability.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But P(y&lt;t&gt;|x,</w:t>
      </w:r>
      <w:r>
        <w:rPr>
          <w:rFonts w:ascii="Arial" w:hAnsi="Arial" w:hint="default"/>
          <w:rtl w:val="0"/>
          <w:lang w:val="en-US"/>
        </w:rPr>
        <w:t>……</w:t>
      </w:r>
      <w:r>
        <w:rPr>
          <w:rFonts w:ascii="Arial" w:hAnsi="Arial"/>
          <w:rtl w:val="0"/>
          <w:lang w:val="en-US"/>
        </w:rPr>
        <w:t>) is &lt;1 since it is formed by multiplying a lot of small numbers so it causes floating representation rounding error.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So we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ll use logarithmic function as its monotonic and log P(y|x) will give same result as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P(y|x) as ame value of y maximizes both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Very short transition is preferred as in long sentences this log function will be very small.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Now lets normalize this-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116049</wp:posOffset>
            </wp:positionH>
            <wp:positionV relativeFrom="line">
              <wp:posOffset>177800</wp:posOffset>
            </wp:positionV>
            <wp:extent cx="3360332" cy="7674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07-13 at 3.37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7-13 at 3.37.41 PM.png" descr="Screenshot 2024-07-13 at 3.37.4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32" cy="7674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is average &amp; reduces the penalty for outputting longer transitions.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Alpha is hyperparamter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Softer approach use - Ty(alpha)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alpha=1 </w:t>
      </w:r>
      <w:r>
        <w:rPr>
          <w:rFonts w:ascii="Arial" w:hAnsi="Arial" w:hint="default"/>
          <w:rtl w:val="0"/>
          <w:lang w:val="en-US"/>
        </w:rPr>
        <w:t>—</w:t>
      </w:r>
      <w:r>
        <w:rPr>
          <w:rFonts w:ascii="Arial" w:hAnsi="Arial"/>
          <w:rtl w:val="0"/>
          <w:lang w:val="en-US"/>
        </w:rPr>
        <w:t xml:space="preserve">&gt; completely normalized by length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alpha=0 </w:t>
      </w:r>
      <w:r>
        <w:rPr>
          <w:rFonts w:ascii="Arial" w:hAnsi="Arial" w:hint="default"/>
          <w:rtl w:val="0"/>
          <w:lang w:val="en-US"/>
        </w:rPr>
        <w:t>—</w:t>
      </w:r>
      <w:r>
        <w:rPr>
          <w:rFonts w:ascii="Arial" w:hAnsi="Arial"/>
          <w:rtl w:val="0"/>
          <w:lang w:val="en-US"/>
        </w:rPr>
        <w:t xml:space="preserve">&gt; no normalization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Beam width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Larger B = lot of possibilities (more options) </w:t>
      </w:r>
      <w:r>
        <w:rPr>
          <w:rFonts w:ascii="Arial" w:hAnsi="Arial" w:hint="default"/>
          <w:rtl w:val="0"/>
          <w:lang w:val="en-US"/>
        </w:rPr>
        <w:t>—</w:t>
      </w:r>
      <w:r>
        <w:rPr>
          <w:rFonts w:ascii="Arial" w:hAnsi="Arial"/>
          <w:rtl w:val="0"/>
          <w:lang w:val="en-US"/>
        </w:rPr>
        <w:t xml:space="preserve">&gt; better results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Small B = worse result (faster)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*Error Analysis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Example,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Jane viste I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Afrique septembre</w:t>
      </w:r>
      <w:r>
        <w:rPr>
          <w:rFonts w:ascii="Arial" w:hAnsi="Arial" w:hint="default"/>
          <w:rtl w:val="0"/>
          <w:lang w:val="en-US"/>
        </w:rPr>
        <w:t>”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Human,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Jane vists Africa in September</w:t>
      </w:r>
      <w:r>
        <w:rPr>
          <w:rFonts w:ascii="Arial" w:hAnsi="Arial" w:hint="default"/>
          <w:rtl w:val="0"/>
          <w:lang w:val="en-US"/>
        </w:rPr>
        <w:t xml:space="preserve">”— </w:t>
      </w:r>
      <w:r>
        <w:rPr>
          <w:rFonts w:ascii="Arial" w:hAnsi="Arial"/>
          <w:rtl w:val="0"/>
          <w:lang w:val="en-US"/>
        </w:rPr>
        <w:t>y*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Our dev set is human provided translation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Beam search, </w:t>
      </w:r>
      <w:r>
        <w:rPr>
          <w:rFonts w:ascii="Arial" w:hAnsi="Arial" w:hint="default"/>
          <w:rtl w:val="0"/>
          <w:lang w:val="en-US"/>
        </w:rPr>
        <w:t>“</w:t>
      </w:r>
      <w:r>
        <w:rPr>
          <w:rFonts w:ascii="Arial" w:hAnsi="Arial"/>
          <w:rtl w:val="0"/>
          <w:lang w:val="en-US"/>
        </w:rPr>
        <w:t>Jane visited Africa last September</w:t>
      </w:r>
      <w:r>
        <w:rPr>
          <w:rFonts w:ascii="Arial" w:hAnsi="Arial" w:hint="default"/>
          <w:rtl w:val="0"/>
          <w:lang w:val="en-US"/>
        </w:rPr>
        <w:t>”—</w:t>
      </w:r>
      <w:r>
        <w:rPr>
          <w:rFonts w:ascii="Arial" w:hAnsi="Arial"/>
          <w:rtl w:val="0"/>
          <w:lang w:val="en-US"/>
        </w:rPr>
        <w:t>y^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Our model has 2 components 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1.NN model-sequence to sequence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2.beam search algorithm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Now we can make RNN compute the-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P(y*|x) &amp; P(y^|x) and see which is greater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CASE-1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P(y*|x) &gt; P(y^|x)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Beam at fault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CASE-2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P(y*|x) &lt;= P(y^|x)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RNN at fault 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*Attention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Given a very long sentence - we do have to read the whole sentence in one RNN &amp; then memorise(activations) and then decode it to generate the English translation.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But,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Human translation  will not read the French sentence as a whole instead it will read the parts of it an translate them.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Above encoder &amp; decoder works well for short sentences (high blew score) &amp; for longer one it goes down.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So we use attention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Diagram from Ng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notes is given below-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010565" cy="23558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2" name="officeArt object" descr="Screenshot 2024-07-13 at 4.29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7-13 at 4.29.25 PM.png" descr="Screenshot 2024-07-13 at 4.29.25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65" cy="2355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In above example -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Short sentence -</w:t>
      </w:r>
      <w:r>
        <w:rPr>
          <w:rFonts w:ascii="Arial" w:hAnsi="Arial"/>
          <w:rtl w:val="0"/>
          <w:lang w:val="da-DK"/>
        </w:rPr>
        <w:t>Jane viste I</w:t>
      </w:r>
      <w:r>
        <w:rPr>
          <w:rFonts w:ascii="Arial" w:hAnsi="Arial" w:hint="default"/>
          <w:rtl w:val="1"/>
        </w:rPr>
        <w:t>’</w:t>
      </w:r>
      <w:r>
        <w:rPr>
          <w:rFonts w:ascii="Arial" w:hAnsi="Arial"/>
          <w:rtl w:val="0"/>
          <w:lang w:val="fr-FR"/>
        </w:rPr>
        <w:t>Afrique septembre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Bidirectional RNN - to capture features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To generate the first word (Jane ) we will be looking for it in the French sentence &amp; near words , not looking at the end of the sentence.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So, attention model will be computing set of attention weighs &amp; we use </w:t>
      </w:r>
      <w:r>
        <w:rPr>
          <w:rFonts w:ascii="Arial" w:hAnsi="Arial" w:hint="default"/>
          <w:rtl w:val="0"/>
        </w:rPr>
        <w:t>α</w:t>
      </w:r>
      <w:r>
        <w:rPr>
          <w:rFonts w:ascii="Arial" w:hAnsi="Arial"/>
          <w:rtl w:val="0"/>
          <w:lang w:val="en-US"/>
        </w:rPr>
        <w:t>&lt;1,1&gt; to denote we are generating the first word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we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 xml:space="preserve">ll </w:t>
      </w:r>
      <w:r>
        <w:rPr>
          <w:rFonts w:ascii="Arial" w:hAnsi="Arial" w:hint="default"/>
          <w:rtl w:val="0"/>
        </w:rPr>
        <w:t>α</w:t>
      </w:r>
      <w:r>
        <w:rPr>
          <w:rFonts w:ascii="Arial" w:hAnsi="Arial"/>
          <w:rtl w:val="0"/>
          <w:lang w:val="en-US"/>
        </w:rPr>
        <w:t>&lt;1,2&gt; which is second attention weight and so on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Together all above attention weight will give C(context)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C is the input to the second unidirectional RNN network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we generate new sets of attention wrights to get second word and so on</w:t>
      </w:r>
      <w:r>
        <w:rPr>
          <w:rFonts w:ascii="Arial" w:hAnsi="Arial" w:hint="default"/>
          <w:rtl w:val="0"/>
          <w:lang w:val="en-US"/>
        </w:rPr>
        <w:t>…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Here , attention model allows only a part of an inout sentence while it generating a translation.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4411</wp:posOffset>
            </wp:positionV>
            <wp:extent cx="4361554" cy="5972500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33" name="officeArt object" descr="Screenshot 2024-07-13 at 5.26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07-13 at 5.26.59 PM.png" descr="Screenshot 2024-07-13 at 5.26.59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54" cy="597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*Speech recognition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Speed  recognition problem -</w:t>
      </w:r>
      <w:r>
        <w:rPr>
          <w:rFonts w:ascii="Arial" w:cs="Arial" w:hAnsi="Arial" w:eastAsia="Arial"/>
        </w:rPr>
        <w:br w:type="textWrapping"/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Audio clip -X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Output transcript -y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Job is to find transcript y from X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Basically we plot air pressure vs time graph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Or run audio clip on spectrogram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Attention model for speech recognition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In horizontal axis take the different time frames of audio input &amp; then add attention model and try to find the output transcript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177799</wp:posOffset>
            </wp:positionV>
            <wp:extent cx="4049817" cy="21279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4" name="officeArt object" descr="Screenshot 2024-07-13 at 5.42.5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07-13 at 5.42.51 PM.png" descr="Screenshot 2024-07-13 at 5.42.51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817" cy="2127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CTC( connectionist temporal classification ) cost for speech recognition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Audio clip - </w:t>
      </w:r>
      <w:r>
        <w:rPr>
          <w:rFonts w:ascii="Arial" w:hAnsi="Arial" w:hint="default"/>
          <w:rtl w:val="0"/>
          <w:lang w:val="en-US"/>
        </w:rPr>
        <w:t xml:space="preserve">“ </w:t>
      </w:r>
      <w:r>
        <w:rPr>
          <w:rFonts w:ascii="Arial" w:hAnsi="Arial"/>
          <w:rtl w:val="0"/>
          <w:lang w:val="en-US"/>
        </w:rPr>
        <w:t>the quick brown fox</w:t>
      </w:r>
      <w:r>
        <w:rPr>
          <w:rFonts w:ascii="Arial" w:hAnsi="Arial" w:hint="default"/>
          <w:rtl w:val="0"/>
          <w:lang w:val="en-US"/>
        </w:rPr>
        <w:t>”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Like we have NN with same number of x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 &amp; y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Usually in speech recognition no. of inputs &gt; outputs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For ex- 10s audio clip would have 1000 inputs but output might not have 1000 alphabets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So, CTC cost function allows the RNN to generate an output like ttt__h_eee___ ___qqq_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There is a special charter called blank character denote by underscore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basic rule of CTC cost function is to collapse the repeated elements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So above output will change to</w:t>
      </w:r>
      <w:r>
        <w:rPr>
          <w:rFonts w:ascii="Arial" w:hAnsi="Arial" w:hint="default"/>
          <w:rtl w:val="0"/>
          <w:lang w:val="en-US"/>
        </w:rPr>
        <w:t>——</w:t>
      </w:r>
      <w:r>
        <w:rPr>
          <w:rFonts w:ascii="Arial" w:hAnsi="Arial"/>
          <w:rtl w:val="0"/>
          <w:lang w:val="en-US"/>
        </w:rPr>
        <w:t>- the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This allows the network to have 1000 outputs by repeating characters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*Trigger word detection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Ex- google home ,Siri , Alexa etc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Using trigger word detection we can trigger all of them to do our tasks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How it works ?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Take the audio commute it into spectrogram features that generate features x&lt;1&gt;,x&lt;2&gt;</w:t>
      </w:r>
      <w:r>
        <w:rPr>
          <w:rFonts w:ascii="Arial" w:hAnsi="Arial" w:hint="default"/>
          <w:rtl w:val="0"/>
          <w:lang w:val="en-US"/>
        </w:rPr>
        <w:t>…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pass it to RNN and define target labels y.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As soon as someone finished saying hey Siri labels set to 1 by trains sets.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problem here is it crates unbalanced trains set with more than 0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then 1.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Solution is instead of setting a single time step output 1 we can make it output few 1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>s for a period.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Week-4</w:t>
      </w: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48"/>
          <w:szCs w:val="48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 xml:space="preserve">TRANSFORMERS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As the complexity of sequence increases the model becomes more complex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In RNN we had vanishing gradient problem which made hard to capture long range sequences  so we moved to more complex models like GRU &amp; LSTM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Transformers help to run a lot more computations  for the entire sequence in parallel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Motivation for transformer is -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Attention model + CNN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Self attention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Multi head attention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*Self attention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Self-attention allow</w:t>
      </w:r>
      <w:r>
        <w:rPr>
          <w:rFonts w:ascii="Arial" w:hAnsi="Arial"/>
          <w:rtl w:val="0"/>
          <w:lang w:val="en-US"/>
        </w:rPr>
        <w:t>s</w:t>
      </w:r>
      <w:r>
        <w:rPr>
          <w:rFonts w:ascii="Arial" w:hAnsi="Arial"/>
          <w:rtl w:val="0"/>
          <w:lang w:val="en-US"/>
        </w:rPr>
        <w:t xml:space="preserve"> each word in a sentence to be represented based on the context provided by all other words in the sentence.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196033" cy="32058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5" name="officeArt object" descr="Screenshot 2024-07-13 at 6.42.5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07-13 at 6.42.55 PM.png" descr="Screenshot 2024-07-13 at 6.42.5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33" cy="3205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*Multi head attention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It is mainly set attention with a for loop to get multiple versions of above representations.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177799</wp:posOffset>
            </wp:positionV>
            <wp:extent cx="5006984" cy="42195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6" name="officeArt object" descr="Screenshot 2024-07-13 at 6.52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07-13 at 6.52.04 PM.png" descr="Screenshot 2024-07-13 at 6.52.04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84" cy="4219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006984" cy="21268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7" name="officeArt object" descr="Screenshot 2024-07-13 at 6.5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07-13 at 6.52.28 PM.png" descr="Screenshot 2024-07-13 at 6.52.28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84" cy="2126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*Transformer Network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Transformer network is given from Ng</w:t>
      </w:r>
      <w:r>
        <w:rPr>
          <w:rFonts w:ascii="Arial" w:hAnsi="Arial" w:hint="default"/>
          <w:rtl w:val="0"/>
          <w:lang w:val="en-US"/>
        </w:rPr>
        <w:t>’</w:t>
      </w:r>
      <w:r>
        <w:rPr>
          <w:rFonts w:ascii="Arial" w:hAnsi="Arial"/>
          <w:rtl w:val="0"/>
          <w:lang w:val="en-US"/>
        </w:rPr>
        <w:t xml:space="preserve">s course </w:t>
      </w:r>
    </w:p>
    <w:p>
      <w:pPr>
        <w:pStyle w:val="Body"/>
        <w:spacing w:line="240" w:lineRule="auto"/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72500" cy="32353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8" name="officeArt object" descr="Screenshot 2024-07-13 at 6.59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07-13 at 6.59.10 PM.png" descr="Screenshot 2024-07-13 at 6.59.10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32353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</w:rPr>
      </w:r>
    </w:p>
    <w:sectPr>
      <w:headerReference w:type="default" r:id="rId18"/>
      <w:footerReference w:type="default" r:id="rId19"/>
      <w:pgSz w:w="11900" w:h="16840" w:orient="portrait"/>
      <w:pgMar w:top="1440" w:right="1247" w:bottom="1440" w:left="124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03"/>
        <w:tab w:val="right" w:pos="9406"/>
        <w:tab w:val="clear" w:pos="9020"/>
      </w:tabs>
      <w:jc w:val="left"/>
    </w:pPr>
    <w:r>
      <w:rPr>
        <w:rtl w:val="0"/>
        <w:lang w:val="en-US"/>
      </w:rPr>
      <w:t>Research Paper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ResearchPaper">
  <a:themeElements>
    <a:clrScheme name="00_ResearchPap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