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Day51&amp;52 - Task27 - Docker(Part-2)</w:t>
      </w:r>
    </w:p>
    <w:p w:rsidR="00000000" w:rsidDel="00000000" w:rsidP="00000000" w:rsidRDefault="00000000" w:rsidRPr="00000000" w14:paraId="00000002">
      <w:pPr>
        <w:numPr>
          <w:ilvl w:val="0"/>
          <w:numId w:val="32"/>
        </w:numPr>
        <w:spacing w:after="25" w:before="25" w:line="240" w:lineRule="auto"/>
        <w:ind w:left="301" w:hanging="360"/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Create a tomcat container on 8080 and deploy sample application in tomcat.</w:t>
      </w:r>
    </w:p>
    <w:p w:rsidR="00000000" w:rsidDel="00000000" w:rsidP="00000000" w:rsidRDefault="00000000" w:rsidRPr="00000000" w14:paraId="00000003">
      <w:pPr>
        <w:spacing w:after="25" w:before="25" w:line="240" w:lineRule="auto"/>
        <w:ind w:left="-5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spacing w:after="25" w:before="25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the Tomcat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3613895" cy="1431556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3895" cy="1431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Create and run the Tomcat container</w:t>
      </w:r>
    </w:p>
    <w:p w:rsidR="00000000" w:rsidDel="00000000" w:rsidP="00000000" w:rsidRDefault="00000000" w:rsidRPr="00000000" w14:paraId="00000007">
      <w:pPr>
        <w:spacing w:after="200" w:line="276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529233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the running container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34344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WAR file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Install Maven on the server to create a package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58143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basic java web application using Maven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4330018" cy="1412212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0018" cy="141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Now go into sample-app and build a .war file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088841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Copy sample-app.war into Tomcat and verify it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513531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access it on browser: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4197985" cy="906145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906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5" w:before="25" w:line="240" w:lineRule="auto"/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2. Create volume and deploy tomcat container on port 8081.</w:t>
      </w:r>
    </w:p>
    <w:p w:rsidR="00000000" w:rsidDel="00000000" w:rsidP="00000000" w:rsidRDefault="00000000" w:rsidRPr="00000000" w14:paraId="00000016">
      <w:pPr>
        <w:spacing w:after="25" w:before="25" w:line="240" w:lineRule="auto"/>
        <w:ind w:left="-59" w:firstLine="0"/>
        <w:rPr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Create a Docker volume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87510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and run Tomcat on port 8081 and verify it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44143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76194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Tomcat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00" w:before="0" w:lin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</w:rPr>
        <w:drawing>
          <wp:inline distB="0" distT="0" distL="0" distR="0">
            <wp:extent cx="5943600" cy="95252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Limit the nginx container to 500 MB.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the Nginx image</w:t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3727699" cy="1483589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7699" cy="1483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Nginx with a 500 MB memory limit  on port 8082 and verify the container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67747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memory limit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270122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Create a sample docker file using below instructions.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before="25" w:lin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Base module as amazonlinux:latest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lin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Maintainer you name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lin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 nginx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lin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COPY one index.html file to image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lin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Expose on port 80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25" w:lin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Command to start the nginx container</w:t>
      </w:r>
    </w:p>
    <w:p w:rsidR="00000000" w:rsidDel="00000000" w:rsidP="00000000" w:rsidRDefault="00000000" w:rsidRPr="00000000" w14:paraId="0000002C">
      <w:pPr>
        <w:spacing w:after="25" w:before="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25" w:before="25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directory, enter directory and create index.html with vi</w:t>
      </w:r>
    </w:p>
    <w:p w:rsidR="00000000" w:rsidDel="00000000" w:rsidP="00000000" w:rsidRDefault="00000000" w:rsidRPr="00000000" w14:paraId="0000002E">
      <w:pPr>
        <w:spacing w:after="25" w:before="25" w:line="24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</w:rPr>
        <w:drawing>
          <wp:inline distB="0" distT="0" distL="0" distR="0">
            <wp:extent cx="5406134" cy="591235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6134" cy="591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5" w:before="25" w:line="24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0" w:afterAutospacing="0" w:before="25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Dockerfile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25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vi create a dockerfile and the script into the file</w:t>
      </w:r>
    </w:p>
    <w:p w:rsidR="00000000" w:rsidDel="00000000" w:rsidP="00000000" w:rsidRDefault="00000000" w:rsidRPr="00000000" w14:paraId="00000032">
      <w:pPr>
        <w:spacing w:after="25" w:before="25" w:line="240" w:lineRule="auto"/>
        <w:ind w:left="0" w:firstLine="0"/>
        <w:rPr/>
      </w:pPr>
      <w:r w:rsidDel="00000000" w:rsidR="00000000" w:rsidRPr="00000000">
        <w:rPr>
          <w:color w:val="1d1c1d"/>
        </w:rPr>
        <w:drawing>
          <wp:inline distB="0" distT="0" distL="0" distR="0">
            <wp:extent cx="2620792" cy="1412329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792" cy="1412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line="240" w:lineRule="auto"/>
        <w:ind w:left="720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Build the Docker image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this from the directory containing Dockerfile and index.html: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3375068" cy="215181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5068" cy="2151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40" w:lineRule="auto"/>
        <w:rPr/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478223" cy="2558814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223" cy="2558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40" w:lineRule="auto"/>
        <w:rPr/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452935" cy="193179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935" cy="193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image</w:t>
      </w:r>
    </w:p>
    <w:p w:rsidR="00000000" w:rsidDel="00000000" w:rsidP="00000000" w:rsidRDefault="00000000" w:rsidRPr="00000000" w14:paraId="0000003B">
      <w:pPr>
        <w:spacing w:after="25" w:before="25" w:line="24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</w:rPr>
        <w:drawing>
          <wp:inline distB="0" distT="0" distL="0" distR="0">
            <wp:extent cx="4876803" cy="1202354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3" cy="1202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5" w:before="25" w:line="240" w:lineRule="auto"/>
        <w:rPr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and start the container and check the container 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00" w:before="0" w:lin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7"/>
          <w:szCs w:val="27"/>
        </w:rPr>
        <w:drawing>
          <wp:inline distB="0" distT="0" distL="0" distR="0">
            <wp:extent cx="5943600" cy="386034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00" w:before="0" w:lin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7"/>
          <w:szCs w:val="27"/>
        </w:rPr>
        <w:drawing>
          <wp:inline distB="0" distT="0" distL="0" distR="0">
            <wp:extent cx="5943600" cy="59240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Nginx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00" w:before="0" w:lin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7"/>
          <w:szCs w:val="27"/>
        </w:rPr>
        <w:drawing>
          <wp:inline distB="0" distT="0" distL="0" distR="0">
            <wp:extent cx="4678284" cy="953474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284" cy="95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4057"/>
        </w:tabs>
        <w:spacing w:after="25" w:before="25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4057"/>
        </w:tabs>
        <w:spacing w:after="25" w:before="25" w:line="240" w:lineRule="auto"/>
        <w:rPr>
          <w:b w:val="1"/>
          <w:bCs w:val="1"/>
          <w:color w:val="1d1c1d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</w:t>
      </w:r>
      <w:r w:rsidDel="00000000" w:rsidR="00000000" w:rsidRPr="00000000">
        <w:rPr>
          <w:b w:val="1"/>
          <w:bCs w:val="1"/>
          <w:color w:val="1d1c1d"/>
          <w:sz w:val="30"/>
          <w:szCs w:val="30"/>
          <w:rtl w:val="0"/>
        </w:rPr>
        <w:t xml:space="preserve">Push image to Docker hub</w:t>
        <w:tab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00" w:before="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Docker Hub account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the docker-hub</w:t>
      </w:r>
      <w:r w:rsidDel="00000000" w:rsidR="00000000" w:rsidRPr="00000000">
        <w:rPr>
          <w:rtl w:val="0"/>
        </w:rPr>
        <w:t xml:space="preserve"> website and create a free account.</w:t>
        <w:br w:type="textWrapping"/>
        <w:t xml:space="preserve">Choose a </w:t>
      </w:r>
      <w:r w:rsidDel="00000000" w:rsidR="00000000" w:rsidRPr="00000000">
        <w:rPr>
          <w:b w:val="1"/>
          <w:bCs w:val="1"/>
          <w:rtl w:val="0"/>
        </w:rPr>
        <w:t xml:space="preserve">Docker ID/username</w:t>
      </w:r>
      <w:r w:rsidDel="00000000" w:rsidR="00000000" w:rsidRPr="00000000">
        <w:rPr>
          <w:rtl w:val="0"/>
        </w:rPr>
        <w:t xml:space="preserve">. For example:</w:t>
      </w:r>
    </w:p>
    <w:p w:rsidR="00000000" w:rsidDel="00000000" w:rsidP="00000000" w:rsidRDefault="00000000" w:rsidRPr="00000000" w14:paraId="00000047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7653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Access Token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logging in to Docker Hub: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Profile → Account Settings → Personal access tokens → Generate new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the token permission to </w:t>
      </w:r>
      <w:r w:rsidDel="00000000" w:rsidR="00000000" w:rsidRPr="00000000">
        <w:rPr>
          <w:b w:val="1"/>
          <w:bCs w:val="1"/>
          <w:rtl w:val="0"/>
        </w:rPr>
        <w:t xml:space="preserve">Read &amp; Write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00" w:before="0" w:lin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7"/>
          <w:szCs w:val="27"/>
        </w:rPr>
        <w:drawing>
          <wp:inline distB="0" distT="0" distL="0" distR="0">
            <wp:extent cx="4591050" cy="2328863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587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32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from Ubuntu</w:t>
      </w:r>
    </w:p>
    <w:p w:rsidR="00000000" w:rsidDel="00000000" w:rsidP="00000000" w:rsidRDefault="00000000" w:rsidRPr="00000000" w14:paraId="0000004D">
      <w:pPr>
        <w:tabs>
          <w:tab w:val="left" w:leader="none" w:pos="4057"/>
        </w:tabs>
        <w:spacing w:after="25" w:before="25" w:line="240" w:lineRule="auto"/>
        <w:rPr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</w:rPr>
        <w:drawing>
          <wp:inline distB="0" distT="0" distL="0" distR="0">
            <wp:extent cx="5076825" cy="1441963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4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 your image and push the image to docker-hub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00" w:before="0" w:lin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</w:rPr>
        <w:drawing>
          <wp:inline distB="0" distT="0" distL="0" distR="0">
            <wp:extent cx="4912674" cy="973058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674" cy="973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Verify docker image in local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024470" cy="1330788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70" cy="133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Verify image on Docker-hub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91100" cy="31595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25799" l="16026" r="0" t="5630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1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5" w:before="25" w:line="240" w:lineRule="auto"/>
        <w:rPr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5" w:before="25" w:line="240" w:lineRule="auto"/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6. Push image to AWS ECR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5" w:before="25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AWS CLI</w:t>
      </w:r>
    </w:p>
    <w:p w:rsidR="00000000" w:rsidDel="00000000" w:rsidP="00000000" w:rsidRDefault="00000000" w:rsidRPr="00000000" w14:paraId="00000057">
      <w:pPr>
        <w:spacing w:after="25" w:before="25" w:line="240" w:lineRule="auto"/>
        <w:rPr/>
      </w:pPr>
      <w:r w:rsidDel="00000000" w:rsidR="00000000" w:rsidRPr="00000000">
        <w:rPr>
          <w:b w:val="1"/>
          <w:bCs w:val="1"/>
          <w:color w:val="1d1c1d"/>
          <w:sz w:val="26"/>
          <w:szCs w:val="26"/>
        </w:rPr>
        <w:drawing>
          <wp:inline distB="0" distT="0" distL="0" distR="0">
            <wp:extent cx="5943600" cy="87861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an ECR repository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278290" cy="1773838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8290" cy="177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to ECR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484865"/>
            <wp:effectExtent b="0" l="0" r="0" t="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Tag your Docker image and verify the images 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00" w:before="0" w:line="24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7"/>
          <w:szCs w:val="27"/>
        </w:rPr>
        <w:drawing>
          <wp:inline distB="0" distT="0" distL="0" distR="0">
            <wp:extent cx="5943600" cy="78144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Push the image and Verify the image in ECR</w:t>
        <w:br w:type="textWrapping"/>
        <w:t xml:space="preserve">Docker will upload the image layers to your ECR repository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2813657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1.png"/><Relationship Id="rId22" Type="http://schemas.openxmlformats.org/officeDocument/2006/relationships/image" Target="media/image27.png"/><Relationship Id="rId21" Type="http://schemas.openxmlformats.org/officeDocument/2006/relationships/image" Target="media/image26.png"/><Relationship Id="rId24" Type="http://schemas.openxmlformats.org/officeDocument/2006/relationships/image" Target="media/image34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32.png"/><Relationship Id="rId25" Type="http://schemas.openxmlformats.org/officeDocument/2006/relationships/image" Target="media/image8.png"/><Relationship Id="rId28" Type="http://schemas.openxmlformats.org/officeDocument/2006/relationships/image" Target="media/image3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7.png"/><Relationship Id="rId7" Type="http://schemas.openxmlformats.org/officeDocument/2006/relationships/image" Target="media/image21.png"/><Relationship Id="rId8" Type="http://schemas.openxmlformats.org/officeDocument/2006/relationships/image" Target="media/image23.png"/><Relationship Id="rId31" Type="http://schemas.openxmlformats.org/officeDocument/2006/relationships/image" Target="media/image15.png"/><Relationship Id="rId30" Type="http://schemas.openxmlformats.org/officeDocument/2006/relationships/image" Target="media/image16.png"/><Relationship Id="rId11" Type="http://schemas.openxmlformats.org/officeDocument/2006/relationships/image" Target="media/image30.png"/><Relationship Id="rId33" Type="http://schemas.openxmlformats.org/officeDocument/2006/relationships/image" Target="media/image29.png"/><Relationship Id="rId10" Type="http://schemas.openxmlformats.org/officeDocument/2006/relationships/image" Target="media/image18.png"/><Relationship Id="rId32" Type="http://schemas.openxmlformats.org/officeDocument/2006/relationships/image" Target="media/image35.png"/><Relationship Id="rId13" Type="http://schemas.openxmlformats.org/officeDocument/2006/relationships/image" Target="media/image24.png"/><Relationship Id="rId35" Type="http://schemas.openxmlformats.org/officeDocument/2006/relationships/image" Target="media/image4.png"/><Relationship Id="rId12" Type="http://schemas.openxmlformats.org/officeDocument/2006/relationships/image" Target="media/image14.png"/><Relationship Id="rId34" Type="http://schemas.openxmlformats.org/officeDocument/2006/relationships/image" Target="media/image31.png"/><Relationship Id="rId15" Type="http://schemas.openxmlformats.org/officeDocument/2006/relationships/image" Target="media/image2.png"/><Relationship Id="rId37" Type="http://schemas.openxmlformats.org/officeDocument/2006/relationships/image" Target="media/image33.png"/><Relationship Id="rId14" Type="http://schemas.openxmlformats.org/officeDocument/2006/relationships/image" Target="media/image9.png"/><Relationship Id="rId36" Type="http://schemas.openxmlformats.org/officeDocument/2006/relationships/image" Target="media/image19.png"/><Relationship Id="rId17" Type="http://schemas.openxmlformats.org/officeDocument/2006/relationships/image" Target="media/image13.png"/><Relationship Id="rId39" Type="http://schemas.openxmlformats.org/officeDocument/2006/relationships/image" Target="media/image10.png"/><Relationship Id="rId16" Type="http://schemas.openxmlformats.org/officeDocument/2006/relationships/image" Target="media/image20.png"/><Relationship Id="rId38" Type="http://schemas.openxmlformats.org/officeDocument/2006/relationships/image" Target="media/image6.png"/><Relationship Id="rId19" Type="http://schemas.openxmlformats.org/officeDocument/2006/relationships/image" Target="media/image28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