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05686">
      <w:pPr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33"/>
          <w:szCs w:val="33"/>
          <w:shd w:val="clear" w:fill="FFFFFF"/>
          <w14:textFill>
            <w14:solidFill>
              <w14:schemeClr w14:val="tx1"/>
            </w14:solidFill>
          </w14:textFill>
        </w:rPr>
      </w:pPr>
    </w:p>
    <w:p w14:paraId="37FE8C6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264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33"/>
          <w:szCs w:val="33"/>
          <w:shd w:val="clear" w:fill="FFFFFF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33"/>
          <w:szCs w:val="33"/>
          <w:shd w:val="clear" w:fill="FFFFFF"/>
          <w:lang w:val="en-GB"/>
          <w14:textFill>
            <w14:solidFill>
              <w14:schemeClr w14:val="tx1"/>
            </w14:solidFill>
          </w14:textFill>
        </w:rPr>
        <w:t xml:space="preserve">React Hooks </w:t>
      </w:r>
    </w:p>
    <w:p w14:paraId="7BC2D72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Hooks allow function to have access to state and other react features without using classes.</w:t>
      </w:r>
    </w:p>
    <w:p w14:paraId="6627968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They provide a  more direct API to react concepts like props,state,context,refs and lifecycle.</w:t>
      </w:r>
    </w:p>
    <w:p w14:paraId="446D002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Hooks are a functions that let you “hook into” React state and lifecycle features from functional components.</w:t>
      </w:r>
    </w:p>
    <w:p w14:paraId="1DDBF0D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t>State hooks like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instrText xml:space="preserve"> HYPERLINK "https://www.geeksforgeeks.org/reactjs/reactjs-usestate-hook/" \t "https://www.geeksforgeeks.org/reactjs/reactjs-hooks/_blank"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t>useState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t> and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instrText xml:space="preserve"> HYPERLINK "https://www.geeksforgeeks.org/reactjs/reactjs-usereducer-hook/" \t "https://www.geeksforgeeks.org/reactjs/reactjs-hooks/_blank"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t>useReducer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2"/>
          <w:sz w:val="28"/>
          <w:szCs w:val="28"/>
          <w:bdr w:val="none" w:color="auto" w:sz="0" w:space="0"/>
          <w:shd w:val="clear" w:fill="FFFFFF"/>
          <w:vertAlign w:val="baseline"/>
          <w14:textFill>
            <w14:solidFill>
              <w14:schemeClr w14:val="tx1"/>
            </w14:solidFill>
          </w14:textFill>
        </w:rPr>
        <w:t> enable functional components to manage state in a clean, efficient, and modular way.</w:t>
      </w:r>
    </w:p>
    <w:p w14:paraId="7756BAB2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</w:pPr>
    </w:p>
    <w:p w14:paraId="424B380B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Example1:-</w:t>
      </w:r>
    </w:p>
    <w:p w14:paraId="7E6A8E0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- Favorite color slection is</w:t>
      </w:r>
    </w:p>
    <w:p w14:paraId="0FFF7F41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6878320" cy="3660140"/>
            <wp:effectExtent l="0" t="0" r="10160" b="12700"/>
            <wp:docPr id="9" name="Picture 9" descr="Screenshot 2026-01-11 190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1-11 1903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832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82E9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6F695326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2F5E06F5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4F684B23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Output</w:t>
      </w:r>
    </w:p>
    <w:p w14:paraId="74EE469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9F583A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334000" cy="1016000"/>
            <wp:effectExtent l="0" t="0" r="0" b="5080"/>
            <wp:docPr id="8" name="Picture 8" descr="Screenshot 2026-01-11 190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1-11 1903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5AA5">
      <w:pPr>
        <w:pStyle w:val="2"/>
        <w:keepNext w:val="0"/>
        <w:keepLines w:val="0"/>
        <w:widowControl/>
        <w:suppressLineNumbers w:val="0"/>
        <w:spacing w:before="264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GB"/>
          <w14:textFill>
            <w14:solidFill>
              <w14:schemeClr w14:val="tx1"/>
            </w14:solidFill>
          </w14:textFill>
        </w:rPr>
        <w:t xml:space="preserve">Example2:-Count Down </w:t>
      </w:r>
    </w:p>
    <w:p w14:paraId="71E4B56E">
      <w:pPr>
        <w:spacing w:line="360" w:lineRule="auto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9230" cy="3336290"/>
            <wp:effectExtent l="0" t="0" r="3810" b="1270"/>
            <wp:docPr id="10" name="Picture 10" descr="Screenshot 2026-01-11 192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1-11 1922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5DC0">
      <w:pPr>
        <w:pStyle w:val="2"/>
        <w:keepNext w:val="0"/>
        <w:keepLines w:val="0"/>
        <w:widowControl/>
        <w:suppressLineNumbers w:val="0"/>
        <w:spacing w:before="264" w:beforeAutospacing="0" w:after="0" w:afterAutospacing="0" w:line="360" w:lineRule="auto"/>
        <w:ind w:left="0" w:right="0"/>
        <w:rPr>
          <w:rFonts w:hint="default"/>
          <w:lang w:val="en-GB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pacing w:val="0"/>
          <w:sz w:val="33"/>
          <w:szCs w:val="33"/>
          <w:shd w:val="clear" w:fill="FFFFFF"/>
          <w:lang w:val="en-GB"/>
          <w14:textFill>
            <w14:solidFill>
              <w14:schemeClr w14:val="tx1"/>
            </w14:solidFill>
          </w14:textFill>
        </w:rPr>
        <w:t>O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33"/>
          <w:szCs w:val="33"/>
          <w:shd w:val="clear" w:fill="FFFFFF"/>
          <w:lang w:val="en-GB"/>
          <w14:textFill>
            <w14:solidFill>
              <w14:schemeClr w14:val="tx1"/>
            </w14:solidFill>
          </w14:textFill>
        </w:rPr>
        <w:t>utput</w:t>
      </w:r>
    </w:p>
    <w:p w14:paraId="567BC45D">
      <w:pPr>
        <w:pStyle w:val="2"/>
        <w:keepNext w:val="0"/>
        <w:keepLines w:val="0"/>
        <w:widowControl/>
        <w:suppressLineNumbers w:val="0"/>
        <w:spacing w:before="264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33"/>
          <w:szCs w:val="33"/>
          <w:shd w:val="clear" w:fill="FFFFFF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/>
          <w:lang w:val="en-GB"/>
        </w:rPr>
        <w:drawing>
          <wp:inline distT="0" distB="0" distL="114300" distR="114300">
            <wp:extent cx="4789805" cy="1945640"/>
            <wp:effectExtent l="0" t="0" r="10795" b="5080"/>
            <wp:docPr id="12" name="Picture 12" descr="Screenshot 2026-01-11 19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1-11 1922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545E8ED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color w:val="273239"/>
          <w:spacing w:val="2"/>
          <w:sz w:val="32"/>
          <w:szCs w:val="32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Times New Roman" w:hAnsi="Times New Roman" w:eastAsia="sans-serif" w:cs="Times New Roman"/>
          <w:i w:val="0"/>
          <w:iCs w:val="0"/>
          <w:caps w:val="0"/>
          <w:color w:val="273239"/>
          <w:spacing w:val="2"/>
          <w:sz w:val="32"/>
          <w:szCs w:val="32"/>
          <w:bdr w:val="none" w:color="auto" w:sz="0" w:space="0"/>
          <w:shd w:val="clear" w:fill="FFFFFF"/>
          <w:vertAlign w:val="baseline"/>
        </w:rPr>
        <w:t>useState:</w:t>
      </w:r>
    </w:p>
    <w:p w14:paraId="27E5BFB5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</w:rPr>
        <w:t>The useState hook is used to declare state variables in functional components. It allows us to read and update the state within the component.</w:t>
      </w:r>
    </w:p>
    <w:p w14:paraId="3FA24D4C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React useState Hook allows us to track state in a function component.</w:t>
      </w:r>
    </w:p>
    <w:p w14:paraId="100E456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State generally refers to data or properties that need to be tracking in an application.</w:t>
      </w:r>
    </w:p>
    <w:p w14:paraId="4940AEF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Import useState:</w:t>
      </w:r>
    </w:p>
    <w:p w14:paraId="22C0C9A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To use the useState Hook,we first need to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 xml:space="preserve"> import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it into our component.</w:t>
      </w:r>
    </w:p>
    <w:p w14:paraId="2499DB8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xample:-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 xml:space="preserve"> import{useState} from “react”;</w:t>
      </w:r>
    </w:p>
    <w:p w14:paraId="537921A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 xml:space="preserve">Initialize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u w:val="single"/>
          <w:bdr w:val="none" w:color="auto" w:sz="0" w:space="0"/>
          <w:shd w:val="clear" w:fill="FFFFFF"/>
          <w:vertAlign w:val="baseline"/>
          <w:lang w:val="en-GB"/>
        </w:rPr>
        <w:t>useState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:-</w:t>
      </w:r>
    </w:p>
    <w:p w14:paraId="66C9FB25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- We initialize our state by calling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 xml:space="preserve"> useState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in our function component.</w:t>
      </w:r>
    </w:p>
    <w:p w14:paraId="7A92D8B6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- UseState accepts an intial state and return two values.</w:t>
      </w:r>
    </w:p>
    <w:p w14:paraId="0EF0371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* The current state</w:t>
      </w:r>
    </w:p>
    <w:p w14:paraId="2EDE0A65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*A function that updates the state.</w:t>
      </w:r>
    </w:p>
    <w:p w14:paraId="70A3CADD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</w:p>
    <w:p w14:paraId="44282381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</w:p>
    <w:p w14:paraId="1404C51C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example:</w:t>
      </w:r>
    </w:p>
    <w:p w14:paraId="311878A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-Initialize state by at the top of the function component.</w:t>
      </w:r>
    </w:p>
    <w:p w14:paraId="24E4053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I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mport{useState} from “react”;</w:t>
      </w:r>
    </w:p>
    <w:p w14:paraId="6FC0FE5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function favoriteColor()</w:t>
      </w:r>
    </w:p>
    <w:p w14:paraId="0946212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{</w:t>
      </w:r>
    </w:p>
    <w:p w14:paraId="51B3758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 xml:space="preserve">      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C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onst[color,setColor]=useState(“red);</w:t>
      </w:r>
    </w:p>
    <w:p w14:paraId="6762F2F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}</w:t>
      </w:r>
    </w:p>
    <w:p w14:paraId="1723AB3F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 xml:space="preserve">* The first value,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 xml:space="preserve">color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is our current state.</w:t>
      </w:r>
    </w:p>
    <w:p w14:paraId="2DFAD77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 xml:space="preserve">*The second value,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 xml:space="preserve">setColor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73239"/>
          <w:spacing w:val="2"/>
          <w:sz w:val="28"/>
          <w:szCs w:val="28"/>
          <w:bdr w:val="none" w:color="auto" w:sz="0" w:space="0"/>
          <w:shd w:val="clear" w:fill="FFFFFF"/>
          <w:vertAlign w:val="baseline"/>
          <w:lang w:val="en-GB"/>
        </w:rPr>
        <w:t>is the function that is used to update our state.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B09110"/>
    <w:multiLevelType w:val="singleLevel"/>
    <w:tmpl w:val="8CB0911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FC0897"/>
    <w:rsid w:val="1C1E64AF"/>
    <w:rsid w:val="2CEC3E51"/>
    <w:rsid w:val="42FC0897"/>
    <w:rsid w:val="528F34A2"/>
    <w:rsid w:val="73E907B7"/>
    <w:rsid w:val="7B633E6A"/>
    <w:rsid w:val="7F69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2026-01-10T13:17:00Z</dcterms:created>
  <dc:creator>RAM</dc:creator>
  <cp:lastModifiedBy>RAM</cp:lastModifiedBy>
  <dcterms:modified xsi:type="dcterms:W3CDTF">2026-01-11T14:43:46Z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CFEFD7BAB35347488ADD075A37AF6D2D_13</vt:lpwstr>
  </property>
</Properties>
</file>