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EC826" w14:textId="7CB0FFDF" w:rsidR="00781239" w:rsidRDefault="00781239"/>
    <w:p w14:paraId="2D550DD7" w14:textId="49DFF667" w:rsidR="00781239" w:rsidRPr="00E17ED7" w:rsidRDefault="00781239" w:rsidP="00E17ED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7ED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AWS and DevOps- Simple CI-CD Project through Jenkins and </w:t>
      </w:r>
      <w:r w:rsidRPr="00E17ED7">
        <w:rPr>
          <w:rFonts w:ascii="Times New Roman" w:hAnsi="Times New Roman" w:cs="Times New Roman"/>
          <w:b/>
          <w:bCs/>
          <w:sz w:val="24"/>
          <w:szCs w:val="24"/>
          <w:u w:val="single"/>
        </w:rPr>
        <w:t>Docker Container</w:t>
      </w:r>
      <w:r w:rsidRPr="00E17ED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 AWS</w:t>
      </w:r>
    </w:p>
    <w:p w14:paraId="3FC9FF59" w14:textId="0B1E7FF0" w:rsidR="00781239" w:rsidRDefault="00781239">
      <w:r>
        <w:rPr>
          <w:noProof/>
        </w:rPr>
        <w:drawing>
          <wp:inline distT="0" distB="0" distL="0" distR="0" wp14:anchorId="6390E80B" wp14:editId="06B28ED7">
            <wp:extent cx="5943600" cy="2378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C5A6" w14:textId="77777777" w:rsidR="00781239" w:rsidRDefault="00781239"/>
    <w:sectPr w:rsidR="0078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9"/>
    <w:rsid w:val="00781239"/>
    <w:rsid w:val="00E1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B86F"/>
  <w15:chartTrackingRefBased/>
  <w15:docId w15:val="{03FED42E-3758-4499-8FE6-7C140B07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PRAVESH</dc:creator>
  <cp:keywords/>
  <dc:description/>
  <cp:lastModifiedBy>RAM PRAVESH</cp:lastModifiedBy>
  <cp:revision>2</cp:revision>
  <dcterms:created xsi:type="dcterms:W3CDTF">2020-05-17T15:33:00Z</dcterms:created>
  <dcterms:modified xsi:type="dcterms:W3CDTF">2020-05-17T15:34:00Z</dcterms:modified>
</cp:coreProperties>
</file>