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02081" w14:textId="7A2D420B" w:rsidR="007814B6" w:rsidRPr="007814B6" w:rsidRDefault="007814B6" w:rsidP="007814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>Lab: Access resource secrets securely across services</w:t>
      </w:r>
    </w:p>
    <w:p w14:paraId="285BCEB4" w14:textId="5D9BE186" w:rsidR="007814B6" w:rsidRPr="007814B6" w:rsidRDefault="007814B6" w:rsidP="007814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Lab scenario</w:t>
      </w:r>
    </w:p>
    <w:p w14:paraId="09D0BC35" w14:textId="77777777" w:rsidR="007814B6" w:rsidRPr="007814B6" w:rsidRDefault="007814B6" w:rsidP="007814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Objectives</w:t>
      </w:r>
    </w:p>
    <w:p w14:paraId="27D0E51E" w14:textId="77777777" w:rsidR="007814B6" w:rsidRPr="007814B6" w:rsidRDefault="007814B6" w:rsidP="007814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After you complete this lab, you will be able to:</w:t>
      </w:r>
    </w:p>
    <w:p w14:paraId="13F27BA7" w14:textId="77777777" w:rsidR="007814B6" w:rsidRPr="007814B6" w:rsidRDefault="007814B6" w:rsidP="007814B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Create an Azure Key Vault and store secrets in the Key Vault.</w:t>
      </w:r>
    </w:p>
    <w:p w14:paraId="587E81A5" w14:textId="77777777" w:rsidR="007814B6" w:rsidRPr="007814B6" w:rsidRDefault="007814B6" w:rsidP="007814B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Create a server-assigned managed identity for an Azure App Service instance.</w:t>
      </w:r>
    </w:p>
    <w:p w14:paraId="084077D4" w14:textId="77777777" w:rsidR="007814B6" w:rsidRPr="007814B6" w:rsidRDefault="007814B6" w:rsidP="007814B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Create an Azure Key Vault access policy for an Azure Active Directory identity or application.</w:t>
      </w:r>
    </w:p>
    <w:p w14:paraId="6EC3A3A0" w14:textId="77777777" w:rsidR="007814B6" w:rsidRPr="007814B6" w:rsidRDefault="007814B6" w:rsidP="007814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Lab setup</w:t>
      </w:r>
    </w:p>
    <w:p w14:paraId="62692291" w14:textId="77777777" w:rsidR="007814B6" w:rsidRPr="007814B6" w:rsidRDefault="007814B6" w:rsidP="007814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Estimated Time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45 minutes</w:t>
      </w:r>
    </w:p>
    <w:p w14:paraId="413AD9FC" w14:textId="354B93FC" w:rsidR="007814B6" w:rsidRPr="007814B6" w:rsidRDefault="007814B6" w:rsidP="007814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Instructions</w:t>
      </w:r>
    </w:p>
    <w:p w14:paraId="09C97743" w14:textId="77777777" w:rsidR="007814B6" w:rsidRPr="007814B6" w:rsidRDefault="007814B6" w:rsidP="007814B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  <w:t>Exercise 1: Create Azure resources</w:t>
      </w:r>
    </w:p>
    <w:p w14:paraId="10F0E93C" w14:textId="77777777" w:rsidR="007814B6" w:rsidRPr="007814B6" w:rsidRDefault="007814B6" w:rsidP="007814B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Task 1: Open the Azure portal</w:t>
      </w:r>
    </w:p>
    <w:p w14:paraId="05305680" w14:textId="77777777" w:rsidR="007814B6" w:rsidRPr="007814B6" w:rsidRDefault="007814B6" w:rsidP="007814B6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Sign in to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Azure Portal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</w:t>
      </w:r>
      <w:hyperlink r:id="rId5" w:history="1">
        <w:r w:rsidRPr="007814B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https://portal.azure.com</w:t>
        </w:r>
      </w:hyperlink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).</w:t>
      </w:r>
    </w:p>
    <w:p w14:paraId="2A732CB7" w14:textId="77777777" w:rsidR="007814B6" w:rsidRPr="007814B6" w:rsidRDefault="007814B6" w:rsidP="007814B6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If this is your first time signing in to the Azure portal, you will see a dialog box offering a tour of the portal. Click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Get Started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to skip the tour.</w:t>
      </w:r>
    </w:p>
    <w:p w14:paraId="1F873582" w14:textId="77777777" w:rsidR="007814B6" w:rsidRPr="007814B6" w:rsidRDefault="007814B6" w:rsidP="007814B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Task 2: Create an Azure Storage account</w:t>
      </w:r>
    </w:p>
    <w:p w14:paraId="211C8B94" w14:textId="77777777" w:rsidR="007814B6" w:rsidRPr="007814B6" w:rsidRDefault="007814B6" w:rsidP="007814B6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Create a new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storage account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with the following details:</w:t>
      </w:r>
    </w:p>
    <w:p w14:paraId="5F236DF4" w14:textId="77777777" w:rsidR="007814B6" w:rsidRPr="007814B6" w:rsidRDefault="007814B6" w:rsidP="007814B6">
      <w:pPr>
        <w:numPr>
          <w:ilvl w:val="1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New resource group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SecureFunction</w:t>
      </w:r>
    </w:p>
    <w:p w14:paraId="6D3E0487" w14:textId="77777777" w:rsidR="007814B6" w:rsidRPr="007814B6" w:rsidRDefault="007814B6" w:rsidP="007814B6">
      <w:pPr>
        <w:numPr>
          <w:ilvl w:val="1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Name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securestor[your name in lowercase]</w:t>
      </w:r>
    </w:p>
    <w:p w14:paraId="7F40958B" w14:textId="77777777" w:rsidR="007814B6" w:rsidRPr="007814B6" w:rsidRDefault="007814B6" w:rsidP="007814B6">
      <w:pPr>
        <w:numPr>
          <w:ilvl w:val="1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Location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East US</w:t>
      </w:r>
    </w:p>
    <w:p w14:paraId="6BB5E1EA" w14:textId="77777777" w:rsidR="007814B6" w:rsidRPr="007814B6" w:rsidRDefault="007814B6" w:rsidP="007814B6">
      <w:pPr>
        <w:numPr>
          <w:ilvl w:val="1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Performance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Standard</w:t>
      </w:r>
    </w:p>
    <w:p w14:paraId="3BA8C7EB" w14:textId="77777777" w:rsidR="007814B6" w:rsidRPr="007814B6" w:rsidRDefault="007814B6" w:rsidP="007814B6">
      <w:pPr>
        <w:numPr>
          <w:ilvl w:val="1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lastRenderedPageBreak/>
        <w:t>Account kind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StorageV2 (general purpose v2)</w:t>
      </w:r>
    </w:p>
    <w:p w14:paraId="550A4A3A" w14:textId="77777777" w:rsidR="007814B6" w:rsidRPr="007814B6" w:rsidRDefault="007814B6" w:rsidP="007814B6">
      <w:pPr>
        <w:numPr>
          <w:ilvl w:val="1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Replication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Locally redundant storage (LRS)</w:t>
      </w:r>
    </w:p>
    <w:p w14:paraId="06CE7455" w14:textId="77777777" w:rsidR="007814B6" w:rsidRPr="007814B6" w:rsidRDefault="007814B6" w:rsidP="007814B6">
      <w:pPr>
        <w:numPr>
          <w:ilvl w:val="1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Access tier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Hot</w:t>
      </w:r>
    </w:p>
    <w:p w14:paraId="39518B84" w14:textId="77777777" w:rsidR="007814B6" w:rsidRPr="007814B6" w:rsidRDefault="007814B6" w:rsidP="007814B6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6A737D"/>
          <w:sz w:val="21"/>
          <w:szCs w:val="21"/>
          <w:lang w:eastAsia="en-IN"/>
        </w:rPr>
        <w:t>Note</w:t>
      </w:r>
      <w:r w:rsidRPr="007814B6">
        <w:rPr>
          <w:rFonts w:ascii="Segoe UI" w:eastAsia="Times New Roman" w:hAnsi="Segoe UI" w:cs="Segoe UI"/>
          <w:color w:val="6A737D"/>
          <w:sz w:val="21"/>
          <w:szCs w:val="21"/>
          <w:lang w:eastAsia="en-IN"/>
        </w:rPr>
        <w:t>: Wait for Azure to finish creating the storage account before you move forward with the lab. You will receive a notification when the account is created.</w:t>
      </w:r>
    </w:p>
    <w:p w14:paraId="086207FF" w14:textId="77777777" w:rsidR="007814B6" w:rsidRPr="007814B6" w:rsidRDefault="007814B6" w:rsidP="007814B6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Open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Access Keys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blade of your newly created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storage account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instance.</w:t>
      </w:r>
    </w:p>
    <w:p w14:paraId="33D9683A" w14:textId="77777777" w:rsidR="007814B6" w:rsidRPr="007814B6" w:rsidRDefault="007814B6" w:rsidP="007814B6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Record the value in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Connection string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field. You will use this value later in this lab.</w:t>
      </w:r>
    </w:p>
    <w:p w14:paraId="36804174" w14:textId="77777777" w:rsidR="007814B6" w:rsidRPr="007814B6" w:rsidRDefault="007814B6" w:rsidP="007814B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Task 3: Create an Azure Key Vault</w:t>
      </w:r>
    </w:p>
    <w:p w14:paraId="715BC472" w14:textId="77777777" w:rsidR="007814B6" w:rsidRPr="007814B6" w:rsidRDefault="007814B6" w:rsidP="007814B6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Create a new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Key Vault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with the following details:</w:t>
      </w:r>
    </w:p>
    <w:p w14:paraId="688C4A4A" w14:textId="77777777" w:rsidR="007814B6" w:rsidRPr="007814B6" w:rsidRDefault="007814B6" w:rsidP="007814B6">
      <w:pPr>
        <w:numPr>
          <w:ilvl w:val="1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Existing resource group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SecureFunction</w:t>
      </w:r>
    </w:p>
    <w:p w14:paraId="690AE2E7" w14:textId="77777777" w:rsidR="007814B6" w:rsidRPr="007814B6" w:rsidRDefault="007814B6" w:rsidP="007814B6">
      <w:pPr>
        <w:numPr>
          <w:ilvl w:val="1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Name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securevault[your name in lowercase]</w:t>
      </w:r>
    </w:p>
    <w:p w14:paraId="61AFB8F1" w14:textId="77777777" w:rsidR="007814B6" w:rsidRPr="007814B6" w:rsidRDefault="007814B6" w:rsidP="007814B6">
      <w:pPr>
        <w:numPr>
          <w:ilvl w:val="1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Region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East US</w:t>
      </w:r>
    </w:p>
    <w:p w14:paraId="2D56ED83" w14:textId="77777777" w:rsidR="007814B6" w:rsidRPr="007814B6" w:rsidRDefault="007814B6" w:rsidP="007814B6">
      <w:pPr>
        <w:numPr>
          <w:ilvl w:val="1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Pricing tier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Standard</w:t>
      </w:r>
    </w:p>
    <w:p w14:paraId="7AE28D02" w14:textId="77777777" w:rsidR="007814B6" w:rsidRPr="007814B6" w:rsidRDefault="007814B6" w:rsidP="007814B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6A737D"/>
          <w:sz w:val="21"/>
          <w:szCs w:val="21"/>
          <w:lang w:eastAsia="en-IN"/>
        </w:rPr>
        <w:t>Note</w:t>
      </w:r>
      <w:r w:rsidRPr="007814B6">
        <w:rPr>
          <w:rFonts w:ascii="Segoe UI" w:eastAsia="Times New Roman" w:hAnsi="Segoe UI" w:cs="Segoe UI"/>
          <w:color w:val="6A737D"/>
          <w:sz w:val="21"/>
          <w:szCs w:val="21"/>
          <w:lang w:eastAsia="en-IN"/>
        </w:rPr>
        <w:t>: Wait for Azure to finish creating the Key Vault before you move forward with the lab. You will receive a notification when the vault is created.</w:t>
      </w:r>
    </w:p>
    <w:p w14:paraId="60487E6F" w14:textId="77777777" w:rsidR="007814B6" w:rsidRPr="007814B6" w:rsidRDefault="007814B6" w:rsidP="007814B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Task 4: Create an Azure Functions app</w:t>
      </w:r>
    </w:p>
    <w:p w14:paraId="58275A24" w14:textId="77777777" w:rsidR="007814B6" w:rsidRPr="007814B6" w:rsidRDefault="007814B6" w:rsidP="007814B6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Create a new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function app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with the following details:</w:t>
      </w:r>
    </w:p>
    <w:p w14:paraId="78B9ED8B" w14:textId="77777777" w:rsidR="007814B6" w:rsidRPr="007814B6" w:rsidRDefault="007814B6" w:rsidP="007814B6">
      <w:pPr>
        <w:numPr>
          <w:ilvl w:val="1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Existing resource group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SecureFunction</w:t>
      </w:r>
    </w:p>
    <w:p w14:paraId="0FDADEDE" w14:textId="77777777" w:rsidR="007814B6" w:rsidRPr="007814B6" w:rsidRDefault="007814B6" w:rsidP="007814B6">
      <w:pPr>
        <w:numPr>
          <w:ilvl w:val="1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App name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securefunc[your name in lowercase]</w:t>
      </w:r>
    </w:p>
    <w:p w14:paraId="5AA49761" w14:textId="77777777" w:rsidR="007814B6" w:rsidRPr="007814B6" w:rsidRDefault="007814B6" w:rsidP="007814B6">
      <w:pPr>
        <w:numPr>
          <w:ilvl w:val="1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Publish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Code</w:t>
      </w:r>
    </w:p>
    <w:p w14:paraId="77504EEF" w14:textId="77777777" w:rsidR="007814B6" w:rsidRPr="007814B6" w:rsidRDefault="007814B6" w:rsidP="007814B6">
      <w:pPr>
        <w:numPr>
          <w:ilvl w:val="1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Runtime Stack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.NET Core</w:t>
      </w:r>
    </w:p>
    <w:p w14:paraId="5EF119D6" w14:textId="77777777" w:rsidR="007814B6" w:rsidRPr="007814B6" w:rsidRDefault="007814B6" w:rsidP="007814B6">
      <w:pPr>
        <w:numPr>
          <w:ilvl w:val="1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Region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East US</w:t>
      </w:r>
    </w:p>
    <w:p w14:paraId="6279200D" w14:textId="77777777" w:rsidR="007814B6" w:rsidRPr="007814B6" w:rsidRDefault="007814B6" w:rsidP="007814B6">
      <w:pPr>
        <w:numPr>
          <w:ilvl w:val="1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Storage account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securestor[your name in lowercase here]</w:t>
      </w:r>
    </w:p>
    <w:p w14:paraId="5BCF6F7C" w14:textId="77777777" w:rsidR="007814B6" w:rsidRPr="007814B6" w:rsidRDefault="007814B6" w:rsidP="007814B6">
      <w:pPr>
        <w:numPr>
          <w:ilvl w:val="1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Operating System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Windows</w:t>
      </w:r>
    </w:p>
    <w:p w14:paraId="3FF4BCF1" w14:textId="77777777" w:rsidR="007814B6" w:rsidRPr="007814B6" w:rsidRDefault="007814B6" w:rsidP="007814B6">
      <w:pPr>
        <w:numPr>
          <w:ilvl w:val="1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Plan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Consumption</w:t>
      </w:r>
    </w:p>
    <w:p w14:paraId="2B013BAC" w14:textId="77777777" w:rsidR="007814B6" w:rsidRPr="007814B6" w:rsidRDefault="007814B6" w:rsidP="007814B6">
      <w:pPr>
        <w:numPr>
          <w:ilvl w:val="1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Enable Application Insights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No</w:t>
      </w:r>
    </w:p>
    <w:p w14:paraId="695B1251" w14:textId="77777777" w:rsidR="007814B6" w:rsidRPr="007814B6" w:rsidRDefault="007814B6" w:rsidP="007814B6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6A737D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6A737D"/>
          <w:sz w:val="21"/>
          <w:szCs w:val="21"/>
          <w:lang w:eastAsia="en-IN"/>
        </w:rPr>
        <w:t>Note</w:t>
      </w:r>
      <w:r w:rsidRPr="007814B6">
        <w:rPr>
          <w:rFonts w:ascii="Segoe UI" w:eastAsia="Times New Roman" w:hAnsi="Segoe UI" w:cs="Segoe UI"/>
          <w:color w:val="6A737D"/>
          <w:sz w:val="21"/>
          <w:szCs w:val="21"/>
          <w:lang w:eastAsia="en-IN"/>
        </w:rPr>
        <w:t>: Wait for Azure to finish creating the function app before you move forward with the lab. You will receive a notification when the app is created.</w:t>
      </w:r>
    </w:p>
    <w:p w14:paraId="65DAAFA6" w14:textId="77777777" w:rsidR="007814B6" w:rsidRPr="007814B6" w:rsidRDefault="007814B6" w:rsidP="007814B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lastRenderedPageBreak/>
        <w:t>Review</w:t>
      </w:r>
    </w:p>
    <w:p w14:paraId="119167AC" w14:textId="77777777" w:rsidR="007814B6" w:rsidRPr="007814B6" w:rsidRDefault="007814B6" w:rsidP="007814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In this exercise, you created all the resources that you will use for this lab.</w:t>
      </w:r>
    </w:p>
    <w:p w14:paraId="1242E856" w14:textId="77777777" w:rsidR="007814B6" w:rsidRPr="007814B6" w:rsidRDefault="007814B6" w:rsidP="007814B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  <w:t>Exercise 2: Configure secrets and identities</w:t>
      </w:r>
    </w:p>
    <w:p w14:paraId="2BD7DD39" w14:textId="77777777" w:rsidR="007814B6" w:rsidRPr="007814B6" w:rsidRDefault="007814B6" w:rsidP="007814B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Task 1: Configure a system-assigned managed service identity</w:t>
      </w:r>
    </w:p>
    <w:p w14:paraId="134E8D1B" w14:textId="77777777" w:rsidR="007814B6" w:rsidRPr="007814B6" w:rsidRDefault="007814B6" w:rsidP="007814B6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Access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securefunc*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function app that you created earlier in this lab.</w:t>
      </w:r>
    </w:p>
    <w:p w14:paraId="4787FD87" w14:textId="77777777" w:rsidR="007814B6" w:rsidRPr="007814B6" w:rsidRDefault="007814B6" w:rsidP="007814B6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Navigate to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Identity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settings located in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Platform features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tab.</w:t>
      </w:r>
    </w:p>
    <w:p w14:paraId="47161123" w14:textId="77777777" w:rsidR="007814B6" w:rsidRPr="007814B6" w:rsidRDefault="007814B6" w:rsidP="007814B6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Enable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system-assigned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managed identity and save your changes.</w:t>
      </w:r>
    </w:p>
    <w:p w14:paraId="349C578A" w14:textId="77777777" w:rsidR="007814B6" w:rsidRPr="007814B6" w:rsidRDefault="007814B6" w:rsidP="007814B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Task 2: Create a Key Vault secret</w:t>
      </w:r>
    </w:p>
    <w:p w14:paraId="6CD70B38" w14:textId="77777777" w:rsidR="007814B6" w:rsidRPr="007814B6" w:rsidRDefault="007814B6" w:rsidP="007814B6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Access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securevault*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Key Vault that you created earlier in this lab.</w:t>
      </w:r>
    </w:p>
    <w:p w14:paraId="10D64521" w14:textId="77777777" w:rsidR="007814B6" w:rsidRPr="007814B6" w:rsidRDefault="007814B6" w:rsidP="007814B6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Navigate to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Secrets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link located in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Settings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section.</w:t>
      </w:r>
    </w:p>
    <w:p w14:paraId="0726B81E" w14:textId="77777777" w:rsidR="007814B6" w:rsidRPr="007814B6" w:rsidRDefault="007814B6" w:rsidP="007814B6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Create a new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secret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with the following settings:</w:t>
      </w:r>
    </w:p>
    <w:p w14:paraId="7372020E" w14:textId="77777777" w:rsidR="007814B6" w:rsidRPr="007814B6" w:rsidRDefault="007814B6" w:rsidP="007814B6">
      <w:pPr>
        <w:numPr>
          <w:ilvl w:val="1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Name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storagecredentials</w:t>
      </w:r>
    </w:p>
    <w:p w14:paraId="77C5C4E6" w14:textId="77777777" w:rsidR="007814B6" w:rsidRPr="007814B6" w:rsidRDefault="007814B6" w:rsidP="007814B6">
      <w:pPr>
        <w:numPr>
          <w:ilvl w:val="1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Value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&lt;Storage Connection String&gt;</w:t>
      </w:r>
    </w:p>
    <w:p w14:paraId="791FA875" w14:textId="77777777" w:rsidR="007814B6" w:rsidRPr="007814B6" w:rsidRDefault="007814B6" w:rsidP="007814B6">
      <w:pPr>
        <w:numPr>
          <w:ilvl w:val="1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Enabled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Yes</w:t>
      </w:r>
    </w:p>
    <w:p w14:paraId="4E8E88EA" w14:textId="77777777" w:rsidR="007814B6" w:rsidRPr="007814B6" w:rsidRDefault="007814B6" w:rsidP="007814B6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6A737D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6A737D"/>
          <w:sz w:val="21"/>
          <w:szCs w:val="21"/>
          <w:lang w:eastAsia="en-IN"/>
        </w:rPr>
        <w:t>Note</w:t>
      </w:r>
      <w:r w:rsidRPr="007814B6">
        <w:rPr>
          <w:rFonts w:ascii="Segoe UI" w:eastAsia="Times New Roman" w:hAnsi="Segoe UI" w:cs="Segoe UI"/>
          <w:color w:val="6A737D"/>
          <w:sz w:val="21"/>
          <w:szCs w:val="21"/>
          <w:lang w:eastAsia="en-IN"/>
        </w:rPr>
        <w:t>: Use the storage account </w:t>
      </w:r>
      <w:r w:rsidRPr="007814B6">
        <w:rPr>
          <w:rFonts w:ascii="Segoe UI" w:eastAsia="Times New Roman" w:hAnsi="Segoe UI" w:cs="Segoe UI"/>
          <w:b/>
          <w:bCs/>
          <w:color w:val="6A737D"/>
          <w:sz w:val="21"/>
          <w:szCs w:val="21"/>
          <w:lang w:eastAsia="en-IN"/>
        </w:rPr>
        <w:t>connection string</w:t>
      </w:r>
      <w:r w:rsidRPr="007814B6">
        <w:rPr>
          <w:rFonts w:ascii="Segoe UI" w:eastAsia="Times New Roman" w:hAnsi="Segoe UI" w:cs="Segoe UI"/>
          <w:color w:val="6A737D"/>
          <w:sz w:val="21"/>
          <w:szCs w:val="21"/>
          <w:lang w:eastAsia="en-IN"/>
        </w:rPr>
        <w:t> that you recorded earlier in this lab for the </w:t>
      </w:r>
      <w:r w:rsidRPr="007814B6">
        <w:rPr>
          <w:rFonts w:ascii="Segoe UI" w:eastAsia="Times New Roman" w:hAnsi="Segoe UI" w:cs="Segoe UI"/>
          <w:b/>
          <w:bCs/>
          <w:color w:val="6A737D"/>
          <w:sz w:val="21"/>
          <w:szCs w:val="21"/>
          <w:lang w:eastAsia="en-IN"/>
        </w:rPr>
        <w:t>value</w:t>
      </w:r>
      <w:r w:rsidRPr="007814B6">
        <w:rPr>
          <w:rFonts w:ascii="Segoe UI" w:eastAsia="Times New Roman" w:hAnsi="Segoe UI" w:cs="Segoe UI"/>
          <w:color w:val="6A737D"/>
          <w:sz w:val="21"/>
          <w:szCs w:val="21"/>
          <w:lang w:eastAsia="en-IN"/>
        </w:rPr>
        <w:t> of this secret.</w:t>
      </w:r>
    </w:p>
    <w:p w14:paraId="4D274EF3" w14:textId="77777777" w:rsidR="007814B6" w:rsidRPr="007814B6" w:rsidRDefault="007814B6" w:rsidP="007814B6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Click through the secret to view the metadata for its latest version.</w:t>
      </w:r>
    </w:p>
    <w:p w14:paraId="780CA73A" w14:textId="2F790B48" w:rsidR="007814B6" w:rsidRDefault="007814B6" w:rsidP="007814B6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Record the value of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Secret Identifier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field because you will use this later in the lab.</w:t>
      </w:r>
    </w:p>
    <w:p w14:paraId="51B28FBD" w14:textId="77777777" w:rsidR="007814B6" w:rsidRPr="007814B6" w:rsidRDefault="007814B6" w:rsidP="007814B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</w:p>
    <w:p w14:paraId="18784BF1" w14:textId="77777777" w:rsidR="007814B6" w:rsidRPr="007814B6" w:rsidRDefault="007814B6" w:rsidP="007814B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Task 3: Configure a Key Vault access policy</w:t>
      </w:r>
    </w:p>
    <w:p w14:paraId="5A06175E" w14:textId="77777777" w:rsidR="007814B6" w:rsidRPr="007814B6" w:rsidRDefault="007814B6" w:rsidP="007814B6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Access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securevault*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Key Vault that you created earlier in this lab.</w:t>
      </w:r>
    </w:p>
    <w:p w14:paraId="36BB618B" w14:textId="77777777" w:rsidR="007814B6" w:rsidRPr="007814B6" w:rsidRDefault="007814B6" w:rsidP="007814B6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Navigate to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Access Policies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link located in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Settings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section.</w:t>
      </w:r>
    </w:p>
    <w:p w14:paraId="4D99D6A8" w14:textId="77777777" w:rsidR="007814B6" w:rsidRPr="007814B6" w:rsidRDefault="007814B6" w:rsidP="007814B6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Create a new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access policy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with the following settings:</w:t>
      </w:r>
    </w:p>
    <w:p w14:paraId="21CCB79C" w14:textId="77777777" w:rsidR="007814B6" w:rsidRPr="007814B6" w:rsidRDefault="007814B6" w:rsidP="007814B6">
      <w:pPr>
        <w:numPr>
          <w:ilvl w:val="1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Principal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securefunc[your name in lowercase]</w:t>
      </w:r>
    </w:p>
    <w:p w14:paraId="45ACA793" w14:textId="77777777" w:rsidR="007814B6" w:rsidRPr="007814B6" w:rsidRDefault="007814B6" w:rsidP="007814B6">
      <w:pPr>
        <w:numPr>
          <w:ilvl w:val="1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Key permissions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none</w:t>
      </w:r>
    </w:p>
    <w:p w14:paraId="0BA58C52" w14:textId="77777777" w:rsidR="007814B6" w:rsidRPr="007814B6" w:rsidRDefault="007814B6" w:rsidP="007814B6">
      <w:pPr>
        <w:numPr>
          <w:ilvl w:val="1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Secret permissions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GET</w:t>
      </w:r>
    </w:p>
    <w:p w14:paraId="6904D810" w14:textId="77777777" w:rsidR="007814B6" w:rsidRPr="007814B6" w:rsidRDefault="007814B6" w:rsidP="007814B6">
      <w:pPr>
        <w:numPr>
          <w:ilvl w:val="1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lastRenderedPageBreak/>
        <w:t>Certificate permissions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none</w:t>
      </w:r>
    </w:p>
    <w:p w14:paraId="79E1D971" w14:textId="77777777" w:rsidR="007814B6" w:rsidRPr="007814B6" w:rsidRDefault="007814B6" w:rsidP="007814B6">
      <w:pPr>
        <w:numPr>
          <w:ilvl w:val="1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Authorized application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none</w:t>
      </w:r>
    </w:p>
    <w:p w14:paraId="685FB903" w14:textId="77777777" w:rsidR="007814B6" w:rsidRPr="007814B6" w:rsidRDefault="007814B6" w:rsidP="007814B6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Save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your changes to the list of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Access Policies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.</w:t>
      </w:r>
    </w:p>
    <w:p w14:paraId="3B4996C2" w14:textId="77777777" w:rsidR="007814B6" w:rsidRPr="007814B6" w:rsidRDefault="007814B6" w:rsidP="007814B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Review</w:t>
      </w:r>
    </w:p>
    <w:p w14:paraId="1129752F" w14:textId="77777777" w:rsidR="007814B6" w:rsidRPr="007814B6" w:rsidRDefault="007814B6" w:rsidP="007814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In this exercise, you created a server-assigned managed service identity for your function app and then gave that identity the appropriate permissions to get the value of a secret in your Key Vault. Finally, you created a secret that you will use within your function app.</w:t>
      </w:r>
    </w:p>
    <w:p w14:paraId="7E814458" w14:textId="77777777" w:rsidR="007814B6" w:rsidRPr="007814B6" w:rsidRDefault="007814B6" w:rsidP="007814B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  <w:t>Exercise 3: Write function app code</w:t>
      </w:r>
    </w:p>
    <w:p w14:paraId="4027CD9E" w14:textId="77777777" w:rsidR="007814B6" w:rsidRPr="007814B6" w:rsidRDefault="007814B6" w:rsidP="007814B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Task 1: Create a Key Vault-derived application setting</w:t>
      </w:r>
    </w:p>
    <w:p w14:paraId="520804BB" w14:textId="77777777" w:rsidR="007814B6" w:rsidRPr="007814B6" w:rsidRDefault="007814B6" w:rsidP="007814B6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Access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securefunc*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</w:t>
      </w:r>
      <w:r w:rsidRPr="007814B6">
        <w:rPr>
          <w:rFonts w:ascii="Segoe UI" w:eastAsia="Times New Roman" w:hAnsi="Segoe UI" w:cs="Segoe UI"/>
          <w:i/>
          <w:iCs/>
          <w:color w:val="24292E"/>
          <w:sz w:val="21"/>
          <w:szCs w:val="21"/>
          <w:lang w:eastAsia="en-IN"/>
        </w:rPr>
        <w:t>Function App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that you created earlier in this lab.</w:t>
      </w:r>
    </w:p>
    <w:p w14:paraId="18AA6E13" w14:textId="77777777" w:rsidR="007814B6" w:rsidRPr="007814B6" w:rsidRDefault="007814B6" w:rsidP="007814B6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Navigate to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Configuration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settings located in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Platform features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tab.</w:t>
      </w:r>
    </w:p>
    <w:p w14:paraId="5D4D9735" w14:textId="77777777" w:rsidR="007814B6" w:rsidRPr="007814B6" w:rsidRDefault="007814B6" w:rsidP="007814B6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Create a new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application setting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by using the following details:</w:t>
      </w:r>
    </w:p>
    <w:p w14:paraId="04AEB0F6" w14:textId="77777777" w:rsidR="007814B6" w:rsidRPr="007814B6" w:rsidRDefault="007814B6" w:rsidP="007814B6">
      <w:pPr>
        <w:numPr>
          <w:ilvl w:val="1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Name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StorageConnectionString</w:t>
      </w:r>
    </w:p>
    <w:p w14:paraId="3CC785A4" w14:textId="77777777" w:rsidR="007814B6" w:rsidRPr="007814B6" w:rsidRDefault="007814B6" w:rsidP="007814B6">
      <w:pPr>
        <w:numPr>
          <w:ilvl w:val="1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Value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@Microsoft.KeyVault(SecretUri=&lt;Secret Identifier&gt;)</w:t>
      </w:r>
    </w:p>
    <w:p w14:paraId="4D5EA7DD" w14:textId="77777777" w:rsidR="007814B6" w:rsidRPr="007814B6" w:rsidRDefault="007814B6" w:rsidP="007814B6">
      <w:pPr>
        <w:numPr>
          <w:ilvl w:val="1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deployment slot setting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Not selected</w:t>
      </w:r>
    </w:p>
    <w:p w14:paraId="435AA778" w14:textId="77777777" w:rsidR="007814B6" w:rsidRPr="007814B6" w:rsidRDefault="007814B6" w:rsidP="007814B6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6A737D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6A737D"/>
          <w:sz w:val="21"/>
          <w:szCs w:val="21"/>
          <w:lang w:eastAsia="en-IN"/>
        </w:rPr>
        <w:t>Note</w:t>
      </w:r>
      <w:r w:rsidRPr="007814B6">
        <w:rPr>
          <w:rFonts w:ascii="Segoe UI" w:eastAsia="Times New Roman" w:hAnsi="Segoe UI" w:cs="Segoe UI"/>
          <w:color w:val="6A737D"/>
          <w:sz w:val="21"/>
          <w:szCs w:val="21"/>
          <w:lang w:eastAsia="en-IN"/>
        </w:rPr>
        <w:t>: You will need to build a reference to your </w:t>
      </w:r>
      <w:r w:rsidRPr="007814B6">
        <w:rPr>
          <w:rFonts w:ascii="Segoe UI" w:eastAsia="Times New Roman" w:hAnsi="Segoe UI" w:cs="Segoe UI"/>
          <w:b/>
          <w:bCs/>
          <w:color w:val="6A737D"/>
          <w:sz w:val="21"/>
          <w:szCs w:val="21"/>
          <w:lang w:eastAsia="en-IN"/>
        </w:rPr>
        <w:t>Secret Identifier</w:t>
      </w:r>
      <w:r w:rsidRPr="007814B6">
        <w:rPr>
          <w:rFonts w:ascii="Segoe UI" w:eastAsia="Times New Roman" w:hAnsi="Segoe UI" w:cs="Segoe UI"/>
          <w:color w:val="6A737D"/>
          <w:sz w:val="21"/>
          <w:szCs w:val="21"/>
          <w:lang w:eastAsia="en-IN"/>
        </w:rPr>
        <w:t> by using the above syntax. For example, if your Secret Identifier is </w:t>
      </w:r>
      <w:hyperlink r:id="rId6" w:history="1">
        <w:r w:rsidRPr="007814B6">
          <w:rPr>
            <w:rFonts w:ascii="Segoe UI" w:eastAsia="Times New Roman" w:hAnsi="Segoe UI" w:cs="Segoe UI"/>
            <w:b/>
            <w:bCs/>
            <w:color w:val="0366D6"/>
            <w:sz w:val="21"/>
            <w:szCs w:val="21"/>
            <w:u w:val="single"/>
            <w:lang w:eastAsia="en-IN"/>
          </w:rPr>
          <w:t>https://securevaultstudent.vault.azure.net/secrets/storagecredentials/17b41386df3e4191b92f089f5efb4cbf</w:t>
        </w:r>
      </w:hyperlink>
      <w:r w:rsidRPr="007814B6">
        <w:rPr>
          <w:rFonts w:ascii="Segoe UI" w:eastAsia="Times New Roman" w:hAnsi="Segoe UI" w:cs="Segoe UI"/>
          <w:color w:val="6A737D"/>
          <w:sz w:val="21"/>
          <w:szCs w:val="21"/>
          <w:lang w:eastAsia="en-IN"/>
        </w:rPr>
        <w:t>, then your value would be </w:t>
      </w:r>
      <w:r w:rsidRPr="007814B6">
        <w:rPr>
          <w:rFonts w:ascii="Segoe UI" w:eastAsia="Times New Roman" w:hAnsi="Segoe UI" w:cs="Segoe UI"/>
          <w:b/>
          <w:bCs/>
          <w:color w:val="6A737D"/>
          <w:sz w:val="21"/>
          <w:szCs w:val="21"/>
          <w:lang w:eastAsia="en-IN"/>
        </w:rPr>
        <w:t>@Microsoft.KeyVault(SecretUri=</w:t>
      </w:r>
      <w:hyperlink r:id="rId7" w:history="1">
        <w:r w:rsidRPr="007814B6">
          <w:rPr>
            <w:rFonts w:ascii="Segoe UI" w:eastAsia="Times New Roman" w:hAnsi="Segoe UI" w:cs="Segoe UI"/>
            <w:b/>
            <w:bCs/>
            <w:color w:val="0366D6"/>
            <w:sz w:val="21"/>
            <w:szCs w:val="21"/>
            <w:u w:val="single"/>
            <w:lang w:eastAsia="en-IN"/>
          </w:rPr>
          <w:t>https://securevaultstudent.vault.azure.net/secrets/storagecredentials/17b41386df3e4191b92f089f5efb4cbf</w:t>
        </w:r>
      </w:hyperlink>
      <w:r w:rsidRPr="007814B6">
        <w:rPr>
          <w:rFonts w:ascii="Segoe UI" w:eastAsia="Times New Roman" w:hAnsi="Segoe UI" w:cs="Segoe UI"/>
          <w:b/>
          <w:bCs/>
          <w:color w:val="6A737D"/>
          <w:sz w:val="21"/>
          <w:szCs w:val="21"/>
          <w:lang w:eastAsia="en-IN"/>
        </w:rPr>
        <w:t>)</w:t>
      </w:r>
    </w:p>
    <w:p w14:paraId="07D78CCD" w14:textId="77777777" w:rsidR="007814B6" w:rsidRPr="007814B6" w:rsidRDefault="007814B6" w:rsidP="007814B6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Save your changes to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Application settings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.</w:t>
      </w:r>
    </w:p>
    <w:p w14:paraId="73413EA8" w14:textId="77777777" w:rsidR="007814B6" w:rsidRPr="007814B6" w:rsidRDefault="007814B6" w:rsidP="007814B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Task 2: Create a HTTP-triggered function</w:t>
      </w:r>
    </w:p>
    <w:p w14:paraId="290D96FD" w14:textId="77777777" w:rsidR="007814B6" w:rsidRPr="007814B6" w:rsidRDefault="007814B6" w:rsidP="007814B6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Access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securefunc*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function app that you created earlier in this lab.</w:t>
      </w:r>
    </w:p>
    <w:p w14:paraId="09662761" w14:textId="77777777" w:rsidR="007814B6" w:rsidRPr="007814B6" w:rsidRDefault="007814B6" w:rsidP="007814B6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Create a new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function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by using the following settings:</w:t>
      </w:r>
    </w:p>
    <w:p w14:paraId="2F0161F2" w14:textId="77777777" w:rsidR="007814B6" w:rsidRPr="007814B6" w:rsidRDefault="007814B6" w:rsidP="007814B6">
      <w:pPr>
        <w:numPr>
          <w:ilvl w:val="1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Development Environment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In-portal</w:t>
      </w:r>
    </w:p>
    <w:p w14:paraId="6317531C" w14:textId="77777777" w:rsidR="007814B6" w:rsidRPr="007814B6" w:rsidRDefault="007814B6" w:rsidP="007814B6">
      <w:pPr>
        <w:numPr>
          <w:ilvl w:val="1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Template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HTTP trigger</w:t>
      </w:r>
    </w:p>
    <w:p w14:paraId="10DC3CFB" w14:textId="77777777" w:rsidR="007814B6" w:rsidRPr="007814B6" w:rsidRDefault="007814B6" w:rsidP="007814B6">
      <w:pPr>
        <w:numPr>
          <w:ilvl w:val="1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Name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FileParser</w:t>
      </w:r>
    </w:p>
    <w:p w14:paraId="6C1C1A8F" w14:textId="77777777" w:rsidR="007814B6" w:rsidRPr="007814B6" w:rsidRDefault="007814B6" w:rsidP="007814B6">
      <w:pPr>
        <w:numPr>
          <w:ilvl w:val="1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Authorization level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 Anonymous</w:t>
      </w:r>
    </w:p>
    <w:p w14:paraId="0D33D4B1" w14:textId="77777777" w:rsidR="007814B6" w:rsidRPr="007814B6" w:rsidRDefault="007814B6" w:rsidP="007814B6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lastRenderedPageBreak/>
        <w:t>In the function editor, replace the example function script with the following placeholder C# code:</w:t>
      </w:r>
    </w:p>
    <w:p w14:paraId="18733DC7" w14:textId="77777777" w:rsidR="007814B6" w:rsidRPr="007814B6" w:rsidRDefault="007814B6" w:rsidP="007814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7814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using System.Net;</w:t>
      </w:r>
    </w:p>
    <w:p w14:paraId="1815CCF8" w14:textId="77777777" w:rsidR="007814B6" w:rsidRPr="007814B6" w:rsidRDefault="007814B6" w:rsidP="007814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7814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using Microsoft.AspNetCore.Mvc;</w:t>
      </w:r>
    </w:p>
    <w:p w14:paraId="1764F91F" w14:textId="77777777" w:rsidR="007814B6" w:rsidRPr="007814B6" w:rsidRDefault="007814B6" w:rsidP="007814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17B5E87D" w14:textId="77777777" w:rsidR="007814B6" w:rsidRPr="007814B6" w:rsidRDefault="007814B6" w:rsidP="007814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7814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public static async Task&lt;IActionResult&gt; Run(HttpRequest req)</w:t>
      </w:r>
    </w:p>
    <w:p w14:paraId="38A4CF2A" w14:textId="77777777" w:rsidR="007814B6" w:rsidRPr="007814B6" w:rsidRDefault="007814B6" w:rsidP="007814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7814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{</w:t>
      </w:r>
    </w:p>
    <w:p w14:paraId="25AC4A3D" w14:textId="77777777" w:rsidR="007814B6" w:rsidRPr="007814B6" w:rsidRDefault="007814B6" w:rsidP="007814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7814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return new OkObjectResult("Test Successful"); </w:t>
      </w:r>
    </w:p>
    <w:p w14:paraId="5DA8C0AD" w14:textId="77777777" w:rsidR="007814B6" w:rsidRPr="007814B6" w:rsidRDefault="007814B6" w:rsidP="007814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7814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}</w:t>
      </w:r>
    </w:p>
    <w:p w14:paraId="2DF4A7BB" w14:textId="77777777" w:rsidR="007814B6" w:rsidRPr="007814B6" w:rsidRDefault="007814B6" w:rsidP="007814B6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Click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Save and run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to perform a test execution of the function. The output from the execution should be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Test Successful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.</w:t>
      </w:r>
    </w:p>
    <w:p w14:paraId="1DD38694" w14:textId="77777777" w:rsidR="007814B6" w:rsidRPr="007814B6" w:rsidRDefault="007814B6" w:rsidP="007814B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Task 3: Test the Key Vault-derived application setting</w:t>
      </w:r>
    </w:p>
    <w:p w14:paraId="56DEA6D8" w14:textId="77777777" w:rsidR="007814B6" w:rsidRPr="007814B6" w:rsidRDefault="007814B6" w:rsidP="007814B6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Delete all the existing code within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Run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method.</w:t>
      </w:r>
    </w:p>
    <w:p w14:paraId="36B38675" w14:textId="77777777" w:rsidR="007814B6" w:rsidRPr="007814B6" w:rsidRDefault="007814B6" w:rsidP="007814B6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Get the value of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StorageConnectionString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application setting by using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Environment.GetEnvironmentVariable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method:</w:t>
      </w:r>
    </w:p>
    <w:p w14:paraId="203A161D" w14:textId="77777777" w:rsidR="007814B6" w:rsidRPr="007814B6" w:rsidRDefault="007814B6" w:rsidP="007814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7814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string connectionString = Environment.GetEnvironmentVariable("StorageConnectionString");</w:t>
      </w:r>
    </w:p>
    <w:p w14:paraId="6F6F27AE" w14:textId="77777777" w:rsidR="007814B6" w:rsidRPr="007814B6" w:rsidRDefault="007814B6" w:rsidP="007814B6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Return the value of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connectionString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variable by using the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OkObjectResult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class constructor:</w:t>
      </w:r>
    </w:p>
    <w:p w14:paraId="1652338D" w14:textId="77777777" w:rsidR="007814B6" w:rsidRPr="007814B6" w:rsidRDefault="007814B6" w:rsidP="007814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7814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return new OkObjectResult(connectionString);</w:t>
      </w:r>
    </w:p>
    <w:p w14:paraId="6A906D14" w14:textId="77777777" w:rsidR="007814B6" w:rsidRPr="007814B6" w:rsidRDefault="007814B6" w:rsidP="007814B6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Click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Save and run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to perform a test execution of the function. The output from the execution should be your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storage account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connection string stored in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Azure Key Vault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.</w:t>
      </w:r>
    </w:p>
    <w:p w14:paraId="41B595B2" w14:textId="77777777" w:rsidR="007814B6" w:rsidRPr="007814B6" w:rsidRDefault="007814B6" w:rsidP="007814B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Review</w:t>
      </w:r>
    </w:p>
    <w:p w14:paraId="6E3CAA0C" w14:textId="2A1C66E8" w:rsidR="007814B6" w:rsidRDefault="007814B6" w:rsidP="007814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In this exercise, you securely used a service identity to read the value of a secret stored in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Azure Key Vault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and return that value as the result of an </w:t>
      </w:r>
      <w:r w:rsidRPr="007814B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Azure Function</w:t>
      </w:r>
      <w:r w:rsidRPr="007814B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.</w:t>
      </w:r>
    </w:p>
    <w:p w14:paraId="1EA49771" w14:textId="2B5296A1" w:rsidR="00E81FE0" w:rsidRDefault="00E81FE0" w:rsidP="007814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</w:p>
    <w:p w14:paraId="4254822A" w14:textId="77777777" w:rsidR="00E81FE0" w:rsidRDefault="00E81FE0" w:rsidP="00E81FE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Exercise 4: Access Storage Account blobs</w:t>
      </w:r>
    </w:p>
    <w:p w14:paraId="3F1250B6" w14:textId="77777777" w:rsidR="00E81FE0" w:rsidRDefault="00E81FE0" w:rsidP="00E81FE0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 1: Upload a sample storage blob</w:t>
      </w:r>
    </w:p>
    <w:p w14:paraId="3CAF2C96" w14:textId="77777777" w:rsidR="00E81FE0" w:rsidRDefault="00E81FE0" w:rsidP="00E81FE0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 the navigation menu located on the left side of the portal, select the </w:t>
      </w:r>
      <w:r>
        <w:rPr>
          <w:rStyle w:val="Strong"/>
          <w:rFonts w:ascii="Segoe UI" w:hAnsi="Segoe UI" w:cs="Segoe UI"/>
          <w:color w:val="24292E"/>
        </w:rPr>
        <w:t>Resource groups</w:t>
      </w:r>
      <w:r>
        <w:rPr>
          <w:rFonts w:ascii="Segoe UI" w:hAnsi="Segoe UI" w:cs="Segoe UI"/>
          <w:color w:val="24292E"/>
        </w:rPr>
        <w:t> link.</w:t>
      </w:r>
    </w:p>
    <w:p w14:paraId="274E417F" w14:textId="77777777" w:rsidR="00E81FE0" w:rsidRDefault="00E81FE0" w:rsidP="00E81FE0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 </w:t>
      </w:r>
      <w:r>
        <w:rPr>
          <w:rStyle w:val="Strong"/>
          <w:rFonts w:ascii="Segoe UI" w:hAnsi="Segoe UI" w:cs="Segoe UI"/>
          <w:color w:val="24292E"/>
        </w:rPr>
        <w:t>Resource groups</w:t>
      </w:r>
      <w:r>
        <w:rPr>
          <w:rFonts w:ascii="Segoe UI" w:hAnsi="Segoe UI" w:cs="Segoe UI"/>
          <w:color w:val="24292E"/>
        </w:rPr>
        <w:t> blade, locate and select the </w:t>
      </w:r>
      <w:r>
        <w:rPr>
          <w:rStyle w:val="Strong"/>
          <w:rFonts w:ascii="Segoe UI" w:hAnsi="Segoe UI" w:cs="Segoe UI"/>
          <w:color w:val="24292E"/>
        </w:rPr>
        <w:t>SecureFunction</w:t>
      </w:r>
      <w:r>
        <w:rPr>
          <w:rFonts w:ascii="Segoe UI" w:hAnsi="Segoe UI" w:cs="Segoe UI"/>
          <w:color w:val="24292E"/>
        </w:rPr>
        <w:t> resource group that you created earlier in this lab.</w:t>
      </w:r>
    </w:p>
    <w:p w14:paraId="00337829" w14:textId="77777777" w:rsidR="00E81FE0" w:rsidRDefault="00E81FE0" w:rsidP="00E81FE0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In the </w:t>
      </w:r>
      <w:r>
        <w:rPr>
          <w:rStyle w:val="Strong"/>
          <w:rFonts w:ascii="Segoe UI" w:hAnsi="Segoe UI" w:cs="Segoe UI"/>
          <w:color w:val="24292E"/>
        </w:rPr>
        <w:t>SecureFunction</w:t>
      </w:r>
      <w:r>
        <w:rPr>
          <w:rFonts w:ascii="Segoe UI" w:hAnsi="Segoe UI" w:cs="Segoe UI"/>
          <w:color w:val="24292E"/>
        </w:rPr>
        <w:t> blade, select the </w:t>
      </w:r>
      <w:r>
        <w:rPr>
          <w:rStyle w:val="Strong"/>
          <w:rFonts w:ascii="Segoe UI" w:hAnsi="Segoe UI" w:cs="Segoe UI"/>
          <w:color w:val="24292E"/>
        </w:rPr>
        <w:t>securestor*</w:t>
      </w:r>
      <w:r>
        <w:rPr>
          <w:rFonts w:ascii="Segoe UI" w:hAnsi="Segoe UI" w:cs="Segoe UI"/>
          <w:color w:val="24292E"/>
        </w:rPr>
        <w:t> storage account that you created earlier in this lab.</w:t>
      </w:r>
    </w:p>
    <w:p w14:paraId="51957A43" w14:textId="77777777" w:rsidR="00E81FE0" w:rsidRDefault="00E81FE0" w:rsidP="00E81FE0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 </w:t>
      </w:r>
      <w:r>
        <w:rPr>
          <w:rStyle w:val="Strong"/>
          <w:rFonts w:ascii="Segoe UI" w:hAnsi="Segoe UI" w:cs="Segoe UI"/>
          <w:color w:val="24292E"/>
        </w:rPr>
        <w:t>Storage account</w:t>
      </w:r>
      <w:r>
        <w:rPr>
          <w:rFonts w:ascii="Segoe UI" w:hAnsi="Segoe UI" w:cs="Segoe UI"/>
          <w:color w:val="24292E"/>
        </w:rPr>
        <w:t> blade, select the </w:t>
      </w:r>
      <w:r>
        <w:rPr>
          <w:rStyle w:val="Strong"/>
          <w:rFonts w:ascii="Segoe UI" w:hAnsi="Segoe UI" w:cs="Segoe UI"/>
          <w:color w:val="24292E"/>
        </w:rPr>
        <w:t>Containers</w:t>
      </w:r>
      <w:r>
        <w:rPr>
          <w:rFonts w:ascii="Segoe UI" w:hAnsi="Segoe UI" w:cs="Segoe UI"/>
          <w:color w:val="24292E"/>
        </w:rPr>
        <w:t> link located in the </w:t>
      </w:r>
      <w:r>
        <w:rPr>
          <w:rStyle w:val="Strong"/>
          <w:rFonts w:ascii="Segoe UI" w:hAnsi="Segoe UI" w:cs="Segoe UI"/>
          <w:color w:val="24292E"/>
        </w:rPr>
        <w:t>Blob service</w:t>
      </w:r>
      <w:r>
        <w:rPr>
          <w:rFonts w:ascii="Segoe UI" w:hAnsi="Segoe UI" w:cs="Segoe UI"/>
          <w:color w:val="24292E"/>
        </w:rPr>
        <w:t> section on the left side of the blade.</w:t>
      </w:r>
    </w:p>
    <w:p w14:paraId="6E802D1D" w14:textId="77777777" w:rsidR="00E81FE0" w:rsidRDefault="00E81FE0" w:rsidP="00E81FE0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 </w:t>
      </w:r>
      <w:r>
        <w:rPr>
          <w:rStyle w:val="Strong"/>
          <w:rFonts w:ascii="Segoe UI" w:hAnsi="Segoe UI" w:cs="Segoe UI"/>
          <w:color w:val="24292E"/>
        </w:rPr>
        <w:t>Containers</w:t>
      </w:r>
      <w:r>
        <w:rPr>
          <w:rFonts w:ascii="Segoe UI" w:hAnsi="Segoe UI" w:cs="Segoe UI"/>
          <w:color w:val="24292E"/>
        </w:rPr>
        <w:t> section, select </w:t>
      </w:r>
      <w:r>
        <w:rPr>
          <w:rStyle w:val="Strong"/>
          <w:rFonts w:ascii="Segoe UI" w:hAnsi="Segoe UI" w:cs="Segoe UI"/>
          <w:color w:val="24292E"/>
        </w:rPr>
        <w:t>+ Container</w:t>
      </w:r>
      <w:r>
        <w:rPr>
          <w:rFonts w:ascii="Segoe UI" w:hAnsi="Segoe UI" w:cs="Segoe UI"/>
          <w:color w:val="24292E"/>
        </w:rPr>
        <w:t>.</w:t>
      </w:r>
    </w:p>
    <w:p w14:paraId="464F926B" w14:textId="77777777" w:rsidR="00E81FE0" w:rsidRDefault="00E81FE0" w:rsidP="00E81FE0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 </w:t>
      </w:r>
      <w:r>
        <w:rPr>
          <w:rStyle w:val="Strong"/>
          <w:rFonts w:ascii="Segoe UI" w:hAnsi="Segoe UI" w:cs="Segoe UI"/>
          <w:color w:val="24292E"/>
        </w:rPr>
        <w:t>New container</w:t>
      </w:r>
      <w:r>
        <w:rPr>
          <w:rFonts w:ascii="Segoe UI" w:hAnsi="Segoe UI" w:cs="Segoe UI"/>
          <w:color w:val="24292E"/>
        </w:rPr>
        <w:t> pop-up, perform the following actions:</w:t>
      </w:r>
    </w:p>
    <w:p w14:paraId="75B0E776" w14:textId="77777777" w:rsidR="00E81FE0" w:rsidRDefault="00E81FE0" w:rsidP="00E81FE0">
      <w:pPr>
        <w:pStyle w:val="NormalWeb"/>
        <w:numPr>
          <w:ilvl w:val="1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 </w:t>
      </w:r>
      <w:r>
        <w:rPr>
          <w:rStyle w:val="Strong"/>
          <w:rFonts w:ascii="Segoe UI" w:hAnsi="Segoe UI" w:cs="Segoe UI"/>
          <w:color w:val="24292E"/>
        </w:rPr>
        <w:t>Name</w:t>
      </w:r>
      <w:r>
        <w:rPr>
          <w:rFonts w:ascii="Segoe UI" w:hAnsi="Segoe UI" w:cs="Segoe UI"/>
          <w:color w:val="24292E"/>
        </w:rPr>
        <w:t> text box, enter </w:t>
      </w:r>
      <w:r>
        <w:rPr>
          <w:rStyle w:val="Strong"/>
          <w:rFonts w:ascii="Segoe UI" w:hAnsi="Segoe UI" w:cs="Segoe UI"/>
          <w:color w:val="24292E"/>
        </w:rPr>
        <w:t>drop</w:t>
      </w:r>
      <w:r>
        <w:rPr>
          <w:rFonts w:ascii="Segoe UI" w:hAnsi="Segoe UI" w:cs="Segoe UI"/>
          <w:color w:val="24292E"/>
        </w:rPr>
        <w:t>.</w:t>
      </w:r>
    </w:p>
    <w:p w14:paraId="1EAC9CD8" w14:textId="77777777" w:rsidR="00E81FE0" w:rsidRDefault="00E81FE0" w:rsidP="00E81FE0">
      <w:pPr>
        <w:pStyle w:val="NormalWeb"/>
        <w:numPr>
          <w:ilvl w:val="1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 </w:t>
      </w:r>
      <w:r>
        <w:rPr>
          <w:rStyle w:val="Strong"/>
          <w:rFonts w:ascii="Segoe UI" w:hAnsi="Segoe UI" w:cs="Segoe UI"/>
          <w:color w:val="24292E"/>
        </w:rPr>
        <w:t>Public access level</w:t>
      </w:r>
      <w:r>
        <w:rPr>
          <w:rFonts w:ascii="Segoe UI" w:hAnsi="Segoe UI" w:cs="Segoe UI"/>
          <w:color w:val="24292E"/>
        </w:rPr>
        <w:t> drop-down list, select </w:t>
      </w:r>
      <w:r>
        <w:rPr>
          <w:rStyle w:val="Strong"/>
          <w:rFonts w:ascii="Segoe UI" w:hAnsi="Segoe UI" w:cs="Segoe UI"/>
          <w:color w:val="24292E"/>
        </w:rPr>
        <w:t>Blob (anonymous read access for blobs only)</w:t>
      </w:r>
      <w:r>
        <w:rPr>
          <w:rFonts w:ascii="Segoe UI" w:hAnsi="Segoe UI" w:cs="Segoe UI"/>
          <w:color w:val="24292E"/>
        </w:rPr>
        <w:t>.</w:t>
      </w:r>
    </w:p>
    <w:p w14:paraId="5F09D16D" w14:textId="77777777" w:rsidR="00E81FE0" w:rsidRDefault="00E81FE0" w:rsidP="00E81FE0">
      <w:pPr>
        <w:pStyle w:val="NormalWeb"/>
        <w:numPr>
          <w:ilvl w:val="1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Select </w:t>
      </w:r>
      <w:r>
        <w:rPr>
          <w:rStyle w:val="Strong"/>
          <w:rFonts w:ascii="Segoe UI" w:hAnsi="Segoe UI" w:cs="Segoe UI"/>
          <w:color w:val="24292E"/>
        </w:rPr>
        <w:t>OK</w:t>
      </w:r>
      <w:r>
        <w:rPr>
          <w:rFonts w:ascii="Segoe UI" w:hAnsi="Segoe UI" w:cs="Segoe UI"/>
          <w:color w:val="24292E"/>
        </w:rPr>
        <w:t>.</w:t>
      </w:r>
    </w:p>
    <w:p w14:paraId="16B41CF7" w14:textId="77777777" w:rsidR="00E81FE0" w:rsidRDefault="00E81FE0" w:rsidP="00E81FE0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Back in the </w:t>
      </w:r>
      <w:r>
        <w:rPr>
          <w:rStyle w:val="Strong"/>
          <w:rFonts w:ascii="Segoe UI" w:hAnsi="Segoe UI" w:cs="Segoe UI"/>
          <w:color w:val="24292E"/>
        </w:rPr>
        <w:t>Containers</w:t>
      </w:r>
      <w:r>
        <w:rPr>
          <w:rFonts w:ascii="Segoe UI" w:hAnsi="Segoe UI" w:cs="Segoe UI"/>
          <w:color w:val="24292E"/>
        </w:rPr>
        <w:t> section, select the newly created </w:t>
      </w:r>
      <w:r>
        <w:rPr>
          <w:rStyle w:val="Strong"/>
          <w:rFonts w:ascii="Segoe UI" w:hAnsi="Segoe UI" w:cs="Segoe UI"/>
          <w:color w:val="24292E"/>
        </w:rPr>
        <w:t>drop</w:t>
      </w:r>
      <w:r>
        <w:rPr>
          <w:rFonts w:ascii="Segoe UI" w:hAnsi="Segoe UI" w:cs="Segoe UI"/>
          <w:color w:val="24292E"/>
        </w:rPr>
        <w:t> container.</w:t>
      </w:r>
    </w:p>
    <w:p w14:paraId="16C7E575" w14:textId="77777777" w:rsidR="00E81FE0" w:rsidRDefault="00E81FE0" w:rsidP="00E81FE0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 </w:t>
      </w:r>
      <w:r>
        <w:rPr>
          <w:rStyle w:val="Strong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blade, select </w:t>
      </w:r>
      <w:r>
        <w:rPr>
          <w:rStyle w:val="Strong"/>
          <w:rFonts w:ascii="Segoe UI" w:hAnsi="Segoe UI" w:cs="Segoe UI"/>
          <w:color w:val="24292E"/>
        </w:rPr>
        <w:t>Upload</w:t>
      </w:r>
      <w:r>
        <w:rPr>
          <w:rFonts w:ascii="Segoe UI" w:hAnsi="Segoe UI" w:cs="Segoe UI"/>
          <w:color w:val="24292E"/>
        </w:rPr>
        <w:t>.</w:t>
      </w:r>
    </w:p>
    <w:p w14:paraId="0DBA760D" w14:textId="77777777" w:rsidR="00E81FE0" w:rsidRDefault="00E81FE0" w:rsidP="00E81FE0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 </w:t>
      </w:r>
      <w:r>
        <w:rPr>
          <w:rStyle w:val="Strong"/>
          <w:rFonts w:ascii="Segoe UI" w:hAnsi="Segoe UI" w:cs="Segoe UI"/>
          <w:color w:val="24292E"/>
        </w:rPr>
        <w:t>Upload blob</w:t>
      </w:r>
      <w:r>
        <w:rPr>
          <w:rFonts w:ascii="Segoe UI" w:hAnsi="Segoe UI" w:cs="Segoe UI"/>
          <w:color w:val="24292E"/>
        </w:rPr>
        <w:t> pop-up, perform the following actions:</w:t>
      </w:r>
    </w:p>
    <w:p w14:paraId="454F7B35" w14:textId="77777777" w:rsidR="00E81FE0" w:rsidRDefault="00E81FE0" w:rsidP="00E81FE0">
      <w:pPr>
        <w:pStyle w:val="NormalWeb"/>
        <w:numPr>
          <w:ilvl w:val="1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 </w:t>
      </w:r>
      <w:r>
        <w:rPr>
          <w:rStyle w:val="Strong"/>
          <w:rFonts w:ascii="Segoe UI" w:hAnsi="Segoe UI" w:cs="Segoe UI"/>
          <w:color w:val="24292E"/>
        </w:rPr>
        <w:t>Files</w:t>
      </w:r>
      <w:r>
        <w:rPr>
          <w:rFonts w:ascii="Segoe UI" w:hAnsi="Segoe UI" w:cs="Segoe UI"/>
          <w:color w:val="24292E"/>
        </w:rPr>
        <w:t> section, select the </w:t>
      </w:r>
      <w:r>
        <w:rPr>
          <w:rStyle w:val="Strong"/>
          <w:rFonts w:ascii="Segoe UI" w:hAnsi="Segoe UI" w:cs="Segoe UI"/>
          <w:color w:val="24292E"/>
        </w:rPr>
        <w:t>Folder</w:t>
      </w:r>
      <w:r>
        <w:rPr>
          <w:rFonts w:ascii="Segoe UI" w:hAnsi="Segoe UI" w:cs="Segoe UI"/>
          <w:color w:val="24292E"/>
        </w:rPr>
        <w:t> icon.</w:t>
      </w:r>
    </w:p>
    <w:p w14:paraId="153679B9" w14:textId="7E2AEA77" w:rsidR="00E81FE0" w:rsidRDefault="00E81FE0" w:rsidP="00E81FE0">
      <w:pPr>
        <w:pStyle w:val="NormalWeb"/>
        <w:numPr>
          <w:ilvl w:val="1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 File Explorer dialog box, go to </w:t>
      </w:r>
      <w:r>
        <w:rPr>
          <w:rStyle w:val="Strong"/>
          <w:rFonts w:ascii="Segoe UI" w:hAnsi="Segoe UI" w:cs="Segoe UI"/>
          <w:color w:val="24292E"/>
        </w:rPr>
        <w:t>LabFiles</w:t>
      </w:r>
      <w:bookmarkStart w:id="0" w:name="_GoBack"/>
      <w:bookmarkEnd w:id="0"/>
      <w:r>
        <w:rPr>
          <w:rFonts w:ascii="Segoe UI" w:hAnsi="Segoe UI" w:cs="Segoe UI"/>
          <w:color w:val="24292E"/>
        </w:rPr>
        <w:t>, select the </w:t>
      </w:r>
      <w:r>
        <w:rPr>
          <w:rStyle w:val="Strong"/>
          <w:rFonts w:ascii="Segoe UI" w:hAnsi="Segoe UI" w:cs="Segoe UI"/>
          <w:color w:val="24292E"/>
        </w:rPr>
        <w:t>records.json</w:t>
      </w:r>
      <w:r>
        <w:rPr>
          <w:rFonts w:ascii="Segoe UI" w:hAnsi="Segoe UI" w:cs="Segoe UI"/>
          <w:color w:val="24292E"/>
        </w:rPr>
        <w:t> file, and then select </w:t>
      </w:r>
      <w:r>
        <w:rPr>
          <w:rStyle w:val="Strong"/>
          <w:rFonts w:ascii="Segoe UI" w:hAnsi="Segoe UI" w:cs="Segoe UI"/>
          <w:color w:val="24292E"/>
        </w:rPr>
        <w:t>Open</w:t>
      </w:r>
      <w:r>
        <w:rPr>
          <w:rFonts w:ascii="Segoe UI" w:hAnsi="Segoe UI" w:cs="Segoe UI"/>
          <w:color w:val="24292E"/>
        </w:rPr>
        <w:t>.</w:t>
      </w:r>
    </w:p>
    <w:p w14:paraId="65E85D09" w14:textId="77777777" w:rsidR="00E81FE0" w:rsidRDefault="00E81FE0" w:rsidP="00E81FE0">
      <w:pPr>
        <w:pStyle w:val="NormalWeb"/>
        <w:numPr>
          <w:ilvl w:val="1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Ensure that </w:t>
      </w:r>
      <w:r>
        <w:rPr>
          <w:rStyle w:val="Strong"/>
          <w:rFonts w:ascii="Segoe UI" w:hAnsi="Segoe UI" w:cs="Segoe UI"/>
          <w:color w:val="24292E"/>
        </w:rPr>
        <w:t>Overwrite if files already exist</w:t>
      </w:r>
      <w:r>
        <w:rPr>
          <w:rFonts w:ascii="Segoe UI" w:hAnsi="Segoe UI" w:cs="Segoe UI"/>
          <w:color w:val="24292E"/>
        </w:rPr>
        <w:t> is selected.</w:t>
      </w:r>
    </w:p>
    <w:p w14:paraId="1E461044" w14:textId="77777777" w:rsidR="00E81FE0" w:rsidRDefault="00E81FE0" w:rsidP="00E81FE0">
      <w:pPr>
        <w:pStyle w:val="NormalWeb"/>
        <w:numPr>
          <w:ilvl w:val="1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Select </w:t>
      </w:r>
      <w:r>
        <w:rPr>
          <w:rStyle w:val="Strong"/>
          <w:rFonts w:ascii="Segoe UI" w:hAnsi="Segoe UI" w:cs="Segoe UI"/>
          <w:color w:val="24292E"/>
        </w:rPr>
        <w:t>Upload</w:t>
      </w:r>
      <w:r>
        <w:rPr>
          <w:rFonts w:ascii="Segoe UI" w:hAnsi="Segoe UI" w:cs="Segoe UI"/>
          <w:color w:val="24292E"/>
        </w:rPr>
        <w:t>.</w:t>
      </w:r>
    </w:p>
    <w:p w14:paraId="00EACD0F" w14:textId="77777777" w:rsidR="00E81FE0" w:rsidRDefault="00E81FE0" w:rsidP="00E81FE0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 for the blob to be uploaded before you continue with this lab.</w:t>
      </w:r>
    </w:p>
    <w:p w14:paraId="4AC96F72" w14:textId="77777777" w:rsidR="00E81FE0" w:rsidRDefault="00E81FE0" w:rsidP="00E81FE0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Back in the </w:t>
      </w:r>
      <w:r>
        <w:rPr>
          <w:rStyle w:val="Strong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blade, select the </w:t>
      </w:r>
      <w:r>
        <w:rPr>
          <w:rStyle w:val="Strong"/>
          <w:rFonts w:ascii="Segoe UI" w:hAnsi="Segoe UI" w:cs="Segoe UI"/>
          <w:color w:val="24292E"/>
        </w:rPr>
        <w:t>records.json</w:t>
      </w:r>
      <w:r>
        <w:rPr>
          <w:rFonts w:ascii="Segoe UI" w:hAnsi="Segoe UI" w:cs="Segoe UI"/>
          <w:color w:val="24292E"/>
        </w:rPr>
        <w:t> blob from the list of blobs.</w:t>
      </w:r>
    </w:p>
    <w:p w14:paraId="2CC54EB2" w14:textId="77777777" w:rsidR="00E81FE0" w:rsidRDefault="00E81FE0" w:rsidP="00E81FE0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 </w:t>
      </w:r>
      <w:r>
        <w:rPr>
          <w:rStyle w:val="Strong"/>
          <w:rFonts w:ascii="Segoe UI" w:hAnsi="Segoe UI" w:cs="Segoe UI"/>
          <w:color w:val="24292E"/>
        </w:rPr>
        <w:t>Blob</w:t>
      </w:r>
      <w:r>
        <w:rPr>
          <w:rFonts w:ascii="Segoe UI" w:hAnsi="Segoe UI" w:cs="Segoe UI"/>
          <w:color w:val="24292E"/>
        </w:rPr>
        <w:t> blade, view the blob metadata.</w:t>
      </w:r>
    </w:p>
    <w:p w14:paraId="2868BF48" w14:textId="77777777" w:rsidR="00E81FE0" w:rsidRDefault="00E81FE0" w:rsidP="00E81FE0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Copy the </w:t>
      </w:r>
      <w:r>
        <w:rPr>
          <w:rStyle w:val="Strong"/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 for the blob.</w:t>
      </w:r>
    </w:p>
    <w:p w14:paraId="557F04F9" w14:textId="77777777" w:rsidR="00E81FE0" w:rsidRDefault="00E81FE0" w:rsidP="00E81FE0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 the taskbar, right-select the </w:t>
      </w:r>
      <w:r>
        <w:rPr>
          <w:rStyle w:val="Strong"/>
          <w:rFonts w:ascii="Segoe UI" w:hAnsi="Segoe UI" w:cs="Segoe UI"/>
          <w:color w:val="24292E"/>
        </w:rPr>
        <w:t>Microsoft Edge</w:t>
      </w:r>
      <w:r>
        <w:rPr>
          <w:rFonts w:ascii="Segoe UI" w:hAnsi="Segoe UI" w:cs="Segoe UI"/>
          <w:color w:val="24292E"/>
        </w:rPr>
        <w:t> icon and then select </w:t>
      </w:r>
      <w:r>
        <w:rPr>
          <w:rStyle w:val="Strong"/>
          <w:rFonts w:ascii="Segoe UI" w:hAnsi="Segoe UI" w:cs="Segoe UI"/>
          <w:color w:val="24292E"/>
        </w:rPr>
        <w:t>New window</w:t>
      </w:r>
      <w:r>
        <w:rPr>
          <w:rFonts w:ascii="Segoe UI" w:hAnsi="Segoe UI" w:cs="Segoe UI"/>
          <w:color w:val="24292E"/>
        </w:rPr>
        <w:t>.</w:t>
      </w:r>
    </w:p>
    <w:p w14:paraId="04EE99CE" w14:textId="77777777" w:rsidR="00E81FE0" w:rsidRDefault="00E81FE0" w:rsidP="00E81FE0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 new browser window, navigate to the </w:t>
      </w:r>
      <w:r>
        <w:rPr>
          <w:rStyle w:val="Strong"/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 that you copied for the blob.</w:t>
      </w:r>
    </w:p>
    <w:p w14:paraId="508F230A" w14:textId="77777777" w:rsidR="00E81FE0" w:rsidRDefault="00E81FE0" w:rsidP="00E81FE0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should now see the </w:t>
      </w:r>
      <w:r>
        <w:rPr>
          <w:rStyle w:val="Strong"/>
          <w:rFonts w:ascii="Segoe UI" w:hAnsi="Segoe UI" w:cs="Segoe UI"/>
          <w:color w:val="24292E"/>
        </w:rPr>
        <w:t>JSON</w:t>
      </w:r>
      <w:r>
        <w:rPr>
          <w:rFonts w:ascii="Segoe UI" w:hAnsi="Segoe UI" w:cs="Segoe UI"/>
          <w:color w:val="24292E"/>
        </w:rPr>
        <w:t> contents of the blob. Close the browser window showing the </w:t>
      </w:r>
      <w:r>
        <w:rPr>
          <w:rStyle w:val="Strong"/>
          <w:rFonts w:ascii="Segoe UI" w:hAnsi="Segoe UI" w:cs="Segoe UI"/>
          <w:color w:val="24292E"/>
        </w:rPr>
        <w:t>JSON</w:t>
      </w:r>
      <w:r>
        <w:rPr>
          <w:rFonts w:ascii="Segoe UI" w:hAnsi="Segoe UI" w:cs="Segoe UI"/>
          <w:color w:val="24292E"/>
        </w:rPr>
        <w:t> contents.</w:t>
      </w:r>
    </w:p>
    <w:p w14:paraId="1E40211C" w14:textId="77777777" w:rsidR="00E81FE0" w:rsidRDefault="00E81FE0" w:rsidP="00E81FE0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Return to the browser window with the </w:t>
      </w:r>
      <w:r>
        <w:rPr>
          <w:rStyle w:val="Strong"/>
          <w:rFonts w:ascii="Segoe UI" w:hAnsi="Segoe UI" w:cs="Segoe UI"/>
          <w:color w:val="24292E"/>
        </w:rPr>
        <w:t>Azure portal.</w:t>
      </w:r>
    </w:p>
    <w:p w14:paraId="1D42E6EC" w14:textId="77777777" w:rsidR="00E81FE0" w:rsidRDefault="00E81FE0" w:rsidP="00E81FE0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Close the </w:t>
      </w:r>
      <w:r>
        <w:rPr>
          <w:rStyle w:val="Strong"/>
          <w:rFonts w:ascii="Segoe UI" w:hAnsi="Segoe UI" w:cs="Segoe UI"/>
          <w:color w:val="24292E"/>
        </w:rPr>
        <w:t>Blob</w:t>
      </w:r>
      <w:r>
        <w:rPr>
          <w:rFonts w:ascii="Segoe UI" w:hAnsi="Segoe UI" w:cs="Segoe UI"/>
          <w:color w:val="24292E"/>
        </w:rPr>
        <w:t> blade.</w:t>
      </w:r>
    </w:p>
    <w:p w14:paraId="2AA1A49B" w14:textId="77777777" w:rsidR="00E81FE0" w:rsidRDefault="00E81FE0" w:rsidP="00E81FE0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Back in the </w:t>
      </w:r>
      <w:r>
        <w:rPr>
          <w:rStyle w:val="Strong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blade, select </w:t>
      </w:r>
      <w:r>
        <w:rPr>
          <w:rStyle w:val="Strong"/>
          <w:rFonts w:ascii="Segoe UI" w:hAnsi="Segoe UI" w:cs="Segoe UI"/>
          <w:color w:val="24292E"/>
        </w:rPr>
        <w:t>Change access level policy</w:t>
      </w:r>
      <w:r>
        <w:rPr>
          <w:rFonts w:ascii="Segoe UI" w:hAnsi="Segoe UI" w:cs="Segoe UI"/>
          <w:color w:val="24292E"/>
        </w:rPr>
        <w:t> located at the top of the blade.</w:t>
      </w:r>
    </w:p>
    <w:p w14:paraId="1634A2FB" w14:textId="77777777" w:rsidR="00E81FE0" w:rsidRDefault="00E81FE0" w:rsidP="00E81FE0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 </w:t>
      </w:r>
      <w:r>
        <w:rPr>
          <w:rStyle w:val="Strong"/>
          <w:rFonts w:ascii="Segoe UI" w:hAnsi="Segoe UI" w:cs="Segoe UI"/>
          <w:color w:val="24292E"/>
        </w:rPr>
        <w:t>Change access level</w:t>
      </w:r>
      <w:r>
        <w:rPr>
          <w:rFonts w:ascii="Segoe UI" w:hAnsi="Segoe UI" w:cs="Segoe UI"/>
          <w:color w:val="24292E"/>
        </w:rPr>
        <w:t> pop-up that appears, perform the following actions:</w:t>
      </w:r>
    </w:p>
    <w:p w14:paraId="7C5D3466" w14:textId="77777777" w:rsidR="00E81FE0" w:rsidRDefault="00E81FE0" w:rsidP="00E81FE0">
      <w:pPr>
        <w:pStyle w:val="NormalWeb"/>
        <w:numPr>
          <w:ilvl w:val="1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 </w:t>
      </w:r>
      <w:r>
        <w:rPr>
          <w:rStyle w:val="Strong"/>
          <w:rFonts w:ascii="Segoe UI" w:hAnsi="Segoe UI" w:cs="Segoe UI"/>
          <w:color w:val="24292E"/>
        </w:rPr>
        <w:t>Public access level</w:t>
      </w:r>
      <w:r>
        <w:rPr>
          <w:rFonts w:ascii="Segoe UI" w:hAnsi="Segoe UI" w:cs="Segoe UI"/>
          <w:color w:val="24292E"/>
        </w:rPr>
        <w:t> drop-down list, select </w:t>
      </w:r>
      <w:r>
        <w:rPr>
          <w:rStyle w:val="Strong"/>
          <w:rFonts w:ascii="Segoe UI" w:hAnsi="Segoe UI" w:cs="Segoe UI"/>
          <w:color w:val="24292E"/>
        </w:rPr>
        <w:t>Private (no anonymous access)</w:t>
      </w:r>
      <w:r>
        <w:rPr>
          <w:rFonts w:ascii="Segoe UI" w:hAnsi="Segoe UI" w:cs="Segoe UI"/>
          <w:color w:val="24292E"/>
        </w:rPr>
        <w:t>.</w:t>
      </w:r>
    </w:p>
    <w:p w14:paraId="1EB01642" w14:textId="77777777" w:rsidR="00E81FE0" w:rsidRDefault="00E81FE0" w:rsidP="00E81FE0">
      <w:pPr>
        <w:pStyle w:val="NormalWeb"/>
        <w:numPr>
          <w:ilvl w:val="1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Select </w:t>
      </w:r>
      <w:r>
        <w:rPr>
          <w:rStyle w:val="Strong"/>
          <w:rFonts w:ascii="Segoe UI" w:hAnsi="Segoe UI" w:cs="Segoe UI"/>
          <w:color w:val="24292E"/>
        </w:rPr>
        <w:t>OK</w:t>
      </w:r>
      <w:r>
        <w:rPr>
          <w:rFonts w:ascii="Segoe UI" w:hAnsi="Segoe UI" w:cs="Segoe UI"/>
          <w:color w:val="24292E"/>
        </w:rPr>
        <w:t>.</w:t>
      </w:r>
    </w:p>
    <w:p w14:paraId="64529659" w14:textId="77777777" w:rsidR="00E81FE0" w:rsidRDefault="00E81FE0" w:rsidP="00E81FE0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 the taskbar, right-select the </w:t>
      </w:r>
      <w:r>
        <w:rPr>
          <w:rStyle w:val="Strong"/>
          <w:rFonts w:ascii="Segoe UI" w:hAnsi="Segoe UI" w:cs="Segoe UI"/>
          <w:color w:val="24292E"/>
        </w:rPr>
        <w:t>Microsoft Edge</w:t>
      </w:r>
      <w:r>
        <w:rPr>
          <w:rFonts w:ascii="Segoe UI" w:hAnsi="Segoe UI" w:cs="Segoe UI"/>
          <w:color w:val="24292E"/>
        </w:rPr>
        <w:t> icon and then select </w:t>
      </w:r>
      <w:r>
        <w:rPr>
          <w:rStyle w:val="Strong"/>
          <w:rFonts w:ascii="Segoe UI" w:hAnsi="Segoe UI" w:cs="Segoe UI"/>
          <w:color w:val="24292E"/>
        </w:rPr>
        <w:t>New window</w:t>
      </w:r>
      <w:r>
        <w:rPr>
          <w:rFonts w:ascii="Segoe UI" w:hAnsi="Segoe UI" w:cs="Segoe UI"/>
          <w:color w:val="24292E"/>
        </w:rPr>
        <w:t>.</w:t>
      </w:r>
    </w:p>
    <w:p w14:paraId="4F5ED343" w14:textId="77777777" w:rsidR="00E81FE0" w:rsidRDefault="00E81FE0" w:rsidP="00E81FE0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 new browser window, navigate to the </w:t>
      </w:r>
      <w:r>
        <w:rPr>
          <w:rStyle w:val="Strong"/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 that you copied for the blob.</w:t>
      </w:r>
    </w:p>
    <w:p w14:paraId="03DB7FA5" w14:textId="77777777" w:rsidR="00E81FE0" w:rsidRDefault="00E81FE0" w:rsidP="00E81FE0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should now see an error message indicating that the resource was not found.</w:t>
      </w:r>
    </w:p>
    <w:p w14:paraId="16BC894D" w14:textId="77777777" w:rsidR="00E81FE0" w:rsidRDefault="00E81FE0" w:rsidP="00E81F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6A737D"/>
        </w:rPr>
      </w:pPr>
      <w:r>
        <w:rPr>
          <w:rStyle w:val="Strong"/>
          <w:rFonts w:ascii="Segoe UI" w:hAnsi="Segoe UI" w:cs="Segoe UI"/>
          <w:color w:val="6A737D"/>
        </w:rPr>
        <w:t>Note</w:t>
      </w:r>
      <w:r>
        <w:rPr>
          <w:rFonts w:ascii="Segoe UI" w:hAnsi="Segoe UI" w:cs="Segoe UI"/>
          <w:color w:val="6A737D"/>
        </w:rPr>
        <w:t>: If you do not see the error message, your browser might have cached the file. Use </w:t>
      </w:r>
      <w:r>
        <w:rPr>
          <w:rStyle w:val="Strong"/>
          <w:rFonts w:ascii="Segoe UI" w:hAnsi="Segoe UI" w:cs="Segoe UI"/>
          <w:color w:val="6A737D"/>
        </w:rPr>
        <w:t>Ctrl+F5</w:t>
      </w:r>
      <w:r>
        <w:rPr>
          <w:rFonts w:ascii="Segoe UI" w:hAnsi="Segoe UI" w:cs="Segoe UI"/>
          <w:color w:val="6A737D"/>
        </w:rPr>
        <w:t> to refresh the page until you see the error message.</w:t>
      </w:r>
    </w:p>
    <w:p w14:paraId="59EC16D4" w14:textId="77777777" w:rsidR="00E81FE0" w:rsidRDefault="00E81FE0" w:rsidP="00E81FE0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 2: Pull the Storage Account SDK from NuGet</w:t>
      </w:r>
    </w:p>
    <w:p w14:paraId="5134A446" w14:textId="77777777" w:rsidR="00E81FE0" w:rsidRDefault="00E81FE0" w:rsidP="00E81FE0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 the navigation menu located on the left side of the portal, select the </w:t>
      </w:r>
      <w:r>
        <w:rPr>
          <w:rStyle w:val="Strong"/>
          <w:rFonts w:ascii="Segoe UI" w:hAnsi="Segoe UI" w:cs="Segoe UI"/>
          <w:color w:val="24292E"/>
        </w:rPr>
        <w:t>Resource groups</w:t>
      </w:r>
      <w:r>
        <w:rPr>
          <w:rFonts w:ascii="Segoe UI" w:hAnsi="Segoe UI" w:cs="Segoe UI"/>
          <w:color w:val="24292E"/>
        </w:rPr>
        <w:t> link.</w:t>
      </w:r>
    </w:p>
    <w:p w14:paraId="6B8EE26D" w14:textId="77777777" w:rsidR="00E81FE0" w:rsidRDefault="00E81FE0" w:rsidP="00E81FE0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 </w:t>
      </w:r>
      <w:r>
        <w:rPr>
          <w:rStyle w:val="Strong"/>
          <w:rFonts w:ascii="Segoe UI" w:hAnsi="Segoe UI" w:cs="Segoe UI"/>
          <w:color w:val="24292E"/>
        </w:rPr>
        <w:t>Resource groups</w:t>
      </w:r>
      <w:r>
        <w:rPr>
          <w:rFonts w:ascii="Segoe UI" w:hAnsi="Segoe UI" w:cs="Segoe UI"/>
          <w:color w:val="24292E"/>
        </w:rPr>
        <w:t> blade, locate and select the </w:t>
      </w:r>
      <w:r>
        <w:rPr>
          <w:rStyle w:val="Strong"/>
          <w:rFonts w:ascii="Segoe UI" w:hAnsi="Segoe UI" w:cs="Segoe UI"/>
          <w:color w:val="24292E"/>
        </w:rPr>
        <w:t>SecureFunction</w:t>
      </w:r>
      <w:r>
        <w:rPr>
          <w:rFonts w:ascii="Segoe UI" w:hAnsi="Segoe UI" w:cs="Segoe UI"/>
          <w:color w:val="24292E"/>
        </w:rPr>
        <w:t> resource group that you created earlier in this lab.</w:t>
      </w:r>
    </w:p>
    <w:p w14:paraId="639156FF" w14:textId="77777777" w:rsidR="00E81FE0" w:rsidRDefault="00E81FE0" w:rsidP="00E81FE0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 </w:t>
      </w:r>
      <w:r>
        <w:rPr>
          <w:rStyle w:val="Strong"/>
          <w:rFonts w:ascii="Segoe UI" w:hAnsi="Segoe UI" w:cs="Segoe UI"/>
          <w:color w:val="24292E"/>
        </w:rPr>
        <w:t>SecureFunction</w:t>
      </w:r>
      <w:r>
        <w:rPr>
          <w:rFonts w:ascii="Segoe UI" w:hAnsi="Segoe UI" w:cs="Segoe UI"/>
          <w:color w:val="24292E"/>
        </w:rPr>
        <w:t> blade, select the </w:t>
      </w:r>
      <w:r>
        <w:rPr>
          <w:rStyle w:val="Strong"/>
          <w:rFonts w:ascii="Segoe UI" w:hAnsi="Segoe UI" w:cs="Segoe UI"/>
          <w:color w:val="24292E"/>
        </w:rPr>
        <w:t>securefunc*</w:t>
      </w:r>
      <w:r>
        <w:rPr>
          <w:rFonts w:ascii="Segoe UI" w:hAnsi="Segoe UI" w:cs="Segoe UI"/>
          <w:color w:val="24292E"/>
        </w:rPr>
        <w:t> function app that you created earlier in this lab.</w:t>
      </w:r>
    </w:p>
    <w:p w14:paraId="59C367F3" w14:textId="77777777" w:rsidR="00E81FE0" w:rsidRDefault="00E81FE0" w:rsidP="00E81FE0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 </w:t>
      </w:r>
      <w:r>
        <w:rPr>
          <w:rStyle w:val="Strong"/>
          <w:rFonts w:ascii="Segoe UI" w:hAnsi="Segoe UI" w:cs="Segoe UI"/>
          <w:color w:val="24292E"/>
        </w:rPr>
        <w:t>Function App</w:t>
      </w:r>
      <w:r>
        <w:rPr>
          <w:rFonts w:ascii="Segoe UI" w:hAnsi="Segoe UI" w:cs="Segoe UI"/>
          <w:color w:val="24292E"/>
        </w:rPr>
        <w:t> blade, locate and select the existing </w:t>
      </w:r>
      <w:r>
        <w:rPr>
          <w:rStyle w:val="Strong"/>
          <w:rFonts w:ascii="Segoe UI" w:hAnsi="Segoe UI" w:cs="Segoe UI"/>
          <w:color w:val="24292E"/>
        </w:rPr>
        <w:t>FileParser</w:t>
      </w:r>
      <w:r>
        <w:rPr>
          <w:rFonts w:ascii="Segoe UI" w:hAnsi="Segoe UI" w:cs="Segoe UI"/>
          <w:color w:val="24292E"/>
        </w:rPr>
        <w:t> function to open the editor for the function.</w:t>
      </w:r>
    </w:p>
    <w:p w14:paraId="3877C406" w14:textId="77777777" w:rsidR="00E81FE0" w:rsidRDefault="00E81FE0" w:rsidP="00E81F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6A737D"/>
        </w:rPr>
      </w:pPr>
      <w:r>
        <w:rPr>
          <w:rStyle w:val="Strong"/>
          <w:rFonts w:ascii="Segoe UI" w:hAnsi="Segoe UI" w:cs="Segoe UI"/>
          <w:color w:val="6A737D"/>
        </w:rPr>
        <w:t>Note</w:t>
      </w:r>
      <w:r>
        <w:rPr>
          <w:rFonts w:ascii="Segoe UI" w:hAnsi="Segoe UI" w:cs="Segoe UI"/>
          <w:color w:val="6A737D"/>
        </w:rPr>
        <w:t>: You might need to expand the </w:t>
      </w:r>
      <w:r>
        <w:rPr>
          <w:rStyle w:val="Strong"/>
          <w:rFonts w:ascii="Segoe UI" w:hAnsi="Segoe UI" w:cs="Segoe UI"/>
          <w:color w:val="6A737D"/>
        </w:rPr>
        <w:t>Functions</w:t>
      </w:r>
      <w:r>
        <w:rPr>
          <w:rFonts w:ascii="Segoe UI" w:hAnsi="Segoe UI" w:cs="Segoe UI"/>
          <w:color w:val="6A737D"/>
        </w:rPr>
        <w:t> option in the menu on the left side of the blade.</w:t>
      </w:r>
    </w:p>
    <w:p w14:paraId="65A7DF7D" w14:textId="77777777" w:rsidR="00E81FE0" w:rsidRDefault="00E81FE0" w:rsidP="00E81FE0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 the right side of the editor, select </w:t>
      </w:r>
      <w:r>
        <w:rPr>
          <w:rStyle w:val="Strong"/>
          <w:rFonts w:ascii="Segoe UI" w:hAnsi="Segoe UI" w:cs="Segoe UI"/>
          <w:color w:val="24292E"/>
        </w:rPr>
        <w:t>View files</w:t>
      </w:r>
      <w:r>
        <w:rPr>
          <w:rFonts w:ascii="Segoe UI" w:hAnsi="Segoe UI" w:cs="Segoe UI"/>
          <w:color w:val="24292E"/>
        </w:rPr>
        <w:t> to open the tab.</w:t>
      </w:r>
    </w:p>
    <w:p w14:paraId="743598EC" w14:textId="77777777" w:rsidR="00E81FE0" w:rsidRDefault="00E81FE0" w:rsidP="00E81FE0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 </w:t>
      </w:r>
      <w:r>
        <w:rPr>
          <w:rStyle w:val="Strong"/>
          <w:rFonts w:ascii="Segoe UI" w:hAnsi="Segoe UI" w:cs="Segoe UI"/>
          <w:color w:val="24292E"/>
        </w:rPr>
        <w:t>View files</w:t>
      </w:r>
      <w:r>
        <w:rPr>
          <w:rFonts w:ascii="Segoe UI" w:hAnsi="Segoe UI" w:cs="Segoe UI"/>
          <w:color w:val="24292E"/>
        </w:rPr>
        <w:t> tab, select </w:t>
      </w:r>
      <w:r>
        <w:rPr>
          <w:rStyle w:val="Strong"/>
          <w:rFonts w:ascii="Segoe UI" w:hAnsi="Segoe UI" w:cs="Segoe UI"/>
          <w:color w:val="24292E"/>
        </w:rPr>
        <w:t>Add</w:t>
      </w:r>
      <w:r>
        <w:rPr>
          <w:rFonts w:ascii="Segoe UI" w:hAnsi="Segoe UI" w:cs="Segoe UI"/>
          <w:color w:val="24292E"/>
        </w:rPr>
        <w:t>.</w:t>
      </w:r>
    </w:p>
    <w:p w14:paraId="47387FC2" w14:textId="77777777" w:rsidR="00E81FE0" w:rsidRDefault="00E81FE0" w:rsidP="00E81FE0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In the filename dialog that appears, enter </w:t>
      </w:r>
      <w:r>
        <w:rPr>
          <w:rStyle w:val="Strong"/>
          <w:rFonts w:ascii="Segoe UI" w:hAnsi="Segoe UI" w:cs="Segoe UI"/>
          <w:color w:val="24292E"/>
        </w:rPr>
        <w:t>function.proj</w:t>
      </w:r>
      <w:r>
        <w:rPr>
          <w:rFonts w:ascii="Segoe UI" w:hAnsi="Segoe UI" w:cs="Segoe UI"/>
          <w:color w:val="24292E"/>
        </w:rPr>
        <w:t> and press Enter (displays an empty code editor).</w:t>
      </w:r>
    </w:p>
    <w:p w14:paraId="5D8A1037" w14:textId="77777777" w:rsidR="00E81FE0" w:rsidRDefault="00E81FE0" w:rsidP="00E81FE0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 file editor, insert this configuration content:</w:t>
      </w:r>
    </w:p>
    <w:p w14:paraId="149CE68C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r>
        <w:rPr>
          <w:rStyle w:val="pl-ent"/>
          <w:rFonts w:ascii="Consolas" w:hAnsi="Consolas"/>
          <w:color w:val="22863A"/>
        </w:rPr>
        <w:t>Project</w:t>
      </w:r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>Sdk</w:t>
      </w:r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Microsoft.NET.Sdk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14:paraId="62455728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&lt;</w:t>
      </w:r>
      <w:r>
        <w:rPr>
          <w:rStyle w:val="pl-ent"/>
          <w:rFonts w:ascii="Consolas" w:hAnsi="Consolas"/>
          <w:color w:val="22863A"/>
        </w:rPr>
        <w:t>PropertyGroup</w:t>
      </w:r>
      <w:r>
        <w:rPr>
          <w:rFonts w:ascii="Consolas" w:hAnsi="Consolas"/>
          <w:color w:val="24292E"/>
        </w:rPr>
        <w:t>&gt;</w:t>
      </w:r>
    </w:p>
    <w:p w14:paraId="192D929E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&lt;</w:t>
      </w:r>
      <w:r>
        <w:rPr>
          <w:rStyle w:val="pl-ent"/>
          <w:rFonts w:ascii="Consolas" w:hAnsi="Consolas"/>
          <w:color w:val="22863A"/>
        </w:rPr>
        <w:t>TargetFramework</w:t>
      </w:r>
      <w:r>
        <w:rPr>
          <w:rFonts w:ascii="Consolas" w:hAnsi="Consolas"/>
          <w:color w:val="24292E"/>
        </w:rPr>
        <w:t>&gt;netstandard2.0&lt;/</w:t>
      </w:r>
      <w:r>
        <w:rPr>
          <w:rStyle w:val="pl-ent"/>
          <w:rFonts w:ascii="Consolas" w:hAnsi="Consolas"/>
          <w:color w:val="22863A"/>
        </w:rPr>
        <w:t>TargetFramework</w:t>
      </w:r>
      <w:r>
        <w:rPr>
          <w:rFonts w:ascii="Consolas" w:hAnsi="Consolas"/>
          <w:color w:val="24292E"/>
        </w:rPr>
        <w:t>&gt;</w:t>
      </w:r>
    </w:p>
    <w:p w14:paraId="045E7F42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&lt;/</w:t>
      </w:r>
      <w:r>
        <w:rPr>
          <w:rStyle w:val="pl-ent"/>
          <w:rFonts w:ascii="Consolas" w:hAnsi="Consolas"/>
          <w:color w:val="22863A"/>
        </w:rPr>
        <w:t>PropertyGroup</w:t>
      </w:r>
      <w:r>
        <w:rPr>
          <w:rFonts w:ascii="Consolas" w:hAnsi="Consolas"/>
          <w:color w:val="24292E"/>
        </w:rPr>
        <w:t>&gt;</w:t>
      </w:r>
    </w:p>
    <w:p w14:paraId="3844C1DF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&lt;</w:t>
      </w:r>
      <w:r>
        <w:rPr>
          <w:rStyle w:val="pl-ent"/>
          <w:rFonts w:ascii="Consolas" w:hAnsi="Consolas"/>
          <w:color w:val="22863A"/>
        </w:rPr>
        <w:t>ItemGroup</w:t>
      </w:r>
      <w:r>
        <w:rPr>
          <w:rFonts w:ascii="Consolas" w:hAnsi="Consolas"/>
          <w:color w:val="24292E"/>
        </w:rPr>
        <w:t>&gt;</w:t>
      </w:r>
    </w:p>
    <w:p w14:paraId="40CE5902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&lt;</w:t>
      </w:r>
      <w:r>
        <w:rPr>
          <w:rStyle w:val="pl-ent"/>
          <w:rFonts w:ascii="Consolas" w:hAnsi="Consolas"/>
          <w:color w:val="22863A"/>
        </w:rPr>
        <w:t>PackageReference</w:t>
      </w:r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>Include</w:t>
      </w:r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Azure.Storage.Blobs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>Version</w:t>
      </w:r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12.0.0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/&gt;</w:t>
      </w:r>
    </w:p>
    <w:p w14:paraId="47398921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&lt;/</w:t>
      </w:r>
      <w:r>
        <w:rPr>
          <w:rStyle w:val="pl-ent"/>
          <w:rFonts w:ascii="Consolas" w:hAnsi="Consolas"/>
          <w:color w:val="22863A"/>
        </w:rPr>
        <w:t>ItemGroup</w:t>
      </w:r>
      <w:r>
        <w:rPr>
          <w:rFonts w:ascii="Consolas" w:hAnsi="Consolas"/>
          <w:color w:val="24292E"/>
        </w:rPr>
        <w:t>&gt;</w:t>
      </w:r>
    </w:p>
    <w:p w14:paraId="054E83F2" w14:textId="77777777" w:rsidR="00E81FE0" w:rsidRDefault="00E81FE0" w:rsidP="00E81FE0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2863A"/>
        </w:rPr>
        <w:t>Project</w:t>
      </w:r>
      <w:r>
        <w:rPr>
          <w:rFonts w:ascii="Consolas" w:hAnsi="Consolas"/>
          <w:color w:val="24292E"/>
        </w:rPr>
        <w:t>&gt;</w:t>
      </w:r>
    </w:p>
    <w:p w14:paraId="30287CEF" w14:textId="77777777" w:rsidR="00E81FE0" w:rsidRDefault="00E81FE0" w:rsidP="00E81FE0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 editor, select </w:t>
      </w:r>
      <w:r>
        <w:rPr>
          <w:rStyle w:val="Strong"/>
          <w:rFonts w:ascii="Segoe UI" w:hAnsi="Segoe UI" w:cs="Segoe UI"/>
          <w:color w:val="24292E"/>
        </w:rPr>
        <w:t>Save</w:t>
      </w:r>
      <w:r>
        <w:rPr>
          <w:rFonts w:ascii="Segoe UI" w:hAnsi="Segoe UI" w:cs="Segoe UI"/>
          <w:color w:val="24292E"/>
        </w:rPr>
        <w:t> button to persist your changes to the configuration.</w:t>
      </w:r>
    </w:p>
    <w:p w14:paraId="1C4DA223" w14:textId="77777777" w:rsidR="00E81FE0" w:rsidRDefault="00E81FE0" w:rsidP="00E81F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6A737D"/>
        </w:rPr>
      </w:pPr>
      <w:r>
        <w:rPr>
          <w:rStyle w:val="Strong"/>
          <w:rFonts w:ascii="Segoe UI" w:hAnsi="Segoe UI" w:cs="Segoe UI"/>
          <w:color w:val="6A737D"/>
        </w:rPr>
        <w:t>Note</w:t>
      </w:r>
      <w:r>
        <w:rPr>
          <w:rFonts w:ascii="Segoe UI" w:hAnsi="Segoe UI" w:cs="Segoe UI"/>
          <w:color w:val="6A737D"/>
        </w:rPr>
        <w:t>: This </w:t>
      </w:r>
      <w:r>
        <w:rPr>
          <w:rStyle w:val="Strong"/>
          <w:rFonts w:ascii="Segoe UI" w:hAnsi="Segoe UI" w:cs="Segoe UI"/>
          <w:color w:val="6A737D"/>
        </w:rPr>
        <w:t>.proj</w:t>
      </w:r>
      <w:r>
        <w:rPr>
          <w:rFonts w:ascii="Segoe UI" w:hAnsi="Segoe UI" w:cs="Segoe UI"/>
          <w:color w:val="6A737D"/>
        </w:rPr>
        <w:t> file contains the NuGet package reference necessary to import the </w:t>
      </w:r>
      <w:hyperlink r:id="rId8" w:history="1">
        <w:r>
          <w:rPr>
            <w:rStyle w:val="Hyperlink"/>
            <w:rFonts w:ascii="Segoe UI" w:hAnsi="Segoe UI" w:cs="Segoe UI"/>
            <w:color w:val="0366D6"/>
          </w:rPr>
          <w:t>Azure.Storage.Blobs</w:t>
        </w:r>
      </w:hyperlink>
      <w:r>
        <w:rPr>
          <w:rFonts w:ascii="Segoe UI" w:hAnsi="Segoe UI" w:cs="Segoe UI"/>
          <w:color w:val="6A737D"/>
        </w:rPr>
        <w:t> package.</w:t>
      </w:r>
    </w:p>
    <w:p w14:paraId="6951CCDD" w14:textId="77777777" w:rsidR="00E81FE0" w:rsidRDefault="00E81FE0" w:rsidP="00E81FE0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Select the </w:t>
      </w:r>
      <w:r>
        <w:rPr>
          <w:rStyle w:val="Strong"/>
          <w:rFonts w:ascii="Segoe UI" w:hAnsi="Segoe UI" w:cs="Segoe UI"/>
          <w:color w:val="24292E"/>
        </w:rPr>
        <w:t>run.csx</w:t>
      </w:r>
      <w:r>
        <w:rPr>
          <w:rFonts w:ascii="Segoe UI" w:hAnsi="Segoe UI" w:cs="Segoe UI"/>
          <w:color w:val="24292E"/>
        </w:rPr>
        <w:t> file to return to the editor for the </w:t>
      </w:r>
      <w:r>
        <w:rPr>
          <w:rStyle w:val="Strong"/>
          <w:rFonts w:ascii="Segoe UI" w:hAnsi="Segoe UI" w:cs="Segoe UI"/>
          <w:color w:val="24292E"/>
        </w:rPr>
        <w:t>FileParser</w:t>
      </w:r>
      <w:r>
        <w:rPr>
          <w:rFonts w:ascii="Segoe UI" w:hAnsi="Segoe UI" w:cs="Segoe UI"/>
          <w:color w:val="24292E"/>
        </w:rPr>
        <w:t> function.</w:t>
      </w:r>
    </w:p>
    <w:p w14:paraId="022D2450" w14:textId="77777777" w:rsidR="00E81FE0" w:rsidRDefault="00E81FE0" w:rsidP="00E81FE0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Minimize the </w:t>
      </w:r>
      <w:r>
        <w:rPr>
          <w:rStyle w:val="Strong"/>
          <w:rFonts w:ascii="Segoe UI" w:hAnsi="Segoe UI" w:cs="Segoe UI"/>
          <w:color w:val="24292E"/>
        </w:rPr>
        <w:t>View files</w:t>
      </w:r>
      <w:r>
        <w:rPr>
          <w:rFonts w:ascii="Segoe UI" w:hAnsi="Segoe UI" w:cs="Segoe UI"/>
          <w:color w:val="24292E"/>
        </w:rPr>
        <w:t> tab.</w:t>
      </w:r>
    </w:p>
    <w:p w14:paraId="18D6C55D" w14:textId="77777777" w:rsidR="00E81FE0" w:rsidRDefault="00E81FE0" w:rsidP="00E81F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6A737D"/>
        </w:rPr>
      </w:pPr>
      <w:r>
        <w:rPr>
          <w:rStyle w:val="Strong"/>
          <w:rFonts w:ascii="Segoe UI" w:hAnsi="Segoe UI" w:cs="Segoe UI"/>
          <w:color w:val="6A737D"/>
        </w:rPr>
        <w:t>Note</w:t>
      </w:r>
      <w:r>
        <w:rPr>
          <w:rFonts w:ascii="Segoe UI" w:hAnsi="Segoe UI" w:cs="Segoe UI"/>
          <w:color w:val="6A737D"/>
        </w:rPr>
        <w:t>: You can minimize the tab by selecting the arrow immediately to the right of the tab header.</w:t>
      </w:r>
    </w:p>
    <w:p w14:paraId="025E5263" w14:textId="77777777" w:rsidR="00E81FE0" w:rsidRDefault="00E81FE0" w:rsidP="00E81FE0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Within the editor, delete the existing code within the </w:t>
      </w:r>
      <w:r>
        <w:rPr>
          <w:rStyle w:val="Strong"/>
          <w:rFonts w:ascii="Segoe UI" w:hAnsi="Segoe UI" w:cs="Segoe UI"/>
          <w:color w:val="24292E"/>
        </w:rPr>
        <w:t>Run</w:t>
      </w:r>
      <w:r>
        <w:rPr>
          <w:rFonts w:ascii="Segoe UI" w:hAnsi="Segoe UI" w:cs="Segoe UI"/>
          <w:color w:val="24292E"/>
        </w:rPr>
        <w:t> method of the script.</w:t>
      </w:r>
    </w:p>
    <w:p w14:paraId="778B6306" w14:textId="77777777" w:rsidR="00E81FE0" w:rsidRDefault="00E81FE0" w:rsidP="00E81FE0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At the top of the code file, add the following line of code to create a </w:t>
      </w:r>
      <w:r>
        <w:rPr>
          <w:rStyle w:val="Strong"/>
          <w:rFonts w:ascii="Segoe UI" w:hAnsi="Segoe UI" w:cs="Segoe UI"/>
          <w:color w:val="24292E"/>
        </w:rPr>
        <w:t>using</w:t>
      </w:r>
      <w:r>
        <w:rPr>
          <w:rFonts w:ascii="Segoe UI" w:hAnsi="Segoe UI" w:cs="Segoe UI"/>
          <w:color w:val="24292E"/>
        </w:rPr>
        <w:t> directive for the </w:t>
      </w:r>
      <w:r>
        <w:rPr>
          <w:rStyle w:val="Strong"/>
          <w:rFonts w:ascii="Segoe UI" w:hAnsi="Segoe UI" w:cs="Segoe UI"/>
          <w:color w:val="24292E"/>
        </w:rPr>
        <w:t>Azure.Storage</w:t>
      </w:r>
      <w:r>
        <w:rPr>
          <w:rFonts w:ascii="Segoe UI" w:hAnsi="Segoe UI" w:cs="Segoe UI"/>
          <w:color w:val="24292E"/>
        </w:rPr>
        <w:t> namespace:</w:t>
      </w:r>
    </w:p>
    <w:p w14:paraId="3962CCD3" w14:textId="77777777" w:rsidR="00E81FE0" w:rsidRDefault="00E81FE0" w:rsidP="00E81FE0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using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Azure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Storage</w:t>
      </w:r>
      <w:r>
        <w:rPr>
          <w:rFonts w:ascii="Consolas" w:hAnsi="Consolas"/>
          <w:color w:val="24292E"/>
        </w:rPr>
        <w:t>;</w:t>
      </w:r>
    </w:p>
    <w:p w14:paraId="1E589DEF" w14:textId="77777777" w:rsidR="00E81FE0" w:rsidRDefault="00E81FE0" w:rsidP="00E81FE0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At the top of the code file, add the following line of code to create a </w:t>
      </w:r>
      <w:r>
        <w:rPr>
          <w:rStyle w:val="Strong"/>
          <w:rFonts w:ascii="Segoe UI" w:hAnsi="Segoe UI" w:cs="Segoe UI"/>
          <w:color w:val="24292E"/>
        </w:rPr>
        <w:t>using</w:t>
      </w:r>
      <w:r>
        <w:rPr>
          <w:rFonts w:ascii="Segoe UI" w:hAnsi="Segoe UI" w:cs="Segoe UI"/>
          <w:color w:val="24292E"/>
        </w:rPr>
        <w:t> directive for the </w:t>
      </w:r>
      <w:r>
        <w:rPr>
          <w:rStyle w:val="Strong"/>
          <w:rFonts w:ascii="Segoe UI" w:hAnsi="Segoe UI" w:cs="Segoe UI"/>
          <w:color w:val="24292E"/>
        </w:rPr>
        <w:t>Azure.Storage.Blobs</w:t>
      </w:r>
      <w:r>
        <w:rPr>
          <w:rFonts w:ascii="Segoe UI" w:hAnsi="Segoe UI" w:cs="Segoe UI"/>
          <w:color w:val="24292E"/>
        </w:rPr>
        <w:t> namespace:</w:t>
      </w:r>
    </w:p>
    <w:p w14:paraId="48AFA726" w14:textId="77777777" w:rsidR="00E81FE0" w:rsidRDefault="00E81FE0" w:rsidP="00E81FE0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using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Azure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Storage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Blobs</w:t>
      </w:r>
      <w:r>
        <w:rPr>
          <w:rFonts w:ascii="Consolas" w:hAnsi="Consolas"/>
          <w:color w:val="24292E"/>
        </w:rPr>
        <w:t>;</w:t>
      </w:r>
    </w:p>
    <w:p w14:paraId="15AC4808" w14:textId="77777777" w:rsidR="00E81FE0" w:rsidRDefault="00E81FE0" w:rsidP="00E81FE0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the following line of code to create a </w:t>
      </w:r>
      <w:r>
        <w:rPr>
          <w:rStyle w:val="Strong"/>
          <w:rFonts w:ascii="Segoe UI" w:hAnsi="Segoe UI" w:cs="Segoe UI"/>
          <w:color w:val="24292E"/>
        </w:rPr>
        <w:t>using</w:t>
      </w:r>
      <w:r>
        <w:rPr>
          <w:rFonts w:ascii="Segoe UI" w:hAnsi="Segoe UI" w:cs="Segoe UI"/>
          <w:color w:val="24292E"/>
        </w:rPr>
        <w:t> directive for the </w:t>
      </w:r>
      <w:r>
        <w:rPr>
          <w:rStyle w:val="Strong"/>
          <w:rFonts w:ascii="Segoe UI" w:hAnsi="Segoe UI" w:cs="Segoe UI"/>
          <w:color w:val="24292E"/>
        </w:rPr>
        <w:t>Azure.Storage.Blobs.Models</w:t>
      </w:r>
      <w:r>
        <w:rPr>
          <w:rFonts w:ascii="Segoe UI" w:hAnsi="Segoe UI" w:cs="Segoe UI"/>
          <w:color w:val="24292E"/>
        </w:rPr>
        <w:t> namespace:</w:t>
      </w:r>
    </w:p>
    <w:p w14:paraId="0D540B9D" w14:textId="77777777" w:rsidR="00E81FE0" w:rsidRDefault="00E81FE0" w:rsidP="00E81FE0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using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Azure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Storage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Blobs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Models</w:t>
      </w:r>
      <w:r>
        <w:rPr>
          <w:rFonts w:ascii="Consolas" w:hAnsi="Consolas"/>
          <w:color w:val="24292E"/>
        </w:rPr>
        <w:t>;</w:t>
      </w:r>
    </w:p>
    <w:p w14:paraId="6C4E3C0E" w14:textId="77777777" w:rsidR="00E81FE0" w:rsidRDefault="00E81FE0" w:rsidP="00E81FE0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Run</w:t>
      </w:r>
      <w:r>
        <w:rPr>
          <w:rFonts w:ascii="Segoe UI" w:hAnsi="Segoe UI" w:cs="Segoe UI"/>
          <w:color w:val="24292E"/>
        </w:rPr>
        <w:t> method should now look like this:</w:t>
      </w:r>
    </w:p>
    <w:p w14:paraId="1062E3DE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using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System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Net</w:t>
      </w:r>
      <w:r>
        <w:rPr>
          <w:rFonts w:ascii="Consolas" w:hAnsi="Consolas"/>
          <w:color w:val="24292E"/>
        </w:rPr>
        <w:t>;</w:t>
      </w:r>
    </w:p>
    <w:p w14:paraId="3CCC7C03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using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Microsoft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AspNetCore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Mvc</w:t>
      </w:r>
      <w:r>
        <w:rPr>
          <w:rFonts w:ascii="Consolas" w:hAnsi="Consolas"/>
          <w:color w:val="24292E"/>
        </w:rPr>
        <w:t>;</w:t>
      </w:r>
    </w:p>
    <w:p w14:paraId="0BBE5A0E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using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Azure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Storage</w:t>
      </w:r>
      <w:r>
        <w:rPr>
          <w:rFonts w:ascii="Consolas" w:hAnsi="Consolas"/>
          <w:color w:val="24292E"/>
        </w:rPr>
        <w:t>;</w:t>
      </w:r>
    </w:p>
    <w:p w14:paraId="20919232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using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Azure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Storage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Blobs</w:t>
      </w:r>
      <w:r>
        <w:rPr>
          <w:rFonts w:ascii="Consolas" w:hAnsi="Consolas"/>
          <w:color w:val="24292E"/>
        </w:rPr>
        <w:t>;</w:t>
      </w:r>
    </w:p>
    <w:p w14:paraId="0BA24A1B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using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Azure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Storage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Blobs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Models</w:t>
      </w:r>
      <w:r>
        <w:rPr>
          <w:rFonts w:ascii="Consolas" w:hAnsi="Consolas"/>
          <w:color w:val="24292E"/>
        </w:rPr>
        <w:t>;</w:t>
      </w:r>
    </w:p>
    <w:p w14:paraId="6C019B4A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</w:p>
    <w:p w14:paraId="14AF498A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async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Task</w:t>
      </w:r>
      <w:r>
        <w:rPr>
          <w:rFonts w:ascii="Consolas" w:hAnsi="Consolas"/>
          <w:color w:val="24292E"/>
        </w:rPr>
        <w:t>&lt;</w:t>
      </w:r>
      <w:r>
        <w:rPr>
          <w:rStyle w:val="pl-en"/>
          <w:rFonts w:ascii="Consolas" w:hAnsi="Consolas"/>
          <w:color w:val="6F42C1"/>
        </w:rPr>
        <w:t>IActionResult</w:t>
      </w:r>
      <w:r>
        <w:rPr>
          <w:rFonts w:ascii="Consolas" w:hAnsi="Consolas"/>
          <w:color w:val="24292E"/>
        </w:rPr>
        <w:t xml:space="preserve">&gt; </w:t>
      </w:r>
      <w:r>
        <w:rPr>
          <w:rStyle w:val="pl-en"/>
          <w:rFonts w:ascii="Consolas" w:hAnsi="Consolas"/>
          <w:color w:val="6F42C1"/>
        </w:rPr>
        <w:t>Run</w:t>
      </w:r>
      <w:r>
        <w:rPr>
          <w:rFonts w:ascii="Consolas" w:hAnsi="Consolas"/>
          <w:color w:val="24292E"/>
        </w:rPr>
        <w:t>(</w:t>
      </w:r>
      <w:r>
        <w:rPr>
          <w:rStyle w:val="pl-en"/>
          <w:rFonts w:ascii="Consolas" w:hAnsi="Consolas"/>
          <w:color w:val="6F42C1"/>
        </w:rPr>
        <w:t>HttpRequest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req</w:t>
      </w:r>
      <w:r>
        <w:rPr>
          <w:rFonts w:ascii="Consolas" w:hAnsi="Consolas"/>
          <w:color w:val="24292E"/>
        </w:rPr>
        <w:t>)</w:t>
      </w:r>
    </w:p>
    <w:p w14:paraId="23A4FD17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{</w:t>
      </w:r>
    </w:p>
    <w:p w14:paraId="0B8E198D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</w:p>
    <w:p w14:paraId="6576E08E" w14:textId="77777777" w:rsidR="00E81FE0" w:rsidRDefault="00E81FE0" w:rsidP="00E81FE0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1C91997B" w14:textId="77777777" w:rsidR="00E81FE0" w:rsidRDefault="00E81FE0" w:rsidP="00E81FE0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 3: Write storage account code</w:t>
      </w:r>
    </w:p>
    <w:p w14:paraId="18B9BAC2" w14:textId="77777777" w:rsidR="00E81FE0" w:rsidRDefault="00E81FE0" w:rsidP="00E81FE0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the following line of code within the </w:t>
      </w:r>
      <w:r>
        <w:rPr>
          <w:rStyle w:val="Strong"/>
          <w:rFonts w:ascii="Segoe UI" w:hAnsi="Segoe UI" w:cs="Segoe UI"/>
          <w:color w:val="24292E"/>
        </w:rPr>
        <w:t>Run</w:t>
      </w:r>
      <w:r>
        <w:rPr>
          <w:rFonts w:ascii="Segoe UI" w:hAnsi="Segoe UI" w:cs="Segoe UI"/>
          <w:color w:val="24292E"/>
        </w:rPr>
        <w:t> method to get the value of the </w:t>
      </w:r>
      <w:r>
        <w:rPr>
          <w:rStyle w:val="Strong"/>
          <w:rFonts w:ascii="Segoe UI" w:hAnsi="Segoe UI" w:cs="Segoe UI"/>
          <w:color w:val="24292E"/>
        </w:rPr>
        <w:t>StorageConnectionString</w:t>
      </w:r>
      <w:r>
        <w:rPr>
          <w:rFonts w:ascii="Segoe UI" w:hAnsi="Segoe UI" w:cs="Segoe UI"/>
          <w:color w:val="24292E"/>
        </w:rPr>
        <w:t> application setting by using the </w:t>
      </w:r>
      <w:r>
        <w:rPr>
          <w:rStyle w:val="Strong"/>
          <w:rFonts w:ascii="Segoe UI" w:hAnsi="Segoe UI" w:cs="Segoe UI"/>
          <w:color w:val="24292E"/>
        </w:rPr>
        <w:t>Environment.GetEnvironmentVariable</w:t>
      </w:r>
      <w:r>
        <w:rPr>
          <w:rFonts w:ascii="Segoe UI" w:hAnsi="Segoe UI" w:cs="Segoe UI"/>
          <w:color w:val="24292E"/>
        </w:rPr>
        <w:t> method:</w:t>
      </w:r>
    </w:p>
    <w:p w14:paraId="283E6B5C" w14:textId="77777777" w:rsidR="00E81FE0" w:rsidRDefault="00E81FE0" w:rsidP="00E81FE0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string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connectionString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Environment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GetEnvironmentVariable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StorageConnectionString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7DA97BD0" w14:textId="77777777" w:rsidR="00E81FE0" w:rsidRDefault="00E81FE0" w:rsidP="00E81FE0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the following line of code to create a new instance of the </w:t>
      </w:r>
      <w:r>
        <w:rPr>
          <w:rStyle w:val="Strong"/>
          <w:rFonts w:ascii="Segoe UI" w:hAnsi="Segoe UI" w:cs="Segoe UI"/>
          <w:color w:val="24292E"/>
        </w:rPr>
        <w:t>BlobServiceClient</w:t>
      </w:r>
      <w:r>
        <w:rPr>
          <w:rFonts w:ascii="Segoe UI" w:hAnsi="Segoe UI" w:cs="Segoe UI"/>
          <w:color w:val="24292E"/>
        </w:rPr>
        <w:t> class by passing in your </w:t>
      </w:r>
      <w:r>
        <w:rPr>
          <w:rStyle w:val="Emphasis"/>
          <w:rFonts w:ascii="Segoe UI" w:hAnsi="Segoe UI" w:cs="Segoe UI"/>
          <w:color w:val="24292E"/>
        </w:rPr>
        <w:t>connectionString</w:t>
      </w:r>
      <w:r>
        <w:rPr>
          <w:rFonts w:ascii="Segoe UI" w:hAnsi="Segoe UI" w:cs="Segoe UI"/>
          <w:color w:val="24292E"/>
        </w:rPr>
        <w:t> variable to the constructor:</w:t>
      </w:r>
    </w:p>
    <w:p w14:paraId="69FFE122" w14:textId="77777777" w:rsidR="00E81FE0" w:rsidRDefault="00E81FE0" w:rsidP="00E81FE0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BlobServiceClient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serviceClient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BlobServiceClient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connectionString</w:t>
      </w:r>
      <w:r>
        <w:rPr>
          <w:rFonts w:ascii="Consolas" w:hAnsi="Consolas"/>
          <w:color w:val="24292E"/>
        </w:rPr>
        <w:t>);</w:t>
      </w:r>
    </w:p>
    <w:p w14:paraId="186CB7E3" w14:textId="77777777" w:rsidR="00E81FE0" w:rsidRDefault="00E81FE0" w:rsidP="00E81FE0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the following line of code to use the </w:t>
      </w:r>
      <w:r>
        <w:rPr>
          <w:rStyle w:val="Strong"/>
          <w:rFonts w:ascii="Segoe UI" w:hAnsi="Segoe UI" w:cs="Segoe UI"/>
          <w:color w:val="24292E"/>
        </w:rPr>
        <w:t>BlobServiceClient.GetBlobContainerClient</w:t>
      </w:r>
      <w:r>
        <w:rPr>
          <w:rFonts w:ascii="Segoe UI" w:hAnsi="Segoe UI" w:cs="Segoe UI"/>
          <w:color w:val="24292E"/>
        </w:rPr>
        <w:t> method, while passing in the </w:t>
      </w:r>
      <w:r>
        <w:rPr>
          <w:rStyle w:val="Strong"/>
          <w:rFonts w:ascii="Segoe UI" w:hAnsi="Segoe UI" w:cs="Segoe UI"/>
          <w:color w:val="24292E"/>
        </w:rPr>
        <w:t>drop</w:t>
      </w:r>
      <w:r>
        <w:rPr>
          <w:rFonts w:ascii="Segoe UI" w:hAnsi="Segoe UI" w:cs="Segoe UI"/>
          <w:color w:val="24292E"/>
        </w:rPr>
        <w:t> container name to create a new instance of the </w:t>
      </w:r>
      <w:r>
        <w:rPr>
          <w:rStyle w:val="Strong"/>
          <w:rFonts w:ascii="Segoe UI" w:hAnsi="Segoe UI" w:cs="Segoe UI"/>
          <w:color w:val="24292E"/>
        </w:rPr>
        <w:t>BlobContainerClient</w:t>
      </w:r>
      <w:r>
        <w:rPr>
          <w:rFonts w:ascii="Segoe UI" w:hAnsi="Segoe UI" w:cs="Segoe UI"/>
          <w:color w:val="24292E"/>
        </w:rPr>
        <w:t> class that references the container that you created earlier in this lab:</w:t>
      </w:r>
    </w:p>
    <w:p w14:paraId="1DD72D79" w14:textId="77777777" w:rsidR="00E81FE0" w:rsidRDefault="00E81FE0" w:rsidP="00E81FE0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BlobContainerClient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containerClient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serviceClient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GetBlobContainerClient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drop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62F842A9" w14:textId="77777777" w:rsidR="00E81FE0" w:rsidRDefault="00E81FE0" w:rsidP="00E81FE0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the following line of code to use the </w:t>
      </w:r>
      <w:r>
        <w:rPr>
          <w:rStyle w:val="Strong"/>
          <w:rFonts w:ascii="Segoe UI" w:hAnsi="Segoe UI" w:cs="Segoe UI"/>
          <w:color w:val="24292E"/>
        </w:rPr>
        <w:t>BlobContainerClient.GetBlobClient</w:t>
      </w:r>
      <w:r>
        <w:rPr>
          <w:rFonts w:ascii="Segoe UI" w:hAnsi="Segoe UI" w:cs="Segoe UI"/>
          <w:color w:val="24292E"/>
        </w:rPr>
        <w:t> method, while passing in the </w:t>
      </w:r>
      <w:r>
        <w:rPr>
          <w:rStyle w:val="Strong"/>
          <w:rFonts w:ascii="Segoe UI" w:hAnsi="Segoe UI" w:cs="Segoe UI"/>
          <w:color w:val="24292E"/>
        </w:rPr>
        <w:t>records.json</w:t>
      </w:r>
      <w:r>
        <w:rPr>
          <w:rFonts w:ascii="Segoe UI" w:hAnsi="Segoe UI" w:cs="Segoe UI"/>
          <w:color w:val="24292E"/>
        </w:rPr>
        <w:t> blob name to create a new instance of the </w:t>
      </w:r>
      <w:r>
        <w:rPr>
          <w:rStyle w:val="Strong"/>
          <w:rFonts w:ascii="Segoe UI" w:hAnsi="Segoe UI" w:cs="Segoe UI"/>
          <w:color w:val="24292E"/>
        </w:rPr>
        <w:t>BlobClient</w:t>
      </w:r>
      <w:r>
        <w:rPr>
          <w:rFonts w:ascii="Segoe UI" w:hAnsi="Segoe UI" w:cs="Segoe UI"/>
          <w:color w:val="24292E"/>
        </w:rPr>
        <w:t> class that references the blob that you uploaded earlier in this lab:</w:t>
      </w:r>
    </w:p>
    <w:p w14:paraId="69224713" w14:textId="77777777" w:rsidR="00E81FE0" w:rsidRDefault="00E81FE0" w:rsidP="00E81FE0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BlobClient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blobClient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containerClient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GetBlobClient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records.json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630DA381" w14:textId="77777777" w:rsidR="00E81FE0" w:rsidRDefault="00E81FE0" w:rsidP="00E81FE0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Run</w:t>
      </w:r>
      <w:r>
        <w:rPr>
          <w:rFonts w:ascii="Segoe UI" w:hAnsi="Segoe UI" w:cs="Segoe UI"/>
          <w:color w:val="24292E"/>
        </w:rPr>
        <w:t> method should now look like this:</w:t>
      </w:r>
    </w:p>
    <w:p w14:paraId="1D467284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using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System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Net</w:t>
      </w:r>
      <w:r>
        <w:rPr>
          <w:rFonts w:ascii="Consolas" w:hAnsi="Consolas"/>
          <w:color w:val="24292E"/>
        </w:rPr>
        <w:t>;</w:t>
      </w:r>
    </w:p>
    <w:p w14:paraId="32A405F3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using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Microsoft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AspNetCore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Mvc</w:t>
      </w:r>
      <w:r>
        <w:rPr>
          <w:rFonts w:ascii="Consolas" w:hAnsi="Consolas"/>
          <w:color w:val="24292E"/>
        </w:rPr>
        <w:t>;</w:t>
      </w:r>
    </w:p>
    <w:p w14:paraId="59850681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using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Azure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Storage</w:t>
      </w:r>
      <w:r>
        <w:rPr>
          <w:rFonts w:ascii="Consolas" w:hAnsi="Consolas"/>
          <w:color w:val="24292E"/>
        </w:rPr>
        <w:t>;</w:t>
      </w:r>
    </w:p>
    <w:p w14:paraId="5F576ACA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using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Azure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Storage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Blobs</w:t>
      </w:r>
      <w:r>
        <w:rPr>
          <w:rFonts w:ascii="Consolas" w:hAnsi="Consolas"/>
          <w:color w:val="24292E"/>
        </w:rPr>
        <w:t>;</w:t>
      </w:r>
    </w:p>
    <w:p w14:paraId="37A89EC0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using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Azure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Storage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Blobs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Models</w:t>
      </w:r>
      <w:r>
        <w:rPr>
          <w:rFonts w:ascii="Consolas" w:hAnsi="Consolas"/>
          <w:color w:val="24292E"/>
        </w:rPr>
        <w:t>;</w:t>
      </w:r>
    </w:p>
    <w:p w14:paraId="5ADEFDA5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</w:p>
    <w:p w14:paraId="37B5913D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async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Task</w:t>
      </w:r>
      <w:r>
        <w:rPr>
          <w:rFonts w:ascii="Consolas" w:hAnsi="Consolas"/>
          <w:color w:val="24292E"/>
        </w:rPr>
        <w:t>&lt;</w:t>
      </w:r>
      <w:r>
        <w:rPr>
          <w:rStyle w:val="pl-en"/>
          <w:rFonts w:ascii="Consolas" w:hAnsi="Consolas"/>
          <w:color w:val="6F42C1"/>
        </w:rPr>
        <w:t>IActionResult</w:t>
      </w:r>
      <w:r>
        <w:rPr>
          <w:rFonts w:ascii="Consolas" w:hAnsi="Consolas"/>
          <w:color w:val="24292E"/>
        </w:rPr>
        <w:t xml:space="preserve">&gt; </w:t>
      </w:r>
      <w:r>
        <w:rPr>
          <w:rStyle w:val="pl-en"/>
          <w:rFonts w:ascii="Consolas" w:hAnsi="Consolas"/>
          <w:color w:val="6F42C1"/>
        </w:rPr>
        <w:t>Run</w:t>
      </w:r>
      <w:r>
        <w:rPr>
          <w:rFonts w:ascii="Consolas" w:hAnsi="Consolas"/>
          <w:color w:val="24292E"/>
        </w:rPr>
        <w:t>(</w:t>
      </w:r>
      <w:r>
        <w:rPr>
          <w:rStyle w:val="pl-en"/>
          <w:rFonts w:ascii="Consolas" w:hAnsi="Consolas"/>
          <w:color w:val="6F42C1"/>
        </w:rPr>
        <w:t>HttpRequest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req</w:t>
      </w:r>
      <w:r>
        <w:rPr>
          <w:rFonts w:ascii="Consolas" w:hAnsi="Consolas"/>
          <w:color w:val="24292E"/>
        </w:rPr>
        <w:t>)</w:t>
      </w:r>
    </w:p>
    <w:p w14:paraId="4B919306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</w:p>
    <w:p w14:paraId="2AC21A0F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string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connectionString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Environment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GetEnvironmentVariable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StorageConnectionString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736E72DC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BlobServiceClient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serviceClient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BlobServiceClient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connectionString</w:t>
      </w:r>
      <w:r>
        <w:rPr>
          <w:rFonts w:ascii="Consolas" w:hAnsi="Consolas"/>
          <w:color w:val="24292E"/>
        </w:rPr>
        <w:t>);</w:t>
      </w:r>
    </w:p>
    <w:p w14:paraId="6F3951B6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BlobContainerClient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containerClient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serviceClient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GetBlobContainerClient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drop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0500B3A0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BlobClient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blobClient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containerClient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GetBlobClient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records.json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06F7A206" w14:textId="77777777" w:rsidR="00E81FE0" w:rsidRDefault="00E81FE0" w:rsidP="00E81FE0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650F69B0" w14:textId="77777777" w:rsidR="00E81FE0" w:rsidRDefault="00E81FE0" w:rsidP="00E81FE0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 4: Download a blob</w:t>
      </w:r>
    </w:p>
    <w:p w14:paraId="1B5676E8" w14:textId="77777777" w:rsidR="00E81FE0" w:rsidRDefault="00E81FE0" w:rsidP="00E81FE0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the following line of code to use the </w:t>
      </w:r>
      <w:r>
        <w:rPr>
          <w:rStyle w:val="Strong"/>
          <w:rFonts w:ascii="Segoe UI" w:hAnsi="Segoe UI" w:cs="Segoe UI"/>
          <w:color w:val="24292E"/>
        </w:rPr>
        <w:t>BlobClient.DownloadAsync</w:t>
      </w:r>
      <w:r>
        <w:rPr>
          <w:rFonts w:ascii="Segoe UI" w:hAnsi="Segoe UI" w:cs="Segoe UI"/>
          <w:color w:val="24292E"/>
        </w:rPr>
        <w:t> method to download the contents of the referenced blob asynchronously and store the result in a variable named </w:t>
      </w:r>
      <w:r>
        <w:rPr>
          <w:rStyle w:val="Emphasis"/>
          <w:rFonts w:ascii="Segoe UI" w:hAnsi="Segoe UI" w:cs="Segoe UI"/>
          <w:color w:val="24292E"/>
        </w:rPr>
        <w:t>response</w:t>
      </w:r>
      <w:r>
        <w:rPr>
          <w:rFonts w:ascii="Segoe UI" w:hAnsi="Segoe UI" w:cs="Segoe UI"/>
          <w:color w:val="24292E"/>
        </w:rPr>
        <w:t>:</w:t>
      </w:r>
    </w:p>
    <w:p w14:paraId="5F1C6052" w14:textId="77777777" w:rsidR="00E81FE0" w:rsidRDefault="00E81FE0" w:rsidP="00E81FE0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var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response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await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blobClient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DownloadAsync</w:t>
      </w:r>
      <w:r>
        <w:rPr>
          <w:rFonts w:ascii="Consolas" w:hAnsi="Consolas"/>
          <w:color w:val="24292E"/>
        </w:rPr>
        <w:t>();</w:t>
      </w:r>
    </w:p>
    <w:p w14:paraId="5EA812E9" w14:textId="77777777" w:rsidR="00E81FE0" w:rsidRDefault="00E81FE0" w:rsidP="00E81FE0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the following line of code to return the various content stored in the </w:t>
      </w:r>
      <w:r>
        <w:rPr>
          <w:rStyle w:val="Emphasis"/>
          <w:rFonts w:ascii="Segoe UI" w:hAnsi="Segoe UI" w:cs="Segoe UI"/>
          <w:color w:val="24292E"/>
        </w:rPr>
        <w:t>content</w:t>
      </w:r>
      <w:r>
        <w:rPr>
          <w:rFonts w:ascii="Segoe UI" w:hAnsi="Segoe UI" w:cs="Segoe UI"/>
          <w:color w:val="24292E"/>
        </w:rPr>
        <w:t> variable by using the </w:t>
      </w:r>
      <w:r>
        <w:rPr>
          <w:rStyle w:val="Strong"/>
          <w:rFonts w:ascii="Segoe UI" w:hAnsi="Segoe UI" w:cs="Segoe UI"/>
          <w:color w:val="24292E"/>
        </w:rPr>
        <w:t>FileStreamResult</w:t>
      </w:r>
      <w:r>
        <w:rPr>
          <w:rFonts w:ascii="Segoe UI" w:hAnsi="Segoe UI" w:cs="Segoe UI"/>
          <w:color w:val="24292E"/>
        </w:rPr>
        <w:t> class constructor:</w:t>
      </w:r>
    </w:p>
    <w:p w14:paraId="70EA6EC6" w14:textId="77777777" w:rsidR="00E81FE0" w:rsidRDefault="00E81FE0" w:rsidP="00E81FE0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FileStreamResult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response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Value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Content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response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Value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ContentType</w:t>
      </w:r>
      <w:r>
        <w:rPr>
          <w:rFonts w:ascii="Consolas" w:hAnsi="Consolas"/>
          <w:color w:val="24292E"/>
        </w:rPr>
        <w:t>);</w:t>
      </w:r>
    </w:p>
    <w:p w14:paraId="6CA8A4FA" w14:textId="77777777" w:rsidR="00E81FE0" w:rsidRDefault="00E81FE0" w:rsidP="00E81FE0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Run</w:t>
      </w:r>
      <w:r>
        <w:rPr>
          <w:rFonts w:ascii="Segoe UI" w:hAnsi="Segoe UI" w:cs="Segoe UI"/>
          <w:color w:val="24292E"/>
        </w:rPr>
        <w:t> method should now look like this:</w:t>
      </w:r>
    </w:p>
    <w:p w14:paraId="1CCDFF30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using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System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Net</w:t>
      </w:r>
      <w:r>
        <w:rPr>
          <w:rFonts w:ascii="Consolas" w:hAnsi="Consolas"/>
          <w:color w:val="24292E"/>
        </w:rPr>
        <w:t>;</w:t>
      </w:r>
    </w:p>
    <w:p w14:paraId="25C38B5D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using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Microsoft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AspNetCore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Mvc</w:t>
      </w:r>
      <w:r>
        <w:rPr>
          <w:rFonts w:ascii="Consolas" w:hAnsi="Consolas"/>
          <w:color w:val="24292E"/>
        </w:rPr>
        <w:t>;</w:t>
      </w:r>
    </w:p>
    <w:p w14:paraId="59C627BB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using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Azure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Storage</w:t>
      </w:r>
      <w:r>
        <w:rPr>
          <w:rFonts w:ascii="Consolas" w:hAnsi="Consolas"/>
          <w:color w:val="24292E"/>
        </w:rPr>
        <w:t>;</w:t>
      </w:r>
    </w:p>
    <w:p w14:paraId="21EF0C93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using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Azure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Storage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Blobs</w:t>
      </w:r>
      <w:r>
        <w:rPr>
          <w:rFonts w:ascii="Consolas" w:hAnsi="Consolas"/>
          <w:color w:val="24292E"/>
        </w:rPr>
        <w:t>;</w:t>
      </w:r>
    </w:p>
    <w:p w14:paraId="6AC21C7F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using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Azure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Storage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Blobs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Models</w:t>
      </w:r>
      <w:r>
        <w:rPr>
          <w:rFonts w:ascii="Consolas" w:hAnsi="Consolas"/>
          <w:color w:val="24292E"/>
        </w:rPr>
        <w:t>;</w:t>
      </w:r>
    </w:p>
    <w:p w14:paraId="33CC1DB6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</w:p>
    <w:p w14:paraId="389CA656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async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Task</w:t>
      </w:r>
      <w:r>
        <w:rPr>
          <w:rFonts w:ascii="Consolas" w:hAnsi="Consolas"/>
          <w:color w:val="24292E"/>
        </w:rPr>
        <w:t>&lt;</w:t>
      </w:r>
      <w:r>
        <w:rPr>
          <w:rStyle w:val="pl-en"/>
          <w:rFonts w:ascii="Consolas" w:hAnsi="Consolas"/>
          <w:color w:val="6F42C1"/>
        </w:rPr>
        <w:t>IActionResult</w:t>
      </w:r>
      <w:r>
        <w:rPr>
          <w:rFonts w:ascii="Consolas" w:hAnsi="Consolas"/>
          <w:color w:val="24292E"/>
        </w:rPr>
        <w:t xml:space="preserve">&gt; </w:t>
      </w:r>
      <w:r>
        <w:rPr>
          <w:rStyle w:val="pl-en"/>
          <w:rFonts w:ascii="Consolas" w:hAnsi="Consolas"/>
          <w:color w:val="6F42C1"/>
        </w:rPr>
        <w:t>Run</w:t>
      </w:r>
      <w:r>
        <w:rPr>
          <w:rFonts w:ascii="Consolas" w:hAnsi="Consolas"/>
          <w:color w:val="24292E"/>
        </w:rPr>
        <w:t>(</w:t>
      </w:r>
      <w:r>
        <w:rPr>
          <w:rStyle w:val="pl-en"/>
          <w:rFonts w:ascii="Consolas" w:hAnsi="Consolas"/>
          <w:color w:val="6F42C1"/>
        </w:rPr>
        <w:t>HttpRequest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req</w:t>
      </w:r>
      <w:r>
        <w:rPr>
          <w:rFonts w:ascii="Consolas" w:hAnsi="Consolas"/>
          <w:color w:val="24292E"/>
        </w:rPr>
        <w:t>)</w:t>
      </w:r>
    </w:p>
    <w:p w14:paraId="6CA5F533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</w:p>
    <w:p w14:paraId="35BC9C11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string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connectionString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Environment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GetEnvironmentVariable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StorageConnectionString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1FBBF971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BlobServiceClient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serviceClient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BlobServiceClient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connectionString</w:t>
      </w:r>
      <w:r>
        <w:rPr>
          <w:rFonts w:ascii="Consolas" w:hAnsi="Consolas"/>
          <w:color w:val="24292E"/>
        </w:rPr>
        <w:t>);</w:t>
      </w:r>
    </w:p>
    <w:p w14:paraId="095D1F8C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BlobContainerClient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containerClient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serviceClient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GetBlobContainerClient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drop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548FF9E0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BlobClient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blobClient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containerClient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GetBlobClient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records.json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3271F32C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var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response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await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blobClient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DownloadAsync</w:t>
      </w:r>
      <w:r>
        <w:rPr>
          <w:rFonts w:ascii="Consolas" w:hAnsi="Consolas"/>
          <w:color w:val="24292E"/>
        </w:rPr>
        <w:t>();</w:t>
      </w:r>
    </w:p>
    <w:p w14:paraId="588AAEEF" w14:textId="77777777" w:rsidR="00E81FE0" w:rsidRDefault="00E81FE0" w:rsidP="00E81FE0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FileStreamResult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response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Value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Content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response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Value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ContentType</w:t>
      </w:r>
      <w:r>
        <w:rPr>
          <w:rFonts w:ascii="Consolas" w:hAnsi="Consolas"/>
          <w:color w:val="24292E"/>
        </w:rPr>
        <w:t>);</w:t>
      </w:r>
    </w:p>
    <w:p w14:paraId="5B65D965" w14:textId="77777777" w:rsidR="00E81FE0" w:rsidRDefault="00E81FE0" w:rsidP="00E81FE0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6D51D7F9" w14:textId="77777777" w:rsidR="00E81FE0" w:rsidRDefault="00E81FE0" w:rsidP="00E81FE0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Select </w:t>
      </w:r>
      <w:r>
        <w:rPr>
          <w:rStyle w:val="Strong"/>
          <w:rFonts w:ascii="Segoe UI" w:hAnsi="Segoe UI" w:cs="Segoe UI"/>
          <w:color w:val="24292E"/>
        </w:rPr>
        <w:t>Save and run</w:t>
      </w:r>
      <w:r>
        <w:rPr>
          <w:rFonts w:ascii="Segoe UI" w:hAnsi="Segoe UI" w:cs="Segoe UI"/>
          <w:color w:val="24292E"/>
        </w:rPr>
        <w:t> to save the script and perform a test execution of the function.</w:t>
      </w:r>
    </w:p>
    <w:p w14:paraId="77D754F4" w14:textId="77777777" w:rsidR="00E81FE0" w:rsidRDefault="00E81FE0" w:rsidP="00E81FE0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Observe the </w:t>
      </w:r>
      <w:r>
        <w:rPr>
          <w:rStyle w:val="Strong"/>
          <w:rFonts w:ascii="Segoe UI" w:hAnsi="Segoe UI" w:cs="Segoe UI"/>
          <w:color w:val="24292E"/>
        </w:rPr>
        <w:t>Output</w:t>
      </w:r>
      <w:r>
        <w:rPr>
          <w:rFonts w:ascii="Segoe UI" w:hAnsi="Segoe UI" w:cs="Segoe UI"/>
          <w:color w:val="24292E"/>
        </w:rPr>
        <w:t> text box in the </w:t>
      </w:r>
      <w:r>
        <w:rPr>
          <w:rStyle w:val="Strong"/>
          <w:rFonts w:ascii="Segoe UI" w:hAnsi="Segoe UI" w:cs="Segoe UI"/>
          <w:color w:val="24292E"/>
        </w:rPr>
        <w:t>Test</w:t>
      </w:r>
      <w:r>
        <w:rPr>
          <w:rFonts w:ascii="Segoe UI" w:hAnsi="Segoe UI" w:cs="Segoe UI"/>
          <w:color w:val="24292E"/>
        </w:rPr>
        <w:t> pane. You should now see the content of the </w:t>
      </w:r>
      <w:r>
        <w:rPr>
          <w:rStyle w:val="Strong"/>
          <w:rFonts w:ascii="Segoe UI" w:hAnsi="Segoe UI" w:cs="Segoe UI"/>
          <w:color w:val="24292E"/>
        </w:rPr>
        <w:t>$/drop/records.json</w:t>
      </w:r>
      <w:r>
        <w:rPr>
          <w:rFonts w:ascii="Segoe UI" w:hAnsi="Segoe UI" w:cs="Segoe UI"/>
          <w:color w:val="24292E"/>
        </w:rPr>
        <w:t> blob stored in your </w:t>
      </w:r>
      <w:r>
        <w:rPr>
          <w:rStyle w:val="Strong"/>
          <w:rFonts w:ascii="Segoe UI" w:hAnsi="Segoe UI" w:cs="Segoe UI"/>
          <w:color w:val="24292E"/>
        </w:rPr>
        <w:t>storage account</w:t>
      </w:r>
      <w:r>
        <w:rPr>
          <w:rFonts w:ascii="Segoe UI" w:hAnsi="Segoe UI" w:cs="Segoe UI"/>
          <w:color w:val="24292E"/>
        </w:rPr>
        <w:t>.</w:t>
      </w:r>
    </w:p>
    <w:p w14:paraId="1AE30B41" w14:textId="77777777" w:rsidR="00E81FE0" w:rsidRDefault="00E81FE0" w:rsidP="00E81FE0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Review</w:t>
      </w:r>
    </w:p>
    <w:p w14:paraId="55561937" w14:textId="2124F25B" w:rsidR="009B17F5" w:rsidRDefault="00E81FE0" w:rsidP="00E81FE0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Segoe UI" w:hAnsi="Segoe UI" w:cs="Segoe UI"/>
          <w:color w:val="24292E"/>
        </w:rPr>
        <w:t>In this exercise, you used C# code to access a Storage Account securely and then download the contents of a blob.</w:t>
      </w:r>
    </w:p>
    <w:sectPr w:rsidR="009B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20C"/>
    <w:multiLevelType w:val="multilevel"/>
    <w:tmpl w:val="4852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73F43"/>
    <w:multiLevelType w:val="multilevel"/>
    <w:tmpl w:val="6B9C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F0094"/>
    <w:multiLevelType w:val="multilevel"/>
    <w:tmpl w:val="D9CE3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C7D2D"/>
    <w:multiLevelType w:val="multilevel"/>
    <w:tmpl w:val="15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514A7"/>
    <w:multiLevelType w:val="multilevel"/>
    <w:tmpl w:val="0C52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237F4"/>
    <w:multiLevelType w:val="hybridMultilevel"/>
    <w:tmpl w:val="6EF29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57B24"/>
    <w:multiLevelType w:val="multilevel"/>
    <w:tmpl w:val="EC7E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D29D7"/>
    <w:multiLevelType w:val="multilevel"/>
    <w:tmpl w:val="C5DE4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8E3C78"/>
    <w:multiLevelType w:val="multilevel"/>
    <w:tmpl w:val="F0DA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440442"/>
    <w:multiLevelType w:val="multilevel"/>
    <w:tmpl w:val="EE44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EF6A12"/>
    <w:multiLevelType w:val="multilevel"/>
    <w:tmpl w:val="F7F03C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85B0A"/>
    <w:multiLevelType w:val="hybridMultilevel"/>
    <w:tmpl w:val="D5F6B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02C57"/>
    <w:multiLevelType w:val="multilevel"/>
    <w:tmpl w:val="78CC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98665A"/>
    <w:multiLevelType w:val="multilevel"/>
    <w:tmpl w:val="9862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101A8A"/>
    <w:multiLevelType w:val="multilevel"/>
    <w:tmpl w:val="9C52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AA2510"/>
    <w:multiLevelType w:val="multilevel"/>
    <w:tmpl w:val="3AEE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287876"/>
    <w:multiLevelType w:val="multilevel"/>
    <w:tmpl w:val="2736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9B537A"/>
    <w:multiLevelType w:val="multilevel"/>
    <w:tmpl w:val="6796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F4EB9"/>
    <w:multiLevelType w:val="multilevel"/>
    <w:tmpl w:val="96C8E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5262A4"/>
    <w:multiLevelType w:val="multilevel"/>
    <w:tmpl w:val="126C1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E50D4D"/>
    <w:multiLevelType w:val="multilevel"/>
    <w:tmpl w:val="E9D4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102108"/>
    <w:multiLevelType w:val="multilevel"/>
    <w:tmpl w:val="DC24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16645A"/>
    <w:multiLevelType w:val="multilevel"/>
    <w:tmpl w:val="249A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C77B69"/>
    <w:multiLevelType w:val="multilevel"/>
    <w:tmpl w:val="5890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607D67"/>
    <w:multiLevelType w:val="multilevel"/>
    <w:tmpl w:val="708E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442B25"/>
    <w:multiLevelType w:val="multilevel"/>
    <w:tmpl w:val="C9C0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AB6ACB"/>
    <w:multiLevelType w:val="multilevel"/>
    <w:tmpl w:val="5E4A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0E06CD"/>
    <w:multiLevelType w:val="hybridMultilevel"/>
    <w:tmpl w:val="2104E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066EE"/>
    <w:multiLevelType w:val="multilevel"/>
    <w:tmpl w:val="2B42C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2C1940"/>
    <w:multiLevelType w:val="hybridMultilevel"/>
    <w:tmpl w:val="C4D6E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24"/>
  </w:num>
  <w:num w:numId="4">
    <w:abstractNumId w:val="13"/>
  </w:num>
  <w:num w:numId="5">
    <w:abstractNumId w:val="2"/>
  </w:num>
  <w:num w:numId="6">
    <w:abstractNumId w:val="26"/>
  </w:num>
  <w:num w:numId="7">
    <w:abstractNumId w:val="20"/>
  </w:num>
  <w:num w:numId="8">
    <w:abstractNumId w:val="12"/>
  </w:num>
  <w:num w:numId="9">
    <w:abstractNumId w:val="6"/>
  </w:num>
  <w:num w:numId="10">
    <w:abstractNumId w:val="15"/>
  </w:num>
  <w:num w:numId="11">
    <w:abstractNumId w:val="1"/>
  </w:num>
  <w:num w:numId="12">
    <w:abstractNumId w:val="18"/>
  </w:num>
  <w:num w:numId="13">
    <w:abstractNumId w:val="0"/>
  </w:num>
  <w:num w:numId="14">
    <w:abstractNumId w:val="3"/>
  </w:num>
  <w:num w:numId="15">
    <w:abstractNumId w:val="21"/>
  </w:num>
  <w:num w:numId="16">
    <w:abstractNumId w:val="4"/>
  </w:num>
  <w:num w:numId="17">
    <w:abstractNumId w:val="25"/>
  </w:num>
  <w:num w:numId="18">
    <w:abstractNumId w:val="7"/>
  </w:num>
  <w:num w:numId="19">
    <w:abstractNumId w:val="9"/>
  </w:num>
  <w:num w:numId="20">
    <w:abstractNumId w:val="23"/>
  </w:num>
  <w:num w:numId="21">
    <w:abstractNumId w:val="19"/>
  </w:num>
  <w:num w:numId="22">
    <w:abstractNumId w:val="8"/>
  </w:num>
  <w:num w:numId="23">
    <w:abstractNumId w:val="16"/>
  </w:num>
  <w:num w:numId="24">
    <w:abstractNumId w:val="10"/>
  </w:num>
  <w:num w:numId="25">
    <w:abstractNumId w:val="14"/>
  </w:num>
  <w:num w:numId="26">
    <w:abstractNumId w:val="28"/>
  </w:num>
  <w:num w:numId="27">
    <w:abstractNumId w:val="11"/>
  </w:num>
  <w:num w:numId="28">
    <w:abstractNumId w:val="29"/>
  </w:num>
  <w:num w:numId="29">
    <w:abstractNumId w:val="5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05"/>
    <w:rsid w:val="00114C05"/>
    <w:rsid w:val="0011694B"/>
    <w:rsid w:val="003A1F7D"/>
    <w:rsid w:val="007814B6"/>
    <w:rsid w:val="007B574E"/>
    <w:rsid w:val="009B17F5"/>
    <w:rsid w:val="00D2482C"/>
    <w:rsid w:val="00E8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4CA6"/>
  <w15:chartTrackingRefBased/>
  <w15:docId w15:val="{7ED4E40C-C5AC-493E-A651-D2192D63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814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81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814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4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814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14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814B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814B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1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14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4B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14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14B6"/>
    <w:rPr>
      <w:i/>
      <w:iCs/>
    </w:rPr>
  </w:style>
  <w:style w:type="character" w:customStyle="1" w:styleId="pl-ent">
    <w:name w:val="pl-ent"/>
    <w:basedOn w:val="DefaultParagraphFont"/>
    <w:rsid w:val="00E81FE0"/>
  </w:style>
  <w:style w:type="character" w:customStyle="1" w:styleId="pl-e">
    <w:name w:val="pl-e"/>
    <w:basedOn w:val="DefaultParagraphFont"/>
    <w:rsid w:val="00E81FE0"/>
  </w:style>
  <w:style w:type="character" w:customStyle="1" w:styleId="pl-s">
    <w:name w:val="pl-s"/>
    <w:basedOn w:val="DefaultParagraphFont"/>
    <w:rsid w:val="00E81FE0"/>
  </w:style>
  <w:style w:type="character" w:customStyle="1" w:styleId="pl-pds">
    <w:name w:val="pl-pds"/>
    <w:basedOn w:val="DefaultParagraphFont"/>
    <w:rsid w:val="00E81FE0"/>
  </w:style>
  <w:style w:type="character" w:customStyle="1" w:styleId="pl-k">
    <w:name w:val="pl-k"/>
    <w:basedOn w:val="DefaultParagraphFont"/>
    <w:rsid w:val="00E81FE0"/>
  </w:style>
  <w:style w:type="character" w:customStyle="1" w:styleId="pl-en">
    <w:name w:val="pl-en"/>
    <w:basedOn w:val="DefaultParagraphFont"/>
    <w:rsid w:val="00E81FE0"/>
  </w:style>
  <w:style w:type="character" w:customStyle="1" w:styleId="pl-smi">
    <w:name w:val="pl-smi"/>
    <w:basedOn w:val="DefaultParagraphFont"/>
    <w:rsid w:val="00E81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97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513727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9309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10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156990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37518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7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5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3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7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5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6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8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7612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  <w:divsChild>
                                <w:div w:id="44126686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24" w:space="12" w:color="DFE2E5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91806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24" w:space="12" w:color="DFE2E5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4508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24" w:space="12" w:color="DFE2E5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8290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24" w:space="12" w:color="DFE2E5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1844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24" w:space="12" w:color="DFE2E5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58207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24" w:space="12" w:color="DFE2E5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1752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24" w:space="12" w:color="DFE2E5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50335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24" w:space="12" w:color="DFE2E5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16066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24" w:space="12" w:color="DFE2E5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/Azure.Storage.Blobs/12.0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curevaultstudent.vault.azure.net/secrets/storagecredentials/17b41386df3e4191b92f089f5efb4cb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curevaultstudent.vault.azure.net/secrets/storagecredentials/17b41386df3e4191b92f089f5efb4cbf" TargetMode="External"/><Relationship Id="rId5" Type="http://schemas.openxmlformats.org/officeDocument/2006/relationships/hyperlink" Target="https://portal.azur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2168</Words>
  <Characters>12362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Chowdary</dc:creator>
  <cp:keywords/>
  <dc:description/>
  <cp:lastModifiedBy>kishore chowdary</cp:lastModifiedBy>
  <cp:revision>4</cp:revision>
  <dcterms:created xsi:type="dcterms:W3CDTF">2019-11-29T15:25:00Z</dcterms:created>
  <dcterms:modified xsi:type="dcterms:W3CDTF">2019-12-19T04:59:00Z</dcterms:modified>
</cp:coreProperties>
</file>