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9931" w14:textId="0FDC6F23" w:rsidR="00923247" w:rsidRDefault="00E73EA9" w:rsidP="00923247">
      <w:pPr>
        <w:pStyle w:val="Title"/>
      </w:pPr>
      <w:r>
        <w:t>Assignment</w:t>
      </w:r>
      <w:r w:rsidR="00923247">
        <w:t xml:space="preserve"> 0</w:t>
      </w:r>
      <w:r w:rsidR="00D93A8C">
        <w:t>4</w:t>
      </w:r>
    </w:p>
    <w:p w14:paraId="60C65CCB" w14:textId="77777777" w:rsidR="00D93A8C" w:rsidRDefault="00D93A8C" w:rsidP="00B63B98">
      <w:pPr>
        <w:pStyle w:val="Subtitle"/>
        <w:pBdr>
          <w:bottom w:val="single" w:sz="4" w:space="1" w:color="auto"/>
        </w:pBdr>
      </w:pPr>
      <w:r>
        <w:rPr>
          <w:rStyle w:val="SubtitleChar"/>
        </w:rPr>
        <w:t>Data Movement – Part 2 (Visual ETL Processing)</w:t>
      </w:r>
    </w:p>
    <w:p w14:paraId="4ADC8707" w14:textId="1FB59BFC" w:rsidR="00923247" w:rsidRPr="00B63B98" w:rsidRDefault="00923247" w:rsidP="00B63B98">
      <w:pPr>
        <w:pStyle w:val="Heading1"/>
        <w:rPr>
          <w:rStyle w:val="Strong"/>
          <w:b/>
          <w:bCs w:val="0"/>
        </w:rPr>
      </w:pPr>
      <w:r w:rsidRPr="00B63B98">
        <w:rPr>
          <w:rStyle w:val="Strong"/>
          <w:b/>
          <w:bCs w:val="0"/>
        </w:rPr>
        <w:t xml:space="preserve">Module Overview </w:t>
      </w:r>
    </w:p>
    <w:p w14:paraId="4E39D3AE" w14:textId="77777777" w:rsidR="00B63B98" w:rsidRDefault="00923247" w:rsidP="00B63B98">
      <w:r>
        <w:t>In this module</w:t>
      </w:r>
      <w:r w:rsidR="00D66246">
        <w:t>,</w:t>
      </w:r>
      <w:r>
        <w:t xml:space="preserve"> you learn about </w:t>
      </w:r>
      <w:r w:rsidR="00911DBB">
        <w:t>mov</w:t>
      </w:r>
      <w:r w:rsidR="00D93A8C">
        <w:t>ing</w:t>
      </w:r>
      <w:r w:rsidR="00911DBB">
        <w:t xml:space="preserve"> data between databases by creating a</w:t>
      </w:r>
      <w:r w:rsidR="00D93A8C">
        <w:t xml:space="preserve"> Visual</w:t>
      </w:r>
      <w:r w:rsidR="00911DBB">
        <w:t xml:space="preserve"> ETL process</w:t>
      </w:r>
      <w:r>
        <w:t xml:space="preserve">. </w:t>
      </w:r>
      <w:r w:rsidR="00B63B98">
        <w:t>This assignment will take you about 10 to 15 hours, so plan accordingly!</w:t>
      </w:r>
    </w:p>
    <w:p w14:paraId="45FEC5AE" w14:textId="43E29032" w:rsidR="00923247" w:rsidRPr="00B63B98" w:rsidRDefault="00923247" w:rsidP="00B63B98">
      <w:pPr>
        <w:pStyle w:val="Heading1"/>
        <w:rPr>
          <w:rStyle w:val="Strong"/>
          <w:b/>
          <w:bCs w:val="0"/>
        </w:rPr>
      </w:pPr>
      <w:r w:rsidRPr="00B63B98">
        <w:rPr>
          <w:rStyle w:val="Strong"/>
          <w:b/>
          <w:bCs w:val="0"/>
        </w:rPr>
        <w:t xml:space="preserve">Required Software </w:t>
      </w:r>
    </w:p>
    <w:p w14:paraId="7D138CB1" w14:textId="1854DBC0" w:rsidR="003B6D2E" w:rsidRDefault="003B6D2E" w:rsidP="00EB3F79">
      <w:r w:rsidRPr="00EB3F79">
        <w:t>Install SQL Dev</w:t>
      </w:r>
      <w:r w:rsidR="00923247" w:rsidRPr="00EB3F79">
        <w:t xml:space="preserve">eloper Edition (or equivalent), </w:t>
      </w:r>
      <w:r w:rsidRPr="00EB3F79">
        <w:t>Visual Studio 2019 Community edition</w:t>
      </w:r>
      <w:r w:rsidR="00D93A8C">
        <w:t xml:space="preserve"> with the SSIS Extension</w:t>
      </w:r>
      <w:r w:rsidR="00923247" w:rsidRPr="00EB3F79">
        <w:t>.</w:t>
      </w:r>
    </w:p>
    <w:p w14:paraId="70E05469" w14:textId="77777777" w:rsidR="00E73EA9" w:rsidRDefault="00BE4113" w:rsidP="00BE4113">
      <w:pPr>
        <w:pStyle w:val="Heading1"/>
      </w:pPr>
      <w:r>
        <w:t>Assignment Videos</w:t>
      </w:r>
    </w:p>
    <w:p w14:paraId="3566DFDC" w14:textId="176E2F0C" w:rsidR="00BE4113" w:rsidRDefault="00E73EA9" w:rsidP="00E73EA9">
      <w:r>
        <w:t xml:space="preserve">Please watch the following assignment videos. </w:t>
      </w:r>
      <w:r w:rsidR="00DA0ACA">
        <w:t>You can watch them all at once, but I recommend watching a few, changing to a different task, like reading, and the</w:t>
      </w:r>
      <w:r w:rsidR="00087EA0">
        <w:t>n</w:t>
      </w:r>
      <w:r w:rsidR="00DA0ACA">
        <w:t xml:space="preserve"> watching a few more.</w:t>
      </w:r>
    </w:p>
    <w:p w14:paraId="790F9E72" w14:textId="02F86CCB" w:rsidR="002F570A" w:rsidRDefault="00000000" w:rsidP="00E73EA9">
      <w:hyperlink r:id="rId7" w:history="1">
        <w:r w:rsidR="002F570A" w:rsidRPr="00A262B8">
          <w:rPr>
            <w:rStyle w:val="Hyperlink"/>
          </w:rPr>
          <w:t>https://youtube.com/playlist?list=PLfycUyp06LG9W6DDsZ53Yu_EXie4EgqZB</w:t>
        </w:r>
      </w:hyperlink>
    </w:p>
    <w:p w14:paraId="06AACC22" w14:textId="2709F401" w:rsidR="00BE4113" w:rsidRPr="00B63B98" w:rsidRDefault="00BE4113" w:rsidP="00B63B98">
      <w:pPr>
        <w:pStyle w:val="Heading1"/>
      </w:pPr>
      <w:r w:rsidRPr="00B63B98">
        <w:t>Assignment Articles</w:t>
      </w:r>
    </w:p>
    <w:p w14:paraId="4331DCBD" w14:textId="1A51AEBB" w:rsidR="00C61BAC" w:rsidRDefault="00C61BAC" w:rsidP="00C61BAC">
      <w:r>
        <w:t>Please read the following documents</w:t>
      </w:r>
      <w:r w:rsidR="00685395">
        <w:t>:</w:t>
      </w:r>
      <w:r w:rsidR="00DA0ACA">
        <w:t xml:space="preserve"> </w:t>
      </w:r>
    </w:p>
    <w:p w14:paraId="3617CBFC" w14:textId="4E11C224" w:rsidR="00DA0ACA" w:rsidRDefault="00C34D19" w:rsidP="00DA0ACA">
      <w:pPr>
        <w:pStyle w:val="ListParagraph"/>
        <w:numPr>
          <w:ilvl w:val="0"/>
          <w:numId w:val="8"/>
        </w:numPr>
      </w:pPr>
      <w:r w:rsidRPr="00B63B98">
        <w:rPr>
          <w:b/>
          <w:bCs/>
        </w:rPr>
        <w:t>1</w:t>
      </w:r>
      <w:r w:rsidR="00DA0ACA" w:rsidRPr="00B63B98">
        <w:rPr>
          <w:b/>
          <w:bCs/>
        </w:rPr>
        <w:t>_</w:t>
      </w:r>
      <w:r w:rsidR="00D93A8C" w:rsidRPr="00B63B98">
        <w:rPr>
          <w:b/>
          <w:bCs/>
        </w:rPr>
        <w:t xml:space="preserve">Visual </w:t>
      </w:r>
      <w:r w:rsidR="00DA0ACA" w:rsidRPr="00B63B98">
        <w:rPr>
          <w:b/>
          <w:bCs/>
        </w:rPr>
        <w:t xml:space="preserve">ELT with </w:t>
      </w:r>
      <w:r w:rsidR="00D93A8C" w:rsidRPr="00B63B98">
        <w:rPr>
          <w:b/>
          <w:bCs/>
        </w:rPr>
        <w:t>SSIS</w:t>
      </w:r>
      <w:r w:rsidR="00DA0ACA" w:rsidRPr="00B63B98">
        <w:rPr>
          <w:b/>
          <w:bCs/>
        </w:rPr>
        <w:t>_Ch0</w:t>
      </w:r>
      <w:r w:rsidR="00D93A8C" w:rsidRPr="00B63B98">
        <w:rPr>
          <w:b/>
          <w:bCs/>
        </w:rPr>
        <w:t>7</w:t>
      </w:r>
      <w:r w:rsidR="00DA0ACA" w:rsidRPr="00B63B98">
        <w:rPr>
          <w:b/>
          <w:bCs/>
        </w:rPr>
        <w:t>.pdf</w:t>
      </w:r>
      <w:r w:rsidR="00685395">
        <w:t xml:space="preserve"> (included in the module's assignment folder)</w:t>
      </w:r>
    </w:p>
    <w:p w14:paraId="5A469AED" w14:textId="6FB5BC7D" w:rsidR="00D93A8C" w:rsidRDefault="00000000" w:rsidP="00DA0ACA">
      <w:pPr>
        <w:pStyle w:val="ListParagraph"/>
        <w:numPr>
          <w:ilvl w:val="0"/>
          <w:numId w:val="8"/>
        </w:numPr>
      </w:pPr>
      <w:hyperlink r:id="rId8" w:history="1">
        <w:r w:rsidR="00070269" w:rsidRPr="00A262B8">
          <w:rPr>
            <w:rStyle w:val="Hyperlink"/>
          </w:rPr>
          <w:t>https://www.mssqltips.com/sqlservertip/1643/using-openrowset-to-read-large-files-into-sql-server/</w:t>
        </w:r>
      </w:hyperlink>
    </w:p>
    <w:p w14:paraId="14A0D12C" w14:textId="2B08DD85" w:rsidR="00070269" w:rsidRDefault="00000000" w:rsidP="00DA0ACA">
      <w:pPr>
        <w:pStyle w:val="ListParagraph"/>
        <w:numPr>
          <w:ilvl w:val="0"/>
          <w:numId w:val="8"/>
        </w:numPr>
      </w:pPr>
      <w:hyperlink r:id="rId9" w:history="1">
        <w:r w:rsidR="00070269" w:rsidRPr="00A262B8">
          <w:rPr>
            <w:rStyle w:val="Hyperlink"/>
          </w:rPr>
          <w:t>https://codingsight.com/sql-server-bulk-insert-part-1/</w:t>
        </w:r>
      </w:hyperlink>
    </w:p>
    <w:p w14:paraId="71D6CE6E" w14:textId="77777777" w:rsidR="00070269" w:rsidRDefault="00000000" w:rsidP="00070269">
      <w:pPr>
        <w:pStyle w:val="ListParagraph"/>
        <w:numPr>
          <w:ilvl w:val="0"/>
          <w:numId w:val="8"/>
        </w:numPr>
      </w:pPr>
      <w:hyperlink r:id="rId10" w:history="1">
        <w:r w:rsidR="00070269" w:rsidRPr="00A262B8">
          <w:rPr>
            <w:rStyle w:val="Hyperlink"/>
          </w:rPr>
          <w:t>https://www.sqlshack.com/introduction-bcp-utility-bulk-copy-program-sql-server/</w:t>
        </w:r>
      </w:hyperlink>
    </w:p>
    <w:p w14:paraId="5F63D49D" w14:textId="7E077820" w:rsidR="00685395" w:rsidRDefault="00DA0ACA" w:rsidP="00C61BAC">
      <w:r w:rsidRPr="00911DBB">
        <w:rPr>
          <w:b/>
          <w:bCs/>
        </w:rPr>
        <w:t>Note</w:t>
      </w:r>
      <w:r w:rsidR="00685395">
        <w:rPr>
          <w:b/>
          <w:bCs/>
        </w:rPr>
        <w:t>s</w:t>
      </w:r>
      <w:r w:rsidRPr="00911DBB">
        <w:rPr>
          <w:b/>
          <w:bCs/>
        </w:rPr>
        <w:t>:</w:t>
      </w:r>
      <w:r>
        <w:t xml:space="preserve"> </w:t>
      </w:r>
    </w:p>
    <w:p w14:paraId="7F9868EC" w14:textId="6363545F" w:rsidR="00685395" w:rsidRDefault="00685395" w:rsidP="00685395">
      <w:pPr>
        <w:pStyle w:val="ListParagraph"/>
        <w:numPr>
          <w:ilvl w:val="0"/>
          <w:numId w:val="29"/>
        </w:numPr>
      </w:pPr>
      <w:r>
        <w:t xml:space="preserve">You do </w:t>
      </w:r>
      <w:r w:rsidRPr="00685395">
        <w:rPr>
          <w:b/>
          <w:bCs/>
        </w:rPr>
        <w:t>not</w:t>
      </w:r>
      <w:r>
        <w:t xml:space="preserve"> need to perform any of the demos are labs in these articles</w:t>
      </w:r>
    </w:p>
    <w:p w14:paraId="15358985" w14:textId="5F345D80" w:rsidR="00DA0ACA" w:rsidRDefault="00DA0ACA" w:rsidP="00685395">
      <w:pPr>
        <w:pStyle w:val="ListParagraph"/>
        <w:numPr>
          <w:ilvl w:val="0"/>
          <w:numId w:val="29"/>
        </w:numPr>
      </w:pPr>
      <w:r>
        <w:t>I have included the chapter</w:t>
      </w:r>
      <w:r w:rsidR="00C34D19">
        <w:t xml:space="preserve"> 0</w:t>
      </w:r>
      <w:r w:rsidR="00D93A8C">
        <w:t>8</w:t>
      </w:r>
      <w:r w:rsidR="00C34D19">
        <w:t xml:space="preserve"> </w:t>
      </w:r>
      <w:r>
        <w:t xml:space="preserve">file in case </w:t>
      </w:r>
      <w:r w:rsidR="00D93A8C">
        <w:t>you</w:t>
      </w:r>
      <w:r>
        <w:t xml:space="preserve"> would like to read that too, but it is </w:t>
      </w:r>
      <w:r w:rsidRPr="00685395">
        <w:rPr>
          <w:b/>
          <w:bCs/>
          <w:u w:val="single"/>
        </w:rPr>
        <w:t>optional</w:t>
      </w:r>
      <w:r w:rsidR="00685395">
        <w:t>.</w:t>
      </w:r>
    </w:p>
    <w:p w14:paraId="1B1CFCFA" w14:textId="0F9489A3" w:rsidR="00BE4113" w:rsidRPr="00B63B98" w:rsidRDefault="00BE4113" w:rsidP="00B63B98">
      <w:pPr>
        <w:pStyle w:val="Heading1"/>
      </w:pPr>
      <w:r w:rsidRPr="00B63B98">
        <w:t>Assignment Tasks</w:t>
      </w:r>
    </w:p>
    <w:p w14:paraId="5070F008" w14:textId="495836F1" w:rsidR="00524719" w:rsidRDefault="00524719" w:rsidP="00524719">
      <w:r>
        <w:t>In this assignment's tasks</w:t>
      </w:r>
      <w:r w:rsidR="00087EA0">
        <w:t>,</w:t>
      </w:r>
      <w:r>
        <w:t xml:space="preserve"> you will create two SSIS projects. The first project will simply execute a set of provided ETL stored procedures using SSIS Execute SQL tasks. The second project will </w:t>
      </w:r>
      <w:r w:rsidR="00513150">
        <w:t xml:space="preserve">import file data into a SQL server database using more advanced features of SSIS. </w:t>
      </w:r>
    </w:p>
    <w:p w14:paraId="7C0BE237" w14:textId="731FD0F3" w:rsidR="00BE4113" w:rsidRDefault="00B63B98" w:rsidP="00D823D7">
      <w:pPr>
        <w:pStyle w:val="Heading2"/>
      </w:pPr>
      <w:r>
        <w:t>Task</w:t>
      </w:r>
      <w:r w:rsidR="00513150" w:rsidRPr="00D823D7">
        <w:t xml:space="preserve"> 1</w:t>
      </w:r>
      <w:r>
        <w:t>:</w:t>
      </w:r>
      <w:r w:rsidR="00513150" w:rsidRPr="00D823D7">
        <w:t xml:space="preserve"> </w:t>
      </w:r>
      <w:r w:rsidR="00BE4113" w:rsidRPr="00D823D7">
        <w:t xml:space="preserve">Create a </w:t>
      </w:r>
      <w:r w:rsidR="00A943D7" w:rsidRPr="00D823D7">
        <w:t>DW</w:t>
      </w:r>
      <w:r w:rsidR="00BE4113" w:rsidRPr="00D823D7">
        <w:t xml:space="preserve"> with ETL </w:t>
      </w:r>
      <w:r w:rsidR="00D823D7" w:rsidRPr="00D823D7">
        <w:t>Objects</w:t>
      </w:r>
    </w:p>
    <w:p w14:paraId="1F2F01E6" w14:textId="5840917E" w:rsidR="00D823D7" w:rsidRPr="00D823D7" w:rsidRDefault="0017401D" w:rsidP="0017401D">
      <w:r>
        <w:t>In this step</w:t>
      </w:r>
      <w:r w:rsidR="00087EA0">
        <w:t>,</w:t>
      </w:r>
      <w:r>
        <w:t xml:space="preserve"> you review and execute my pre-made ETL code.</w:t>
      </w:r>
    </w:p>
    <w:p w14:paraId="4221CF66" w14:textId="5FE6F8B2" w:rsidR="00BE4113" w:rsidRDefault="00804347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>Open, review, and execute</w:t>
      </w:r>
      <w:r>
        <w:t xml:space="preserve"> </w:t>
      </w:r>
      <w:r w:rsidR="00BE4113" w:rsidRPr="00EB3F79">
        <w:t>the script</w:t>
      </w:r>
      <w:r w:rsidR="00911DBB">
        <w:t>,</w:t>
      </w:r>
      <w:r w:rsidR="00D66246">
        <w:t xml:space="preserve"> </w:t>
      </w:r>
      <w:r w:rsidR="00C34D19" w:rsidRPr="00D823D7">
        <w:rPr>
          <w:b/>
          <w:bCs/>
        </w:rPr>
        <w:t>2</w:t>
      </w:r>
      <w:r w:rsidR="00911DBB" w:rsidRPr="00D823D7">
        <w:rPr>
          <w:b/>
          <w:bCs/>
        </w:rPr>
        <w:t>_Assignment03SourceDatabase.sql</w:t>
      </w:r>
      <w:r w:rsidRPr="00D823D7">
        <w:rPr>
          <w:b/>
          <w:bCs/>
        </w:rPr>
        <w:t xml:space="preserve"> </w:t>
      </w:r>
      <w:r>
        <w:t>to c</w:t>
      </w:r>
      <w:r w:rsidRPr="00EB3F79">
        <w:t xml:space="preserve">reate </w:t>
      </w:r>
      <w:r>
        <w:t>the</w:t>
      </w:r>
      <w:r w:rsidRPr="00EB3F79">
        <w:t xml:space="preserve"> source database</w:t>
      </w:r>
      <w:r>
        <w:t>.</w:t>
      </w:r>
    </w:p>
    <w:p w14:paraId="37D4D987" w14:textId="345F9808" w:rsidR="00911DBB" w:rsidRPr="00EB3F79" w:rsidRDefault="00911DBB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>Review</w:t>
      </w:r>
      <w:r>
        <w:t xml:space="preserve"> the metadata worksheet, </w:t>
      </w:r>
      <w:r w:rsidR="00C34D19" w:rsidRPr="00D823D7">
        <w:rPr>
          <w:b/>
          <w:bCs/>
        </w:rPr>
        <w:t>3</w:t>
      </w:r>
      <w:r w:rsidRPr="00D823D7">
        <w:rPr>
          <w:b/>
          <w:bCs/>
        </w:rPr>
        <w:t>_Assignment03MetadataWorksheet.xlsx</w:t>
      </w:r>
      <w:r w:rsidR="00804347" w:rsidRPr="00D823D7">
        <w:rPr>
          <w:b/>
          <w:bCs/>
        </w:rPr>
        <w:t>.</w:t>
      </w:r>
    </w:p>
    <w:p w14:paraId="261E47F5" w14:textId="1BBA4E72" w:rsidR="00BE4113" w:rsidRPr="00EB3F79" w:rsidRDefault="00804347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 xml:space="preserve">Open, review, and </w:t>
      </w:r>
      <w:r w:rsidR="00CE7F8F" w:rsidRPr="00D823D7">
        <w:rPr>
          <w:b/>
          <w:bCs/>
        </w:rPr>
        <w:t>execute</w:t>
      </w:r>
      <w:r w:rsidRPr="00D823D7">
        <w:rPr>
          <w:b/>
          <w:bCs/>
        </w:rPr>
        <w:t xml:space="preserve"> </w:t>
      </w:r>
      <w:r w:rsidRPr="00804347">
        <w:t>the script</w:t>
      </w:r>
      <w:r w:rsidRPr="00D823D7">
        <w:rPr>
          <w:b/>
          <w:bCs/>
        </w:rPr>
        <w:t xml:space="preserve"> </w:t>
      </w:r>
      <w:r w:rsidR="00C34D19" w:rsidRPr="00D823D7">
        <w:rPr>
          <w:b/>
          <w:bCs/>
        </w:rPr>
        <w:t>4</w:t>
      </w:r>
      <w:r w:rsidRPr="00D823D7">
        <w:rPr>
          <w:b/>
          <w:bCs/>
        </w:rPr>
        <w:t>_Assignment03DWDatabase.sql</w:t>
      </w:r>
      <w:r w:rsidRPr="00EB3F79">
        <w:t>.</w:t>
      </w:r>
      <w:r>
        <w:t xml:space="preserve"> to</w:t>
      </w:r>
      <w:r w:rsidR="00BE4113" w:rsidRPr="00EB3F79">
        <w:t xml:space="preserve"> create </w:t>
      </w:r>
      <w:r>
        <w:t>the</w:t>
      </w:r>
      <w:r w:rsidR="00BE4113" w:rsidRPr="00EB3F79">
        <w:t xml:space="preserve"> destination</w:t>
      </w:r>
      <w:r>
        <w:t>.</w:t>
      </w:r>
      <w:r w:rsidR="00BE4113" w:rsidRPr="00EB3F79">
        <w:t xml:space="preserve"> </w:t>
      </w:r>
    </w:p>
    <w:p w14:paraId="441A4A14" w14:textId="64109AD4" w:rsidR="00923247" w:rsidRDefault="00804347" w:rsidP="00D823D7">
      <w:pPr>
        <w:pStyle w:val="ListParagraph"/>
        <w:numPr>
          <w:ilvl w:val="0"/>
          <w:numId w:val="21"/>
        </w:numPr>
      </w:pPr>
      <w:r w:rsidRPr="00D823D7">
        <w:rPr>
          <w:b/>
          <w:bCs/>
        </w:rPr>
        <w:t xml:space="preserve">Open, review, and </w:t>
      </w:r>
      <w:r w:rsidR="00513150" w:rsidRPr="00D823D7">
        <w:rPr>
          <w:b/>
          <w:bCs/>
          <w:u w:val="single"/>
        </w:rPr>
        <w:t>execute</w:t>
      </w:r>
      <w:r w:rsidRPr="00D823D7">
        <w:rPr>
          <w:b/>
          <w:bCs/>
        </w:rPr>
        <w:t xml:space="preserve"> </w:t>
      </w:r>
      <w:r w:rsidRPr="00804347">
        <w:t>the script</w:t>
      </w:r>
      <w:r w:rsidRPr="00D823D7">
        <w:rPr>
          <w:b/>
          <w:bCs/>
        </w:rPr>
        <w:t xml:space="preserve"> </w:t>
      </w:r>
      <w:r w:rsidR="00C34D19" w:rsidRPr="00D823D7">
        <w:rPr>
          <w:b/>
          <w:bCs/>
        </w:rPr>
        <w:t>5</w:t>
      </w:r>
      <w:r w:rsidRPr="00D823D7">
        <w:rPr>
          <w:b/>
          <w:bCs/>
        </w:rPr>
        <w:t>_Assignment03ETL.sql</w:t>
      </w:r>
      <w:r>
        <w:t xml:space="preserve"> to c</w:t>
      </w:r>
      <w:r w:rsidR="00BE4113" w:rsidRPr="00EB3F79">
        <w:t>reate an ETL process</w:t>
      </w:r>
      <w:r>
        <w:t>.</w:t>
      </w:r>
      <w:r w:rsidR="00911DBB">
        <w:t xml:space="preserve"> </w:t>
      </w:r>
    </w:p>
    <w:p w14:paraId="37F50258" w14:textId="51243D32" w:rsidR="00513150" w:rsidRDefault="00B63B98" w:rsidP="00D823D7">
      <w:pPr>
        <w:pStyle w:val="Heading2"/>
      </w:pPr>
      <w:r>
        <w:t>Task</w:t>
      </w:r>
      <w:r w:rsidR="00513150" w:rsidRPr="00D823D7">
        <w:t xml:space="preserve"> 2</w:t>
      </w:r>
      <w:r>
        <w:t>:</w:t>
      </w:r>
      <w:r w:rsidR="00513150" w:rsidRPr="00D823D7">
        <w:t xml:space="preserve"> Create Solution </w:t>
      </w:r>
    </w:p>
    <w:p w14:paraId="403CC9E2" w14:textId="401A75BA" w:rsidR="00D823D7" w:rsidRPr="00D823D7" w:rsidRDefault="0017401D" w:rsidP="0017401D">
      <w:r>
        <w:t>In this step</w:t>
      </w:r>
      <w:r w:rsidR="00087EA0">
        <w:t>,</w:t>
      </w:r>
      <w:r>
        <w:t xml:space="preserve"> you organize the assignment files using SSIS. </w:t>
      </w:r>
    </w:p>
    <w:p w14:paraId="7A06A988" w14:textId="17D23C77" w:rsidR="00513150" w:rsidRDefault="00513150" w:rsidP="00D823D7">
      <w:pPr>
        <w:pStyle w:val="NoSpacing"/>
        <w:numPr>
          <w:ilvl w:val="0"/>
          <w:numId w:val="20"/>
        </w:numPr>
      </w:pPr>
      <w:r w:rsidRPr="00513150">
        <w:rPr>
          <w:b/>
          <w:bCs/>
        </w:rPr>
        <w:t>Create</w:t>
      </w:r>
      <w:r>
        <w:t xml:space="preserve"> a Blank Solution called </w:t>
      </w:r>
      <w:r w:rsidRPr="00B63B98">
        <w:rPr>
          <w:b/>
          <w:bCs/>
        </w:rPr>
        <w:t>A04_YourNameHere</w:t>
      </w:r>
      <w:r>
        <w:t>.</w:t>
      </w:r>
    </w:p>
    <w:p w14:paraId="0DB69253" w14:textId="380E1B73" w:rsidR="00513150" w:rsidRDefault="00513150" w:rsidP="00D823D7">
      <w:pPr>
        <w:pStyle w:val="NoSpacing"/>
        <w:numPr>
          <w:ilvl w:val="0"/>
          <w:numId w:val="20"/>
        </w:numPr>
      </w:pPr>
      <w:r w:rsidRPr="00513150">
        <w:rPr>
          <w:b/>
          <w:bCs/>
        </w:rPr>
        <w:t>Create</w:t>
      </w:r>
      <w:r>
        <w:t xml:space="preserve"> physical and logical folder</w:t>
      </w:r>
      <w:r w:rsidR="00087EA0">
        <w:t>s</w:t>
      </w:r>
      <w:r>
        <w:t xml:space="preserve"> in the Solution called </w:t>
      </w:r>
      <w:r w:rsidRPr="00B63B98">
        <w:rPr>
          <w:b/>
          <w:bCs/>
        </w:rPr>
        <w:t>Documents</w:t>
      </w:r>
      <w:r w:rsidR="00C4517E" w:rsidRPr="00B63B98">
        <w:rPr>
          <w:b/>
          <w:bCs/>
        </w:rPr>
        <w:t>,</w:t>
      </w:r>
      <w:r w:rsidRPr="00B63B98">
        <w:rPr>
          <w:b/>
          <w:bCs/>
        </w:rPr>
        <w:t xml:space="preserve"> </w:t>
      </w:r>
      <w:r w:rsidR="00EA774B" w:rsidRPr="00B63B98">
        <w:rPr>
          <w:b/>
          <w:bCs/>
        </w:rPr>
        <w:t>Reports</w:t>
      </w:r>
      <w:r w:rsidR="00C4517E" w:rsidRPr="00B63B98">
        <w:rPr>
          <w:b/>
          <w:bCs/>
        </w:rPr>
        <w:t>, and</w:t>
      </w:r>
      <w:r w:rsidR="00EA774B" w:rsidRPr="00B63B98">
        <w:rPr>
          <w:b/>
          <w:bCs/>
        </w:rPr>
        <w:t xml:space="preserve"> Scripts</w:t>
      </w:r>
      <w:r>
        <w:t>.</w:t>
      </w:r>
    </w:p>
    <w:p w14:paraId="06916B7C" w14:textId="545FC03B" w:rsidR="00513150" w:rsidRDefault="00513150" w:rsidP="00D823D7">
      <w:pPr>
        <w:pStyle w:val="NoSpacing"/>
        <w:numPr>
          <w:ilvl w:val="0"/>
          <w:numId w:val="20"/>
        </w:numPr>
      </w:pPr>
      <w:r w:rsidRPr="00513150">
        <w:rPr>
          <w:b/>
          <w:bCs/>
        </w:rPr>
        <w:t>Add</w:t>
      </w:r>
      <w:r>
        <w:t xml:space="preserve"> the</w:t>
      </w:r>
      <w:r w:rsidR="00B63B98">
        <w:t xml:space="preserve"> assignment</w:t>
      </w:r>
      <w:r>
        <w:t xml:space="preserve"> files to the physical solution folders and then include them in Visual Studio Solution.</w:t>
      </w:r>
    </w:p>
    <w:p w14:paraId="710D58FE" w14:textId="77777777" w:rsidR="00D823D7" w:rsidRDefault="00D823D7" w:rsidP="00D823D7">
      <w:pPr>
        <w:pStyle w:val="NoSpacing"/>
      </w:pPr>
    </w:p>
    <w:p w14:paraId="5537058B" w14:textId="77777777" w:rsidR="00D823D7" w:rsidRDefault="00D823D7" w:rsidP="00D823D7">
      <w:pPr>
        <w:pStyle w:val="NoSpacing"/>
      </w:pPr>
      <w:r>
        <w:rPr>
          <w:noProof/>
        </w:rPr>
        <w:lastRenderedPageBreak/>
        <w:drawing>
          <wp:inline distT="0" distB="0" distL="0" distR="0" wp14:anchorId="35CF2CAC" wp14:editId="7E076AFE">
            <wp:extent cx="4031382" cy="28236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308" cy="28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9AC2" w14:textId="2321729F" w:rsidR="00D823D7" w:rsidRPr="00513150" w:rsidRDefault="00D823D7" w:rsidP="00D823D7">
      <w:pPr>
        <w:pStyle w:val="NoSpacing"/>
      </w:pPr>
      <w:r w:rsidRPr="00513150">
        <w:t>Figure 1. The files in the assignment folder</w:t>
      </w:r>
    </w:p>
    <w:p w14:paraId="7835A9E4" w14:textId="77777777" w:rsidR="00D823D7" w:rsidRDefault="00D823D7" w:rsidP="00D823D7">
      <w:pPr>
        <w:pStyle w:val="NoSpacing"/>
      </w:pPr>
    </w:p>
    <w:p w14:paraId="1DF54033" w14:textId="7F36E680" w:rsidR="00513150" w:rsidRDefault="00513150" w:rsidP="00513150">
      <w:r w:rsidRPr="00A426A5">
        <w:rPr>
          <w:b/>
          <w:bCs/>
          <w:color w:val="FF0000"/>
        </w:rPr>
        <w:t>Important:</w:t>
      </w:r>
      <w:r w:rsidRPr="00A426A5">
        <w:rPr>
          <w:color w:val="FF0000"/>
        </w:rPr>
        <w:t xml:space="preserve"> </w:t>
      </w:r>
      <w:r>
        <w:t xml:space="preserve">Make sure to </w:t>
      </w:r>
      <w:r w:rsidRPr="006E2DD4">
        <w:rPr>
          <w:b/>
          <w:bCs/>
        </w:rPr>
        <w:t>click</w:t>
      </w:r>
      <w:r>
        <w:t xml:space="preserve"> the Save-All button in Visual Studio when you are done!</w:t>
      </w:r>
    </w:p>
    <w:p w14:paraId="2A1730B6" w14:textId="50C621EC" w:rsidR="00513150" w:rsidRDefault="00B63B98" w:rsidP="00D823D7">
      <w:pPr>
        <w:pStyle w:val="Heading2"/>
      </w:pPr>
      <w:r>
        <w:t>Task</w:t>
      </w:r>
      <w:r w:rsidR="00513150">
        <w:t xml:space="preserve"> </w:t>
      </w:r>
      <w:r>
        <w:t>3:</w:t>
      </w:r>
      <w:r w:rsidR="00513150">
        <w:t xml:space="preserve"> Create an SSIS Project</w:t>
      </w:r>
    </w:p>
    <w:p w14:paraId="118E95BD" w14:textId="103FD6FC" w:rsidR="00D823D7" w:rsidRPr="00D823D7" w:rsidRDefault="0017401D" w:rsidP="0017401D">
      <w:r>
        <w:t>In this step</w:t>
      </w:r>
      <w:r w:rsidR="00087EA0">
        <w:t>,</w:t>
      </w:r>
      <w:r>
        <w:t xml:space="preserve"> you create an SSIS project that executes the ETL objects created in Step 1. </w:t>
      </w:r>
    </w:p>
    <w:p w14:paraId="6C7AFF9E" w14:textId="78558E91" w:rsidR="00513150" w:rsidRPr="00D823D7" w:rsidRDefault="00513150" w:rsidP="00D823D7">
      <w:pPr>
        <w:pStyle w:val="NoSpacing"/>
        <w:numPr>
          <w:ilvl w:val="0"/>
          <w:numId w:val="23"/>
        </w:numPr>
      </w:pPr>
      <w:r w:rsidRPr="00D823D7">
        <w:rPr>
          <w:b/>
          <w:bCs/>
        </w:rPr>
        <w:t>Add</w:t>
      </w:r>
      <w:r w:rsidRPr="00D823D7">
        <w:t xml:space="preserve"> an SSIS project to your VS Solution</w:t>
      </w:r>
      <w:r w:rsidR="00EA774B" w:rsidRPr="00D823D7">
        <w:t xml:space="preserve"> called </w:t>
      </w:r>
      <w:r w:rsidR="00D823D7">
        <w:t>"</w:t>
      </w:r>
      <w:r w:rsidR="00EA774B" w:rsidRPr="00D823D7">
        <w:rPr>
          <w:b/>
          <w:bCs/>
        </w:rPr>
        <w:t>A04ETLProcess</w:t>
      </w:r>
      <w:r w:rsidR="00D823D7">
        <w:t>"</w:t>
      </w:r>
    </w:p>
    <w:p w14:paraId="050A2F53" w14:textId="39D449C5" w:rsidR="00513150" w:rsidRPr="00D823D7" w:rsidRDefault="00513150" w:rsidP="00D823D7">
      <w:pPr>
        <w:pStyle w:val="NoSpacing"/>
        <w:numPr>
          <w:ilvl w:val="0"/>
          <w:numId w:val="23"/>
        </w:numPr>
      </w:pPr>
      <w:r w:rsidRPr="00D823D7">
        <w:rPr>
          <w:b/>
          <w:bCs/>
        </w:rPr>
        <w:t>Rename</w:t>
      </w:r>
      <w:r w:rsidRPr="00D823D7">
        <w:t xml:space="preserve"> to package file to </w:t>
      </w:r>
      <w:r w:rsidR="00D823D7">
        <w:t>"</w:t>
      </w:r>
      <w:proofErr w:type="spellStart"/>
      <w:r w:rsidRPr="00D823D7">
        <w:rPr>
          <w:b/>
          <w:bCs/>
        </w:rPr>
        <w:t>ETLProcess</w:t>
      </w:r>
      <w:proofErr w:type="spellEnd"/>
      <w:r w:rsidR="00D823D7">
        <w:t>"</w:t>
      </w:r>
    </w:p>
    <w:p w14:paraId="6B5D6D2E" w14:textId="7B510B4A" w:rsidR="00D823D7" w:rsidRDefault="001A7726" w:rsidP="00D823D7">
      <w:pPr>
        <w:pStyle w:val="NoSpacing"/>
        <w:numPr>
          <w:ilvl w:val="0"/>
          <w:numId w:val="23"/>
        </w:numPr>
      </w:pPr>
      <w:r w:rsidRPr="00D823D7">
        <w:rPr>
          <w:b/>
          <w:bCs/>
        </w:rPr>
        <w:t>Add</w:t>
      </w:r>
      <w:r w:rsidR="00D823D7">
        <w:rPr>
          <w:b/>
          <w:bCs/>
        </w:rPr>
        <w:t xml:space="preserve"> and Rename</w:t>
      </w:r>
      <w:r w:rsidRPr="00D823D7">
        <w:t xml:space="preserve"> SSIS Sequence Container </w:t>
      </w:r>
      <w:r w:rsidR="00D823D7" w:rsidRPr="00D823D7">
        <w:t>to the packag</w:t>
      </w:r>
      <w:r w:rsidR="00D823D7">
        <w:t>e</w:t>
      </w:r>
      <w:r w:rsidR="00D823D7" w:rsidRPr="00D823D7">
        <w:t xml:space="preserve"> </w:t>
      </w:r>
      <w:r w:rsidRPr="00D823D7">
        <w:t>called</w:t>
      </w:r>
      <w:r w:rsidR="00D823D7">
        <w:t>:</w:t>
      </w:r>
      <w:r w:rsidRPr="00D823D7">
        <w:t xml:space="preserve"> </w:t>
      </w:r>
    </w:p>
    <w:p w14:paraId="1D695609" w14:textId="77777777" w:rsidR="00D823D7" w:rsidRPr="00D823D7" w:rsidRDefault="00D823D7" w:rsidP="00D823D7">
      <w:pPr>
        <w:pStyle w:val="NoSpacing"/>
        <w:numPr>
          <w:ilvl w:val="0"/>
          <w:numId w:val="24"/>
        </w:numPr>
        <w:rPr>
          <w:b/>
          <w:bCs/>
        </w:rPr>
      </w:pPr>
      <w:r w:rsidRPr="00D823D7">
        <w:rPr>
          <w:b/>
          <w:bCs/>
        </w:rPr>
        <w:t>"</w:t>
      </w:r>
      <w:r w:rsidR="001A7726" w:rsidRPr="00D823D7">
        <w:rPr>
          <w:b/>
          <w:bCs/>
        </w:rPr>
        <w:t>Pre-Load</w:t>
      </w:r>
      <w:r w:rsidRPr="00D823D7">
        <w:rPr>
          <w:b/>
          <w:bCs/>
        </w:rPr>
        <w:t xml:space="preserve"> Sequence Container"</w:t>
      </w:r>
    </w:p>
    <w:p w14:paraId="32C985A6" w14:textId="5F751638" w:rsidR="00D823D7" w:rsidRPr="00D823D7" w:rsidRDefault="00D823D7" w:rsidP="00D823D7">
      <w:pPr>
        <w:pStyle w:val="NoSpacing"/>
        <w:numPr>
          <w:ilvl w:val="0"/>
          <w:numId w:val="24"/>
        </w:numPr>
        <w:rPr>
          <w:b/>
          <w:bCs/>
        </w:rPr>
      </w:pPr>
      <w:r w:rsidRPr="00D823D7">
        <w:rPr>
          <w:b/>
          <w:bCs/>
        </w:rPr>
        <w:t>"</w:t>
      </w:r>
      <w:r w:rsidR="001A7726" w:rsidRPr="00D823D7">
        <w:rPr>
          <w:b/>
          <w:bCs/>
        </w:rPr>
        <w:t>Load Dim Tables</w:t>
      </w:r>
      <w:r w:rsidRPr="00D823D7">
        <w:rPr>
          <w:b/>
          <w:bCs/>
        </w:rPr>
        <w:t xml:space="preserve"> Sequence Container"</w:t>
      </w:r>
    </w:p>
    <w:p w14:paraId="5DA949F4" w14:textId="0FDB45BB" w:rsidR="00D823D7" w:rsidRPr="00D823D7" w:rsidRDefault="00D823D7" w:rsidP="00D823D7">
      <w:pPr>
        <w:pStyle w:val="NoSpacing"/>
        <w:numPr>
          <w:ilvl w:val="0"/>
          <w:numId w:val="24"/>
        </w:numPr>
        <w:rPr>
          <w:b/>
          <w:bCs/>
        </w:rPr>
      </w:pPr>
      <w:r w:rsidRPr="00D823D7">
        <w:rPr>
          <w:b/>
          <w:bCs/>
        </w:rPr>
        <w:t>"</w:t>
      </w:r>
      <w:r w:rsidR="001A7726" w:rsidRPr="00D823D7">
        <w:rPr>
          <w:b/>
          <w:bCs/>
        </w:rPr>
        <w:t>Load Fact Tables</w:t>
      </w:r>
      <w:r w:rsidRPr="00D823D7">
        <w:rPr>
          <w:b/>
          <w:bCs/>
        </w:rPr>
        <w:t xml:space="preserve"> Sequence Container"</w:t>
      </w:r>
    </w:p>
    <w:p w14:paraId="72CD8DD1" w14:textId="3D03D54C" w:rsidR="00513150" w:rsidRDefault="00D823D7" w:rsidP="00D823D7">
      <w:pPr>
        <w:pStyle w:val="NoSpacing"/>
        <w:numPr>
          <w:ilvl w:val="0"/>
          <w:numId w:val="24"/>
        </w:numPr>
        <w:rPr>
          <w:b/>
          <w:bCs/>
        </w:rPr>
      </w:pPr>
      <w:r w:rsidRPr="00D823D7">
        <w:rPr>
          <w:b/>
          <w:bCs/>
        </w:rPr>
        <w:t>"</w:t>
      </w:r>
      <w:r w:rsidR="001A7726" w:rsidRPr="00D823D7">
        <w:rPr>
          <w:b/>
          <w:bCs/>
        </w:rPr>
        <w:t>Post-Load</w:t>
      </w:r>
      <w:r w:rsidRPr="00D823D7">
        <w:rPr>
          <w:b/>
          <w:bCs/>
        </w:rPr>
        <w:t xml:space="preserve"> Sequence Container"</w:t>
      </w:r>
    </w:p>
    <w:p w14:paraId="571A9D40" w14:textId="77777777" w:rsidR="006A5FED" w:rsidRPr="00D823D7" w:rsidRDefault="006A5FED" w:rsidP="006A5FED">
      <w:pPr>
        <w:pStyle w:val="NoSpacing"/>
        <w:ind w:left="1080"/>
        <w:rPr>
          <w:b/>
          <w:bCs/>
        </w:rPr>
      </w:pPr>
    </w:p>
    <w:p w14:paraId="2E3D1EC5" w14:textId="057E48D8" w:rsidR="001A7726" w:rsidRDefault="001A7726" w:rsidP="00D823D7">
      <w:pPr>
        <w:pStyle w:val="NoSpacing"/>
        <w:numPr>
          <w:ilvl w:val="0"/>
          <w:numId w:val="23"/>
        </w:numPr>
      </w:pPr>
      <w:r w:rsidRPr="00D823D7">
        <w:rPr>
          <w:b/>
          <w:bCs/>
        </w:rPr>
        <w:t>Add</w:t>
      </w:r>
      <w:r w:rsidRPr="00D823D7">
        <w:t xml:space="preserve"> </w:t>
      </w:r>
      <w:r w:rsidRPr="00D823D7">
        <w:rPr>
          <w:b/>
          <w:bCs/>
        </w:rPr>
        <w:t>and</w:t>
      </w:r>
      <w:r w:rsidRPr="00D823D7">
        <w:t xml:space="preserve"> </w:t>
      </w:r>
      <w:r w:rsidRPr="00D823D7">
        <w:rPr>
          <w:b/>
          <w:bCs/>
        </w:rPr>
        <w:t>Rename</w:t>
      </w:r>
      <w:r w:rsidRPr="00D823D7">
        <w:t xml:space="preserve"> SSIS Execute SQL Tasks to the Sequence Containers</w:t>
      </w:r>
      <w:r w:rsidR="00D823D7">
        <w:t xml:space="preserve"> called:</w:t>
      </w:r>
    </w:p>
    <w:p w14:paraId="6E8D08C6" w14:textId="5D78AFCE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 xml:space="preserve">"Drop </w:t>
      </w:r>
      <w:proofErr w:type="spellStart"/>
      <w:r w:rsidRPr="00D823D7">
        <w:rPr>
          <w:b/>
          <w:bCs/>
          <w:highlight w:val="white"/>
        </w:rPr>
        <w:t>Fks</w:t>
      </w:r>
      <w:proofErr w:type="spellEnd"/>
      <w:r w:rsidRPr="00D823D7">
        <w:rPr>
          <w:b/>
          <w:bCs/>
          <w:highlight w:val="white"/>
        </w:rPr>
        <w:t>"</w:t>
      </w:r>
    </w:p>
    <w:p w14:paraId="3396805A" w14:textId="70DB200C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>"Truncate Tables"</w:t>
      </w:r>
    </w:p>
    <w:p w14:paraId="2FC6D03E" w14:textId="767855BC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 xml:space="preserve">"Fill </w:t>
      </w:r>
      <w:proofErr w:type="spellStart"/>
      <w:r w:rsidRPr="00D823D7">
        <w:rPr>
          <w:b/>
          <w:bCs/>
          <w:highlight w:val="white"/>
        </w:rPr>
        <w:t>DimEmployees</w:t>
      </w:r>
      <w:proofErr w:type="spellEnd"/>
      <w:r w:rsidRPr="00D823D7">
        <w:rPr>
          <w:b/>
          <w:bCs/>
          <w:highlight w:val="white"/>
        </w:rPr>
        <w:t>"</w:t>
      </w:r>
    </w:p>
    <w:p w14:paraId="792FA24D" w14:textId="0BD64FAB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 xml:space="preserve">"Fill </w:t>
      </w:r>
      <w:proofErr w:type="spellStart"/>
      <w:r w:rsidRPr="00D823D7">
        <w:rPr>
          <w:b/>
          <w:bCs/>
          <w:highlight w:val="white"/>
        </w:rPr>
        <w:t>DimProjects</w:t>
      </w:r>
      <w:proofErr w:type="spellEnd"/>
      <w:r w:rsidRPr="00D823D7">
        <w:rPr>
          <w:b/>
          <w:bCs/>
          <w:highlight w:val="white"/>
        </w:rPr>
        <w:t>"</w:t>
      </w:r>
    </w:p>
    <w:p w14:paraId="337264A0" w14:textId="43716D37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 xml:space="preserve">"Fill </w:t>
      </w:r>
      <w:proofErr w:type="spellStart"/>
      <w:r w:rsidRPr="00D823D7">
        <w:rPr>
          <w:b/>
          <w:bCs/>
          <w:highlight w:val="white"/>
        </w:rPr>
        <w:t>DimDates</w:t>
      </w:r>
      <w:proofErr w:type="spellEnd"/>
      <w:r w:rsidRPr="00D823D7">
        <w:rPr>
          <w:b/>
          <w:bCs/>
          <w:highlight w:val="white"/>
        </w:rPr>
        <w:t>"</w:t>
      </w:r>
    </w:p>
    <w:p w14:paraId="468B2352" w14:textId="3E353E4F" w:rsidR="00D823D7" w:rsidRPr="00D823D7" w:rsidRDefault="00D823D7" w:rsidP="00D823D7">
      <w:pPr>
        <w:pStyle w:val="NoSpacing"/>
        <w:numPr>
          <w:ilvl w:val="0"/>
          <w:numId w:val="25"/>
        </w:numPr>
        <w:rPr>
          <w:b/>
          <w:bCs/>
          <w:highlight w:val="white"/>
        </w:rPr>
      </w:pPr>
      <w:r w:rsidRPr="00D823D7">
        <w:rPr>
          <w:b/>
          <w:bCs/>
          <w:highlight w:val="white"/>
        </w:rPr>
        <w:t xml:space="preserve">"Fill </w:t>
      </w:r>
      <w:proofErr w:type="spellStart"/>
      <w:r w:rsidRPr="00D823D7">
        <w:rPr>
          <w:b/>
          <w:bCs/>
          <w:highlight w:val="white"/>
        </w:rPr>
        <w:t>FactEmployeeProjectHours</w:t>
      </w:r>
      <w:proofErr w:type="spellEnd"/>
      <w:r w:rsidRPr="00D823D7">
        <w:rPr>
          <w:b/>
          <w:bCs/>
          <w:highlight w:val="white"/>
        </w:rPr>
        <w:t>"</w:t>
      </w:r>
    </w:p>
    <w:p w14:paraId="62D6C86B" w14:textId="6A84057D" w:rsidR="00D823D7" w:rsidRDefault="00D823D7" w:rsidP="00D823D7">
      <w:pPr>
        <w:pStyle w:val="NoSpacing"/>
        <w:numPr>
          <w:ilvl w:val="0"/>
          <w:numId w:val="25"/>
        </w:numPr>
        <w:rPr>
          <w:b/>
          <w:bCs/>
        </w:rPr>
      </w:pPr>
      <w:r w:rsidRPr="00D823D7">
        <w:rPr>
          <w:b/>
          <w:bCs/>
          <w:highlight w:val="white"/>
        </w:rPr>
        <w:t xml:space="preserve">"Replace </w:t>
      </w:r>
      <w:proofErr w:type="spellStart"/>
      <w:r w:rsidRPr="00D823D7">
        <w:rPr>
          <w:b/>
          <w:bCs/>
          <w:highlight w:val="white"/>
        </w:rPr>
        <w:t>Fks</w:t>
      </w:r>
      <w:proofErr w:type="spellEnd"/>
      <w:r w:rsidRPr="00D823D7">
        <w:rPr>
          <w:b/>
          <w:bCs/>
          <w:highlight w:val="white"/>
        </w:rPr>
        <w:t>"</w:t>
      </w:r>
    </w:p>
    <w:p w14:paraId="65D375D5" w14:textId="77777777" w:rsidR="006A5FED" w:rsidRPr="00D823D7" w:rsidRDefault="006A5FED" w:rsidP="006A5FED">
      <w:pPr>
        <w:pStyle w:val="NoSpacing"/>
        <w:ind w:left="1080"/>
        <w:rPr>
          <w:b/>
          <w:bCs/>
        </w:rPr>
      </w:pPr>
    </w:p>
    <w:p w14:paraId="08BA25DD" w14:textId="0A33EA76" w:rsidR="001A7726" w:rsidRDefault="001A7726" w:rsidP="006A5FED">
      <w:pPr>
        <w:pStyle w:val="ListParagraph"/>
        <w:numPr>
          <w:ilvl w:val="0"/>
          <w:numId w:val="23"/>
        </w:numPr>
      </w:pPr>
      <w:r w:rsidRPr="006A5FED">
        <w:rPr>
          <w:b/>
          <w:bCs/>
        </w:rPr>
        <w:t>Configure</w:t>
      </w:r>
      <w:r>
        <w:t xml:space="preserve"> each Execute SQL Task to execute the stored procedures you created by running the </w:t>
      </w:r>
      <w:r w:rsidRPr="00B63B98">
        <w:rPr>
          <w:b/>
          <w:bCs/>
        </w:rPr>
        <w:t>5_Assignment03ETL.sql</w:t>
      </w:r>
      <w:r w:rsidRPr="001A7726">
        <w:t xml:space="preserve"> file</w:t>
      </w:r>
      <w:r>
        <w:t>.</w:t>
      </w:r>
    </w:p>
    <w:p w14:paraId="1DFF6D4E" w14:textId="0795F821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pETLDropFks</w:t>
      </w:r>
      <w:proofErr w:type="spellEnd"/>
      <w:r w:rsidRPr="001A7726">
        <w:rPr>
          <w:color w:val="808080"/>
          <w:highlight w:val="white"/>
        </w:rPr>
        <w:t>;</w:t>
      </w:r>
    </w:p>
    <w:p w14:paraId="6B110367" w14:textId="77777777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pETLTruncateTables</w:t>
      </w:r>
      <w:proofErr w:type="spellEnd"/>
      <w:r w:rsidRPr="001A7726">
        <w:rPr>
          <w:color w:val="808080"/>
          <w:highlight w:val="white"/>
        </w:rPr>
        <w:t>;</w:t>
      </w:r>
    </w:p>
    <w:p w14:paraId="06BC7DDC" w14:textId="77777777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pETLDimEmployees</w:t>
      </w:r>
      <w:proofErr w:type="spellEnd"/>
      <w:r w:rsidRPr="001A7726">
        <w:rPr>
          <w:color w:val="808080"/>
          <w:highlight w:val="white"/>
        </w:rPr>
        <w:t>;</w:t>
      </w:r>
    </w:p>
    <w:p w14:paraId="083502B8" w14:textId="77777777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pETLDimProjects</w:t>
      </w:r>
      <w:proofErr w:type="spellEnd"/>
      <w:r w:rsidRPr="001A7726">
        <w:rPr>
          <w:color w:val="808080"/>
          <w:highlight w:val="white"/>
        </w:rPr>
        <w:t>;</w:t>
      </w:r>
    </w:p>
    <w:p w14:paraId="74B5FD3F" w14:textId="77777777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pETLDimDates</w:t>
      </w:r>
      <w:proofErr w:type="spellEnd"/>
      <w:r w:rsidRPr="001A7726">
        <w:rPr>
          <w:color w:val="808080"/>
          <w:highlight w:val="white"/>
        </w:rPr>
        <w:t>;</w:t>
      </w:r>
    </w:p>
    <w:p w14:paraId="04C140C4" w14:textId="77777777" w:rsidR="001A7726" w:rsidRPr="001A7726" w:rsidRDefault="001A7726" w:rsidP="001A7726">
      <w:pPr>
        <w:pStyle w:val="NoSpacing"/>
        <w:numPr>
          <w:ilvl w:val="0"/>
          <w:numId w:val="13"/>
        </w:numPr>
        <w:rPr>
          <w:highlight w:val="white"/>
        </w:r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pETLFactEmployeeProjectHours</w:t>
      </w:r>
      <w:proofErr w:type="spellEnd"/>
      <w:r w:rsidRPr="001A7726">
        <w:rPr>
          <w:color w:val="808080"/>
          <w:highlight w:val="white"/>
        </w:rPr>
        <w:t>;</w:t>
      </w:r>
    </w:p>
    <w:p w14:paraId="468E9EF0" w14:textId="45EAF96E" w:rsidR="001A7726" w:rsidRPr="001A7726" w:rsidRDefault="001A7726" w:rsidP="001A7726">
      <w:pPr>
        <w:pStyle w:val="NoSpacing"/>
        <w:numPr>
          <w:ilvl w:val="0"/>
          <w:numId w:val="13"/>
        </w:numPr>
      </w:pPr>
      <w:r w:rsidRPr="001A7726">
        <w:rPr>
          <w:color w:val="0000FF"/>
          <w:highlight w:val="white"/>
        </w:rPr>
        <w:t>Exec</w:t>
      </w:r>
      <w:r w:rsidRPr="001A7726">
        <w:rPr>
          <w:highlight w:val="white"/>
        </w:rPr>
        <w:t xml:space="preserve"> </w:t>
      </w:r>
      <w:proofErr w:type="spellStart"/>
      <w:r w:rsidRPr="001A7726">
        <w:rPr>
          <w:highlight w:val="white"/>
        </w:rPr>
        <w:t>pETLReplaceFks</w:t>
      </w:r>
      <w:proofErr w:type="spellEnd"/>
      <w:r w:rsidRPr="001A7726">
        <w:rPr>
          <w:color w:val="808080"/>
          <w:highlight w:val="white"/>
        </w:rPr>
        <w:t>;</w:t>
      </w:r>
    </w:p>
    <w:p w14:paraId="626FC4CE" w14:textId="77777777" w:rsidR="001A7726" w:rsidRPr="001A7726" w:rsidRDefault="001A7726" w:rsidP="001A7726">
      <w:pPr>
        <w:pStyle w:val="NoSpacing"/>
        <w:ind w:left="720"/>
      </w:pPr>
    </w:p>
    <w:p w14:paraId="1DD50C5B" w14:textId="55F21B07" w:rsidR="00513150" w:rsidRDefault="001A7726" w:rsidP="006A5FED">
      <w:pPr>
        <w:pStyle w:val="ListParagraph"/>
        <w:numPr>
          <w:ilvl w:val="0"/>
          <w:numId w:val="23"/>
        </w:numPr>
      </w:pPr>
      <w:r>
        <w:lastRenderedPageBreak/>
        <w:t>Test your SSIS package and verify that the ETL process is working as expected.</w:t>
      </w:r>
    </w:p>
    <w:p w14:paraId="2218D5E4" w14:textId="77777777" w:rsidR="001A7726" w:rsidRPr="001A7726" w:rsidRDefault="001A7726" w:rsidP="001A7726">
      <w:pPr>
        <w:pStyle w:val="NoSpacing"/>
        <w:numPr>
          <w:ilvl w:val="0"/>
          <w:numId w:val="15"/>
        </w:numPr>
        <w:rPr>
          <w:highlight w:val="white"/>
        </w:rPr>
      </w:pPr>
      <w:r w:rsidRPr="001A7726">
        <w:rPr>
          <w:color w:val="0000FF"/>
          <w:highlight w:val="white"/>
        </w:rPr>
        <w:t>Select</w:t>
      </w:r>
      <w:r w:rsidRPr="001A7726">
        <w:rPr>
          <w:highlight w:val="white"/>
        </w:rPr>
        <w:t xml:space="preserve"> </w:t>
      </w:r>
      <w:r w:rsidRPr="001A7726">
        <w:rPr>
          <w:color w:val="808080"/>
          <w:highlight w:val="white"/>
        </w:rPr>
        <w:t>*</w:t>
      </w:r>
      <w:r w:rsidRPr="001A7726">
        <w:rPr>
          <w:highlight w:val="white"/>
        </w:rPr>
        <w:t xml:space="preserve"> </w:t>
      </w:r>
      <w:r w:rsidRPr="001A7726">
        <w:rPr>
          <w:color w:val="0000FF"/>
          <w:highlight w:val="white"/>
        </w:rPr>
        <w:t>From</w:t>
      </w:r>
      <w:r w:rsidRPr="001A7726">
        <w:rPr>
          <w:highlight w:val="white"/>
        </w:rPr>
        <w:t xml:space="preserve"> [</w:t>
      </w:r>
      <w:proofErr w:type="spellStart"/>
      <w:r w:rsidRPr="001A7726">
        <w:rPr>
          <w:highlight w:val="white"/>
        </w:rPr>
        <w:t>ETLMetadata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;</w:t>
      </w:r>
    </w:p>
    <w:p w14:paraId="0A6CF1D5" w14:textId="77777777" w:rsidR="001A7726" w:rsidRPr="001A7726" w:rsidRDefault="001A7726" w:rsidP="001A7726">
      <w:pPr>
        <w:pStyle w:val="NoSpacing"/>
        <w:numPr>
          <w:ilvl w:val="0"/>
          <w:numId w:val="15"/>
        </w:numPr>
        <w:rPr>
          <w:highlight w:val="white"/>
        </w:rPr>
      </w:pPr>
      <w:r w:rsidRPr="001A7726">
        <w:rPr>
          <w:color w:val="0000FF"/>
          <w:highlight w:val="white"/>
        </w:rPr>
        <w:t>Select</w:t>
      </w:r>
      <w:r w:rsidRPr="001A7726">
        <w:rPr>
          <w:highlight w:val="white"/>
        </w:rPr>
        <w:t xml:space="preserve"> </w:t>
      </w:r>
      <w:r w:rsidRPr="001A7726">
        <w:rPr>
          <w:color w:val="808080"/>
          <w:highlight w:val="white"/>
        </w:rPr>
        <w:t>*</w:t>
      </w:r>
      <w:r w:rsidRPr="001A7726">
        <w:rPr>
          <w:highlight w:val="white"/>
        </w:rPr>
        <w:t xml:space="preserve"> </w:t>
      </w:r>
      <w:r w:rsidRPr="001A7726">
        <w:rPr>
          <w:color w:val="0000FF"/>
          <w:highlight w:val="white"/>
        </w:rPr>
        <w:t>From</w:t>
      </w:r>
      <w:r w:rsidRPr="001A7726">
        <w:rPr>
          <w:highlight w:val="white"/>
        </w:rPr>
        <w:t xml:space="preserve"> [</w:t>
      </w:r>
      <w:proofErr w:type="spellStart"/>
      <w:r w:rsidRPr="001A7726">
        <w:rPr>
          <w:highlight w:val="white"/>
        </w:rPr>
        <w:t>dbo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.</w:t>
      </w:r>
      <w:r w:rsidRPr="001A7726">
        <w:rPr>
          <w:highlight w:val="white"/>
        </w:rPr>
        <w:t>[</w:t>
      </w:r>
      <w:proofErr w:type="spellStart"/>
      <w:r w:rsidRPr="001A7726">
        <w:rPr>
          <w:highlight w:val="white"/>
        </w:rPr>
        <w:t>DimEmployees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;</w:t>
      </w:r>
    </w:p>
    <w:p w14:paraId="10862377" w14:textId="77777777" w:rsidR="001A7726" w:rsidRPr="001A7726" w:rsidRDefault="001A7726" w:rsidP="001A7726">
      <w:pPr>
        <w:pStyle w:val="NoSpacing"/>
        <w:numPr>
          <w:ilvl w:val="0"/>
          <w:numId w:val="15"/>
        </w:numPr>
        <w:rPr>
          <w:highlight w:val="white"/>
        </w:rPr>
      </w:pPr>
      <w:r w:rsidRPr="001A7726">
        <w:rPr>
          <w:color w:val="0000FF"/>
          <w:highlight w:val="white"/>
        </w:rPr>
        <w:t>Select</w:t>
      </w:r>
      <w:r w:rsidRPr="001A7726">
        <w:rPr>
          <w:highlight w:val="white"/>
        </w:rPr>
        <w:t xml:space="preserve"> </w:t>
      </w:r>
      <w:r w:rsidRPr="001A7726">
        <w:rPr>
          <w:color w:val="808080"/>
          <w:highlight w:val="white"/>
        </w:rPr>
        <w:t>*</w:t>
      </w:r>
      <w:r w:rsidRPr="001A7726">
        <w:rPr>
          <w:highlight w:val="white"/>
        </w:rPr>
        <w:t xml:space="preserve"> </w:t>
      </w:r>
      <w:r w:rsidRPr="001A7726">
        <w:rPr>
          <w:color w:val="0000FF"/>
          <w:highlight w:val="white"/>
        </w:rPr>
        <w:t>From</w:t>
      </w:r>
      <w:r w:rsidRPr="001A7726">
        <w:rPr>
          <w:highlight w:val="white"/>
        </w:rPr>
        <w:t xml:space="preserve"> [</w:t>
      </w:r>
      <w:proofErr w:type="spellStart"/>
      <w:r w:rsidRPr="001A7726">
        <w:rPr>
          <w:highlight w:val="white"/>
        </w:rPr>
        <w:t>dbo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.</w:t>
      </w:r>
      <w:r w:rsidRPr="001A7726">
        <w:rPr>
          <w:highlight w:val="white"/>
        </w:rPr>
        <w:t>[</w:t>
      </w:r>
      <w:proofErr w:type="spellStart"/>
      <w:r w:rsidRPr="001A7726">
        <w:rPr>
          <w:highlight w:val="white"/>
        </w:rPr>
        <w:t>DimProjects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;</w:t>
      </w:r>
    </w:p>
    <w:p w14:paraId="050B50B8" w14:textId="77777777" w:rsidR="001A7726" w:rsidRPr="001A7726" w:rsidRDefault="001A7726" w:rsidP="001A7726">
      <w:pPr>
        <w:pStyle w:val="NoSpacing"/>
        <w:numPr>
          <w:ilvl w:val="0"/>
          <w:numId w:val="15"/>
        </w:numPr>
        <w:rPr>
          <w:highlight w:val="white"/>
        </w:rPr>
      </w:pPr>
      <w:r w:rsidRPr="001A7726">
        <w:rPr>
          <w:color w:val="0000FF"/>
          <w:highlight w:val="white"/>
        </w:rPr>
        <w:t>Select</w:t>
      </w:r>
      <w:r w:rsidRPr="001A7726">
        <w:rPr>
          <w:highlight w:val="white"/>
        </w:rPr>
        <w:t xml:space="preserve"> </w:t>
      </w:r>
      <w:r w:rsidRPr="001A7726">
        <w:rPr>
          <w:color w:val="808080"/>
          <w:highlight w:val="white"/>
        </w:rPr>
        <w:t>*</w:t>
      </w:r>
      <w:r w:rsidRPr="001A7726">
        <w:rPr>
          <w:highlight w:val="white"/>
        </w:rPr>
        <w:t xml:space="preserve"> </w:t>
      </w:r>
      <w:r w:rsidRPr="001A7726">
        <w:rPr>
          <w:color w:val="0000FF"/>
          <w:highlight w:val="white"/>
        </w:rPr>
        <w:t>From</w:t>
      </w:r>
      <w:r w:rsidRPr="001A7726">
        <w:rPr>
          <w:highlight w:val="white"/>
        </w:rPr>
        <w:t xml:space="preserve"> [</w:t>
      </w:r>
      <w:proofErr w:type="spellStart"/>
      <w:r w:rsidRPr="001A7726">
        <w:rPr>
          <w:highlight w:val="white"/>
        </w:rPr>
        <w:t>DimDates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;</w:t>
      </w:r>
    </w:p>
    <w:p w14:paraId="1E245712" w14:textId="50CE2CB9" w:rsidR="001A7726" w:rsidRPr="00C4517E" w:rsidRDefault="001A7726" w:rsidP="001A7726">
      <w:pPr>
        <w:pStyle w:val="NoSpacing"/>
        <w:numPr>
          <w:ilvl w:val="0"/>
          <w:numId w:val="15"/>
        </w:numPr>
        <w:rPr>
          <w:highlight w:val="white"/>
        </w:rPr>
      </w:pPr>
      <w:r w:rsidRPr="001A7726">
        <w:rPr>
          <w:color w:val="0000FF"/>
          <w:highlight w:val="white"/>
        </w:rPr>
        <w:t>Select</w:t>
      </w:r>
      <w:r w:rsidRPr="001A7726">
        <w:rPr>
          <w:highlight w:val="white"/>
        </w:rPr>
        <w:t xml:space="preserve"> </w:t>
      </w:r>
      <w:r w:rsidRPr="001A7726">
        <w:rPr>
          <w:color w:val="808080"/>
          <w:highlight w:val="white"/>
        </w:rPr>
        <w:t>*</w:t>
      </w:r>
      <w:r w:rsidRPr="001A7726">
        <w:rPr>
          <w:highlight w:val="white"/>
        </w:rPr>
        <w:t xml:space="preserve"> </w:t>
      </w:r>
      <w:r w:rsidRPr="001A7726">
        <w:rPr>
          <w:color w:val="0000FF"/>
          <w:highlight w:val="white"/>
        </w:rPr>
        <w:t>From</w:t>
      </w:r>
      <w:r w:rsidRPr="001A7726">
        <w:rPr>
          <w:highlight w:val="white"/>
        </w:rPr>
        <w:t xml:space="preserve"> [</w:t>
      </w:r>
      <w:proofErr w:type="spellStart"/>
      <w:r w:rsidRPr="001A7726">
        <w:rPr>
          <w:highlight w:val="white"/>
        </w:rPr>
        <w:t>FactEmployeeProjectHours</w:t>
      </w:r>
      <w:proofErr w:type="spellEnd"/>
      <w:r w:rsidRPr="001A7726">
        <w:rPr>
          <w:highlight w:val="white"/>
        </w:rPr>
        <w:t>]</w:t>
      </w:r>
      <w:r w:rsidRPr="001A7726">
        <w:rPr>
          <w:color w:val="808080"/>
          <w:highlight w:val="white"/>
        </w:rPr>
        <w:t>;</w:t>
      </w:r>
    </w:p>
    <w:p w14:paraId="109684DC" w14:textId="1289B6BE" w:rsidR="00C4517E" w:rsidRDefault="00C4517E" w:rsidP="00C4517E">
      <w:pPr>
        <w:pStyle w:val="NoSpacing"/>
        <w:rPr>
          <w:highlight w:val="white"/>
        </w:rPr>
      </w:pPr>
    </w:p>
    <w:p w14:paraId="5D7E0E03" w14:textId="5DF230A6" w:rsidR="00C4517E" w:rsidRDefault="00C4517E" w:rsidP="00C4517E">
      <w:r w:rsidRPr="00A426A5">
        <w:rPr>
          <w:b/>
          <w:bCs/>
          <w:color w:val="FF0000"/>
        </w:rPr>
        <w:t>Important:</w:t>
      </w:r>
      <w:r w:rsidRPr="00A426A5">
        <w:rPr>
          <w:color w:val="FF0000"/>
        </w:rPr>
        <w:t xml:space="preserve"> </w:t>
      </w:r>
      <w:r>
        <w:t xml:space="preserve">Make sure to </w:t>
      </w:r>
      <w:r w:rsidRPr="006E2DD4">
        <w:rPr>
          <w:b/>
          <w:bCs/>
        </w:rPr>
        <w:t>click</w:t>
      </w:r>
      <w:r>
        <w:t xml:space="preserve"> the </w:t>
      </w:r>
      <w:r w:rsidRPr="00B63B98">
        <w:rPr>
          <w:b/>
          <w:bCs/>
        </w:rPr>
        <w:t>Save</w:t>
      </w:r>
      <w:r w:rsidR="00B63B98">
        <w:rPr>
          <w:b/>
          <w:bCs/>
        </w:rPr>
        <w:t xml:space="preserve"> </w:t>
      </w:r>
      <w:r w:rsidRPr="00B63B98">
        <w:rPr>
          <w:b/>
          <w:bCs/>
        </w:rPr>
        <w:t>All</w:t>
      </w:r>
      <w:r>
        <w:t xml:space="preserve"> button in Visual Studio when you are done!</w:t>
      </w:r>
    </w:p>
    <w:p w14:paraId="2B4D8D6C" w14:textId="4684DE1C" w:rsidR="00C34D19" w:rsidRDefault="00B63B98" w:rsidP="00E71240">
      <w:pPr>
        <w:pStyle w:val="Heading2"/>
      </w:pPr>
      <w:r>
        <w:t xml:space="preserve">Task </w:t>
      </w:r>
      <w:r w:rsidR="001A7726" w:rsidRPr="001A7726">
        <w:t>4</w:t>
      </w:r>
      <w:r>
        <w:t>:</w:t>
      </w:r>
      <w:r w:rsidR="001A7726" w:rsidRPr="001A7726">
        <w:t xml:space="preserve"> </w:t>
      </w:r>
      <w:r w:rsidR="006877FD" w:rsidRPr="001A7726">
        <w:t>Create a</w:t>
      </w:r>
      <w:r w:rsidR="00087EA0">
        <w:t>n</w:t>
      </w:r>
      <w:r w:rsidR="006877FD" w:rsidRPr="001A7726">
        <w:t xml:space="preserve"> ETL Administration Report</w:t>
      </w:r>
      <w:r w:rsidR="00F24B0B" w:rsidRPr="001A7726">
        <w:t xml:space="preserve"> </w:t>
      </w:r>
    </w:p>
    <w:p w14:paraId="7BFCB285" w14:textId="059A6AD5" w:rsidR="00E71240" w:rsidRPr="00E71240" w:rsidRDefault="0017401D" w:rsidP="0017401D">
      <w:r>
        <w:t>In this step</w:t>
      </w:r>
      <w:r w:rsidR="00087EA0">
        <w:t>,</w:t>
      </w:r>
      <w:r>
        <w:t xml:space="preserve"> you create a simple administrative report.</w:t>
      </w:r>
    </w:p>
    <w:p w14:paraId="11420077" w14:textId="77D1AD1B" w:rsidR="006877FD" w:rsidRDefault="006877FD" w:rsidP="00087EA0">
      <w:pPr>
        <w:pStyle w:val="NoSpacing"/>
        <w:numPr>
          <w:ilvl w:val="0"/>
          <w:numId w:val="28"/>
        </w:numPr>
      </w:pPr>
      <w:r w:rsidRPr="006E2DD4">
        <w:rPr>
          <w:b/>
          <w:bCs/>
        </w:rPr>
        <w:t>Create</w:t>
      </w:r>
      <w:r w:rsidRPr="00EB3F79">
        <w:t xml:space="preserve"> a metadata administration report</w:t>
      </w:r>
      <w:r>
        <w:t xml:space="preserve"> using Report Builder that shows the ETL logging data</w:t>
      </w:r>
      <w:r w:rsidRPr="00EB3F79">
        <w:t>.</w:t>
      </w:r>
    </w:p>
    <w:p w14:paraId="5E14D44F" w14:textId="012A2775" w:rsidR="00513150" w:rsidRDefault="00C4517E" w:rsidP="00087EA0">
      <w:pPr>
        <w:pStyle w:val="ListParagraph"/>
        <w:numPr>
          <w:ilvl w:val="0"/>
          <w:numId w:val="28"/>
        </w:numPr>
      </w:pPr>
      <w:r w:rsidRPr="00087EA0">
        <w:rPr>
          <w:b/>
          <w:bCs/>
        </w:rPr>
        <w:t>Add</w:t>
      </w:r>
      <w:r>
        <w:t xml:space="preserve"> the resulting RDL file </w:t>
      </w:r>
      <w:r w:rsidR="00087EA0">
        <w:t>to your</w:t>
      </w:r>
      <w:r>
        <w:t xml:space="preserve"> physical solution folder called Reports and then include it in Visual Studio.</w:t>
      </w:r>
    </w:p>
    <w:p w14:paraId="0B735D24" w14:textId="48DEC2F7" w:rsidR="00513150" w:rsidRDefault="0017401D" w:rsidP="0017401D">
      <w:pPr>
        <w:pStyle w:val="Heading2"/>
      </w:pPr>
      <w:r>
        <w:t>Step 5. Create another SSIS Project</w:t>
      </w:r>
    </w:p>
    <w:p w14:paraId="2BC13EED" w14:textId="10011DDC" w:rsidR="00513150" w:rsidRDefault="0017401D" w:rsidP="00BA495E">
      <w:r>
        <w:t>In</w:t>
      </w:r>
      <w:r w:rsidR="00087EA0">
        <w:t xml:space="preserve"> this</w:t>
      </w:r>
      <w:r>
        <w:t xml:space="preserve"> step</w:t>
      </w:r>
      <w:r w:rsidR="00087EA0">
        <w:t>,</w:t>
      </w:r>
      <w:r>
        <w:t xml:space="preserve"> you perform a part of Microsoft's tutorial for SSIS. This tutorial can be difficult for beginners, but you have already seen how I've done the tutorial in this assignment's video playlist.</w:t>
      </w:r>
      <w:r w:rsidR="00552536">
        <w:t xml:space="preserve"> Please use those videos as a reference if you get stuck.</w:t>
      </w:r>
    </w:p>
    <w:p w14:paraId="7491235E" w14:textId="668C8AB8" w:rsidR="0017401D" w:rsidRDefault="0017401D" w:rsidP="00BA495E">
      <w:r>
        <w:t xml:space="preserve">1. </w:t>
      </w:r>
      <w:r w:rsidRPr="0017401D">
        <w:rPr>
          <w:b/>
          <w:bCs/>
        </w:rPr>
        <w:t>Read and perform</w:t>
      </w:r>
      <w:r>
        <w:t xml:space="preserve"> the tasks in lessons 1 through 4 of Microsoft's tutorial for SSIS</w:t>
      </w:r>
      <w:r w:rsidR="00AF170D">
        <w:t>.</w:t>
      </w:r>
    </w:p>
    <w:p w14:paraId="74BEE2C2" w14:textId="02A7625F" w:rsidR="00AF170D" w:rsidRPr="00AF170D" w:rsidRDefault="00AF170D" w:rsidP="00AF170D">
      <w:pPr>
        <w:rPr>
          <w:i/>
          <w:iCs/>
        </w:rPr>
      </w:pPr>
      <w:r w:rsidRPr="00AF170D">
        <w:rPr>
          <w:i/>
          <w:iCs/>
        </w:rPr>
        <w:t>"Lessons in This Tutorial</w:t>
      </w:r>
    </w:p>
    <w:p w14:paraId="5A0E2C3A" w14:textId="77777777" w:rsidR="00AF170D" w:rsidRPr="00AF170D" w:rsidRDefault="00000000" w:rsidP="00AF170D">
      <w:pPr>
        <w:rPr>
          <w:i/>
          <w:iCs/>
        </w:rPr>
      </w:pPr>
      <w:hyperlink r:id="rId12" w:history="1">
        <w:r w:rsidR="00AF170D" w:rsidRPr="00AF170D">
          <w:rPr>
            <w:rStyle w:val="Hyperlink"/>
            <w:rFonts w:ascii="Segoe UI" w:hAnsi="Segoe UI" w:cs="Segoe UI"/>
            <w:i/>
            <w:iCs/>
          </w:rPr>
          <w:t>Lesson 1: Create a Project and Basic Package with SSIS</w:t>
        </w:r>
      </w:hyperlink>
      <w:r w:rsidR="00AF170D" w:rsidRPr="00AF170D">
        <w:rPr>
          <w:i/>
          <w:iCs/>
        </w:rPr>
        <w:br/>
        <w:t>In this lesson, you create a simple ETL package that extracts data from a single flat file, transforms the data using lookup transformations and finally loads the result into a fact table destination.</w:t>
      </w:r>
    </w:p>
    <w:p w14:paraId="6CC3A1BB" w14:textId="77777777" w:rsidR="00AF170D" w:rsidRPr="00AF170D" w:rsidRDefault="00000000" w:rsidP="00AF170D">
      <w:pPr>
        <w:rPr>
          <w:i/>
          <w:iCs/>
        </w:rPr>
      </w:pPr>
      <w:hyperlink r:id="rId13" w:history="1">
        <w:r w:rsidR="00AF170D" w:rsidRPr="00AF170D">
          <w:rPr>
            <w:rStyle w:val="Hyperlink"/>
            <w:rFonts w:ascii="Segoe UI" w:hAnsi="Segoe UI" w:cs="Segoe UI"/>
            <w:i/>
            <w:iCs/>
          </w:rPr>
          <w:t>Lesson 2: Adding Looping with SSIS</w:t>
        </w:r>
      </w:hyperlink>
      <w:r w:rsidR="00AF170D" w:rsidRPr="00AF170D">
        <w:rPr>
          <w:i/>
          <w:iCs/>
        </w:rPr>
        <w:br/>
        <w:t>In this lesson, you expand the package you created in Lesson 1 to take advantage of new looping features to extract multiple flat files into a single data flow process.</w:t>
      </w:r>
    </w:p>
    <w:p w14:paraId="28207C05" w14:textId="77777777" w:rsidR="00AF170D" w:rsidRPr="00AF170D" w:rsidRDefault="00000000" w:rsidP="00AF170D">
      <w:pPr>
        <w:rPr>
          <w:i/>
          <w:iCs/>
        </w:rPr>
      </w:pPr>
      <w:hyperlink r:id="rId14" w:history="1">
        <w:r w:rsidR="00AF170D" w:rsidRPr="00AF170D">
          <w:rPr>
            <w:rStyle w:val="Hyperlink"/>
            <w:rFonts w:ascii="Segoe UI" w:hAnsi="Segoe UI" w:cs="Segoe UI"/>
            <w:i/>
            <w:iCs/>
          </w:rPr>
          <w:t>Lesson 3: Add Logging with SSIS</w:t>
        </w:r>
      </w:hyperlink>
      <w:r w:rsidR="00AF170D" w:rsidRPr="00AF170D">
        <w:rPr>
          <w:i/>
          <w:iCs/>
        </w:rPr>
        <w:br/>
        <w:t>In this lesson, you expand the package you created in Lesson 2 to take advantage of new logging features.</w:t>
      </w:r>
    </w:p>
    <w:p w14:paraId="0076FC2E" w14:textId="3D395739" w:rsidR="00AF170D" w:rsidRDefault="00000000" w:rsidP="00AF170D">
      <w:hyperlink r:id="rId15" w:history="1">
        <w:r w:rsidR="00AF170D" w:rsidRPr="00AF170D">
          <w:rPr>
            <w:rStyle w:val="Hyperlink"/>
            <w:rFonts w:ascii="Segoe UI" w:hAnsi="Segoe UI" w:cs="Segoe UI"/>
            <w:i/>
            <w:iCs/>
          </w:rPr>
          <w:t>Lesson 4: Add Error Flow Redirection with SSIS</w:t>
        </w:r>
      </w:hyperlink>
      <w:r w:rsidR="00AF170D" w:rsidRPr="00AF170D">
        <w:rPr>
          <w:i/>
          <w:iCs/>
        </w:rPr>
        <w:br/>
        <w:t>In this lesson, you expand the package you created in lesson 3 to take advantage of new error output configurations."</w:t>
      </w:r>
      <w:r w:rsidR="00AF170D">
        <w:t xml:space="preserve"> ( </w:t>
      </w:r>
      <w:hyperlink r:id="rId16" w:history="1">
        <w:r w:rsidR="00AF170D" w:rsidRPr="00A262B8">
          <w:rPr>
            <w:rStyle w:val="Hyperlink"/>
          </w:rPr>
          <w:t>https://docs.microsoft.com/en-us/sql/integration-services/ssis-how-to-create-an-etl-package</w:t>
        </w:r>
      </w:hyperlink>
      <w:r w:rsidR="00AF170D">
        <w:t>, 2018)</w:t>
      </w:r>
    </w:p>
    <w:p w14:paraId="3A422A7E" w14:textId="77777777" w:rsidR="0017401D" w:rsidRDefault="0017401D" w:rsidP="0017401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645076DD" w14:textId="7CBCDA83" w:rsidR="00552536" w:rsidRDefault="00552536" w:rsidP="00BA495E">
      <w:r w:rsidRPr="00552536">
        <w:rPr>
          <w:b/>
          <w:bCs/>
          <w:color w:val="FF0000"/>
        </w:rPr>
        <w:t>Important:</w:t>
      </w:r>
      <w:r w:rsidRPr="00552536">
        <w:rPr>
          <w:color w:val="FF0000"/>
        </w:rPr>
        <w:t xml:space="preserve"> </w:t>
      </w:r>
      <w:r>
        <w:t>When instructed to create a new SSIS project in Lesson 1-1, add the project to your current Solution instead!</w:t>
      </w:r>
    </w:p>
    <w:p w14:paraId="62FE738C" w14:textId="77777777" w:rsidR="00087EA0" w:rsidRDefault="00087EA0" w:rsidP="00087EA0">
      <w:pPr>
        <w:pStyle w:val="NoSpacing"/>
      </w:pPr>
      <w:r>
        <w:rPr>
          <w:noProof/>
        </w:rPr>
        <w:drawing>
          <wp:inline distT="0" distB="0" distL="0" distR="0" wp14:anchorId="24CCB547" wp14:editId="147612B9">
            <wp:extent cx="5800953" cy="1644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5828" cy="16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794" w14:textId="77777777" w:rsidR="00AF170D" w:rsidRDefault="00087EA0" w:rsidP="00087EA0">
      <w:pPr>
        <w:pStyle w:val="NoSpacing"/>
      </w:pPr>
      <w:r>
        <w:t>Figure 2. Adding a new Project to your VS Solution.</w:t>
      </w:r>
    </w:p>
    <w:p w14:paraId="5D446C67" w14:textId="6D93BF19" w:rsidR="00804347" w:rsidRDefault="00B63B98" w:rsidP="00B63B98">
      <w:pPr>
        <w:pStyle w:val="Heading2"/>
      </w:pPr>
      <w:r>
        <w:lastRenderedPageBreak/>
        <w:t xml:space="preserve">Task 5: </w:t>
      </w:r>
      <w:r w:rsidR="00804347">
        <w:t xml:space="preserve">Document </w:t>
      </w:r>
      <w:r>
        <w:t>Your Knowledge</w:t>
      </w:r>
    </w:p>
    <w:p w14:paraId="24FF8F13" w14:textId="7747D502" w:rsidR="00804347" w:rsidRDefault="00804347" w:rsidP="00804347">
      <w:r w:rsidRPr="0054485D">
        <w:t xml:space="preserve">After you have created </w:t>
      </w:r>
      <w:r>
        <w:t xml:space="preserve">your </w:t>
      </w:r>
      <w:r w:rsidRPr="00AF170D">
        <w:t xml:space="preserve">ETL </w:t>
      </w:r>
      <w:r w:rsidR="00651A4C" w:rsidRPr="00AF170D">
        <w:t>Solution</w:t>
      </w:r>
      <w:r w:rsidRPr="0054485D">
        <w:t xml:space="preserve">, </w:t>
      </w:r>
      <w:r w:rsidRPr="00AF170D">
        <w:rPr>
          <w:b/>
          <w:bCs/>
        </w:rPr>
        <w:t>write</w:t>
      </w:r>
      <w:r>
        <w:t xml:space="preserve"> a paper </w:t>
      </w:r>
      <w:r w:rsidR="00651A4C">
        <w:t xml:space="preserve">as if </w:t>
      </w:r>
      <w:r w:rsidRPr="0067062B">
        <w:rPr>
          <w:b/>
          <w:bCs/>
        </w:rPr>
        <w:t>describing</w:t>
      </w:r>
      <w:r w:rsidR="00651A4C">
        <w:rPr>
          <w:b/>
          <w:bCs/>
        </w:rPr>
        <w:t xml:space="preserve"> to a </w:t>
      </w:r>
      <w:r>
        <w:rPr>
          <w:b/>
          <w:bCs/>
        </w:rPr>
        <w:t>coworker</w:t>
      </w:r>
      <w:r w:rsidR="00651A4C">
        <w:rPr>
          <w:b/>
          <w:bCs/>
        </w:rPr>
        <w:t xml:space="preserve"> what SSIS is and why it is important to SQL professionals</w:t>
      </w:r>
      <w:r w:rsidRPr="0067062B">
        <w:rPr>
          <w:b/>
          <w:bCs/>
        </w:rPr>
        <w:t>.</w:t>
      </w:r>
      <w:r>
        <w:t xml:space="preserve"> </w:t>
      </w:r>
    </w:p>
    <w:p w14:paraId="7B2095B4" w14:textId="0EB8FB0B" w:rsidR="00804347" w:rsidRPr="002B01AE" w:rsidRDefault="00804347" w:rsidP="00804347">
      <w:r>
        <w:t xml:space="preserve">Please </w:t>
      </w:r>
      <w:r w:rsidRPr="008D27E8">
        <w:rPr>
          <w:b/>
          <w:bCs/>
        </w:rPr>
        <w:t xml:space="preserve">save your </w:t>
      </w:r>
      <w:r w:rsidR="00320B19">
        <w:rPr>
          <w:b/>
          <w:bCs/>
        </w:rPr>
        <w:t>document</w:t>
      </w:r>
      <w:r w:rsidRPr="008D27E8">
        <w:rPr>
          <w:b/>
          <w:bCs/>
        </w:rPr>
        <w:t xml:space="preserve"> as</w:t>
      </w:r>
      <w:r>
        <w:t xml:space="preserve"> </w:t>
      </w:r>
      <w:r w:rsidR="00B63B98">
        <w:rPr>
          <w:b/>
          <w:bCs/>
        </w:rPr>
        <w:t>a PDF</w:t>
      </w:r>
      <w:r w:rsidRPr="008D27E8">
        <w:rPr>
          <w:b/>
          <w:bCs/>
        </w:rPr>
        <w:t xml:space="preserve"> file</w:t>
      </w:r>
      <w:r>
        <w:t>. Then</w:t>
      </w:r>
      <w:r w:rsidRPr="002B01AE">
        <w:t>, place it in the Document folder of your Visual Studio Solution (Make sure to Save All).</w:t>
      </w:r>
    </w:p>
    <w:p w14:paraId="2C1C175F" w14:textId="2A9D7640" w:rsidR="00804347" w:rsidRDefault="00804347" w:rsidP="00804347">
      <w:r>
        <w:t xml:space="preserve">You only need about a few paragraphs, though you can do more if you want.  Make sure there are an introduction, a summary, and one or more topic paragraphs. </w:t>
      </w:r>
    </w:p>
    <w:p w14:paraId="4CB97073" w14:textId="52D5D9BA" w:rsidR="00804347" w:rsidRDefault="00804347" w:rsidP="00804347">
      <w:r w:rsidRPr="0054485D">
        <w:rPr>
          <w:b/>
          <w:bCs/>
        </w:rPr>
        <w:t>Note:</w:t>
      </w:r>
      <w:r w:rsidRPr="0054485D">
        <w:t xml:space="preserve"> Make sure you put it in the proper, professional</w:t>
      </w:r>
      <w:r>
        <w:t>-</w:t>
      </w:r>
      <w:r w:rsidRPr="0054485D">
        <w:t xml:space="preserve">level formatting! It does not have to be perfect, but </w:t>
      </w:r>
      <w:r>
        <w:t>you won't get credit for turning in a simple blob of tex</w:t>
      </w:r>
      <w:r w:rsidRPr="0054485D">
        <w:t xml:space="preserve">t! </w:t>
      </w:r>
      <w:r>
        <w:t>Use this</w:t>
      </w:r>
      <w:r w:rsidRPr="0054485D">
        <w:t xml:space="preserve"> </w:t>
      </w:r>
      <w:r>
        <w:t>link to</w:t>
      </w:r>
      <w:r w:rsidRPr="0054485D">
        <w:t xml:space="preserve"> understand what I am looking for: </w:t>
      </w:r>
      <w:hyperlink r:id="rId18" w:history="1">
        <w:r w:rsidRPr="0054485D">
          <w:rPr>
            <w:rStyle w:val="Hyperlink"/>
          </w:rPr>
          <w:t>Creating Professional Documents</w:t>
        </w:r>
      </w:hyperlink>
      <w:r w:rsidRPr="0054485D">
        <w:t xml:space="preserve"> (External Site)</w:t>
      </w:r>
    </w:p>
    <w:p w14:paraId="710E9AD8" w14:textId="6F6EE82F" w:rsidR="006E2DD4" w:rsidRPr="0054485D" w:rsidRDefault="006E2DD4" w:rsidP="00804347">
      <w:r w:rsidRPr="006E2DD4">
        <w:rPr>
          <w:b/>
          <w:bCs/>
          <w:color w:val="FF0000"/>
        </w:rPr>
        <w:t>Important:</w:t>
      </w:r>
      <w:r w:rsidRPr="006E2DD4">
        <w:rPr>
          <w:color w:val="FF0000"/>
        </w:rPr>
        <w:t xml:space="preserve"> </w:t>
      </w:r>
      <w:r>
        <w:t xml:space="preserve">Make sure to </w:t>
      </w:r>
      <w:r w:rsidRPr="006E2DD4">
        <w:rPr>
          <w:b/>
          <w:bCs/>
        </w:rPr>
        <w:t>add</w:t>
      </w:r>
      <w:r>
        <w:t xml:space="preserve"> your completed document to </w:t>
      </w:r>
      <w:r w:rsidR="00651A4C">
        <w:t xml:space="preserve">your </w:t>
      </w:r>
      <w:r>
        <w:t>Visual Studio solution with your other files.</w:t>
      </w:r>
    </w:p>
    <w:p w14:paraId="4CC992A0" w14:textId="0CCE3409" w:rsidR="00AC65B7" w:rsidRDefault="00AC65B7" w:rsidP="00AC65B7">
      <w:pPr>
        <w:pStyle w:val="Heading1"/>
      </w:pPr>
      <w:r>
        <w:t>Submit you</w:t>
      </w:r>
      <w:r w:rsidR="00651A4C">
        <w:t>r</w:t>
      </w:r>
      <w:r>
        <w:t xml:space="preserve"> work to the Canvas site</w:t>
      </w:r>
    </w:p>
    <w:p w14:paraId="6C0ADCB0" w14:textId="5DAEF28B" w:rsidR="00AC65B7" w:rsidRDefault="00AC65B7" w:rsidP="00AC65B7">
      <w:r>
        <w:t xml:space="preserve">After you complete your work, </w:t>
      </w:r>
      <w:r w:rsidRPr="006E2DD4">
        <w:rPr>
          <w:b/>
          <w:bCs/>
        </w:rPr>
        <w:t>compress</w:t>
      </w:r>
      <w:r>
        <w:t xml:space="preserve"> the </w:t>
      </w:r>
      <w:r w:rsidR="00A426A5" w:rsidRPr="00321B1E">
        <w:rPr>
          <w:b/>
          <w:bCs/>
        </w:rPr>
        <w:t xml:space="preserve">Solution </w:t>
      </w:r>
      <w:r w:rsidRPr="00321B1E">
        <w:rPr>
          <w:b/>
          <w:bCs/>
        </w:rPr>
        <w:t>folder</w:t>
      </w:r>
      <w:r>
        <w:t xml:space="preserve"> into a single zip file, then submit the zip file on the Canvas website, in the appropriate module </w:t>
      </w:r>
      <w:r>
        <w:rPr>
          <w:iCs/>
        </w:rPr>
        <w:t>Assignment</w:t>
      </w:r>
      <w:r>
        <w:t xml:space="preserve">. </w:t>
      </w:r>
    </w:p>
    <w:p w14:paraId="77C14099" w14:textId="67973A83" w:rsidR="00AC65B7" w:rsidRDefault="00AC65B7" w:rsidP="00A426A5">
      <w:pPr>
        <w:pStyle w:val="NoSpacing"/>
      </w:pPr>
      <w:r w:rsidRPr="0017092F">
        <w:rPr>
          <w:noProof/>
        </w:rPr>
        <w:drawing>
          <wp:inline distT="0" distB="0" distL="0" distR="0" wp14:anchorId="3E5315EC" wp14:editId="4DD40FA3">
            <wp:extent cx="3924795" cy="115447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18" cy="117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91A0" w14:textId="62503FB0" w:rsidR="00A426A5" w:rsidRDefault="00A426A5" w:rsidP="00A426A5">
      <w:pPr>
        <w:pStyle w:val="NoSpacing"/>
      </w:pPr>
      <w:r>
        <w:t xml:space="preserve">Figure </w:t>
      </w:r>
      <w:r w:rsidR="00AD0442">
        <w:t>4</w:t>
      </w:r>
      <w:r>
        <w:t>. The submit assignment button in Canvas.</w:t>
      </w:r>
    </w:p>
    <w:p w14:paraId="2F87854D" w14:textId="77777777" w:rsidR="00A426A5" w:rsidRDefault="00A426A5" w:rsidP="00A426A5">
      <w:pPr>
        <w:pStyle w:val="NoSpacing"/>
      </w:pPr>
    </w:p>
    <w:p w14:paraId="6312182D" w14:textId="382A5D0D" w:rsidR="00923247" w:rsidRDefault="00AC65B7" w:rsidP="003B6D2E">
      <w:r w:rsidRPr="00463FB9">
        <w:rPr>
          <w:b/>
          <w:i/>
        </w:rPr>
        <w:t>You’re done!</w:t>
      </w:r>
    </w:p>
    <w:sectPr w:rsidR="00923247" w:rsidSect="00911DBB">
      <w:headerReference w:type="default" r:id="rId20"/>
      <w:footerReference w:type="default" r:id="rId21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85AA" w14:textId="77777777" w:rsidR="00012DF4" w:rsidRDefault="00012DF4" w:rsidP="00923247">
      <w:pPr>
        <w:spacing w:after="0" w:line="240" w:lineRule="auto"/>
      </w:pPr>
      <w:r>
        <w:separator/>
      </w:r>
    </w:p>
  </w:endnote>
  <w:endnote w:type="continuationSeparator" w:id="0">
    <w:p w14:paraId="05E0AA39" w14:textId="77777777" w:rsidR="00012DF4" w:rsidRDefault="00012DF4" w:rsidP="0092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4546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F55BBC" w14:textId="64139D8F" w:rsidR="00923247" w:rsidRDefault="009232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A58E44" w14:textId="77777777" w:rsidR="00923247" w:rsidRDefault="0092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91E38" w14:textId="77777777" w:rsidR="00012DF4" w:rsidRDefault="00012DF4" w:rsidP="00923247">
      <w:pPr>
        <w:spacing w:after="0" w:line="240" w:lineRule="auto"/>
      </w:pPr>
      <w:r>
        <w:separator/>
      </w:r>
    </w:p>
  </w:footnote>
  <w:footnote w:type="continuationSeparator" w:id="0">
    <w:p w14:paraId="49629CC6" w14:textId="77777777" w:rsidR="00012DF4" w:rsidRDefault="00012DF4" w:rsidP="0092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A6E0" w14:textId="2DC366C2" w:rsidR="00923247" w:rsidRDefault="00923247" w:rsidP="00923247">
    <w:pPr>
      <w:pStyle w:val="Subtitle"/>
    </w:pPr>
    <w:r>
      <w:t>(</w:t>
    </w:r>
    <w:r w:rsidRPr="00923247">
      <w:t>SQL – Level 3 – Non-relational SQL Server Features and Tools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4A624FC"/>
    <w:lvl w:ilvl="0">
      <w:numFmt w:val="bullet"/>
      <w:lvlText w:val="*"/>
      <w:lvlJc w:val="left"/>
    </w:lvl>
  </w:abstractNum>
  <w:abstractNum w:abstractNumId="1" w15:restartNumberingAfterBreak="0">
    <w:nsid w:val="066F1335"/>
    <w:multiLevelType w:val="hybridMultilevel"/>
    <w:tmpl w:val="2A66DB2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83A53"/>
    <w:multiLevelType w:val="hybridMultilevel"/>
    <w:tmpl w:val="843E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17E44"/>
    <w:multiLevelType w:val="hybridMultilevel"/>
    <w:tmpl w:val="A092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91C53"/>
    <w:multiLevelType w:val="multilevel"/>
    <w:tmpl w:val="92A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1343E"/>
    <w:multiLevelType w:val="hybridMultilevel"/>
    <w:tmpl w:val="CA8E40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1932E79"/>
    <w:multiLevelType w:val="hybridMultilevel"/>
    <w:tmpl w:val="1FDEEC80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74FA3"/>
    <w:multiLevelType w:val="hybridMultilevel"/>
    <w:tmpl w:val="43441C54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AC0360F"/>
    <w:multiLevelType w:val="hybridMultilevel"/>
    <w:tmpl w:val="997E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3753"/>
    <w:multiLevelType w:val="hybridMultilevel"/>
    <w:tmpl w:val="8772ACC2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F0651"/>
    <w:multiLevelType w:val="hybridMultilevel"/>
    <w:tmpl w:val="F0CC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44515"/>
    <w:multiLevelType w:val="hybridMultilevel"/>
    <w:tmpl w:val="D93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A6820"/>
    <w:multiLevelType w:val="hybridMultilevel"/>
    <w:tmpl w:val="D044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95973"/>
    <w:multiLevelType w:val="hybridMultilevel"/>
    <w:tmpl w:val="CEE6F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DB0BAC"/>
    <w:multiLevelType w:val="hybridMultilevel"/>
    <w:tmpl w:val="DA580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15706"/>
    <w:multiLevelType w:val="hybridMultilevel"/>
    <w:tmpl w:val="8AF6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94A02"/>
    <w:multiLevelType w:val="hybridMultilevel"/>
    <w:tmpl w:val="E9167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F83372"/>
    <w:multiLevelType w:val="hybridMultilevel"/>
    <w:tmpl w:val="1058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3C18"/>
    <w:multiLevelType w:val="multilevel"/>
    <w:tmpl w:val="651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A2366"/>
    <w:multiLevelType w:val="hybridMultilevel"/>
    <w:tmpl w:val="56C8A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34181"/>
    <w:multiLevelType w:val="hybridMultilevel"/>
    <w:tmpl w:val="857A3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5464A8"/>
    <w:multiLevelType w:val="hybridMultilevel"/>
    <w:tmpl w:val="B264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C6703"/>
    <w:multiLevelType w:val="hybridMultilevel"/>
    <w:tmpl w:val="5D481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552A81"/>
    <w:multiLevelType w:val="hybridMultilevel"/>
    <w:tmpl w:val="2A66DB2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90180"/>
    <w:multiLevelType w:val="hybridMultilevel"/>
    <w:tmpl w:val="B7BC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321FEA"/>
    <w:multiLevelType w:val="hybridMultilevel"/>
    <w:tmpl w:val="17AA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52DE8"/>
    <w:multiLevelType w:val="hybridMultilevel"/>
    <w:tmpl w:val="D57C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032DA"/>
    <w:multiLevelType w:val="hybridMultilevel"/>
    <w:tmpl w:val="1058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030A6"/>
    <w:multiLevelType w:val="hybridMultilevel"/>
    <w:tmpl w:val="3A22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4761">
    <w:abstractNumId w:val="18"/>
  </w:num>
  <w:num w:numId="2" w16cid:durableId="917440726">
    <w:abstractNumId w:val="3"/>
  </w:num>
  <w:num w:numId="3" w16cid:durableId="2137723652">
    <w:abstractNumId w:val="7"/>
  </w:num>
  <w:num w:numId="4" w16cid:durableId="224920064">
    <w:abstractNumId w:val="23"/>
  </w:num>
  <w:num w:numId="5" w16cid:durableId="517238675">
    <w:abstractNumId w:val="9"/>
  </w:num>
  <w:num w:numId="6" w16cid:durableId="1873377341">
    <w:abstractNumId w:val="6"/>
  </w:num>
  <w:num w:numId="7" w16cid:durableId="1703705033">
    <w:abstractNumId w:val="25"/>
  </w:num>
  <w:num w:numId="8" w16cid:durableId="2038578823">
    <w:abstractNumId w:val="8"/>
  </w:num>
  <w:num w:numId="9" w16cid:durableId="1108309335">
    <w:abstractNumId w:val="1"/>
  </w:num>
  <w:num w:numId="10" w16cid:durableId="638921777">
    <w:abstractNumId w:val="4"/>
  </w:num>
  <w:num w:numId="11" w16cid:durableId="1372538307">
    <w:abstractNumId w:val="11"/>
  </w:num>
  <w:num w:numId="12" w16cid:durableId="1292325194">
    <w:abstractNumId w:val="21"/>
  </w:num>
  <w:num w:numId="13" w16cid:durableId="514266952">
    <w:abstractNumId w:val="16"/>
  </w:num>
  <w:num w:numId="14" w16cid:durableId="1425147681">
    <w:abstractNumId w:val="10"/>
  </w:num>
  <w:num w:numId="15" w16cid:durableId="1799689859">
    <w:abstractNumId w:val="13"/>
  </w:num>
  <w:num w:numId="16" w16cid:durableId="1104691294">
    <w:abstractNumId w:val="2"/>
  </w:num>
  <w:num w:numId="17" w16cid:durableId="1651981228">
    <w:abstractNumId w:val="27"/>
  </w:num>
  <w:num w:numId="18" w16cid:durableId="1186556373">
    <w:abstractNumId w:val="24"/>
  </w:num>
  <w:num w:numId="19" w16cid:durableId="1761369303">
    <w:abstractNumId w:val="19"/>
  </w:num>
  <w:num w:numId="20" w16cid:durableId="410128081">
    <w:abstractNumId w:val="26"/>
  </w:num>
  <w:num w:numId="21" w16cid:durableId="792600548">
    <w:abstractNumId w:val="5"/>
  </w:num>
  <w:num w:numId="22" w16cid:durableId="1182862480">
    <w:abstractNumId w:val="17"/>
  </w:num>
  <w:num w:numId="23" w16cid:durableId="2114588694">
    <w:abstractNumId w:val="14"/>
  </w:num>
  <w:num w:numId="24" w16cid:durableId="391664325">
    <w:abstractNumId w:val="20"/>
  </w:num>
  <w:num w:numId="25" w16cid:durableId="974677982">
    <w:abstractNumId w:val="22"/>
  </w:num>
  <w:num w:numId="26" w16cid:durableId="371661992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7" w16cid:durableId="1913271215">
    <w:abstractNumId w:val="28"/>
  </w:num>
  <w:num w:numId="28" w16cid:durableId="1237394824">
    <w:abstractNumId w:val="12"/>
  </w:num>
  <w:num w:numId="29" w16cid:durableId="474183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MDIzNTIyNDexNDJU0lEKTi0uzszPAykwqwUAci/7SCwAAAA="/>
  </w:docVars>
  <w:rsids>
    <w:rsidRoot w:val="00C24AAC"/>
    <w:rsid w:val="00012DF4"/>
    <w:rsid w:val="00070269"/>
    <w:rsid w:val="00087EA0"/>
    <w:rsid w:val="000D4AB2"/>
    <w:rsid w:val="0017401D"/>
    <w:rsid w:val="001A7726"/>
    <w:rsid w:val="00250A30"/>
    <w:rsid w:val="002601BB"/>
    <w:rsid w:val="00284EDD"/>
    <w:rsid w:val="002F570A"/>
    <w:rsid w:val="00320B19"/>
    <w:rsid w:val="00321B1E"/>
    <w:rsid w:val="00374D01"/>
    <w:rsid w:val="0039706B"/>
    <w:rsid w:val="003B6D2E"/>
    <w:rsid w:val="00460AE6"/>
    <w:rsid w:val="00465302"/>
    <w:rsid w:val="00491854"/>
    <w:rsid w:val="00513150"/>
    <w:rsid w:val="00523EA2"/>
    <w:rsid w:val="00524719"/>
    <w:rsid w:val="00552536"/>
    <w:rsid w:val="005C4EAA"/>
    <w:rsid w:val="006228E9"/>
    <w:rsid w:val="00651A4C"/>
    <w:rsid w:val="00685395"/>
    <w:rsid w:val="006877FD"/>
    <w:rsid w:val="006A5FED"/>
    <w:rsid w:val="006E2DD4"/>
    <w:rsid w:val="007F0CAD"/>
    <w:rsid w:val="00804347"/>
    <w:rsid w:val="00871E98"/>
    <w:rsid w:val="008A64BE"/>
    <w:rsid w:val="008B0860"/>
    <w:rsid w:val="0090469A"/>
    <w:rsid w:val="00911DBB"/>
    <w:rsid w:val="00923247"/>
    <w:rsid w:val="00985184"/>
    <w:rsid w:val="009F52A9"/>
    <w:rsid w:val="00A426A5"/>
    <w:rsid w:val="00A943D7"/>
    <w:rsid w:val="00AC65B7"/>
    <w:rsid w:val="00AD0442"/>
    <w:rsid w:val="00AF170D"/>
    <w:rsid w:val="00B215BC"/>
    <w:rsid w:val="00B63B98"/>
    <w:rsid w:val="00BA495E"/>
    <w:rsid w:val="00BD0E49"/>
    <w:rsid w:val="00BE4113"/>
    <w:rsid w:val="00C24AAC"/>
    <w:rsid w:val="00C34D19"/>
    <w:rsid w:val="00C4517E"/>
    <w:rsid w:val="00C61BAC"/>
    <w:rsid w:val="00C864F3"/>
    <w:rsid w:val="00CD7B2B"/>
    <w:rsid w:val="00CE7F8F"/>
    <w:rsid w:val="00CF4BBE"/>
    <w:rsid w:val="00D45A3D"/>
    <w:rsid w:val="00D66246"/>
    <w:rsid w:val="00D823D7"/>
    <w:rsid w:val="00D93A8C"/>
    <w:rsid w:val="00DA0ACA"/>
    <w:rsid w:val="00DE3A9F"/>
    <w:rsid w:val="00E03B72"/>
    <w:rsid w:val="00E6491C"/>
    <w:rsid w:val="00E71240"/>
    <w:rsid w:val="00E73EA9"/>
    <w:rsid w:val="00EA774B"/>
    <w:rsid w:val="00EB3F79"/>
    <w:rsid w:val="00F24B0B"/>
    <w:rsid w:val="00F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1E80"/>
  <w15:chartTrackingRefBased/>
  <w15:docId w15:val="{B9B5B079-2E9A-49BC-8B1F-B5AD95DB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324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23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47"/>
  </w:style>
  <w:style w:type="paragraph" w:styleId="Footer">
    <w:name w:val="footer"/>
    <w:basedOn w:val="Normal"/>
    <w:link w:val="FooterChar"/>
    <w:uiPriority w:val="99"/>
    <w:unhideWhenUsed/>
    <w:rsid w:val="009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47"/>
  </w:style>
  <w:style w:type="paragraph" w:styleId="NormalWeb">
    <w:name w:val="Normal (Web)"/>
    <w:basedOn w:val="Normal"/>
    <w:uiPriority w:val="99"/>
    <w:semiHidden/>
    <w:unhideWhenUsed/>
    <w:rsid w:val="00BE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3D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3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AC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11DB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823D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sqltips.com/sqlservertip/1643/using-openrowset-to-read-large-files-into-sql-server/" TargetMode="External"/><Relationship Id="rId13" Type="http://schemas.openxmlformats.org/officeDocument/2006/relationships/hyperlink" Target="https://docs.microsoft.com/en-us/sql/integration-services/lesson-2-adding-looping-with-ssis?view=sql-server-ver15" TargetMode="External"/><Relationship Id="rId18" Type="http://schemas.openxmlformats.org/officeDocument/2006/relationships/hyperlink" Target="https://youtu.be/9ojhSW9ljjo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youtube.com/playlist?list=PLfycUyp06LG9W6DDsZ53Yu_EXie4EgqZB" TargetMode="External"/><Relationship Id="rId12" Type="http://schemas.openxmlformats.org/officeDocument/2006/relationships/hyperlink" Target="https://docs.microsoft.com/en-us/sql/integration-services/lesson-1-create-a-project-and-basic-package-with-ssis?view=sql-server-ver15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ql/integration-services/ssis-how-to-create-an-etl-packag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sql/integration-services/lesson-4-add-error-flow-redirection-with-ssis?view=sql-server-ver1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qlshack.com/introduction-bcp-utility-bulk-copy-program-sql-server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ingsight.com/sql-server-bulk-insert-part-1/" TargetMode="External"/><Relationship Id="rId14" Type="http://schemas.openxmlformats.org/officeDocument/2006/relationships/hyperlink" Target="https://docs.microsoft.com/en-us/sql/integration-services/lesson-3-add-logging-with-ssis?view=sql-server-ver1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4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Ramkumar Rajanbabu</cp:lastModifiedBy>
  <cp:revision>45</cp:revision>
  <dcterms:created xsi:type="dcterms:W3CDTF">2021-07-04T19:29:00Z</dcterms:created>
  <dcterms:modified xsi:type="dcterms:W3CDTF">2023-08-08T02:53:00Z</dcterms:modified>
</cp:coreProperties>
</file>