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881E2" w14:textId="41B5117C" w:rsidR="00071D51" w:rsidRPr="00417084" w:rsidRDefault="00071D51" w:rsidP="00071D51">
      <w:pPr>
        <w:pStyle w:val="NoSpacing"/>
        <w:spacing w:before="1540" w:after="240"/>
        <w:jc w:val="center"/>
        <w:rPr>
          <w:rFonts w:ascii="Helvetica" w:hAnsi="Helvetica" w:cs="Helvetica"/>
          <w:color w:val="4A66AC" w:themeColor="accent1"/>
        </w:rPr>
      </w:pPr>
    </w:p>
    <w:sdt>
      <w:sdtPr>
        <w:rPr>
          <w:rFonts w:ascii="Helvetica" w:eastAsiaTheme="majorEastAsia" w:hAnsi="Helvetica" w:cs="Helvetica"/>
          <w:caps/>
          <w:color w:val="4A66AC" w:themeColor="accent1"/>
          <w:sz w:val="72"/>
          <w:szCs w:val="72"/>
        </w:rPr>
        <w:alias w:val="Title"/>
        <w:tag w:val=""/>
        <w:id w:val="1735040861"/>
        <w:placeholder>
          <w:docPart w:val="89FD5FFFDC444C47AD9254708203301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sz w:val="80"/>
          <w:szCs w:val="80"/>
        </w:rPr>
      </w:sdtEndPr>
      <w:sdtContent>
        <w:p w14:paraId="03CB97DE" w14:textId="0036645E" w:rsidR="00071D51" w:rsidRPr="00417084" w:rsidRDefault="00071D51" w:rsidP="00071D51">
          <w:pPr>
            <w:pStyle w:val="NoSpacing"/>
            <w:pBdr>
              <w:top w:val="single" w:sz="6" w:space="6" w:color="4A66AC" w:themeColor="accent1"/>
              <w:bottom w:val="single" w:sz="6" w:space="6" w:color="4A66AC" w:themeColor="accent1"/>
            </w:pBdr>
            <w:spacing w:after="240"/>
            <w:jc w:val="center"/>
            <w:rPr>
              <w:rFonts w:ascii="Helvetica" w:eastAsiaTheme="majorEastAsia" w:hAnsi="Helvetica" w:cs="Helvetica"/>
              <w:caps/>
              <w:color w:val="4A66AC" w:themeColor="accent1"/>
              <w:sz w:val="80"/>
              <w:szCs w:val="80"/>
            </w:rPr>
          </w:pPr>
          <w:r>
            <w:rPr>
              <w:rFonts w:ascii="Helvetica" w:eastAsiaTheme="majorEastAsia" w:hAnsi="Helvetica" w:cs="Helvetica"/>
              <w:caps/>
              <w:color w:val="4A66AC" w:themeColor="accent1"/>
              <w:sz w:val="72"/>
              <w:szCs w:val="72"/>
            </w:rPr>
            <w:t>SPRING REACTIVE HANDBOOK</w:t>
          </w:r>
        </w:p>
      </w:sdtContent>
    </w:sdt>
    <w:p w14:paraId="3F2B8CD5" w14:textId="5A6CA9BF" w:rsidR="00071D51" w:rsidRPr="00417084" w:rsidRDefault="00071D51" w:rsidP="00071D51">
      <w:pPr>
        <w:pStyle w:val="NoSpacing"/>
        <w:spacing w:before="480"/>
        <w:jc w:val="center"/>
        <w:rPr>
          <w:rFonts w:ascii="Helvetica" w:hAnsi="Helvetica" w:cs="Helvetica"/>
          <w:color w:val="4A66AC" w:themeColor="accent1"/>
        </w:rPr>
      </w:pPr>
      <w:r w:rsidRPr="00417084">
        <w:rPr>
          <w:rFonts w:ascii="Helvetica" w:hAnsi="Helvetica" w:cs="Helvetica"/>
          <w:noProof/>
          <w:color w:val="4A66AC" w:themeColor="accen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16A9CF" wp14:editId="7D7D1C2C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page">
                      <wp14:pctPosVOffset>85000</wp14:pctPosVOffset>
                    </wp:positionV>
                  </mc:Choice>
                  <mc:Fallback>
                    <wp:positionV relativeFrom="page">
                      <wp:posOffset>8549640</wp:posOffset>
                    </wp:positionV>
                  </mc:Fallback>
                </mc:AlternateContent>
                <wp:extent cx="6553200" cy="557784"/>
                <wp:effectExtent l="0" t="0" r="0" b="1270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aps/>
                                <w:color w:val="4A66AC" w:themeColor="accent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875695539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2-19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D359069" w14:textId="77777777" w:rsidR="00071D51" w:rsidRDefault="00071D51" w:rsidP="00071D51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4A66AC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4A66AC" w:themeColor="accent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4AF1D98C" w14:textId="77777777" w:rsidR="00071D51" w:rsidRDefault="00722D29" w:rsidP="00071D51">
                            <w:pPr>
                              <w:pStyle w:val="NoSpacing"/>
                              <w:jc w:val="center"/>
                              <w:rPr>
                                <w:color w:val="4A66AC" w:themeColor="accent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A66AC" w:themeColor="accent1"/>
                                </w:rPr>
                                <w:alias w:val="Company"/>
                                <w:tag w:val=""/>
                                <w:id w:val="-47699301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071D51">
                                  <w:rPr>
                                    <w:caps/>
                                    <w:color w:val="4A66AC" w:themeColor="accent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3B339BB0" w14:textId="77777777" w:rsidR="00071D51" w:rsidRDefault="00722D29" w:rsidP="00071D51">
                            <w:pPr>
                              <w:pStyle w:val="NoSpacing"/>
                              <w:jc w:val="center"/>
                              <w:rPr>
                                <w:color w:val="4A66AC" w:themeColor="accent1"/>
                              </w:rPr>
                            </w:pPr>
                            <w:sdt>
                              <w:sdtPr>
                                <w:rPr>
                                  <w:color w:val="4A66AC" w:themeColor="accent1"/>
                                </w:rPr>
                                <w:alias w:val="Address"/>
                                <w:tag w:val=""/>
                                <w:id w:val="-1934737117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071D51">
                                  <w:rPr>
                                    <w:color w:val="4A66AC" w:themeColor="accent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16A9CF" id="_x0000_t202" coordsize="21600,21600" o:spt="202" path="m,l,21600r21600,l21600,xe">
                <v:stroke joinstyle="miter"/>
                <v:path gradientshapeok="t" o:connecttype="rect"/>
              </v:shapetype>
              <v:shape id="Text Box 142" o:spid="_x0000_s1026" type="#_x0000_t202" style="position:absolute;left:0;text-align:left;margin-left:0;margin-top:0;width:516pt;height:43.9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caps/>
                          <w:color w:val="4A66AC" w:themeColor="accent1"/>
                          <w:sz w:val="28"/>
                          <w:szCs w:val="28"/>
                        </w:rPr>
                        <w:alias w:val="Date"/>
                        <w:tag w:val=""/>
                        <w:id w:val="-875695539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9-02-19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3D359069" w14:textId="77777777" w:rsidR="00071D51" w:rsidRDefault="00071D51" w:rsidP="00071D51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4A66AC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A66AC" w:themeColor="accent1"/>
                              <w:sz w:val="28"/>
                              <w:szCs w:val="28"/>
                            </w:rPr>
                            <w:t xml:space="preserve">     </w:t>
                          </w:r>
                        </w:p>
                      </w:sdtContent>
                    </w:sdt>
                    <w:p w14:paraId="4AF1D98C" w14:textId="77777777" w:rsidR="00071D51" w:rsidRDefault="00722D29" w:rsidP="00071D51">
                      <w:pPr>
                        <w:pStyle w:val="NoSpacing"/>
                        <w:jc w:val="center"/>
                        <w:rPr>
                          <w:color w:val="4A66AC" w:themeColor="accent1"/>
                        </w:rPr>
                      </w:pPr>
                      <w:sdt>
                        <w:sdtPr>
                          <w:rPr>
                            <w:caps/>
                            <w:color w:val="4A66AC" w:themeColor="accent1"/>
                          </w:rPr>
                          <w:alias w:val="Company"/>
                          <w:tag w:val=""/>
                          <w:id w:val="-476993015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071D51">
                            <w:rPr>
                              <w:caps/>
                              <w:color w:val="4A66AC" w:themeColor="accent1"/>
                            </w:rPr>
                            <w:t xml:space="preserve">     </w:t>
                          </w:r>
                        </w:sdtContent>
                      </w:sdt>
                    </w:p>
                    <w:p w14:paraId="3B339BB0" w14:textId="77777777" w:rsidR="00071D51" w:rsidRDefault="00722D29" w:rsidP="00071D51">
                      <w:pPr>
                        <w:pStyle w:val="NoSpacing"/>
                        <w:jc w:val="center"/>
                        <w:rPr>
                          <w:color w:val="4A66AC" w:themeColor="accent1"/>
                        </w:rPr>
                      </w:pPr>
                      <w:sdt>
                        <w:sdtPr>
                          <w:rPr>
                            <w:color w:val="4A66AC" w:themeColor="accent1"/>
                          </w:rPr>
                          <w:alias w:val="Address"/>
                          <w:tag w:val=""/>
                          <w:id w:val="-1934737117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071D51">
                            <w:rPr>
                              <w:color w:val="4A66AC" w:themeColor="accent1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tbl>
      <w:tblPr>
        <w:tblpPr w:leftFromText="180" w:rightFromText="180" w:vertAnchor="page" w:horzAnchor="margin" w:tblpXSpec="center" w:tblpY="10801"/>
        <w:tblW w:w="8568" w:type="dxa"/>
        <w:tblBorders>
          <w:top w:val="single" w:sz="12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12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440"/>
        <w:gridCol w:w="1620"/>
        <w:gridCol w:w="1980"/>
        <w:gridCol w:w="2160"/>
      </w:tblGrid>
      <w:tr w:rsidR="002302CD" w:rsidRPr="0079381B" w14:paraId="64AEAE41" w14:textId="77777777" w:rsidTr="002302CD">
        <w:trPr>
          <w:trHeight w:val="260"/>
        </w:trPr>
        <w:tc>
          <w:tcPr>
            <w:tcW w:w="1368" w:type="dxa"/>
          </w:tcPr>
          <w:p w14:paraId="48CE11D5" w14:textId="77777777" w:rsidR="002302CD" w:rsidRPr="000C735D" w:rsidRDefault="002302CD" w:rsidP="002302CD">
            <w:pPr>
              <w:pStyle w:val="Footer"/>
              <w:rPr>
                <w:rFonts w:ascii="Helvetica" w:hAnsi="Helvetica" w:cs="Helvetica"/>
                <w:color w:val="297FD5" w:themeColor="accent3"/>
                <w:sz w:val="20"/>
                <w:szCs w:val="20"/>
              </w:rPr>
            </w:pPr>
            <w:r w:rsidRPr="000C735D">
              <w:rPr>
                <w:rFonts w:ascii="Helvetica" w:hAnsi="Helvetica" w:cs="Helvetica"/>
                <w:color w:val="297FD5" w:themeColor="accent3"/>
                <w:sz w:val="20"/>
                <w:szCs w:val="20"/>
              </w:rPr>
              <w:t>Version</w:t>
            </w:r>
          </w:p>
          <w:p w14:paraId="248EFE0F" w14:textId="77777777" w:rsidR="002302CD" w:rsidRPr="000C735D" w:rsidRDefault="002302CD" w:rsidP="002302CD">
            <w:pPr>
              <w:pStyle w:val="Footer"/>
              <w:rPr>
                <w:rFonts w:ascii="Helvetica" w:hAnsi="Helvetica" w:cs="Helvetica"/>
                <w:color w:val="297FD5" w:themeColor="accent3"/>
                <w:sz w:val="20"/>
                <w:szCs w:val="20"/>
              </w:rPr>
            </w:pPr>
          </w:p>
        </w:tc>
        <w:tc>
          <w:tcPr>
            <w:tcW w:w="1440" w:type="dxa"/>
          </w:tcPr>
          <w:p w14:paraId="1CB54B96" w14:textId="77777777" w:rsidR="002302CD" w:rsidRPr="000C735D" w:rsidRDefault="002302CD" w:rsidP="002302CD">
            <w:pPr>
              <w:pStyle w:val="Footer"/>
              <w:rPr>
                <w:rFonts w:ascii="Helvetica" w:hAnsi="Helvetica" w:cs="Helvetica"/>
                <w:color w:val="297FD5" w:themeColor="accent3"/>
                <w:sz w:val="20"/>
                <w:szCs w:val="20"/>
              </w:rPr>
            </w:pPr>
            <w:r w:rsidRPr="000C735D">
              <w:rPr>
                <w:rFonts w:ascii="Helvetica" w:hAnsi="Helvetica" w:cs="Helvetica"/>
                <w:color w:val="297FD5" w:themeColor="accent3"/>
                <w:sz w:val="20"/>
                <w:szCs w:val="20"/>
              </w:rPr>
              <w:t>Date</w:t>
            </w:r>
          </w:p>
          <w:p w14:paraId="72216D91" w14:textId="77777777" w:rsidR="002302CD" w:rsidRPr="000C735D" w:rsidRDefault="002302CD" w:rsidP="002302CD">
            <w:pPr>
              <w:pStyle w:val="Footer"/>
              <w:rPr>
                <w:rFonts w:ascii="Helvetica" w:hAnsi="Helvetica" w:cs="Helvetica"/>
                <w:color w:val="297FD5" w:themeColor="accent3"/>
                <w:sz w:val="20"/>
                <w:szCs w:val="20"/>
              </w:rPr>
            </w:pPr>
          </w:p>
        </w:tc>
        <w:tc>
          <w:tcPr>
            <w:tcW w:w="1620" w:type="dxa"/>
          </w:tcPr>
          <w:p w14:paraId="077536BC" w14:textId="77777777" w:rsidR="002302CD" w:rsidRPr="000C735D" w:rsidRDefault="002302CD" w:rsidP="002302CD">
            <w:pPr>
              <w:pStyle w:val="Footer"/>
              <w:rPr>
                <w:rFonts w:ascii="Helvetica" w:hAnsi="Helvetica" w:cs="Helvetica"/>
                <w:color w:val="297FD5" w:themeColor="accent3"/>
                <w:sz w:val="20"/>
                <w:szCs w:val="20"/>
              </w:rPr>
            </w:pPr>
            <w:r w:rsidRPr="000C735D">
              <w:rPr>
                <w:rFonts w:ascii="Helvetica" w:hAnsi="Helvetica" w:cs="Helvetica"/>
                <w:color w:val="297FD5" w:themeColor="accent3"/>
                <w:sz w:val="20"/>
                <w:szCs w:val="20"/>
              </w:rPr>
              <w:t>Author</w:t>
            </w:r>
          </w:p>
          <w:p w14:paraId="36C182DE" w14:textId="77777777" w:rsidR="002302CD" w:rsidRPr="000C735D" w:rsidRDefault="002302CD" w:rsidP="002302CD">
            <w:pPr>
              <w:pStyle w:val="Footer"/>
              <w:rPr>
                <w:rFonts w:ascii="Helvetica" w:hAnsi="Helvetica" w:cs="Helvetica"/>
                <w:color w:val="297FD5" w:themeColor="accent3"/>
                <w:sz w:val="20"/>
                <w:szCs w:val="20"/>
              </w:rPr>
            </w:pPr>
          </w:p>
        </w:tc>
        <w:tc>
          <w:tcPr>
            <w:tcW w:w="1980" w:type="dxa"/>
          </w:tcPr>
          <w:p w14:paraId="38C65DCF" w14:textId="77777777" w:rsidR="002302CD" w:rsidRPr="000C735D" w:rsidRDefault="002302CD" w:rsidP="002302CD">
            <w:pPr>
              <w:pStyle w:val="Footer"/>
              <w:rPr>
                <w:rFonts w:ascii="Helvetica" w:hAnsi="Helvetica" w:cs="Helvetica"/>
                <w:color w:val="297FD5" w:themeColor="accent3"/>
                <w:sz w:val="20"/>
                <w:szCs w:val="20"/>
              </w:rPr>
            </w:pPr>
            <w:r w:rsidRPr="000C735D">
              <w:rPr>
                <w:rFonts w:ascii="Helvetica" w:hAnsi="Helvetica" w:cs="Helvetica"/>
                <w:color w:val="297FD5" w:themeColor="accent3"/>
                <w:sz w:val="20"/>
                <w:szCs w:val="20"/>
              </w:rPr>
              <w:t>Reviewed by</w:t>
            </w:r>
          </w:p>
        </w:tc>
        <w:tc>
          <w:tcPr>
            <w:tcW w:w="2160" w:type="dxa"/>
          </w:tcPr>
          <w:p w14:paraId="2D099BE7" w14:textId="77777777" w:rsidR="002302CD" w:rsidRPr="000C735D" w:rsidRDefault="002302CD" w:rsidP="002302CD">
            <w:pPr>
              <w:pStyle w:val="Footer"/>
              <w:rPr>
                <w:rFonts w:ascii="Helvetica" w:hAnsi="Helvetica" w:cs="Helvetica"/>
                <w:color w:val="297FD5" w:themeColor="accent3"/>
                <w:sz w:val="20"/>
                <w:szCs w:val="20"/>
              </w:rPr>
            </w:pPr>
            <w:r w:rsidRPr="000C735D">
              <w:rPr>
                <w:rFonts w:ascii="Helvetica" w:hAnsi="Helvetica" w:cs="Helvetica"/>
                <w:color w:val="297FD5" w:themeColor="accent3"/>
                <w:sz w:val="20"/>
                <w:szCs w:val="20"/>
              </w:rPr>
              <w:t>Comments</w:t>
            </w:r>
          </w:p>
        </w:tc>
      </w:tr>
      <w:tr w:rsidR="002302CD" w:rsidRPr="0079381B" w14:paraId="1D967778" w14:textId="77777777" w:rsidTr="002302CD">
        <w:trPr>
          <w:trHeight w:val="260"/>
        </w:trPr>
        <w:tc>
          <w:tcPr>
            <w:tcW w:w="1368" w:type="dxa"/>
          </w:tcPr>
          <w:p w14:paraId="1C5FDC71" w14:textId="77777777" w:rsidR="002302CD" w:rsidRPr="000C735D" w:rsidRDefault="002302CD" w:rsidP="002302CD">
            <w:pPr>
              <w:pStyle w:val="Footer"/>
              <w:rPr>
                <w:rFonts w:ascii="Helvetica" w:hAnsi="Helvetica" w:cs="Helvetica"/>
                <w:color w:val="297FD5" w:themeColor="accent3"/>
                <w:sz w:val="20"/>
                <w:szCs w:val="20"/>
              </w:rPr>
            </w:pPr>
            <w:r w:rsidRPr="000C735D">
              <w:rPr>
                <w:rFonts w:ascii="Helvetica" w:hAnsi="Helvetica" w:cs="Helvetica"/>
                <w:color w:val="297FD5" w:themeColor="accent3"/>
                <w:sz w:val="20"/>
                <w:szCs w:val="20"/>
              </w:rPr>
              <w:t>1.0</w:t>
            </w:r>
          </w:p>
        </w:tc>
        <w:tc>
          <w:tcPr>
            <w:tcW w:w="1440" w:type="dxa"/>
          </w:tcPr>
          <w:p w14:paraId="249892F3" w14:textId="77777777" w:rsidR="002302CD" w:rsidRPr="000C735D" w:rsidRDefault="002302CD" w:rsidP="002302CD">
            <w:pPr>
              <w:pStyle w:val="Footer"/>
              <w:rPr>
                <w:rFonts w:ascii="Helvetica" w:hAnsi="Helvetica" w:cs="Helvetica"/>
                <w:color w:val="297FD5" w:themeColor="accent3"/>
                <w:sz w:val="20"/>
                <w:szCs w:val="20"/>
              </w:rPr>
            </w:pPr>
            <w:r w:rsidRPr="000C735D">
              <w:rPr>
                <w:rFonts w:ascii="Helvetica" w:hAnsi="Helvetica" w:cs="Helvetica"/>
                <w:color w:val="297FD5" w:themeColor="accent3"/>
                <w:sz w:val="20"/>
                <w:szCs w:val="20"/>
              </w:rPr>
              <w:t>04/16/2023</w:t>
            </w:r>
          </w:p>
        </w:tc>
        <w:tc>
          <w:tcPr>
            <w:tcW w:w="1620" w:type="dxa"/>
          </w:tcPr>
          <w:p w14:paraId="0C4A3B17" w14:textId="77777777" w:rsidR="002302CD" w:rsidRPr="000C735D" w:rsidRDefault="002302CD" w:rsidP="002302CD">
            <w:pPr>
              <w:pStyle w:val="Footer"/>
              <w:rPr>
                <w:rFonts w:ascii="Helvetica" w:hAnsi="Helvetica" w:cs="Helvetica"/>
                <w:color w:val="297FD5" w:themeColor="accent3"/>
                <w:sz w:val="20"/>
                <w:szCs w:val="20"/>
              </w:rPr>
            </w:pPr>
            <w:r w:rsidRPr="000C735D">
              <w:rPr>
                <w:rFonts w:ascii="Helvetica" w:hAnsi="Helvetica" w:cs="Helvetica"/>
                <w:color w:val="297FD5" w:themeColor="accent3"/>
                <w:sz w:val="20"/>
                <w:szCs w:val="20"/>
              </w:rPr>
              <w:t>Ram Prakash Singh</w:t>
            </w:r>
          </w:p>
          <w:p w14:paraId="16C9876C" w14:textId="77777777" w:rsidR="002302CD" w:rsidRPr="000C735D" w:rsidRDefault="002302CD" w:rsidP="002302CD">
            <w:pPr>
              <w:pStyle w:val="Footer"/>
              <w:rPr>
                <w:rFonts w:ascii="Helvetica" w:hAnsi="Helvetica" w:cs="Helvetica"/>
                <w:color w:val="297FD5" w:themeColor="accent3"/>
                <w:sz w:val="20"/>
                <w:szCs w:val="20"/>
              </w:rPr>
            </w:pPr>
            <w:r w:rsidRPr="000C735D">
              <w:rPr>
                <w:rFonts w:ascii="Helvetica" w:hAnsi="Helvetica" w:cs="Helvetica"/>
                <w:color w:val="297FD5" w:themeColor="accent3"/>
                <w:sz w:val="20"/>
                <w:szCs w:val="20"/>
              </w:rPr>
              <w:t>Vandana Lalit</w:t>
            </w:r>
          </w:p>
        </w:tc>
        <w:tc>
          <w:tcPr>
            <w:tcW w:w="1980" w:type="dxa"/>
          </w:tcPr>
          <w:p w14:paraId="4C5CF833" w14:textId="77777777" w:rsidR="002302CD" w:rsidRPr="000C735D" w:rsidRDefault="002302CD" w:rsidP="002302CD">
            <w:pPr>
              <w:pStyle w:val="Footer"/>
              <w:rPr>
                <w:rFonts w:ascii="Helvetica" w:hAnsi="Helvetica" w:cs="Helvetica"/>
                <w:color w:val="297FD5" w:themeColor="accent3"/>
                <w:sz w:val="20"/>
                <w:szCs w:val="20"/>
              </w:rPr>
            </w:pPr>
            <w:r w:rsidRPr="000C735D">
              <w:rPr>
                <w:rFonts w:ascii="Helvetica" w:hAnsi="Helvetica" w:cs="Helvetica"/>
                <w:color w:val="297FD5" w:themeColor="accent3"/>
                <w:sz w:val="20"/>
                <w:szCs w:val="20"/>
              </w:rPr>
              <w:t>Padma</w:t>
            </w:r>
          </w:p>
        </w:tc>
        <w:tc>
          <w:tcPr>
            <w:tcW w:w="2160" w:type="dxa"/>
          </w:tcPr>
          <w:p w14:paraId="25AA9EAF" w14:textId="77777777" w:rsidR="002302CD" w:rsidRPr="000C735D" w:rsidRDefault="002302CD" w:rsidP="002302CD">
            <w:pPr>
              <w:pStyle w:val="Footer"/>
              <w:rPr>
                <w:rFonts w:ascii="Helvetica" w:hAnsi="Helvetica" w:cs="Helvetica"/>
                <w:color w:val="297FD5" w:themeColor="accent3"/>
                <w:sz w:val="20"/>
                <w:szCs w:val="20"/>
              </w:rPr>
            </w:pPr>
          </w:p>
        </w:tc>
      </w:tr>
      <w:tr w:rsidR="002302CD" w:rsidRPr="0079381B" w14:paraId="5E217F94" w14:textId="77777777" w:rsidTr="002302CD">
        <w:trPr>
          <w:trHeight w:val="260"/>
        </w:trPr>
        <w:tc>
          <w:tcPr>
            <w:tcW w:w="1368" w:type="dxa"/>
          </w:tcPr>
          <w:p w14:paraId="3071EC8B" w14:textId="77777777" w:rsidR="002302CD" w:rsidRPr="0079381B" w:rsidRDefault="002302CD" w:rsidP="002302CD">
            <w:pPr>
              <w:pStyle w:val="Footer"/>
            </w:pPr>
          </w:p>
        </w:tc>
        <w:tc>
          <w:tcPr>
            <w:tcW w:w="1440" w:type="dxa"/>
          </w:tcPr>
          <w:p w14:paraId="1D8C61F2" w14:textId="77777777" w:rsidR="002302CD" w:rsidRPr="0079381B" w:rsidRDefault="002302CD" w:rsidP="002302CD">
            <w:pPr>
              <w:pStyle w:val="Footer"/>
            </w:pPr>
          </w:p>
        </w:tc>
        <w:tc>
          <w:tcPr>
            <w:tcW w:w="1620" w:type="dxa"/>
          </w:tcPr>
          <w:p w14:paraId="2D964566" w14:textId="77777777" w:rsidR="002302CD" w:rsidRPr="0079381B" w:rsidRDefault="002302CD" w:rsidP="002302CD">
            <w:pPr>
              <w:pStyle w:val="Footer"/>
            </w:pPr>
          </w:p>
        </w:tc>
        <w:tc>
          <w:tcPr>
            <w:tcW w:w="1980" w:type="dxa"/>
          </w:tcPr>
          <w:p w14:paraId="78F134A4" w14:textId="77777777" w:rsidR="002302CD" w:rsidRPr="0079381B" w:rsidRDefault="002302CD" w:rsidP="002302CD">
            <w:pPr>
              <w:pStyle w:val="Footer"/>
            </w:pPr>
          </w:p>
        </w:tc>
        <w:tc>
          <w:tcPr>
            <w:tcW w:w="2160" w:type="dxa"/>
          </w:tcPr>
          <w:p w14:paraId="587D6892" w14:textId="77777777" w:rsidR="002302CD" w:rsidRPr="0079381B" w:rsidRDefault="002302CD" w:rsidP="002302CD">
            <w:pPr>
              <w:pStyle w:val="Footer"/>
            </w:pPr>
          </w:p>
        </w:tc>
      </w:tr>
      <w:tr w:rsidR="002302CD" w:rsidRPr="0079381B" w14:paraId="3AC3996C" w14:textId="77777777" w:rsidTr="002302CD">
        <w:trPr>
          <w:trHeight w:val="260"/>
        </w:trPr>
        <w:tc>
          <w:tcPr>
            <w:tcW w:w="1368" w:type="dxa"/>
          </w:tcPr>
          <w:p w14:paraId="4628491A" w14:textId="77777777" w:rsidR="002302CD" w:rsidRPr="0079381B" w:rsidRDefault="002302CD" w:rsidP="002302CD">
            <w:pPr>
              <w:pStyle w:val="Footer"/>
            </w:pPr>
          </w:p>
        </w:tc>
        <w:tc>
          <w:tcPr>
            <w:tcW w:w="1440" w:type="dxa"/>
          </w:tcPr>
          <w:p w14:paraId="12893959" w14:textId="77777777" w:rsidR="002302CD" w:rsidRPr="0079381B" w:rsidRDefault="002302CD" w:rsidP="002302CD">
            <w:pPr>
              <w:pStyle w:val="Footer"/>
            </w:pPr>
          </w:p>
        </w:tc>
        <w:tc>
          <w:tcPr>
            <w:tcW w:w="1620" w:type="dxa"/>
          </w:tcPr>
          <w:p w14:paraId="3569C913" w14:textId="77777777" w:rsidR="002302CD" w:rsidRPr="0079381B" w:rsidRDefault="002302CD" w:rsidP="002302CD">
            <w:pPr>
              <w:pStyle w:val="Footer"/>
            </w:pPr>
          </w:p>
        </w:tc>
        <w:tc>
          <w:tcPr>
            <w:tcW w:w="1980" w:type="dxa"/>
          </w:tcPr>
          <w:p w14:paraId="3653AB28" w14:textId="77777777" w:rsidR="002302CD" w:rsidRPr="0079381B" w:rsidRDefault="002302CD" w:rsidP="002302CD">
            <w:pPr>
              <w:pStyle w:val="Footer"/>
            </w:pPr>
          </w:p>
        </w:tc>
        <w:tc>
          <w:tcPr>
            <w:tcW w:w="2160" w:type="dxa"/>
          </w:tcPr>
          <w:p w14:paraId="42D9DB6C" w14:textId="77777777" w:rsidR="002302CD" w:rsidRPr="0079381B" w:rsidRDefault="002302CD" w:rsidP="002302CD">
            <w:pPr>
              <w:pStyle w:val="Footer"/>
            </w:pPr>
          </w:p>
        </w:tc>
      </w:tr>
      <w:tr w:rsidR="002302CD" w:rsidRPr="0079381B" w14:paraId="13638EFA" w14:textId="77777777" w:rsidTr="002302CD">
        <w:trPr>
          <w:trHeight w:val="260"/>
        </w:trPr>
        <w:tc>
          <w:tcPr>
            <w:tcW w:w="1368" w:type="dxa"/>
          </w:tcPr>
          <w:p w14:paraId="7CE1A03E" w14:textId="77777777" w:rsidR="002302CD" w:rsidRPr="0079381B" w:rsidRDefault="002302CD" w:rsidP="002302CD">
            <w:pPr>
              <w:pStyle w:val="Footer"/>
            </w:pPr>
          </w:p>
        </w:tc>
        <w:tc>
          <w:tcPr>
            <w:tcW w:w="1440" w:type="dxa"/>
          </w:tcPr>
          <w:p w14:paraId="76CD6CD2" w14:textId="77777777" w:rsidR="002302CD" w:rsidRPr="0079381B" w:rsidRDefault="002302CD" w:rsidP="002302CD">
            <w:pPr>
              <w:pStyle w:val="Footer"/>
            </w:pPr>
          </w:p>
        </w:tc>
        <w:tc>
          <w:tcPr>
            <w:tcW w:w="1620" w:type="dxa"/>
          </w:tcPr>
          <w:p w14:paraId="41D4AFB2" w14:textId="77777777" w:rsidR="002302CD" w:rsidRPr="0079381B" w:rsidRDefault="002302CD" w:rsidP="002302CD">
            <w:pPr>
              <w:pStyle w:val="Footer"/>
            </w:pPr>
          </w:p>
        </w:tc>
        <w:tc>
          <w:tcPr>
            <w:tcW w:w="1980" w:type="dxa"/>
          </w:tcPr>
          <w:p w14:paraId="17651FCD" w14:textId="77777777" w:rsidR="002302CD" w:rsidRPr="0079381B" w:rsidRDefault="002302CD" w:rsidP="002302CD">
            <w:pPr>
              <w:pStyle w:val="Footer"/>
            </w:pPr>
          </w:p>
        </w:tc>
        <w:tc>
          <w:tcPr>
            <w:tcW w:w="2160" w:type="dxa"/>
          </w:tcPr>
          <w:p w14:paraId="1D81B0AD" w14:textId="77777777" w:rsidR="002302CD" w:rsidRPr="0079381B" w:rsidRDefault="002302CD" w:rsidP="002302CD">
            <w:pPr>
              <w:pStyle w:val="Footer"/>
            </w:pPr>
          </w:p>
        </w:tc>
      </w:tr>
    </w:tbl>
    <w:p w14:paraId="1EB1E200" w14:textId="6D70D426" w:rsidR="000C735D" w:rsidRDefault="002302CD" w:rsidP="00071D51">
      <w:r w:rsidRPr="00417084">
        <w:rPr>
          <w:rFonts w:ascii="Helvetica" w:hAnsi="Helvetica" w:cs="Helvetica"/>
        </w:rPr>
        <w:t xml:space="preserve"> </w:t>
      </w:r>
      <w:r w:rsidR="00071D51" w:rsidRPr="00417084">
        <w:rPr>
          <w:rFonts w:ascii="Helvetica" w:hAnsi="Helvetica" w:cs="Helvetica"/>
        </w:rPr>
        <w:br w:type="page"/>
      </w:r>
    </w:p>
    <w:sdt>
      <w:sdtPr>
        <w:rPr>
          <w:rFonts w:asciiTheme="minorHAnsi" w:eastAsiaTheme="minorEastAsia" w:hAnsiTheme="minorHAnsi" w:cstheme="minorBidi"/>
          <w:caps w:val="0"/>
          <w:sz w:val="22"/>
          <w:szCs w:val="22"/>
        </w:rPr>
        <w:id w:val="-457722643"/>
        <w:docPartObj>
          <w:docPartGallery w:val="Table of Contents"/>
          <w:docPartUnique/>
        </w:docPartObj>
      </w:sdtPr>
      <w:sdtEndPr/>
      <w:sdtContent>
        <w:p w14:paraId="2937E528" w14:textId="38CB828E" w:rsidR="000C735D" w:rsidRDefault="000C735D">
          <w:pPr>
            <w:pStyle w:val="TOCHeading"/>
          </w:pPr>
          <w:r>
            <w:t>Table of Contents</w:t>
          </w:r>
        </w:p>
        <w:p w14:paraId="605EEA20" w14:textId="23DD9862" w:rsidR="000C735D" w:rsidRDefault="002C59D2">
          <w:pPr>
            <w:pStyle w:val="TOC1"/>
          </w:pPr>
          <w:r>
            <w:rPr>
              <w:b/>
              <w:bCs/>
            </w:rPr>
            <w:t>Reactive Programming</w:t>
          </w:r>
          <w:r w:rsidR="000C735D">
            <w:ptab w:relativeTo="margin" w:alignment="right" w:leader="dot"/>
          </w:r>
          <w:r w:rsidR="000C735D">
            <w:rPr>
              <w:b/>
              <w:bCs/>
            </w:rPr>
            <w:t>1</w:t>
          </w:r>
        </w:p>
        <w:p w14:paraId="3448A91D" w14:textId="1FAA1CF0" w:rsidR="000C735D" w:rsidRDefault="002C59D2">
          <w:pPr>
            <w:pStyle w:val="TOC2"/>
            <w:ind w:left="216"/>
          </w:pPr>
          <w:r>
            <w:t>Need of Reactive Programming</w:t>
          </w:r>
          <w:r w:rsidR="000C735D">
            <w:ptab w:relativeTo="margin" w:alignment="right" w:leader="dot"/>
          </w:r>
          <w:r w:rsidR="000C735D">
            <w:t>2</w:t>
          </w:r>
        </w:p>
        <w:p w14:paraId="628C8F0E" w14:textId="2933ACEA" w:rsidR="000C735D" w:rsidRDefault="002C59D2" w:rsidP="002C59D2">
          <w:pPr>
            <w:pStyle w:val="TOC3"/>
            <w:ind w:left="0"/>
          </w:pPr>
          <w:r>
            <w:t xml:space="preserve">    Project Reactor</w:t>
          </w:r>
          <w:r w:rsidR="000C735D">
            <w:ptab w:relativeTo="margin" w:alignment="right" w:leader="dot"/>
          </w:r>
          <w:r w:rsidR="000C735D">
            <w:t>3</w:t>
          </w:r>
        </w:p>
        <w:p w14:paraId="4558FDE7" w14:textId="0226B43B" w:rsidR="000C735D" w:rsidRDefault="00B00922">
          <w:pPr>
            <w:pStyle w:val="TOC1"/>
          </w:pPr>
          <w:r>
            <w:rPr>
              <w:b/>
              <w:bCs/>
            </w:rPr>
            <w:t xml:space="preserve">Prerequisites Software &amp; Tools </w:t>
          </w:r>
          <w:r w:rsidR="000C735D">
            <w:ptab w:relativeTo="margin" w:alignment="right" w:leader="dot"/>
          </w:r>
          <w:r w:rsidR="000C735D">
            <w:rPr>
              <w:b/>
              <w:bCs/>
            </w:rPr>
            <w:t>4</w:t>
          </w:r>
        </w:p>
        <w:p w14:paraId="02115D64" w14:textId="77777777" w:rsidR="000C735D" w:rsidRDefault="00722D29">
          <w:pPr>
            <w:pStyle w:val="TOC2"/>
            <w:ind w:left="216"/>
          </w:pPr>
          <w:sdt>
            <w:sdtPr>
              <w:id w:val="93059040"/>
              <w:placeholder>
                <w:docPart w:val="AC65F47835CC4B77AD005B4F7AD2CCC7"/>
              </w:placeholder>
              <w:temporary/>
              <w:showingPlcHdr/>
            </w:sdtPr>
            <w:sdtEndPr/>
            <w:sdtContent>
              <w:r w:rsidR="000C735D">
                <w:t>Type chapter title (level 2)</w:t>
              </w:r>
            </w:sdtContent>
          </w:sdt>
          <w:r w:rsidR="000C735D">
            <w:ptab w:relativeTo="margin" w:alignment="right" w:leader="dot"/>
          </w:r>
          <w:r w:rsidR="000C735D">
            <w:t>5</w:t>
          </w:r>
        </w:p>
        <w:p w14:paraId="23CED6A7" w14:textId="77777777" w:rsidR="007301DB" w:rsidRDefault="00722D29">
          <w:pPr>
            <w:pStyle w:val="TOC3"/>
            <w:ind w:left="446"/>
          </w:pPr>
          <w:sdt>
            <w:sdtPr>
              <w:id w:val="93059044"/>
              <w:placeholder>
                <w:docPart w:val="2F390A34A9DA4469B516860C7FF99EB8"/>
              </w:placeholder>
              <w:temporary/>
              <w:showingPlcHdr/>
            </w:sdtPr>
            <w:sdtEndPr/>
            <w:sdtContent>
              <w:r w:rsidR="000C735D">
                <w:t>Type chapter title (level 3)</w:t>
              </w:r>
            </w:sdtContent>
          </w:sdt>
          <w:r w:rsidR="000C735D">
            <w:ptab w:relativeTo="margin" w:alignment="right" w:leader="dot"/>
          </w:r>
          <w:r w:rsidR="000C735D">
            <w:t>6</w:t>
          </w:r>
        </w:p>
        <w:p w14:paraId="4CF350AE" w14:textId="5D3ADAFE" w:rsidR="007301DB" w:rsidRDefault="007301DB" w:rsidP="007301DB">
          <w:pPr>
            <w:pStyle w:val="TOC1"/>
          </w:pPr>
          <w:r>
            <w:rPr>
              <w:b/>
              <w:bCs/>
            </w:rPr>
            <w:t xml:space="preserve">Project </w:t>
          </w:r>
          <w:r w:rsidR="00477EE1">
            <w:rPr>
              <w:b/>
              <w:bCs/>
            </w:rPr>
            <w:t>Structure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14:paraId="2D6B01FF" w14:textId="77777777" w:rsidR="007301DB" w:rsidRDefault="007301DB" w:rsidP="007301DB">
          <w:pPr>
            <w:pStyle w:val="TOC2"/>
            <w:ind w:left="216"/>
          </w:pPr>
          <w:r>
            <w:t>Need of Reactive Programming</w:t>
          </w:r>
          <w:r>
            <w:ptab w:relativeTo="margin" w:alignment="right" w:leader="dot"/>
          </w:r>
          <w:r>
            <w:t>2</w:t>
          </w:r>
        </w:p>
        <w:p w14:paraId="7D3864DB" w14:textId="77777777" w:rsidR="007301DB" w:rsidRDefault="007301DB" w:rsidP="007301DB">
          <w:pPr>
            <w:pStyle w:val="TOC3"/>
            <w:ind w:left="0"/>
          </w:pPr>
          <w:r>
            <w:t xml:space="preserve">    Project Reactor</w:t>
          </w:r>
          <w:r>
            <w:ptab w:relativeTo="margin" w:alignment="right" w:leader="dot"/>
          </w:r>
          <w:r>
            <w:t>3</w:t>
          </w:r>
        </w:p>
        <w:p w14:paraId="778221DD" w14:textId="5B44DAEA" w:rsidR="007301DB" w:rsidRDefault="00477EE1" w:rsidP="007301DB">
          <w:pPr>
            <w:pStyle w:val="TOC1"/>
          </w:pPr>
          <w:r>
            <w:rPr>
              <w:b/>
              <w:bCs/>
            </w:rPr>
            <w:t>Configuration Files</w:t>
          </w:r>
          <w:r w:rsidR="007301DB">
            <w:ptab w:relativeTo="margin" w:alignment="right" w:leader="dot"/>
          </w:r>
          <w:r w:rsidR="007301DB">
            <w:rPr>
              <w:b/>
              <w:bCs/>
            </w:rPr>
            <w:t>4</w:t>
          </w:r>
        </w:p>
        <w:p w14:paraId="565A024F" w14:textId="77777777" w:rsidR="007301DB" w:rsidRDefault="00722D29" w:rsidP="007301DB">
          <w:pPr>
            <w:pStyle w:val="TOC2"/>
            <w:ind w:left="216"/>
          </w:pPr>
          <w:sdt>
            <w:sdtPr>
              <w:id w:val="410121612"/>
              <w:placeholder>
                <w:docPart w:val="18D63BC73A794D6E9AF468D4F7BEACCB"/>
              </w:placeholder>
              <w:temporary/>
              <w:showingPlcHdr/>
            </w:sdtPr>
            <w:sdtEndPr/>
            <w:sdtContent>
              <w:r w:rsidR="007301DB">
                <w:t>Type chapter title (level 2)</w:t>
              </w:r>
            </w:sdtContent>
          </w:sdt>
          <w:r w:rsidR="007301DB">
            <w:ptab w:relativeTo="margin" w:alignment="right" w:leader="dot"/>
          </w:r>
          <w:r w:rsidR="007301DB">
            <w:t>5</w:t>
          </w:r>
        </w:p>
        <w:p w14:paraId="5617879C" w14:textId="77777777" w:rsidR="007301DB" w:rsidRDefault="00722D29" w:rsidP="007301DB">
          <w:pPr>
            <w:pStyle w:val="TOC3"/>
            <w:ind w:left="446"/>
          </w:pPr>
          <w:sdt>
            <w:sdtPr>
              <w:id w:val="2043858835"/>
              <w:placeholder>
                <w:docPart w:val="50810F1BD1C14EB98B8F92DFDE141B06"/>
              </w:placeholder>
              <w:temporary/>
              <w:showingPlcHdr/>
            </w:sdtPr>
            <w:sdtEndPr/>
            <w:sdtContent>
              <w:r w:rsidR="007301DB">
                <w:t>Type chapter title (level 3)</w:t>
              </w:r>
            </w:sdtContent>
          </w:sdt>
          <w:r w:rsidR="007301DB">
            <w:ptab w:relativeTo="margin" w:alignment="right" w:leader="dot"/>
          </w:r>
          <w:r w:rsidR="007301DB">
            <w:t>6</w:t>
          </w:r>
        </w:p>
        <w:p w14:paraId="2203E701" w14:textId="124BA519" w:rsidR="00477EE1" w:rsidRDefault="001245CB" w:rsidP="00477EE1">
          <w:pPr>
            <w:pStyle w:val="TOC1"/>
          </w:pPr>
          <w:r>
            <w:rPr>
              <w:b/>
              <w:bCs/>
            </w:rPr>
            <w:t xml:space="preserve">Key Classes </w:t>
          </w:r>
          <w:r w:rsidR="00477EE1">
            <w:ptab w:relativeTo="margin" w:alignment="right" w:leader="dot"/>
          </w:r>
          <w:r w:rsidR="00477EE1">
            <w:rPr>
              <w:b/>
              <w:bCs/>
            </w:rPr>
            <w:t>1</w:t>
          </w:r>
        </w:p>
        <w:p w14:paraId="0AC1E0A4" w14:textId="77777777" w:rsidR="00477EE1" w:rsidRDefault="00477EE1" w:rsidP="00477EE1">
          <w:pPr>
            <w:pStyle w:val="TOC2"/>
            <w:ind w:left="216"/>
          </w:pPr>
          <w:r>
            <w:t>Need of Reactive Programming</w:t>
          </w:r>
          <w:r>
            <w:ptab w:relativeTo="margin" w:alignment="right" w:leader="dot"/>
          </w:r>
          <w:r>
            <w:t>2</w:t>
          </w:r>
        </w:p>
        <w:p w14:paraId="4AD3ADCC" w14:textId="77777777" w:rsidR="00477EE1" w:rsidRDefault="00477EE1" w:rsidP="00477EE1">
          <w:pPr>
            <w:pStyle w:val="TOC3"/>
            <w:ind w:left="0"/>
          </w:pPr>
          <w:r>
            <w:t xml:space="preserve">    Project Reactor</w:t>
          </w:r>
          <w:r>
            <w:ptab w:relativeTo="margin" w:alignment="right" w:leader="dot"/>
          </w:r>
          <w:r>
            <w:t>3</w:t>
          </w:r>
        </w:p>
        <w:p w14:paraId="35BF4A1F" w14:textId="59B94249" w:rsidR="00477EE1" w:rsidRDefault="002302CD" w:rsidP="00477EE1">
          <w:pPr>
            <w:pStyle w:val="TOC1"/>
          </w:pPr>
          <w:r w:rsidRPr="002302CD">
            <w:rPr>
              <w:rStyle w:val="normaltextrun"/>
              <w:rFonts w:ascii="Calibri" w:hAnsi="Calibri" w:cs="Calibri"/>
              <w:b/>
              <w:bCs/>
              <w:color w:val="000000"/>
              <w:bdr w:val="none" w:sz="0" w:space="0" w:color="auto" w:frame="1"/>
            </w:rPr>
            <w:t xml:space="preserve">Reactive Application </w:t>
          </w:r>
          <w:r>
            <w:rPr>
              <w:rStyle w:val="normaltextrun"/>
              <w:rFonts w:ascii="Calibri" w:hAnsi="Calibri" w:cs="Calibri"/>
              <w:b/>
              <w:bCs/>
              <w:color w:val="000000"/>
              <w:bdr w:val="none" w:sz="0" w:space="0" w:color="auto" w:frame="1"/>
            </w:rPr>
            <w:t>Up &amp; Running</w:t>
          </w:r>
          <w:r>
            <w:t xml:space="preserve"> </w:t>
          </w:r>
          <w:r w:rsidR="00477EE1">
            <w:ptab w:relativeTo="margin" w:alignment="right" w:leader="dot"/>
          </w:r>
          <w:r w:rsidR="00477EE1">
            <w:rPr>
              <w:b/>
              <w:bCs/>
            </w:rPr>
            <w:t>4</w:t>
          </w:r>
        </w:p>
        <w:p w14:paraId="068B4708" w14:textId="77777777" w:rsidR="00477EE1" w:rsidRDefault="00722D29" w:rsidP="00477EE1">
          <w:pPr>
            <w:pStyle w:val="TOC2"/>
            <w:ind w:left="216"/>
          </w:pPr>
          <w:sdt>
            <w:sdtPr>
              <w:id w:val="1033468929"/>
              <w:placeholder>
                <w:docPart w:val="5D797E9C21594D6D9F0536E76BF39659"/>
              </w:placeholder>
              <w:temporary/>
              <w:showingPlcHdr/>
            </w:sdtPr>
            <w:sdtEndPr/>
            <w:sdtContent>
              <w:r w:rsidR="00477EE1">
                <w:t>Type chapter title (level 2)</w:t>
              </w:r>
            </w:sdtContent>
          </w:sdt>
          <w:r w:rsidR="00477EE1">
            <w:ptab w:relativeTo="margin" w:alignment="right" w:leader="dot"/>
          </w:r>
          <w:r w:rsidR="00477EE1">
            <w:t>5</w:t>
          </w:r>
        </w:p>
        <w:p w14:paraId="2830A120" w14:textId="77777777" w:rsidR="00477EE1" w:rsidRDefault="00722D29" w:rsidP="00477EE1">
          <w:pPr>
            <w:pStyle w:val="TOC3"/>
            <w:ind w:left="446"/>
          </w:pPr>
          <w:sdt>
            <w:sdtPr>
              <w:id w:val="-1702463759"/>
              <w:placeholder>
                <w:docPart w:val="12538551F0AE4A889C4B6637507BD99E"/>
              </w:placeholder>
              <w:temporary/>
              <w:showingPlcHdr/>
            </w:sdtPr>
            <w:sdtEndPr/>
            <w:sdtContent>
              <w:r w:rsidR="00477EE1">
                <w:t>Type chapter title (level 3)</w:t>
              </w:r>
            </w:sdtContent>
          </w:sdt>
          <w:r w:rsidR="00477EE1">
            <w:ptab w:relativeTo="margin" w:alignment="right" w:leader="dot"/>
          </w:r>
          <w:r w:rsidR="00477EE1">
            <w:t>6</w:t>
          </w:r>
        </w:p>
        <w:p w14:paraId="3D667617" w14:textId="77777777" w:rsidR="00477EE1" w:rsidRPr="00477EE1" w:rsidRDefault="00477EE1" w:rsidP="00477EE1"/>
        <w:p w14:paraId="6F3869F7" w14:textId="60F4A0EF" w:rsidR="000C735D" w:rsidRPr="007301DB" w:rsidRDefault="00722D29" w:rsidP="007301DB"/>
      </w:sdtContent>
    </w:sdt>
    <w:p w14:paraId="5B17E7EE" w14:textId="78C45305" w:rsidR="00F749C9" w:rsidRDefault="00F749C9" w:rsidP="00071D51"/>
    <w:p w14:paraId="59C46C4C" w14:textId="77777777" w:rsidR="00E71FC0" w:rsidRDefault="00E71FC0" w:rsidP="00071D51"/>
    <w:p w14:paraId="20C94D1D" w14:textId="77777777" w:rsidR="00E71FC0" w:rsidRDefault="00E71FC0" w:rsidP="00071D51"/>
    <w:p w14:paraId="4871244D" w14:textId="77777777" w:rsidR="00E71FC0" w:rsidRDefault="00E71FC0" w:rsidP="00071D51"/>
    <w:p w14:paraId="58EEF808" w14:textId="77777777" w:rsidR="00E71FC0" w:rsidRDefault="00E71FC0" w:rsidP="00071D51"/>
    <w:p w14:paraId="4F261527" w14:textId="77777777" w:rsidR="00E71FC0" w:rsidRDefault="00E71FC0" w:rsidP="00071D51"/>
    <w:p w14:paraId="2360B446" w14:textId="77777777" w:rsidR="00E71FC0" w:rsidRDefault="00E71FC0" w:rsidP="00071D51"/>
    <w:p w14:paraId="5D847A53" w14:textId="77777777" w:rsidR="00E71FC0" w:rsidRDefault="00E71FC0" w:rsidP="00071D51"/>
    <w:p w14:paraId="7509340C" w14:textId="77777777" w:rsidR="00E71FC0" w:rsidRDefault="00E71FC0" w:rsidP="00071D51"/>
    <w:p w14:paraId="5D087820" w14:textId="77777777" w:rsidR="00965089" w:rsidRDefault="00965089" w:rsidP="00071D51"/>
    <w:p w14:paraId="0F8E4CAA" w14:textId="0CD83225" w:rsidR="00E71FC0" w:rsidRDefault="00E71FC0" w:rsidP="00071D51">
      <w:pPr>
        <w:rPr>
          <w:rFonts w:ascii="Helvetica" w:hAnsi="Helvetica" w:cs="Helvetica"/>
          <w:color w:val="4A66AC" w:themeColor="accent1"/>
          <w:sz w:val="32"/>
          <w:szCs w:val="32"/>
        </w:rPr>
      </w:pPr>
      <w:r w:rsidRPr="00E269FB">
        <w:rPr>
          <w:rFonts w:ascii="Helvetica" w:hAnsi="Helvetica" w:cs="Helvetica"/>
          <w:color w:val="4A66AC" w:themeColor="accent1"/>
          <w:sz w:val="32"/>
          <w:szCs w:val="32"/>
        </w:rPr>
        <w:t>Reactive Programming:</w:t>
      </w:r>
    </w:p>
    <w:p w14:paraId="4ADA7EF6" w14:textId="5A14280F" w:rsidR="00E269FB" w:rsidRPr="00503AC0" w:rsidRDefault="003B3F1E" w:rsidP="00503AC0">
      <w:pPr>
        <w:pStyle w:val="ListParagraph"/>
        <w:numPr>
          <w:ilvl w:val="0"/>
          <w:numId w:val="7"/>
        </w:num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503AC0">
        <w:rPr>
          <w:rStyle w:val="Strong"/>
          <w:rFonts w:ascii="Helvetica" w:hAnsi="Helvetica" w:cs="Helvetica"/>
          <w:color w:val="000000"/>
          <w:shd w:val="clear" w:color="auto" w:fill="FFFFFF"/>
        </w:rPr>
        <w:t>Non-Blocking</w:t>
      </w:r>
      <w:r w:rsidR="00B23E4A" w:rsidRPr="00503AC0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: </w:t>
      </w:r>
      <w:r w:rsidR="00DA69B4" w:rsidRPr="00503AC0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Reactive programming is a declarative programming paradigm that is based on the idea of asynchronous event processing and data streams</w:t>
      </w:r>
      <w:r w:rsidR="00ED77F0" w:rsidRPr="00503AC0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.</w:t>
      </w:r>
    </w:p>
    <w:p w14:paraId="3089A1AC" w14:textId="4BB5854D" w:rsidR="00B1111A" w:rsidRPr="00503AC0" w:rsidRDefault="00B23E4A" w:rsidP="00503AC0">
      <w:pPr>
        <w:pStyle w:val="ListParagraph"/>
        <w:numPr>
          <w:ilvl w:val="0"/>
          <w:numId w:val="7"/>
        </w:num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503AC0">
        <w:rPr>
          <w:rStyle w:val="Strong"/>
          <w:rFonts w:ascii="Helvetica" w:hAnsi="Helvetica" w:cs="Helvetica"/>
          <w:color w:val="000000"/>
          <w:shd w:val="clear" w:color="auto" w:fill="FFFFFF"/>
        </w:rPr>
        <w:t>Asynchronous</w:t>
      </w:r>
      <w:r w:rsidRPr="00503AC0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: </w:t>
      </w:r>
      <w:r w:rsidR="00ED77F0" w:rsidRPr="00503AC0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Asynchronous processing means that the processing of an event does not block the processing of other events</w:t>
      </w:r>
      <w:r w:rsidR="004A75FB" w:rsidRPr="00503AC0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.</w:t>
      </w:r>
    </w:p>
    <w:p w14:paraId="321F47A5" w14:textId="7AED7DB5" w:rsidR="00C20DAB" w:rsidRPr="00503AC0" w:rsidRDefault="00C20DAB" w:rsidP="00503AC0">
      <w:pPr>
        <w:pStyle w:val="ListParagraph"/>
        <w:numPr>
          <w:ilvl w:val="0"/>
          <w:numId w:val="7"/>
        </w:num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503AC0">
        <w:rPr>
          <w:rStyle w:val="Strong"/>
          <w:rFonts w:ascii="Helvetica" w:hAnsi="Helvetica" w:cs="Helvetica"/>
          <w:color w:val="000000"/>
          <w:shd w:val="clear" w:color="auto" w:fill="FFFFFF"/>
        </w:rPr>
        <w:t>Back Pressure</w:t>
      </w:r>
      <w:r w:rsidRPr="00503AC0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: The ability of </w:t>
      </w:r>
      <w:r w:rsidR="003B3F1E" w:rsidRPr="00503AC0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the </w:t>
      </w:r>
      <w:r w:rsidRPr="00503AC0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consumer </w:t>
      </w:r>
      <w:r w:rsidR="003B3F1E" w:rsidRPr="00503AC0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to request items at different rates or only when it is ready to process them.</w:t>
      </w:r>
    </w:p>
    <w:p w14:paraId="58B2960A" w14:textId="1999B2D0" w:rsidR="00965089" w:rsidRPr="00503AC0" w:rsidRDefault="003B3F1E" w:rsidP="00503AC0">
      <w:pPr>
        <w:pStyle w:val="ListParagraph"/>
        <w:numPr>
          <w:ilvl w:val="0"/>
          <w:numId w:val="7"/>
        </w:num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503AC0">
        <w:rPr>
          <w:rStyle w:val="Strong"/>
          <w:rFonts w:ascii="Helvetica" w:hAnsi="Helvetica" w:cs="Helvetica"/>
          <w:color w:val="000000"/>
          <w:shd w:val="clear" w:color="auto" w:fill="FFFFFF"/>
        </w:rPr>
        <w:t>Event Driven</w:t>
      </w:r>
      <w:r w:rsidRPr="00503AC0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:</w:t>
      </w:r>
      <w:r w:rsidR="009B5E36" w:rsidRPr="00503AC0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Web applications adopt</w:t>
      </w:r>
      <w:r w:rsidR="00965089" w:rsidRPr="00503AC0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non-blocking servers based on event loop model.</w:t>
      </w:r>
    </w:p>
    <w:p w14:paraId="270799CC" w14:textId="521B1CDE" w:rsidR="004A75FB" w:rsidRDefault="008B35EB" w:rsidP="00071D51">
      <w:pPr>
        <w:rPr>
          <w:rStyle w:val="Strong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DF8411B" wp14:editId="38404C10">
            <wp:extent cx="5715000" cy="3214688"/>
            <wp:effectExtent l="0" t="0" r="0" b="5080"/>
            <wp:docPr id="1" name="Picture 1" descr="Traditional REST API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ditional REST API mode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67" cy="321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F5230" w14:textId="77777777" w:rsidR="004A75FB" w:rsidRDefault="004A75FB" w:rsidP="00071D51">
      <w:pPr>
        <w:rPr>
          <w:rStyle w:val="Strong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39E33AA" wp14:editId="08697B32">
            <wp:extent cx="5726586" cy="2866964"/>
            <wp:effectExtent l="0" t="0" r="7620" b="0"/>
            <wp:docPr id="2" name="Picture 2" descr="Data stream work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ta stream workflo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718" cy="28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87462" w14:textId="77777777" w:rsidR="00503AC0" w:rsidRDefault="00503AC0" w:rsidP="00577B64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2097AE4F" w14:textId="116050CD" w:rsidR="002464E5" w:rsidRDefault="00577B64" w:rsidP="00577B64">
      <w:pPr>
        <w:rPr>
          <w:rFonts w:ascii="Helvetica" w:hAnsi="Helvetica" w:cs="Helvetica"/>
          <w:color w:val="4A66AC" w:themeColor="accent1"/>
          <w:sz w:val="32"/>
          <w:szCs w:val="32"/>
        </w:rPr>
      </w:pPr>
      <w:r>
        <w:rPr>
          <w:rFonts w:ascii="Helvetica" w:hAnsi="Helvetica" w:cs="Helvetica"/>
          <w:color w:val="4A66AC" w:themeColor="accent1"/>
          <w:sz w:val="32"/>
          <w:szCs w:val="32"/>
        </w:rPr>
        <w:t xml:space="preserve">Spring </w:t>
      </w:r>
      <w:r w:rsidR="002464E5">
        <w:rPr>
          <w:rFonts w:ascii="Helvetica" w:hAnsi="Helvetica" w:cs="Helvetica"/>
          <w:color w:val="4A66AC" w:themeColor="accent1"/>
          <w:sz w:val="32"/>
          <w:szCs w:val="32"/>
        </w:rPr>
        <w:t>Web flux</w:t>
      </w:r>
      <w:r w:rsidRPr="00E269FB">
        <w:rPr>
          <w:rFonts w:ascii="Helvetica" w:hAnsi="Helvetica" w:cs="Helvetica"/>
          <w:color w:val="4A66AC" w:themeColor="accent1"/>
          <w:sz w:val="32"/>
          <w:szCs w:val="32"/>
        </w:rPr>
        <w:t>:</w:t>
      </w:r>
    </w:p>
    <w:p w14:paraId="2F71FF8C" w14:textId="489C190B" w:rsidR="002464E5" w:rsidRDefault="00BF1EF3" w:rsidP="002464E5">
      <w:pP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</w:pPr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Spring web flux </w:t>
      </w:r>
      <w:r w:rsidRPr="00BF1EF3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provides reactive programming support for web applications.</w:t>
      </w:r>
      <w: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  <w:t xml:space="preserve">  </w:t>
      </w:r>
    </w:p>
    <w:p w14:paraId="046CB944" w14:textId="4408F3FB" w:rsidR="00C8422B" w:rsidRDefault="00C8422B" w:rsidP="002464E5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C8422B">
        <w:rPr>
          <w:rFonts w:ascii="Helvetica" w:hAnsi="Helvetica" w:cs="Helvetica"/>
          <w:noProof/>
          <w:color w:val="000000"/>
          <w:shd w:val="clear" w:color="auto" w:fill="FFFFFF"/>
        </w:rPr>
        <w:drawing>
          <wp:inline distT="0" distB="0" distL="0" distR="0" wp14:anchorId="2684B51C" wp14:editId="3A23BEB0">
            <wp:extent cx="5943600" cy="3243580"/>
            <wp:effectExtent l="0" t="0" r="0" b="0"/>
            <wp:docPr id="5" name="Picture 4" descr="A picture containing 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7A84E6B-BAE4-C86A-E91A-A1E1F99DE0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picture containing diagram&#10;&#10;Description automatically generated">
                      <a:extLst>
                        <a:ext uri="{FF2B5EF4-FFF2-40B4-BE49-F238E27FC236}">
                          <a16:creationId xmlns:a16="http://schemas.microsoft.com/office/drawing/2014/main" id="{C7A84E6B-BAE4-C86A-E91A-A1E1F99DE0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9EFB" w14:textId="2CE0CA8D" w:rsidR="00577B64" w:rsidRDefault="00C8422B" w:rsidP="00577B64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>
        <w:rPr>
          <w:rFonts w:ascii="Helvetica" w:hAnsi="Helvetica" w:cs="Helvetica"/>
          <w:color w:val="4A66AC" w:themeColor="accent1"/>
          <w:sz w:val="32"/>
          <w:szCs w:val="32"/>
        </w:rPr>
        <w:t xml:space="preserve">                         </w:t>
      </w:r>
      <w:r w:rsidR="008E17BF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Tradition</w:t>
      </w:r>
      <w:r w:rsidR="00B36FE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al Spring MVC Thread per request model</w:t>
      </w:r>
    </w:p>
    <w:p w14:paraId="12043639" w14:textId="77777777" w:rsidR="00B36FEE" w:rsidRDefault="00B36FEE" w:rsidP="00577B64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</w:p>
    <w:p w14:paraId="5539A77A" w14:textId="52B09979" w:rsidR="00B36FEE" w:rsidRDefault="00B36FEE" w:rsidP="00577B64">
      <w:pPr>
        <w:rPr>
          <w:rFonts w:ascii="Helvetica" w:hAnsi="Helvetica" w:cs="Helvetica"/>
          <w:color w:val="4A66AC" w:themeColor="accent1"/>
          <w:sz w:val="32"/>
          <w:szCs w:val="32"/>
        </w:rPr>
      </w:pPr>
      <w:r w:rsidRPr="00B36FEE">
        <w:rPr>
          <w:rFonts w:ascii="Helvetica" w:hAnsi="Helvetica" w:cs="Helvetica"/>
          <w:noProof/>
          <w:color w:val="4A66AC" w:themeColor="accent1"/>
          <w:sz w:val="32"/>
          <w:szCs w:val="32"/>
        </w:rPr>
        <w:drawing>
          <wp:inline distT="0" distB="0" distL="0" distR="0" wp14:anchorId="5BFC88C7" wp14:editId="320EABC4">
            <wp:extent cx="5943600" cy="1934845"/>
            <wp:effectExtent l="0" t="0" r="0" b="8255"/>
            <wp:docPr id="3" name="Picture 4" descr="Diagram, schemat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0647142-EEE2-C453-4D50-0684230AA9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Diagram, schematic&#10;&#10;Description automatically generated">
                      <a:extLst>
                        <a:ext uri="{FF2B5EF4-FFF2-40B4-BE49-F238E27FC236}">
                          <a16:creationId xmlns:a16="http://schemas.microsoft.com/office/drawing/2014/main" id="{20647142-EEE2-C453-4D50-0684230AA9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0E55" w14:textId="62DDBFF5" w:rsidR="004A75FB" w:rsidRDefault="00AC707C" w:rsidP="00071D51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 xml:space="preserve">                                            </w:t>
      </w:r>
      <w:r w:rsidRPr="00B1111A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Spring Web</w:t>
      </w:r>
      <w:r w:rsidR="00B1111A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</w:t>
      </w:r>
      <w:r w:rsidRPr="00B1111A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flux Event loop </w:t>
      </w:r>
      <w:r w:rsidR="00D11247" w:rsidRPr="00B1111A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Model</w:t>
      </w:r>
    </w:p>
    <w:p w14:paraId="461B9EE9" w14:textId="57B4F8A9" w:rsidR="00700861" w:rsidRDefault="00700861" w:rsidP="00071D51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</w:p>
    <w:p w14:paraId="21BCECE3" w14:textId="77777777" w:rsidR="004D19B3" w:rsidRDefault="004D19B3" w:rsidP="00071D51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</w:p>
    <w:p w14:paraId="779F624E" w14:textId="77777777" w:rsidR="004D19B3" w:rsidRDefault="004D19B3" w:rsidP="00071D51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</w:p>
    <w:p w14:paraId="4F87069C" w14:textId="77777777" w:rsidR="004D19B3" w:rsidRDefault="004D19B3" w:rsidP="00071D51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</w:p>
    <w:p w14:paraId="707CF099" w14:textId="77777777" w:rsidR="004D19B3" w:rsidRDefault="004D19B3" w:rsidP="00071D51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</w:p>
    <w:p w14:paraId="1CD4C704" w14:textId="7DF175C2" w:rsidR="004D19B3" w:rsidRDefault="004D19B3" w:rsidP="004D19B3">
      <w:pPr>
        <w:rPr>
          <w:rFonts w:ascii="Helvetica" w:hAnsi="Helvetica" w:cs="Helvetica"/>
          <w:color w:val="4A66AC" w:themeColor="accent1"/>
          <w:sz w:val="32"/>
          <w:szCs w:val="32"/>
        </w:rPr>
      </w:pPr>
      <w:r w:rsidRPr="00E269FB">
        <w:rPr>
          <w:rFonts w:ascii="Helvetica" w:hAnsi="Helvetica" w:cs="Helvetica"/>
          <w:color w:val="4A66AC" w:themeColor="accent1"/>
          <w:sz w:val="32"/>
          <w:szCs w:val="32"/>
        </w:rPr>
        <w:t xml:space="preserve">Reactive </w:t>
      </w:r>
      <w:r w:rsidR="0082136D">
        <w:rPr>
          <w:rFonts w:ascii="Helvetica" w:hAnsi="Helvetica" w:cs="Helvetica"/>
          <w:color w:val="4A66AC" w:themeColor="accent1"/>
          <w:sz w:val="32"/>
          <w:szCs w:val="32"/>
        </w:rPr>
        <w:t>Streams &amp; Project Reactor:</w:t>
      </w:r>
    </w:p>
    <w:p w14:paraId="7DEFF885" w14:textId="77777777" w:rsidR="00B16886" w:rsidRDefault="00B0490E" w:rsidP="00B0490E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Spring Web Flux supports the Reactive Stream API, which is a standardized tool for processing asynchronous streams with non-blocking backpressure. </w:t>
      </w:r>
    </w:p>
    <w:p w14:paraId="54BB484F" w14:textId="4C193415" w:rsidR="00B0490E" w:rsidRPr="00B0490E" w:rsidRDefault="00B0490E" w:rsidP="00B0490E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Reactive streams have a publisher (producer) — subscriber (consumer) model. The publisher emits an event, and a subscriber will read it. In the Reactive Streams API, there are four main interfaces: </w:t>
      </w:r>
    </w:p>
    <w:p w14:paraId="2FD1F1B7" w14:textId="77777777" w:rsidR="00B0490E" w:rsidRPr="00B0490E" w:rsidRDefault="00B0490E" w:rsidP="00B0490E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3B02CE">
        <w:rPr>
          <w:rStyle w:val="Strong"/>
          <w:rFonts w:ascii="Helvetica" w:hAnsi="Helvetica" w:cs="Helvetica"/>
          <w:color w:val="000000"/>
          <w:shd w:val="clear" w:color="auto" w:fill="FFFFFF"/>
        </w:rPr>
        <w:t>Publisher</w:t>
      </w:r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— Emits events to subscribers based on the demands received from its subscribers. A publisher can serve multiple subscribers and it has only one method: subscribe </w:t>
      </w:r>
    </w:p>
    <w:p w14:paraId="2432CC5A" w14:textId="11380727" w:rsidR="00B0490E" w:rsidRPr="00B0490E" w:rsidRDefault="00B0490E" w:rsidP="00B0490E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3B02CE">
        <w:rPr>
          <w:rStyle w:val="Strong"/>
          <w:rFonts w:ascii="Helvetica" w:hAnsi="Helvetica" w:cs="Helvetica"/>
          <w:color w:val="000000"/>
          <w:shd w:val="clear" w:color="auto" w:fill="FFFFFF"/>
        </w:rPr>
        <w:t>Subscriber</w:t>
      </w:r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— Receives events emitted by the Publisher. The subscribe has four methods to deal with the events received: </w:t>
      </w:r>
      <w:proofErr w:type="spellStart"/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onSubscribe</w:t>
      </w:r>
      <w:proofErr w:type="spellEnd"/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, </w:t>
      </w:r>
      <w:proofErr w:type="spellStart"/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onNext</w:t>
      </w:r>
      <w:proofErr w:type="spellEnd"/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, </w:t>
      </w:r>
      <w:proofErr w:type="spellStart"/>
      <w:proofErr w:type="gramStart"/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onError</w:t>
      </w:r>
      <w:proofErr w:type="spellEnd"/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 </w:t>
      </w:r>
      <w:r w:rsidR="003B02C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,</w:t>
      </w:r>
      <w:proofErr w:type="gramEnd"/>
      <w:r w:rsidR="003B02C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</w:t>
      </w:r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and </w:t>
      </w:r>
      <w:proofErr w:type="spellStart"/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onComplete</w:t>
      </w:r>
      <w:proofErr w:type="spellEnd"/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 </w:t>
      </w:r>
    </w:p>
    <w:p w14:paraId="4BD66E7D" w14:textId="54ADEB16" w:rsidR="00B0490E" w:rsidRPr="00B0490E" w:rsidRDefault="00B0490E" w:rsidP="00B0490E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3B02CE">
        <w:rPr>
          <w:rStyle w:val="Strong"/>
          <w:rFonts w:ascii="Helvetica" w:hAnsi="Helvetica" w:cs="Helvetica"/>
          <w:color w:val="000000"/>
          <w:shd w:val="clear" w:color="auto" w:fill="FFFFFF"/>
        </w:rPr>
        <w:t>Subscription</w:t>
      </w:r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— </w:t>
      </w:r>
      <w:r w:rsidR="003B02C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This represents</w:t>
      </w:r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the relationship between the subscriber and the publisher. It has methods that allow requesting for data </w:t>
      </w:r>
      <w:proofErr w:type="gramStart"/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request(</w:t>
      </w:r>
      <w:proofErr w:type="gramEnd"/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long n) and to cancel the demand of events cancel() </w:t>
      </w:r>
    </w:p>
    <w:p w14:paraId="7C598A6C" w14:textId="77777777" w:rsidR="00B0490E" w:rsidRPr="00B0490E" w:rsidRDefault="00B0490E" w:rsidP="00B0490E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3B02CE">
        <w:rPr>
          <w:rStyle w:val="Strong"/>
          <w:rFonts w:ascii="Helvetica" w:hAnsi="Helvetica" w:cs="Helvetica"/>
          <w:color w:val="000000"/>
          <w:shd w:val="clear" w:color="auto" w:fill="FFFFFF"/>
        </w:rPr>
        <w:t>Processor</w:t>
      </w:r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— Publisher and subscriber at the same time; rarely used. </w:t>
      </w:r>
    </w:p>
    <w:p w14:paraId="12204959" w14:textId="77777777" w:rsidR="00B0490E" w:rsidRPr="00B0490E" w:rsidRDefault="00B0490E" w:rsidP="00B0490E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 </w:t>
      </w:r>
    </w:p>
    <w:p w14:paraId="7BAA9566" w14:textId="7A1DFFEC" w:rsidR="00B0490E" w:rsidRPr="00B0490E" w:rsidRDefault="00B0490E" w:rsidP="00B0490E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Spring Web</w:t>
      </w:r>
      <w:r w:rsidR="00B16886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</w:t>
      </w:r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Flux internally uses Project Reactor and its publisher implementations, Flux and Mono. </w:t>
      </w:r>
    </w:p>
    <w:p w14:paraId="5A32617D" w14:textId="77777777" w:rsidR="00B0490E" w:rsidRPr="00B0490E" w:rsidRDefault="00B0490E" w:rsidP="00B0490E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E25653">
        <w:rPr>
          <w:rStyle w:val="Strong"/>
          <w:rFonts w:ascii="Helvetica" w:hAnsi="Helvetica" w:cs="Helvetica"/>
          <w:color w:val="000000"/>
          <w:shd w:val="clear" w:color="auto" w:fill="FFFFFF"/>
        </w:rPr>
        <w:t>Mono</w:t>
      </w:r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— A publisher that can emit 0 or 1 element. </w:t>
      </w:r>
    </w:p>
    <w:p w14:paraId="59D2E6EE" w14:textId="77777777" w:rsidR="00B0490E" w:rsidRPr="00B0490E" w:rsidRDefault="00B0490E" w:rsidP="00B0490E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E25653">
        <w:rPr>
          <w:rStyle w:val="Strong"/>
          <w:rFonts w:ascii="Helvetica" w:hAnsi="Helvetica" w:cs="Helvetica"/>
          <w:color w:val="000000"/>
          <w:shd w:val="clear" w:color="auto" w:fill="FFFFFF"/>
        </w:rPr>
        <w:t>Flux</w:t>
      </w:r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— A publisher that can emit </w:t>
      </w:r>
      <w:proofErr w:type="gramStart"/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0..</w:t>
      </w:r>
      <w:proofErr w:type="gramEnd"/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N elements. </w:t>
      </w:r>
    </w:p>
    <w:p w14:paraId="0AF20F3B" w14:textId="77777777" w:rsidR="00B0490E" w:rsidRPr="00B0490E" w:rsidRDefault="00B0490E" w:rsidP="00B0490E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Mono and Flux offer simple ways of creating streams of data: </w:t>
      </w:r>
    </w:p>
    <w:p w14:paraId="033F0AF3" w14:textId="77777777" w:rsidR="00B0490E" w:rsidRPr="00B0490E" w:rsidRDefault="00B0490E" w:rsidP="00B0490E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Reactor offers several operators for working with Flux and Mono objects. </w:t>
      </w:r>
      <w:proofErr w:type="gramStart"/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Most commonly used</w:t>
      </w:r>
      <w:proofErr w:type="gramEnd"/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are: </w:t>
      </w:r>
    </w:p>
    <w:p w14:paraId="2493CED1" w14:textId="4BC3B716" w:rsidR="00B0490E" w:rsidRPr="00B0490E" w:rsidRDefault="00B0490E" w:rsidP="00B0490E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E25653">
        <w:rPr>
          <w:rStyle w:val="Strong"/>
          <w:rFonts w:ascii="Helvetica" w:hAnsi="Helvetica" w:cs="Helvetica"/>
          <w:color w:val="000000"/>
          <w:shd w:val="clear" w:color="auto" w:fill="FFFFFF"/>
        </w:rPr>
        <w:t>Map</w:t>
      </w:r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— Used to transform the publisher elements to </w:t>
      </w:r>
      <w:r w:rsidR="00E25653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other</w:t>
      </w:r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elements </w:t>
      </w:r>
    </w:p>
    <w:p w14:paraId="5571E6CB" w14:textId="5E4B68A8" w:rsidR="00B0490E" w:rsidRPr="00B0490E" w:rsidRDefault="00B0490E" w:rsidP="00B0490E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proofErr w:type="spellStart"/>
      <w:r w:rsidRPr="00E25653">
        <w:rPr>
          <w:rStyle w:val="Strong"/>
          <w:rFonts w:ascii="Helvetica" w:hAnsi="Helvetica" w:cs="Helvetica"/>
          <w:color w:val="000000"/>
          <w:shd w:val="clear" w:color="auto" w:fill="FFFFFF"/>
        </w:rPr>
        <w:t>FlatMap</w:t>
      </w:r>
      <w:proofErr w:type="spellEnd"/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— Similar to map, but </w:t>
      </w:r>
      <w:r w:rsidR="00E25653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the </w:t>
      </w:r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transformation is asynchronous </w:t>
      </w:r>
    </w:p>
    <w:p w14:paraId="0DAFD370" w14:textId="77777777" w:rsidR="00B0490E" w:rsidRPr="00B0490E" w:rsidRDefault="00B0490E" w:rsidP="00B0490E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proofErr w:type="spellStart"/>
      <w:r w:rsidRPr="00E25653">
        <w:rPr>
          <w:rStyle w:val="Strong"/>
          <w:rFonts w:ascii="Helvetica" w:hAnsi="Helvetica" w:cs="Helvetica"/>
          <w:color w:val="000000"/>
          <w:shd w:val="clear" w:color="auto" w:fill="FFFFFF"/>
        </w:rPr>
        <w:t>FlatMapMany</w:t>
      </w:r>
      <w:proofErr w:type="spellEnd"/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— Mono operator used to transform a Mono into a Flux </w:t>
      </w:r>
    </w:p>
    <w:p w14:paraId="2D4F336D" w14:textId="77777777" w:rsidR="00B0490E" w:rsidRPr="00B0490E" w:rsidRDefault="00B0490E" w:rsidP="00B0490E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proofErr w:type="spellStart"/>
      <w:r w:rsidRPr="00E25653">
        <w:rPr>
          <w:rStyle w:val="Strong"/>
          <w:rFonts w:ascii="Helvetica" w:hAnsi="Helvetica" w:cs="Helvetica"/>
          <w:color w:val="000000"/>
          <w:shd w:val="clear" w:color="auto" w:fill="FFFFFF"/>
        </w:rPr>
        <w:t>DelayElements</w:t>
      </w:r>
      <w:proofErr w:type="spellEnd"/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— Delays the publishing of each element by a given duration </w:t>
      </w:r>
    </w:p>
    <w:p w14:paraId="527497DD" w14:textId="77777777" w:rsidR="00B0490E" w:rsidRPr="00B0490E" w:rsidRDefault="00B0490E" w:rsidP="00B0490E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proofErr w:type="spellStart"/>
      <w:r w:rsidRPr="00E25653">
        <w:rPr>
          <w:rStyle w:val="Strong"/>
          <w:rFonts w:ascii="Helvetica" w:hAnsi="Helvetica" w:cs="Helvetica"/>
          <w:color w:val="000000"/>
          <w:shd w:val="clear" w:color="auto" w:fill="FFFFFF"/>
        </w:rPr>
        <w:t>Concat</w:t>
      </w:r>
      <w:proofErr w:type="spellEnd"/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— Used to combine publishers’ elements by keeping the sequence of the publishers </w:t>
      </w:r>
    </w:p>
    <w:p w14:paraId="5DF2ED1F" w14:textId="77777777" w:rsidR="00B0490E" w:rsidRPr="00B0490E" w:rsidRDefault="00B0490E" w:rsidP="00B0490E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E25653">
        <w:rPr>
          <w:rStyle w:val="Strong"/>
          <w:rFonts w:ascii="Helvetica" w:hAnsi="Helvetica" w:cs="Helvetica"/>
          <w:color w:val="000000"/>
          <w:shd w:val="clear" w:color="auto" w:fill="FFFFFF"/>
        </w:rPr>
        <w:t>Merge</w:t>
      </w:r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— Used to combine publishers without keeping the publishers’ sequence, instead it interleaves the values </w:t>
      </w:r>
    </w:p>
    <w:p w14:paraId="4B7FB76C" w14:textId="77777777" w:rsidR="00B0490E" w:rsidRPr="00B0490E" w:rsidRDefault="00B0490E" w:rsidP="00B0490E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E25653">
        <w:rPr>
          <w:rStyle w:val="Strong"/>
          <w:rFonts w:ascii="Helvetica" w:hAnsi="Helvetica" w:cs="Helvetica"/>
          <w:color w:val="000000"/>
          <w:shd w:val="clear" w:color="auto" w:fill="FFFFFF"/>
        </w:rPr>
        <w:t>Zip</w:t>
      </w:r>
      <w:r w:rsidRPr="00B0490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— Used to combine two or more publishers by waiting on all the sources to emit one element and combining these elements into an output value. </w:t>
      </w:r>
    </w:p>
    <w:p w14:paraId="7DAC790E" w14:textId="34F5B232" w:rsidR="00B0490E" w:rsidRPr="00B0490E" w:rsidRDefault="00B0490E" w:rsidP="00B049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5BB9272" w14:textId="77777777" w:rsidR="0082136D" w:rsidRPr="00B0490E" w:rsidRDefault="0082136D" w:rsidP="004D19B3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22845779" w14:textId="77777777" w:rsidR="009C6604" w:rsidRDefault="009C6604" w:rsidP="00071D51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</w:p>
    <w:p w14:paraId="0E0ECAB9" w14:textId="4F198EB3" w:rsidR="004D19B3" w:rsidRDefault="00503AC0" w:rsidP="00071D51">
      <w:pPr>
        <w:rPr>
          <w:rFonts w:ascii="Helvetica" w:hAnsi="Helvetica" w:cs="Helvetica"/>
          <w:color w:val="4A66AC" w:themeColor="accent1"/>
          <w:sz w:val="32"/>
          <w:szCs w:val="32"/>
        </w:rPr>
      </w:pPr>
      <w:r>
        <w:rPr>
          <w:rFonts w:ascii="Helvetica" w:hAnsi="Helvetica" w:cs="Helvetica"/>
          <w:color w:val="4A66AC" w:themeColor="accent1"/>
          <w:sz w:val="32"/>
          <w:szCs w:val="32"/>
        </w:rPr>
        <w:t>Prerequisites Software &amp; Tools:</w:t>
      </w:r>
    </w:p>
    <w:p w14:paraId="2457B8D8" w14:textId="3C30C395" w:rsidR="004D19B3" w:rsidRPr="002F28EF" w:rsidRDefault="006B0F4B" w:rsidP="002F28EF">
      <w:pPr>
        <w:pStyle w:val="ListParagraph"/>
        <w:numPr>
          <w:ilvl w:val="0"/>
          <w:numId w:val="8"/>
        </w:num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2F28EF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Java 17</w:t>
      </w:r>
      <w:r w:rsidR="002F28EF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</w:t>
      </w:r>
    </w:p>
    <w:p w14:paraId="5F54ACA3" w14:textId="5BDEF639" w:rsidR="006B0F4B" w:rsidRPr="002F28EF" w:rsidRDefault="006B0F4B" w:rsidP="002F28EF">
      <w:pPr>
        <w:pStyle w:val="ListParagraph"/>
        <w:numPr>
          <w:ilvl w:val="0"/>
          <w:numId w:val="8"/>
        </w:num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2F28EF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Maven </w:t>
      </w:r>
    </w:p>
    <w:p w14:paraId="69380654" w14:textId="70D8E6DF" w:rsidR="006B0F4B" w:rsidRPr="002F28EF" w:rsidRDefault="006B0F4B" w:rsidP="002F28EF">
      <w:pPr>
        <w:pStyle w:val="ListParagraph"/>
        <w:numPr>
          <w:ilvl w:val="0"/>
          <w:numId w:val="8"/>
        </w:num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2F28EF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Docker Desktop</w:t>
      </w:r>
    </w:p>
    <w:p w14:paraId="31C6E012" w14:textId="766BBF79" w:rsidR="006B0F4B" w:rsidRDefault="006B0F4B" w:rsidP="002F28EF">
      <w:pPr>
        <w:pStyle w:val="ListParagraph"/>
        <w:numPr>
          <w:ilvl w:val="0"/>
          <w:numId w:val="8"/>
        </w:num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2F28EF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Postgres Database</w:t>
      </w:r>
    </w:p>
    <w:p w14:paraId="3ED65A33" w14:textId="5DB25A66" w:rsidR="004D19B3" w:rsidRPr="009C6604" w:rsidRDefault="009C6604" w:rsidP="00071D51">
      <w:pPr>
        <w:pStyle w:val="ListParagraph"/>
        <w:numPr>
          <w:ilvl w:val="0"/>
          <w:numId w:val="8"/>
        </w:num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proofErr w:type="gramStart"/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Eclipse(</w:t>
      </w:r>
      <w:proofErr w:type="gramEnd"/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Or Any other IDE )</w:t>
      </w:r>
    </w:p>
    <w:p w14:paraId="3713CDF0" w14:textId="299F521B" w:rsidR="004D19B3" w:rsidRPr="00B50C24" w:rsidRDefault="00B50C24" w:rsidP="00071D51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B50C24">
        <w:rPr>
          <w:rStyle w:val="Strong"/>
          <w:rFonts w:ascii="Helvetica" w:hAnsi="Helvetica" w:cs="Helvetica"/>
          <w:color w:val="000000"/>
          <w:shd w:val="clear" w:color="auto" w:fill="FFFFFF"/>
        </w:rPr>
        <w:t>Java 17 Installation &amp; Setup:</w:t>
      </w:r>
    </w:p>
    <w:p w14:paraId="6DB7672C" w14:textId="0E8D7F62" w:rsidR="00B50C24" w:rsidRPr="00B50C24" w:rsidRDefault="00B50C24" w:rsidP="00B50C24">
      <w:pPr>
        <w:pStyle w:val="ListParagraph"/>
        <w:numPr>
          <w:ilvl w:val="0"/>
          <w:numId w:val="9"/>
        </w:numPr>
        <w:rPr>
          <w:rFonts w:ascii="Helvetica" w:hAnsi="Helvetica" w:cs="Helvetica"/>
          <w:color w:val="000000"/>
          <w:shd w:val="clear" w:color="auto" w:fill="FFFFFF"/>
        </w:rPr>
      </w:pPr>
      <w:r w:rsidRPr="00B50C24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Download Java 17 from </w:t>
      </w:r>
      <w:hyperlink r:id="rId10" w:history="1">
        <w:r w:rsidRPr="00B50C24">
          <w:rPr>
            <w:rStyle w:val="Hyperlink"/>
            <w:b/>
            <w:bCs/>
          </w:rPr>
          <w:t>Java Archive Downloads - Java SE 17 (oracle.com)</w:t>
        </w:r>
      </w:hyperlink>
    </w:p>
    <w:p w14:paraId="30943919" w14:textId="7838D51C" w:rsidR="00B50C24" w:rsidRPr="00F01F4E" w:rsidRDefault="00D00034" w:rsidP="00B50C24">
      <w:pPr>
        <w:pStyle w:val="ListParagraph"/>
        <w:numPr>
          <w:ilvl w:val="0"/>
          <w:numId w:val="9"/>
        </w:numPr>
        <w:rPr>
          <w:rFonts w:ascii="Helvetica" w:hAnsi="Helvetica" w:cs="Helvetica"/>
          <w:color w:val="000000"/>
          <w:shd w:val="clear" w:color="auto" w:fill="FFFFFF"/>
        </w:rPr>
      </w:pPr>
      <w:r w:rsidRPr="00F01F4E">
        <w:t xml:space="preserve">Install </w:t>
      </w:r>
      <w:r w:rsidR="00F01F4E">
        <w:t>Java</w:t>
      </w:r>
      <w:r w:rsidRPr="00F01F4E">
        <w:t xml:space="preserve"> 17 with the installer</w:t>
      </w:r>
    </w:p>
    <w:p w14:paraId="451DA9D6" w14:textId="1B395C03" w:rsidR="001C3E67" w:rsidRPr="00F01F4E" w:rsidRDefault="001C3E67" w:rsidP="00B50C24">
      <w:pPr>
        <w:pStyle w:val="ListParagraph"/>
        <w:numPr>
          <w:ilvl w:val="0"/>
          <w:numId w:val="9"/>
        </w:numPr>
        <w:rPr>
          <w:rFonts w:ascii="Helvetica" w:hAnsi="Helvetica" w:cs="Helvetica"/>
          <w:color w:val="000000"/>
          <w:shd w:val="clear" w:color="auto" w:fill="FFFFFF"/>
        </w:rPr>
      </w:pPr>
      <w:r w:rsidRPr="00F01F4E">
        <w:t>Setup environment variable JAVA_HOME</w:t>
      </w:r>
    </w:p>
    <w:p w14:paraId="1E364901" w14:textId="7FBFC2EF" w:rsidR="003B4281" w:rsidRPr="001C3E67" w:rsidRDefault="003B4281" w:rsidP="003B4281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14:paraId="3C0C357A" w14:textId="77777777" w:rsidR="00783498" w:rsidRDefault="00F01F4E" w:rsidP="001C3E67">
      <w:pPr>
        <w:pStyle w:val="ListParagraph"/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F01F4E">
        <w:rPr>
          <w:rFonts w:ascii="Helvetica" w:hAnsi="Helvetica" w:cs="Helvetica"/>
          <w:noProof/>
          <w:color w:val="000000"/>
          <w:shd w:val="clear" w:color="auto" w:fill="FFFFFF"/>
        </w:rPr>
        <w:drawing>
          <wp:inline distT="0" distB="0" distL="0" distR="0" wp14:anchorId="1F9F5524" wp14:editId="4038E701">
            <wp:extent cx="5943600" cy="16757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692F" w14:textId="77777777" w:rsidR="00783498" w:rsidRDefault="00783498" w:rsidP="00783498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</w:p>
    <w:p w14:paraId="2B0EDFB6" w14:textId="146150E7" w:rsidR="00783498" w:rsidRDefault="00783498" w:rsidP="00783498">
      <w:pPr>
        <w:pStyle w:val="ListParagraph"/>
        <w:numPr>
          <w:ilvl w:val="0"/>
          <w:numId w:val="9"/>
        </w:num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783498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Add Java to the path variable. For environment variables click on Path and edit.</w:t>
      </w:r>
    </w:p>
    <w:p w14:paraId="42C8860D" w14:textId="329774E6" w:rsidR="001A2D89" w:rsidRPr="00783498" w:rsidRDefault="001A2D89" w:rsidP="001A2D89">
      <w:pPr>
        <w:pStyle w:val="ListParagraph"/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1A2D89">
        <w:rPr>
          <w:rStyle w:val="Strong"/>
          <w:rFonts w:ascii="Helvetica" w:hAnsi="Helvetica" w:cs="Helvetica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776C717F" wp14:editId="6086147E">
            <wp:extent cx="3130550" cy="34067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6808" cy="34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283C" w14:textId="0E739C04" w:rsidR="00D070EB" w:rsidRPr="00B50C24" w:rsidRDefault="00D070EB" w:rsidP="00D070EB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hd w:val="clear" w:color="auto" w:fill="FFFFFF"/>
        </w:rPr>
        <w:t>Maven</w:t>
      </w:r>
      <w:r w:rsidRPr="00B50C24">
        <w:rPr>
          <w:rStyle w:val="Strong"/>
          <w:rFonts w:ascii="Helvetica" w:hAnsi="Helvetica" w:cs="Helvetica"/>
          <w:color w:val="000000"/>
          <w:shd w:val="clear" w:color="auto" w:fill="FFFFFF"/>
        </w:rPr>
        <w:t xml:space="preserve"> Installation &amp; Setup:</w:t>
      </w:r>
    </w:p>
    <w:p w14:paraId="0D026123" w14:textId="76EC6FA9" w:rsidR="00D070EB" w:rsidRPr="00B50C24" w:rsidRDefault="00D070EB" w:rsidP="00D070EB">
      <w:pPr>
        <w:pStyle w:val="ListParagraph"/>
        <w:numPr>
          <w:ilvl w:val="0"/>
          <w:numId w:val="10"/>
        </w:numPr>
        <w:rPr>
          <w:rFonts w:ascii="Helvetica" w:hAnsi="Helvetica" w:cs="Helvetica"/>
          <w:color w:val="000000"/>
          <w:shd w:val="clear" w:color="auto" w:fill="FFFFFF"/>
        </w:rPr>
      </w:pPr>
      <w:r w:rsidRPr="00B50C24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Download </w:t>
      </w:r>
      <w:r w:rsidR="009C6604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maven latest version from </w:t>
      </w:r>
      <w:hyperlink r:id="rId13" w:history="1">
        <w:r w:rsidR="009C6604">
          <w:rPr>
            <w:rStyle w:val="Hyperlink"/>
          </w:rPr>
          <w:t>Maven – Download Apache Maven</w:t>
        </w:r>
      </w:hyperlink>
    </w:p>
    <w:p w14:paraId="2F553F4D" w14:textId="1957B320" w:rsidR="00D070EB" w:rsidRPr="00F01F4E" w:rsidRDefault="00D070EB" w:rsidP="00D070EB">
      <w:pPr>
        <w:pStyle w:val="ListParagraph"/>
        <w:numPr>
          <w:ilvl w:val="0"/>
          <w:numId w:val="10"/>
        </w:numPr>
        <w:rPr>
          <w:rFonts w:ascii="Helvetica" w:hAnsi="Helvetica" w:cs="Helvetica"/>
          <w:color w:val="000000"/>
          <w:shd w:val="clear" w:color="auto" w:fill="FFFFFF"/>
        </w:rPr>
      </w:pPr>
      <w:r w:rsidRPr="00F01F4E">
        <w:t xml:space="preserve">Install </w:t>
      </w:r>
      <w:r w:rsidR="009C6604">
        <w:t>maven with installer</w:t>
      </w:r>
    </w:p>
    <w:p w14:paraId="746A40AA" w14:textId="418C2A55" w:rsidR="00D070EB" w:rsidRPr="009C6604" w:rsidRDefault="00D070EB" w:rsidP="00D070EB">
      <w:pPr>
        <w:pStyle w:val="ListParagraph"/>
        <w:numPr>
          <w:ilvl w:val="0"/>
          <w:numId w:val="10"/>
        </w:numPr>
        <w:rPr>
          <w:rFonts w:ascii="Helvetica" w:hAnsi="Helvetica" w:cs="Helvetica"/>
          <w:color w:val="000000"/>
          <w:shd w:val="clear" w:color="auto" w:fill="FFFFFF"/>
        </w:rPr>
      </w:pPr>
      <w:r w:rsidRPr="00F01F4E">
        <w:t xml:space="preserve">Setup environment variable </w:t>
      </w:r>
      <w:r w:rsidR="009C6604">
        <w:t>MAVEN</w:t>
      </w:r>
      <w:r w:rsidRPr="00F01F4E">
        <w:t>_HOME</w:t>
      </w:r>
    </w:p>
    <w:p w14:paraId="3940E7DB" w14:textId="6D89AAE6" w:rsidR="009C6604" w:rsidRPr="009C6604" w:rsidRDefault="009C6604" w:rsidP="009C6604">
      <w:pPr>
        <w:rPr>
          <w:rFonts w:ascii="Helvetica" w:hAnsi="Helvetica" w:cs="Helvetica"/>
          <w:color w:val="000000"/>
          <w:shd w:val="clear" w:color="auto" w:fill="FFFFFF"/>
        </w:rPr>
      </w:pPr>
      <w:r w:rsidRPr="009C6604">
        <w:rPr>
          <w:rFonts w:ascii="Helvetica" w:hAnsi="Helvetica" w:cs="Helvetica"/>
          <w:noProof/>
          <w:color w:val="000000"/>
          <w:shd w:val="clear" w:color="auto" w:fill="FFFFFF"/>
        </w:rPr>
        <w:drawing>
          <wp:inline distT="0" distB="0" distL="0" distR="0" wp14:anchorId="556E2C45" wp14:editId="7EA53080">
            <wp:extent cx="5848651" cy="16383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065E" w14:textId="2B3FB5D7" w:rsidR="001C3E67" w:rsidRPr="00783498" w:rsidRDefault="001C3E67" w:rsidP="00783498">
      <w:pPr>
        <w:ind w:left="360"/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</w:p>
    <w:p w14:paraId="3B50E79F" w14:textId="29353FBC" w:rsidR="009C6604" w:rsidRPr="00B50C24" w:rsidRDefault="009C6604" w:rsidP="009C6604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hd w:val="clear" w:color="auto" w:fill="FFFFFF"/>
        </w:rPr>
        <w:t>Docker Desktop</w:t>
      </w:r>
      <w:r w:rsidRPr="00B50C24">
        <w:rPr>
          <w:rStyle w:val="Strong"/>
          <w:rFonts w:ascii="Helvetica" w:hAnsi="Helvetica" w:cs="Helvetica"/>
          <w:color w:val="000000"/>
          <w:shd w:val="clear" w:color="auto" w:fill="FFFFFF"/>
        </w:rPr>
        <w:t xml:space="preserve"> Installation &amp; Setup:</w:t>
      </w:r>
    </w:p>
    <w:p w14:paraId="29D28246" w14:textId="5B040130" w:rsidR="009C6604" w:rsidRPr="00B50C24" w:rsidRDefault="009C6604" w:rsidP="009C6604">
      <w:pPr>
        <w:pStyle w:val="ListParagraph"/>
        <w:numPr>
          <w:ilvl w:val="0"/>
          <w:numId w:val="11"/>
        </w:numPr>
        <w:rPr>
          <w:rFonts w:ascii="Helvetica" w:hAnsi="Helvetica" w:cs="Helvetica"/>
          <w:color w:val="000000"/>
          <w:shd w:val="clear" w:color="auto" w:fill="FFFFFF"/>
        </w:rPr>
      </w:pPr>
      <w:r w:rsidRPr="00B50C24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Download </w:t>
      </w:r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docker desktop latest version from</w:t>
      </w:r>
      <w:r w:rsidRPr="009C6604">
        <w:t xml:space="preserve"> </w:t>
      </w:r>
      <w:hyperlink r:id="rId15" w:history="1">
        <w:r>
          <w:rPr>
            <w:rStyle w:val="Hyperlink"/>
          </w:rPr>
          <w:t>Download Docker Desktop | Docker</w:t>
        </w:r>
      </w:hyperlink>
    </w:p>
    <w:p w14:paraId="0BDC8429" w14:textId="0727E05E" w:rsidR="009C6604" w:rsidRPr="00F01F4E" w:rsidRDefault="009C6604" w:rsidP="009C6604">
      <w:pPr>
        <w:pStyle w:val="ListParagraph"/>
        <w:numPr>
          <w:ilvl w:val="0"/>
          <w:numId w:val="11"/>
        </w:numPr>
        <w:rPr>
          <w:rFonts w:ascii="Helvetica" w:hAnsi="Helvetica" w:cs="Helvetica"/>
          <w:color w:val="000000"/>
          <w:shd w:val="clear" w:color="auto" w:fill="FFFFFF"/>
        </w:rPr>
      </w:pPr>
      <w:r w:rsidRPr="00F01F4E">
        <w:t xml:space="preserve">Install </w:t>
      </w:r>
      <w:r>
        <w:t>docker desktop with installer</w:t>
      </w:r>
    </w:p>
    <w:p w14:paraId="25C6CC5F" w14:textId="0E8B171C" w:rsidR="009C6604" w:rsidRPr="009C6604" w:rsidRDefault="009C6604" w:rsidP="009C6604">
      <w:pPr>
        <w:pStyle w:val="ListParagraph"/>
        <w:numPr>
          <w:ilvl w:val="0"/>
          <w:numId w:val="11"/>
        </w:numPr>
        <w:rPr>
          <w:rFonts w:ascii="Helvetica" w:hAnsi="Helvetica" w:cs="Helvetica"/>
          <w:color w:val="000000"/>
          <w:shd w:val="clear" w:color="auto" w:fill="FFFFFF"/>
        </w:rPr>
      </w:pPr>
      <w:r>
        <w:t xml:space="preserve">Enable the server in </w:t>
      </w:r>
      <w:proofErr w:type="spellStart"/>
      <w:r>
        <w:t>services.msc</w:t>
      </w:r>
      <w:proofErr w:type="spellEnd"/>
      <w:r>
        <w:t xml:space="preserve"> </w:t>
      </w:r>
    </w:p>
    <w:p w14:paraId="07030AC4" w14:textId="3519C558" w:rsidR="004D19B3" w:rsidRDefault="001C3E67" w:rsidP="00071D51">
      <w:pPr>
        <w:rPr>
          <w:noProof/>
        </w:rPr>
      </w:pPr>
      <w:r w:rsidRPr="001C3E67">
        <w:rPr>
          <w:noProof/>
        </w:rPr>
        <w:t xml:space="preserve"> </w:t>
      </w:r>
      <w:r w:rsidR="0031691E" w:rsidRPr="0031691E">
        <w:rPr>
          <w:noProof/>
        </w:rPr>
        <w:drawing>
          <wp:inline distT="0" distB="0" distL="0" distR="0" wp14:anchorId="27DE8AF6" wp14:editId="1F85CD12">
            <wp:extent cx="3810196" cy="43309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8ED3" w14:textId="3B9B451A" w:rsidR="0031691E" w:rsidRPr="00B50C24" w:rsidRDefault="0031691E" w:rsidP="0031691E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hd w:val="clear" w:color="auto" w:fill="FFFFFF"/>
        </w:rPr>
        <w:t>PostgreSQL</w:t>
      </w:r>
      <w:r w:rsidRPr="00B50C24">
        <w:rPr>
          <w:rStyle w:val="Strong"/>
          <w:rFonts w:ascii="Helvetica" w:hAnsi="Helvetica" w:cs="Helvetica"/>
          <w:color w:val="000000"/>
          <w:shd w:val="clear" w:color="auto" w:fill="FFFFFF"/>
        </w:rPr>
        <w:t xml:space="preserve"> Installation &amp; Setup:</w:t>
      </w:r>
    </w:p>
    <w:p w14:paraId="6CB6E56E" w14:textId="125AA37F" w:rsidR="0031691E" w:rsidRPr="00B50C24" w:rsidRDefault="0031691E" w:rsidP="0031691E">
      <w:pPr>
        <w:pStyle w:val="ListParagraph"/>
        <w:numPr>
          <w:ilvl w:val="0"/>
          <w:numId w:val="12"/>
        </w:numPr>
        <w:rPr>
          <w:rFonts w:ascii="Helvetica" w:hAnsi="Helvetica" w:cs="Helvetica"/>
          <w:color w:val="000000"/>
          <w:shd w:val="clear" w:color="auto" w:fill="FFFFFF"/>
        </w:rPr>
      </w:pPr>
      <w:r w:rsidRPr="00B50C24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Download </w:t>
      </w:r>
      <w:r>
        <w:t xml:space="preserve">Postgres </w:t>
      </w:r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latest version from</w:t>
      </w:r>
      <w:r w:rsidRPr="009C6604">
        <w:t xml:space="preserve"> </w:t>
      </w:r>
      <w:hyperlink r:id="rId17" w:history="1">
        <w:r>
          <w:rPr>
            <w:rStyle w:val="Hyperlink"/>
          </w:rPr>
          <w:t>PostgreSQL: Downloads</w:t>
        </w:r>
      </w:hyperlink>
    </w:p>
    <w:p w14:paraId="3F8C9052" w14:textId="2D148907" w:rsidR="0031691E" w:rsidRPr="0031691E" w:rsidRDefault="0031691E" w:rsidP="0031691E">
      <w:pPr>
        <w:pStyle w:val="ListParagraph"/>
        <w:numPr>
          <w:ilvl w:val="0"/>
          <w:numId w:val="12"/>
        </w:numPr>
        <w:rPr>
          <w:rFonts w:ascii="Helvetica" w:hAnsi="Helvetica" w:cs="Helvetica"/>
          <w:color w:val="000000"/>
          <w:shd w:val="clear" w:color="auto" w:fill="FFFFFF"/>
        </w:rPr>
      </w:pPr>
      <w:r w:rsidRPr="00F01F4E">
        <w:t xml:space="preserve">Install </w:t>
      </w:r>
      <w:r>
        <w:t>Postgres with the installer</w:t>
      </w:r>
    </w:p>
    <w:p w14:paraId="7D145ED5" w14:textId="7A1E8B7B" w:rsidR="0031691E" w:rsidRPr="00B50C24" w:rsidRDefault="0031691E" w:rsidP="0031691E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hd w:val="clear" w:color="auto" w:fill="FFFFFF"/>
        </w:rPr>
        <w:t xml:space="preserve">Eclipse IDE </w:t>
      </w:r>
      <w:r w:rsidRPr="00B50C24">
        <w:rPr>
          <w:rStyle w:val="Strong"/>
          <w:rFonts w:ascii="Helvetica" w:hAnsi="Helvetica" w:cs="Helvetica"/>
          <w:color w:val="000000"/>
          <w:shd w:val="clear" w:color="auto" w:fill="FFFFFF"/>
        </w:rPr>
        <w:t>Installation &amp; Setup:</w:t>
      </w:r>
    </w:p>
    <w:p w14:paraId="1187157B" w14:textId="1A334D24" w:rsidR="0031691E" w:rsidRPr="00B50C24" w:rsidRDefault="0031691E" w:rsidP="0031691E">
      <w:pPr>
        <w:pStyle w:val="ListParagraph"/>
        <w:numPr>
          <w:ilvl w:val="0"/>
          <w:numId w:val="13"/>
        </w:numPr>
        <w:rPr>
          <w:rFonts w:ascii="Helvetica" w:hAnsi="Helvetica" w:cs="Helvetica"/>
          <w:color w:val="000000"/>
          <w:shd w:val="clear" w:color="auto" w:fill="FFFFFF"/>
        </w:rPr>
      </w:pPr>
      <w:r w:rsidRPr="00B50C24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Download </w:t>
      </w:r>
      <w:r w:rsidR="0023000D">
        <w:t>eclipse</w:t>
      </w:r>
      <w:r>
        <w:t xml:space="preserve"> </w:t>
      </w:r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latest version from</w:t>
      </w:r>
      <w:r w:rsidRPr="009C6604">
        <w:t xml:space="preserve"> </w:t>
      </w:r>
      <w:hyperlink r:id="rId18" w:history="1">
        <w:r w:rsidR="0023000D">
          <w:rPr>
            <w:rStyle w:val="Hyperlink"/>
          </w:rPr>
          <w:t>Eclipse Downloads | The Eclipse Foundation</w:t>
        </w:r>
      </w:hyperlink>
    </w:p>
    <w:p w14:paraId="064FCC28" w14:textId="21CB877E" w:rsidR="0031691E" w:rsidRPr="0031691E" w:rsidRDefault="0031691E" w:rsidP="0031691E">
      <w:pPr>
        <w:pStyle w:val="ListParagraph"/>
        <w:numPr>
          <w:ilvl w:val="0"/>
          <w:numId w:val="13"/>
        </w:numPr>
        <w:rPr>
          <w:rFonts w:ascii="Helvetica" w:hAnsi="Helvetica" w:cs="Helvetica"/>
          <w:color w:val="000000"/>
          <w:shd w:val="clear" w:color="auto" w:fill="FFFFFF"/>
        </w:rPr>
      </w:pPr>
      <w:r w:rsidRPr="00F01F4E">
        <w:t xml:space="preserve">Install </w:t>
      </w:r>
      <w:r w:rsidR="0023000D">
        <w:t>eclipse</w:t>
      </w:r>
      <w:r>
        <w:t xml:space="preserve"> with the installer</w:t>
      </w:r>
    </w:p>
    <w:p w14:paraId="36CF31FC" w14:textId="77777777" w:rsidR="0031691E" w:rsidRDefault="0031691E" w:rsidP="0031691E">
      <w:pPr>
        <w:pStyle w:val="ListParagraph"/>
        <w:numPr>
          <w:ilvl w:val="0"/>
          <w:numId w:val="13"/>
        </w:numPr>
      </w:pPr>
      <w:r>
        <w:t xml:space="preserve">Configure </w:t>
      </w:r>
      <w:proofErr w:type="spellStart"/>
      <w:r>
        <w:t>projectlombok</w:t>
      </w:r>
      <w:proofErr w:type="spellEnd"/>
      <w:r>
        <w:t xml:space="preserve"> from following command</w:t>
      </w:r>
    </w:p>
    <w:p w14:paraId="723D7EF8" w14:textId="725F101A" w:rsidR="0031691E" w:rsidRDefault="0031691E" w:rsidP="0031691E">
      <w:pPr>
        <w:pStyle w:val="ListParagraph"/>
      </w:pPr>
      <w:r w:rsidRPr="00584011">
        <w:t>C:\Users\vandana.lalit\.m2\repository\org\projectlombok\lombok\1.18.</w:t>
      </w:r>
      <w:r w:rsidR="0023000D">
        <w:t>1</w:t>
      </w:r>
      <w:r w:rsidRPr="00584011">
        <w:t>6</w:t>
      </w:r>
      <w:r w:rsidRPr="00CE7424">
        <w:t>&gt;java -jar lombok-1.18.</w:t>
      </w:r>
      <w:r w:rsidR="0023000D">
        <w:t>1</w:t>
      </w:r>
      <w:r w:rsidRPr="00CE7424">
        <w:t>6.jar</w:t>
      </w:r>
    </w:p>
    <w:p w14:paraId="4BCDF224" w14:textId="27DC4DB8" w:rsidR="0031691E" w:rsidRDefault="0023000D" w:rsidP="0031691E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7874084" wp14:editId="38194EEE">
            <wp:extent cx="5943600" cy="34728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4BC2" w14:textId="13CE89DD" w:rsidR="0023000D" w:rsidRPr="00F01F4E" w:rsidRDefault="0023000D" w:rsidP="0031691E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58BA5E5" wp14:editId="5E30A8CF">
            <wp:extent cx="5943600" cy="3472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9BA7" w14:textId="77777777" w:rsidR="0031691E" w:rsidRPr="0031691E" w:rsidRDefault="0031691E" w:rsidP="0031691E">
      <w:pPr>
        <w:rPr>
          <w:rFonts w:ascii="Helvetica" w:hAnsi="Helvetica" w:cs="Helvetica"/>
          <w:color w:val="000000"/>
          <w:shd w:val="clear" w:color="auto" w:fill="FFFFFF"/>
        </w:rPr>
      </w:pPr>
    </w:p>
    <w:p w14:paraId="695DD86E" w14:textId="77777777" w:rsidR="007F1A86" w:rsidRDefault="007F1A86" w:rsidP="0023000D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7B305C49" w14:textId="77777777" w:rsidR="007F1A86" w:rsidRDefault="007F1A86" w:rsidP="0023000D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13110381" w14:textId="77777777" w:rsidR="007F1A86" w:rsidRDefault="007F1A86" w:rsidP="0023000D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7C3FB59C" w14:textId="77777777" w:rsidR="007F1A86" w:rsidRDefault="007F1A86" w:rsidP="0023000D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7E17CDE2" w14:textId="77777777" w:rsidR="007F1A86" w:rsidRDefault="007F1A86" w:rsidP="0023000D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73225F6D" w14:textId="77777777" w:rsidR="007F1A86" w:rsidRDefault="007F1A86" w:rsidP="0023000D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75888E1D" w14:textId="77777777" w:rsidR="007F1A86" w:rsidRDefault="007F1A86" w:rsidP="0023000D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0EE136FE" w14:textId="77777777" w:rsidR="007F1A86" w:rsidRDefault="007F1A86" w:rsidP="0023000D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45D5D68C" w14:textId="77777777" w:rsidR="007F1A86" w:rsidRDefault="007F1A86" w:rsidP="0023000D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5ACF630F" w14:textId="77777777" w:rsidR="007F1A86" w:rsidRDefault="007F1A86" w:rsidP="0023000D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750D2358" w14:textId="77777777" w:rsidR="007F1A86" w:rsidRDefault="007F1A86" w:rsidP="0023000D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0A40BE61" w14:textId="77777777" w:rsidR="007F1A86" w:rsidRDefault="007F1A86" w:rsidP="0023000D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3D652534" w14:textId="70D4397F" w:rsidR="0023000D" w:rsidRDefault="0023000D" w:rsidP="0023000D">
      <w:pPr>
        <w:rPr>
          <w:rFonts w:ascii="Helvetica" w:hAnsi="Helvetica" w:cs="Helvetica"/>
          <w:color w:val="4A66AC" w:themeColor="accent1"/>
          <w:sz w:val="32"/>
          <w:szCs w:val="32"/>
        </w:rPr>
      </w:pPr>
      <w:r>
        <w:rPr>
          <w:rFonts w:ascii="Helvetica" w:hAnsi="Helvetica" w:cs="Helvetica"/>
          <w:color w:val="4A66AC" w:themeColor="accent1"/>
          <w:sz w:val="32"/>
          <w:szCs w:val="32"/>
        </w:rPr>
        <w:t>Project Structure</w:t>
      </w:r>
      <w:r w:rsidRPr="00E269FB">
        <w:rPr>
          <w:rFonts w:ascii="Helvetica" w:hAnsi="Helvetica" w:cs="Helvetica"/>
          <w:color w:val="4A66AC" w:themeColor="accent1"/>
          <w:sz w:val="32"/>
          <w:szCs w:val="32"/>
        </w:rPr>
        <w:t>:</w:t>
      </w:r>
    </w:p>
    <w:p w14:paraId="78729783" w14:textId="7B5451C5" w:rsidR="0023000D" w:rsidRDefault="00A6015F" w:rsidP="0023000D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Create a new Maven Project</w:t>
      </w:r>
    </w:p>
    <w:p w14:paraId="6CD1F1B8" w14:textId="46229A6F" w:rsidR="00A6015F" w:rsidRDefault="00A6015F" w:rsidP="0023000D">
      <w:pPr>
        <w:rPr>
          <w:rFonts w:ascii="Helvetica" w:hAnsi="Helvetica" w:cs="Helvetica"/>
          <w:color w:val="4A66AC" w:themeColor="accent1"/>
          <w:sz w:val="32"/>
          <w:szCs w:val="32"/>
        </w:rPr>
      </w:pPr>
      <w:r w:rsidRPr="00A6015F">
        <w:rPr>
          <w:rFonts w:ascii="Helvetica" w:hAnsi="Helvetica" w:cs="Helvetica"/>
          <w:noProof/>
          <w:color w:val="4A66AC" w:themeColor="accent1"/>
          <w:sz w:val="32"/>
          <w:szCs w:val="32"/>
        </w:rPr>
        <w:drawing>
          <wp:inline distT="0" distB="0" distL="0" distR="0" wp14:anchorId="293370B5" wp14:editId="20903EE4">
            <wp:extent cx="5226050" cy="4656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7452" cy="465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975D" w14:textId="2CF08758" w:rsidR="0031691E" w:rsidRPr="007F1A86" w:rsidRDefault="007F1A86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7F1A86">
        <w:rPr>
          <w:rStyle w:val="Strong"/>
          <w:b w:val="0"/>
          <w:bCs w:val="0"/>
          <w:color w:val="000000"/>
          <w:shd w:val="clear" w:color="auto" w:fill="FFFFFF"/>
        </w:rPr>
        <w:t xml:space="preserve">Create the packages </w:t>
      </w:r>
      <w:r w:rsidR="00DB3FFE" w:rsidRPr="007F1A86">
        <w:rPr>
          <w:rStyle w:val="Strong"/>
          <w:b w:val="0"/>
          <w:bCs w:val="0"/>
          <w:color w:val="000000"/>
          <w:shd w:val="clear" w:color="auto" w:fill="FFFFFF"/>
        </w:rPr>
        <w:t>main</w:t>
      </w:r>
      <w:r w:rsidR="00DB3FFE">
        <w:rPr>
          <w:rStyle w:val="Strong"/>
          <w:b w:val="0"/>
          <w:bCs w:val="0"/>
          <w:color w:val="000000"/>
          <w:shd w:val="clear" w:color="auto" w:fill="FFFFFF"/>
        </w:rPr>
        <w:t xml:space="preserve"> (</w:t>
      </w:r>
      <w:r w:rsidR="00C62DBD">
        <w:rPr>
          <w:rStyle w:val="Strong"/>
          <w:b w:val="0"/>
          <w:bCs w:val="0"/>
          <w:color w:val="000000"/>
          <w:shd w:val="clear" w:color="auto" w:fill="FFFFFF"/>
        </w:rPr>
        <w:t>along with service package structure)</w:t>
      </w:r>
      <w:r w:rsidRPr="007F1A86">
        <w:rPr>
          <w:rStyle w:val="Strong"/>
          <w:b w:val="0"/>
          <w:bCs w:val="0"/>
          <w:color w:val="000000"/>
          <w:shd w:val="clear" w:color="auto" w:fill="FFFFFF"/>
        </w:rPr>
        <w:t xml:space="preserve"> and test </w:t>
      </w:r>
      <w:r w:rsidR="000C56BD" w:rsidRPr="007F1A86">
        <w:rPr>
          <w:rStyle w:val="Strong"/>
          <w:b w:val="0"/>
          <w:bCs w:val="0"/>
          <w:color w:val="000000"/>
          <w:shd w:val="clear" w:color="auto" w:fill="FFFFFF"/>
        </w:rPr>
        <w:t>packages.</w:t>
      </w:r>
    </w:p>
    <w:p w14:paraId="4BC9548C" w14:textId="67BEBF87" w:rsidR="007F1A86" w:rsidRDefault="005A34B4" w:rsidP="00071D51">
      <w:pPr>
        <w:rPr>
          <w:rStyle w:val="Strong"/>
          <w:color w:val="000000"/>
          <w:shd w:val="clear" w:color="auto" w:fill="FFFFFF"/>
        </w:rPr>
      </w:pPr>
      <w:r w:rsidRPr="005A34B4">
        <w:rPr>
          <w:rStyle w:val="Strong"/>
          <w:color w:val="000000"/>
          <w:shd w:val="clear" w:color="auto" w:fill="FFFFFF"/>
        </w:rPr>
        <w:drawing>
          <wp:inline distT="0" distB="0" distL="0" distR="0" wp14:anchorId="1BC68153" wp14:editId="295C1A7B">
            <wp:extent cx="3606985" cy="53025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530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94C8" w14:textId="1A8D4820" w:rsidR="007F1A86" w:rsidRPr="00E745C7" w:rsidRDefault="007F1A86" w:rsidP="00071D51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  <w:r w:rsidRPr="00E745C7">
        <w:rPr>
          <w:rFonts w:ascii="Helvetica" w:hAnsi="Helvetica" w:cs="Helvetica"/>
          <w:b/>
          <w:bCs/>
          <w:color w:val="4A66AC" w:themeColor="accent1"/>
          <w:sz w:val="32"/>
          <w:szCs w:val="32"/>
        </w:rPr>
        <w:t>Configuration Files:</w:t>
      </w:r>
    </w:p>
    <w:p w14:paraId="6544B08A" w14:textId="1024BD96" w:rsidR="00E745C7" w:rsidRDefault="00E745C7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>Pom.xml</w:t>
      </w:r>
    </w:p>
    <w:p w14:paraId="6C89CC1A" w14:textId="6E7FD69F" w:rsidR="00E80190" w:rsidRPr="00C57AE2" w:rsidRDefault="00C57AE2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C57AE2">
        <w:rPr>
          <w:rStyle w:val="Strong"/>
          <w:b w:val="0"/>
          <w:bCs w:val="0"/>
          <w:color w:val="000000"/>
          <w:shd w:val="clear" w:color="auto" w:fill="FFFFFF"/>
        </w:rPr>
        <w:t xml:space="preserve">Defined all the project specific dependencies like </w:t>
      </w:r>
      <w:r w:rsidR="00ED7CC8">
        <w:rPr>
          <w:rStyle w:val="Strong"/>
          <w:b w:val="0"/>
          <w:bCs w:val="0"/>
          <w:color w:val="000000"/>
          <w:shd w:val="clear" w:color="auto" w:fill="FFFFFF"/>
        </w:rPr>
        <w:t xml:space="preserve">Java 17, </w:t>
      </w:r>
      <w:r w:rsidR="009C4572">
        <w:rPr>
          <w:rStyle w:val="Strong"/>
          <w:b w:val="0"/>
          <w:bCs w:val="0"/>
          <w:color w:val="000000"/>
          <w:shd w:val="clear" w:color="auto" w:fill="FFFFFF"/>
        </w:rPr>
        <w:t>S</w:t>
      </w:r>
      <w:r w:rsidR="009C4572" w:rsidRPr="00C57AE2">
        <w:rPr>
          <w:rStyle w:val="Strong"/>
          <w:b w:val="0"/>
          <w:bCs w:val="0"/>
          <w:color w:val="000000"/>
          <w:shd w:val="clear" w:color="auto" w:fill="FFFFFF"/>
        </w:rPr>
        <w:t>pring</w:t>
      </w:r>
      <w:r w:rsidR="009C4572">
        <w:rPr>
          <w:rStyle w:val="Strong"/>
          <w:b w:val="0"/>
          <w:bCs w:val="0"/>
          <w:color w:val="000000"/>
          <w:shd w:val="clear" w:color="auto" w:fill="FFFFFF"/>
        </w:rPr>
        <w:t>W</w:t>
      </w:r>
      <w:r w:rsidR="009C4572" w:rsidRPr="00C57AE2">
        <w:rPr>
          <w:rStyle w:val="Strong"/>
          <w:b w:val="0"/>
          <w:bCs w:val="0"/>
          <w:color w:val="000000"/>
          <w:shd w:val="clear" w:color="auto" w:fill="FFFFFF"/>
        </w:rPr>
        <w:t>ebflux</w:t>
      </w:r>
      <w:r>
        <w:rPr>
          <w:rStyle w:val="Strong"/>
          <w:b w:val="0"/>
          <w:bCs w:val="0"/>
          <w:color w:val="000000"/>
          <w:shd w:val="clear" w:color="auto" w:fill="FFFFFF"/>
        </w:rPr>
        <w:t xml:space="preserve">, </w:t>
      </w:r>
      <w:r w:rsidR="00376BBA">
        <w:rPr>
          <w:rStyle w:val="Strong"/>
          <w:b w:val="0"/>
          <w:bCs w:val="0"/>
          <w:color w:val="000000"/>
          <w:shd w:val="clear" w:color="auto" w:fill="FFFFFF"/>
        </w:rPr>
        <w:t>Project reactor</w:t>
      </w:r>
      <w:r>
        <w:rPr>
          <w:rStyle w:val="Strong"/>
          <w:b w:val="0"/>
          <w:bCs w:val="0"/>
          <w:color w:val="000000"/>
          <w:shd w:val="clear" w:color="auto" w:fill="FFFFFF"/>
        </w:rPr>
        <w:t xml:space="preserve">, </w:t>
      </w:r>
      <w:r w:rsidR="00090EE6">
        <w:rPr>
          <w:rStyle w:val="Strong"/>
          <w:b w:val="0"/>
          <w:bCs w:val="0"/>
          <w:color w:val="000000"/>
          <w:shd w:val="clear" w:color="auto" w:fill="FFFFFF"/>
        </w:rPr>
        <w:t xml:space="preserve">Zalando, </w:t>
      </w:r>
      <w:proofErr w:type="gramStart"/>
      <w:r w:rsidR="00663885">
        <w:rPr>
          <w:rStyle w:val="Strong"/>
          <w:b w:val="0"/>
          <w:bCs w:val="0"/>
          <w:color w:val="000000"/>
          <w:shd w:val="clear" w:color="auto" w:fill="FFFFFF"/>
        </w:rPr>
        <w:t xml:space="preserve">PostgreSQL </w:t>
      </w:r>
      <w:r w:rsidR="00090EE6">
        <w:rPr>
          <w:rStyle w:val="Strong"/>
          <w:b w:val="0"/>
          <w:bCs w:val="0"/>
          <w:color w:val="000000"/>
          <w:shd w:val="clear" w:color="auto" w:fill="FFFFFF"/>
        </w:rPr>
        <w:t>,</w:t>
      </w:r>
      <w:proofErr w:type="gramEnd"/>
      <w:r w:rsidR="00090EE6">
        <w:rPr>
          <w:rStyle w:val="Strong"/>
          <w:b w:val="0"/>
          <w:bCs w:val="0"/>
          <w:color w:val="000000"/>
          <w:shd w:val="clear" w:color="auto" w:fill="FFFFFF"/>
        </w:rPr>
        <w:t xml:space="preserve"> r2dbc</w:t>
      </w:r>
      <w:r w:rsidR="00A74A23">
        <w:rPr>
          <w:rStyle w:val="Strong"/>
          <w:b w:val="0"/>
          <w:bCs w:val="0"/>
          <w:color w:val="000000"/>
          <w:shd w:val="clear" w:color="auto" w:fill="FFFFFF"/>
        </w:rPr>
        <w:t xml:space="preserve">, </w:t>
      </w:r>
      <w:r w:rsidR="00D9686E">
        <w:rPr>
          <w:rStyle w:val="Strong"/>
          <w:b w:val="0"/>
          <w:bCs w:val="0"/>
          <w:color w:val="000000"/>
          <w:shd w:val="clear" w:color="auto" w:fill="FFFFFF"/>
        </w:rPr>
        <w:t xml:space="preserve">Spring Boot validation, </w:t>
      </w:r>
      <w:r w:rsidR="00BB4957">
        <w:rPr>
          <w:rStyle w:val="Strong"/>
          <w:b w:val="0"/>
          <w:bCs w:val="0"/>
          <w:color w:val="000000"/>
          <w:shd w:val="clear" w:color="auto" w:fill="FFFFFF"/>
        </w:rPr>
        <w:t>Junit</w:t>
      </w:r>
      <w:r w:rsidR="009D1DBF">
        <w:rPr>
          <w:rStyle w:val="Strong"/>
          <w:b w:val="0"/>
          <w:bCs w:val="0"/>
          <w:color w:val="000000"/>
          <w:shd w:val="clear" w:color="auto" w:fill="FFFFFF"/>
        </w:rPr>
        <w:t>, Lombok</w:t>
      </w:r>
      <w:r w:rsidR="00BB4957">
        <w:rPr>
          <w:rStyle w:val="Strong"/>
          <w:b w:val="0"/>
          <w:bCs w:val="0"/>
          <w:color w:val="000000"/>
          <w:shd w:val="clear" w:color="auto" w:fill="FFFFFF"/>
        </w:rPr>
        <w:t>.</w:t>
      </w:r>
    </w:p>
    <w:p w14:paraId="18A2AFB6" w14:textId="06D9E0B6" w:rsidR="00E80190" w:rsidRDefault="00E80190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>Application.yml</w:t>
      </w:r>
    </w:p>
    <w:p w14:paraId="6F8E47D5" w14:textId="154C4916" w:rsidR="008A184A" w:rsidRDefault="008A184A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8A184A">
        <w:rPr>
          <w:rStyle w:val="Strong"/>
          <w:b w:val="0"/>
          <w:bCs w:val="0"/>
          <w:color w:val="000000"/>
          <w:shd w:val="clear" w:color="auto" w:fill="FFFFFF"/>
        </w:rPr>
        <w:t>Define</w:t>
      </w:r>
      <w:r>
        <w:rPr>
          <w:rStyle w:val="Strong"/>
          <w:b w:val="0"/>
          <w:bCs w:val="0"/>
          <w:color w:val="000000"/>
          <w:shd w:val="clear" w:color="auto" w:fill="FFFFFF"/>
        </w:rPr>
        <w:t xml:space="preserve"> PostgreSQL database</w:t>
      </w:r>
      <w:r w:rsidR="00DD4A66">
        <w:rPr>
          <w:rStyle w:val="Strong"/>
          <w:b w:val="0"/>
          <w:bCs w:val="0"/>
          <w:color w:val="000000"/>
          <w:shd w:val="clear" w:color="auto" w:fill="FFFFFF"/>
        </w:rPr>
        <w:t xml:space="preserve"> and logging </w:t>
      </w:r>
      <w:r w:rsidR="00DD4A66">
        <w:rPr>
          <w:rStyle w:val="Strong"/>
          <w:b w:val="0"/>
          <w:bCs w:val="0"/>
          <w:color w:val="000000"/>
          <w:shd w:val="clear" w:color="auto" w:fill="FFFFFF"/>
        </w:rPr>
        <w:t>configuration</w:t>
      </w:r>
      <w:r w:rsidR="00BC40D8">
        <w:rPr>
          <w:rStyle w:val="Strong"/>
          <w:b w:val="0"/>
          <w:bCs w:val="0"/>
          <w:color w:val="000000"/>
          <w:shd w:val="clear" w:color="auto" w:fill="FFFFFF"/>
        </w:rPr>
        <w:t>.</w:t>
      </w:r>
      <w:r w:rsidR="005D70A6">
        <w:rPr>
          <w:rStyle w:val="Strong"/>
          <w:b w:val="0"/>
          <w:bCs w:val="0"/>
          <w:color w:val="000000"/>
          <w:shd w:val="clear" w:color="auto" w:fill="FFFFFF"/>
        </w:rPr>
        <w:t xml:space="preserve"> When we run application from main class then configuration will be picked up from </w:t>
      </w:r>
      <w:r w:rsidR="00B45ADB">
        <w:rPr>
          <w:rStyle w:val="Strong"/>
          <w:b w:val="0"/>
          <w:bCs w:val="0"/>
          <w:color w:val="000000"/>
          <w:shd w:val="clear" w:color="auto" w:fill="FFFFFF"/>
        </w:rPr>
        <w:t>application.yml file</w:t>
      </w:r>
      <w:r w:rsidR="005D70A6">
        <w:rPr>
          <w:rStyle w:val="Strong"/>
          <w:b w:val="0"/>
          <w:bCs w:val="0"/>
          <w:color w:val="000000"/>
          <w:shd w:val="clear" w:color="auto" w:fill="FFFFFF"/>
        </w:rPr>
        <w:t>.</w:t>
      </w:r>
    </w:p>
    <w:p w14:paraId="67D0CC25" w14:textId="4A73D243" w:rsidR="00E361A9" w:rsidRPr="008A184A" w:rsidRDefault="00E361A9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E361A9">
        <w:rPr>
          <w:rStyle w:val="Strong"/>
          <w:b w:val="0"/>
          <w:bCs w:val="0"/>
          <w:color w:val="000000"/>
          <w:shd w:val="clear" w:color="auto" w:fill="FFFFFF"/>
        </w:rPr>
        <w:drawing>
          <wp:inline distT="0" distB="0" distL="0" distR="0" wp14:anchorId="58561F6B" wp14:editId="7B0025DB">
            <wp:extent cx="5131064" cy="21591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A1EA" w14:textId="28799884" w:rsidR="000F040D" w:rsidRDefault="000F040D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>Application</w:t>
      </w:r>
      <w:r>
        <w:rPr>
          <w:rStyle w:val="Strong"/>
          <w:color w:val="000000"/>
          <w:shd w:val="clear" w:color="auto" w:fill="FFFFFF"/>
        </w:rPr>
        <w:t>-ci</w:t>
      </w:r>
      <w:r>
        <w:rPr>
          <w:rStyle w:val="Strong"/>
          <w:color w:val="000000"/>
          <w:shd w:val="clear" w:color="auto" w:fill="FFFFFF"/>
        </w:rPr>
        <w:t>.yml</w:t>
      </w:r>
    </w:p>
    <w:p w14:paraId="5BDCB826" w14:textId="6B304D76" w:rsidR="006B29EB" w:rsidRDefault="006B29EB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8A184A">
        <w:rPr>
          <w:rStyle w:val="Strong"/>
          <w:b w:val="0"/>
          <w:bCs w:val="0"/>
          <w:color w:val="000000"/>
          <w:shd w:val="clear" w:color="auto" w:fill="FFFFFF"/>
        </w:rPr>
        <w:t>Define</w:t>
      </w:r>
      <w:r>
        <w:rPr>
          <w:rStyle w:val="Strong"/>
          <w:b w:val="0"/>
          <w:bCs w:val="0"/>
          <w:color w:val="000000"/>
          <w:shd w:val="clear" w:color="auto" w:fill="FFFFFF"/>
        </w:rPr>
        <w:t xml:space="preserve"> PostgreSQL database and logging configuration. When we run application </w:t>
      </w:r>
      <w:r w:rsidR="005930D2">
        <w:rPr>
          <w:rStyle w:val="Strong"/>
          <w:b w:val="0"/>
          <w:bCs w:val="0"/>
          <w:color w:val="000000"/>
          <w:shd w:val="clear" w:color="auto" w:fill="FFFFFF"/>
        </w:rPr>
        <w:t>using Docker desktop</w:t>
      </w:r>
      <w:r>
        <w:rPr>
          <w:rStyle w:val="Strong"/>
          <w:b w:val="0"/>
          <w:bCs w:val="0"/>
          <w:color w:val="000000"/>
          <w:shd w:val="clear" w:color="auto" w:fill="FFFFFF"/>
        </w:rPr>
        <w:t xml:space="preserve"> then configuration will be picked up from </w:t>
      </w:r>
      <w:r w:rsidR="000F5DF1">
        <w:rPr>
          <w:rStyle w:val="Strong"/>
          <w:b w:val="0"/>
          <w:bCs w:val="0"/>
          <w:color w:val="000000"/>
          <w:shd w:val="clear" w:color="auto" w:fill="FFFFFF"/>
        </w:rPr>
        <w:t>application-ci.yml file</w:t>
      </w:r>
      <w:r>
        <w:rPr>
          <w:rStyle w:val="Strong"/>
          <w:b w:val="0"/>
          <w:bCs w:val="0"/>
          <w:color w:val="000000"/>
          <w:shd w:val="clear" w:color="auto" w:fill="FFFFFF"/>
        </w:rPr>
        <w:t>.</w:t>
      </w:r>
    </w:p>
    <w:p w14:paraId="37AB59C8" w14:textId="7A4CB8E9" w:rsidR="000F3327" w:rsidRDefault="000F3327" w:rsidP="00071D51">
      <w:pPr>
        <w:rPr>
          <w:rStyle w:val="Strong"/>
          <w:color w:val="000000"/>
          <w:shd w:val="clear" w:color="auto" w:fill="FFFFFF"/>
        </w:rPr>
      </w:pPr>
      <w:r w:rsidRPr="000F3327">
        <w:rPr>
          <w:rStyle w:val="Strong"/>
          <w:color w:val="000000"/>
          <w:shd w:val="clear" w:color="auto" w:fill="FFFFFF"/>
        </w:rPr>
        <w:drawing>
          <wp:inline distT="0" distB="0" distL="0" distR="0" wp14:anchorId="6C5EAA91" wp14:editId="06C27A7C">
            <wp:extent cx="8325278" cy="2387723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25278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E77A" w14:textId="391D84AE" w:rsidR="00E80190" w:rsidRDefault="00E80190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>Dockerfile.yml</w:t>
      </w:r>
    </w:p>
    <w:p w14:paraId="3C77E300" w14:textId="12C06F42" w:rsidR="003D1084" w:rsidRDefault="003D1084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3D1084">
        <w:rPr>
          <w:rStyle w:val="Strong"/>
          <w:b w:val="0"/>
          <w:bCs w:val="0"/>
          <w:color w:val="000000"/>
          <w:shd w:val="clear" w:color="auto" w:fill="FFFFFF"/>
        </w:rPr>
        <w:t xml:space="preserve">A </w:t>
      </w:r>
      <w:r w:rsidR="00880BF8" w:rsidRPr="003D1084">
        <w:rPr>
          <w:rStyle w:val="Strong"/>
          <w:b w:val="0"/>
          <w:bCs w:val="0"/>
          <w:color w:val="000000"/>
          <w:shd w:val="clear" w:color="auto" w:fill="FFFFFF"/>
        </w:rPr>
        <w:t>Docker file</w:t>
      </w:r>
      <w:r w:rsidRPr="003D1084">
        <w:rPr>
          <w:rStyle w:val="Strong"/>
          <w:b w:val="0"/>
          <w:bCs w:val="0"/>
          <w:color w:val="000000"/>
          <w:shd w:val="clear" w:color="auto" w:fill="FFFFFF"/>
        </w:rPr>
        <w:t xml:space="preserve"> is a text document that contains commands that are used to assemble an image. Docker builds images automatically by reading the instructions from the </w:t>
      </w:r>
      <w:proofErr w:type="spellStart"/>
      <w:r w:rsidRPr="003D1084">
        <w:rPr>
          <w:rStyle w:val="Strong"/>
          <w:b w:val="0"/>
          <w:bCs w:val="0"/>
          <w:color w:val="000000"/>
          <w:shd w:val="clear" w:color="auto" w:fill="FFFFFF"/>
        </w:rPr>
        <w:t>Dockerfile</w:t>
      </w:r>
      <w:proofErr w:type="spellEnd"/>
      <w:r w:rsidRPr="003D1084">
        <w:rPr>
          <w:rStyle w:val="Strong"/>
          <w:b w:val="0"/>
          <w:bCs w:val="0"/>
          <w:color w:val="000000"/>
          <w:shd w:val="clear" w:color="auto" w:fill="FFFFFF"/>
        </w:rPr>
        <w:t>.</w:t>
      </w:r>
      <w:r w:rsidR="001A197A">
        <w:rPr>
          <w:rStyle w:val="Strong"/>
          <w:b w:val="0"/>
          <w:bCs w:val="0"/>
          <w:color w:val="000000"/>
          <w:shd w:val="clear" w:color="auto" w:fill="FFFFFF"/>
        </w:rPr>
        <w:t xml:space="preserve"> For </w:t>
      </w:r>
      <w:r w:rsidR="004F08A6">
        <w:rPr>
          <w:rStyle w:val="Strong"/>
          <w:b w:val="0"/>
          <w:bCs w:val="0"/>
          <w:color w:val="000000"/>
          <w:shd w:val="clear" w:color="auto" w:fill="FFFFFF"/>
        </w:rPr>
        <w:t>example,</w:t>
      </w:r>
      <w:r w:rsidR="001A197A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="001A197A">
        <w:rPr>
          <w:rStyle w:val="Strong"/>
          <w:b w:val="0"/>
          <w:bCs w:val="0"/>
          <w:color w:val="000000"/>
          <w:shd w:val="clear" w:color="auto" w:fill="FFFFFF"/>
        </w:rPr>
        <w:t>jdk</w:t>
      </w:r>
      <w:proofErr w:type="spellEnd"/>
      <w:r w:rsidR="001A197A">
        <w:rPr>
          <w:rStyle w:val="Strong"/>
          <w:b w:val="0"/>
          <w:bCs w:val="0"/>
          <w:color w:val="000000"/>
          <w:shd w:val="clear" w:color="auto" w:fill="FFFFFF"/>
        </w:rPr>
        <w:t>, maven etc.</w:t>
      </w:r>
    </w:p>
    <w:p w14:paraId="7B78EE32" w14:textId="4244FB27" w:rsidR="00C11E10" w:rsidRPr="003D1084" w:rsidRDefault="00C11E10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C11E10">
        <w:rPr>
          <w:rStyle w:val="Strong"/>
          <w:b w:val="0"/>
          <w:bCs w:val="0"/>
          <w:color w:val="000000"/>
          <w:shd w:val="clear" w:color="auto" w:fill="FFFFFF"/>
        </w:rPr>
        <w:drawing>
          <wp:inline distT="0" distB="0" distL="0" distR="0" wp14:anchorId="6B63D923" wp14:editId="708E08FA">
            <wp:extent cx="7429882" cy="41975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29882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8475" w14:textId="7228F674" w:rsidR="00E80190" w:rsidRDefault="00E80190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>Docker-compose.yml</w:t>
      </w:r>
    </w:p>
    <w:p w14:paraId="090FB0B8" w14:textId="7D04041B" w:rsidR="0096151E" w:rsidRDefault="0096151E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96151E">
        <w:rPr>
          <w:rStyle w:val="Strong"/>
          <w:b w:val="0"/>
          <w:bCs w:val="0"/>
          <w:color w:val="000000"/>
          <w:shd w:val="clear" w:color="auto" w:fill="FFFFFF"/>
        </w:rPr>
        <w:t>Define the services that make up your application in docker-compose.yml so they can be run together in an isolated environment. docker-compose.yaml file is used to run images.</w:t>
      </w:r>
    </w:p>
    <w:p w14:paraId="1E1E6809" w14:textId="71AA9EA2" w:rsidR="00472B1C" w:rsidRDefault="00472B1C" w:rsidP="00071D51">
      <w:pPr>
        <w:rPr>
          <w:rStyle w:val="Strong"/>
          <w:color w:val="000000"/>
          <w:shd w:val="clear" w:color="auto" w:fill="FFFFFF"/>
        </w:rPr>
      </w:pPr>
      <w:r w:rsidRPr="00472B1C">
        <w:rPr>
          <w:rStyle w:val="Strong"/>
          <w:color w:val="000000"/>
          <w:shd w:val="clear" w:color="auto" w:fill="FFFFFF"/>
        </w:rPr>
        <w:drawing>
          <wp:inline distT="0" distB="0" distL="0" distR="0" wp14:anchorId="51F1E803" wp14:editId="485E9EF8">
            <wp:extent cx="4515082" cy="47881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7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9E9" w:rsidRPr="000549E9">
        <w:rPr>
          <w:noProof/>
        </w:rPr>
        <w:t xml:space="preserve"> </w:t>
      </w:r>
      <w:r w:rsidR="000549E9" w:rsidRPr="000549E9">
        <w:rPr>
          <w:rStyle w:val="Strong"/>
          <w:color w:val="000000"/>
          <w:shd w:val="clear" w:color="auto" w:fill="FFFFFF"/>
        </w:rPr>
        <w:drawing>
          <wp:inline distT="0" distB="0" distL="0" distR="0" wp14:anchorId="583F4FFB" wp14:editId="37B05F30">
            <wp:extent cx="4114800" cy="335915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5022" cy="335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9F16" w14:textId="77777777" w:rsidR="00472B1C" w:rsidRDefault="00472B1C" w:rsidP="00071D51">
      <w:pPr>
        <w:rPr>
          <w:rStyle w:val="Strong"/>
          <w:color w:val="000000"/>
          <w:shd w:val="clear" w:color="auto" w:fill="FFFFFF"/>
        </w:rPr>
      </w:pPr>
    </w:p>
    <w:p w14:paraId="6467EF88" w14:textId="71FA6B7A" w:rsidR="00F4353E" w:rsidRPr="00E745C7" w:rsidRDefault="00F4353E" w:rsidP="00F4353E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  <w:r>
        <w:rPr>
          <w:rFonts w:ascii="Helvetica" w:hAnsi="Helvetica" w:cs="Helvetica"/>
          <w:b/>
          <w:bCs/>
          <w:color w:val="4A66AC" w:themeColor="accent1"/>
          <w:sz w:val="32"/>
          <w:szCs w:val="32"/>
        </w:rPr>
        <w:t>Key Classes</w:t>
      </w:r>
      <w:r w:rsidRPr="00E745C7">
        <w:rPr>
          <w:rFonts w:ascii="Helvetica" w:hAnsi="Helvetica" w:cs="Helvetica"/>
          <w:b/>
          <w:bCs/>
          <w:color w:val="4A66AC" w:themeColor="accent1"/>
          <w:sz w:val="32"/>
          <w:szCs w:val="32"/>
        </w:rPr>
        <w:t>:</w:t>
      </w:r>
    </w:p>
    <w:p w14:paraId="2025C79F" w14:textId="4469B94A" w:rsidR="00F4353E" w:rsidRDefault="00CD6026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>Controller layer</w:t>
      </w:r>
    </w:p>
    <w:p w14:paraId="26F61CBB" w14:textId="467AD0D0" w:rsidR="00D36D0C" w:rsidRDefault="00D36D0C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D36D0C">
        <w:rPr>
          <w:rStyle w:val="Strong"/>
          <w:b w:val="0"/>
          <w:bCs w:val="0"/>
          <w:color w:val="000000"/>
          <w:shd w:val="clear" w:color="auto" w:fill="FFFFFF"/>
        </w:rPr>
        <w:t>Define request mapping</w:t>
      </w:r>
      <w:r>
        <w:rPr>
          <w:rStyle w:val="Strong"/>
          <w:b w:val="0"/>
          <w:bCs w:val="0"/>
          <w:color w:val="000000"/>
          <w:shd w:val="clear" w:color="auto" w:fill="FFFFFF"/>
        </w:rPr>
        <w:t xml:space="preserve"> along with Get/Post/Put endpoints</w:t>
      </w:r>
      <w:r w:rsidR="00DB4A91">
        <w:rPr>
          <w:rStyle w:val="Strong"/>
          <w:b w:val="0"/>
          <w:bCs w:val="0"/>
          <w:color w:val="000000"/>
          <w:shd w:val="clear" w:color="auto" w:fill="FFFFFF"/>
        </w:rPr>
        <w:t xml:space="preserve"> and calling service layer.</w:t>
      </w:r>
    </w:p>
    <w:p w14:paraId="13C78EBF" w14:textId="0E32EA98" w:rsidR="00653075" w:rsidRPr="00D36D0C" w:rsidRDefault="00167F54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167F54">
        <w:rPr>
          <w:rStyle w:val="Strong"/>
          <w:b w:val="0"/>
          <w:bCs w:val="0"/>
          <w:color w:val="000000"/>
          <w:shd w:val="clear" w:color="auto" w:fill="FFFFFF"/>
        </w:rPr>
        <w:drawing>
          <wp:inline distT="0" distB="0" distL="0" distR="0" wp14:anchorId="525E847C" wp14:editId="0F0D7CE4">
            <wp:extent cx="8693597" cy="5435879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93597" cy="543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F683" w14:textId="77777777" w:rsidR="002D67A3" w:rsidRDefault="002D67A3" w:rsidP="00071D51">
      <w:pPr>
        <w:rPr>
          <w:rStyle w:val="Strong"/>
          <w:color w:val="000000"/>
          <w:shd w:val="clear" w:color="auto" w:fill="FFFFFF"/>
        </w:rPr>
      </w:pPr>
    </w:p>
    <w:p w14:paraId="6247D646" w14:textId="26720D5A" w:rsidR="00CD6026" w:rsidRDefault="00CD6026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>Service layer</w:t>
      </w:r>
    </w:p>
    <w:p w14:paraId="00DFEF8F" w14:textId="6E31A24A" w:rsidR="00F046F3" w:rsidRDefault="00F046F3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F046F3">
        <w:rPr>
          <w:rStyle w:val="Strong"/>
          <w:b w:val="0"/>
          <w:bCs w:val="0"/>
          <w:color w:val="000000"/>
          <w:shd w:val="clear" w:color="auto" w:fill="FFFFFF"/>
        </w:rPr>
        <w:t xml:space="preserve">Define business </w:t>
      </w:r>
      <w:r w:rsidR="009F7493" w:rsidRPr="00F046F3">
        <w:rPr>
          <w:rStyle w:val="Strong"/>
          <w:b w:val="0"/>
          <w:bCs w:val="0"/>
          <w:color w:val="000000"/>
          <w:shd w:val="clear" w:color="auto" w:fill="FFFFFF"/>
        </w:rPr>
        <w:t>logic</w:t>
      </w:r>
      <w:r w:rsidR="009F7493">
        <w:rPr>
          <w:rStyle w:val="Strong"/>
          <w:b w:val="0"/>
          <w:bCs w:val="0"/>
          <w:color w:val="000000"/>
          <w:shd w:val="clear" w:color="auto" w:fill="FFFFFF"/>
        </w:rPr>
        <w:t xml:space="preserve"> and</w:t>
      </w:r>
      <w:r w:rsidR="00BC27F3">
        <w:rPr>
          <w:rStyle w:val="Strong"/>
          <w:b w:val="0"/>
          <w:bCs w:val="0"/>
          <w:color w:val="000000"/>
          <w:shd w:val="clear" w:color="auto" w:fill="FFFFFF"/>
        </w:rPr>
        <w:t xml:space="preserve"> calling repository layer</w:t>
      </w:r>
      <w:r w:rsidR="00DB4A91">
        <w:rPr>
          <w:rStyle w:val="Strong"/>
          <w:b w:val="0"/>
          <w:bCs w:val="0"/>
          <w:color w:val="000000"/>
          <w:shd w:val="clear" w:color="auto" w:fill="FFFFFF"/>
        </w:rPr>
        <w:t>.</w:t>
      </w:r>
    </w:p>
    <w:p w14:paraId="1C29CE18" w14:textId="5630A146" w:rsidR="00F046F3" w:rsidRPr="00F046F3" w:rsidRDefault="000871DA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0871DA">
        <w:rPr>
          <w:rStyle w:val="Strong"/>
          <w:b w:val="0"/>
          <w:bCs w:val="0"/>
          <w:color w:val="000000"/>
          <w:shd w:val="clear" w:color="auto" w:fill="FFFFFF"/>
        </w:rPr>
        <w:drawing>
          <wp:inline distT="0" distB="0" distL="0" distR="0" wp14:anchorId="22A7E7E7" wp14:editId="1E784ADB">
            <wp:extent cx="7588640" cy="54549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88640" cy="54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A155" w14:textId="77777777" w:rsidR="002D67A3" w:rsidRDefault="002D67A3" w:rsidP="00071D51">
      <w:pPr>
        <w:rPr>
          <w:rStyle w:val="Strong"/>
          <w:color w:val="000000"/>
          <w:shd w:val="clear" w:color="auto" w:fill="FFFFFF"/>
        </w:rPr>
      </w:pPr>
    </w:p>
    <w:p w14:paraId="259F3DC6" w14:textId="37459D1B" w:rsidR="00CD6026" w:rsidRDefault="00CD6026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>Repository layer</w:t>
      </w:r>
    </w:p>
    <w:p w14:paraId="04A8F8B1" w14:textId="28EB846C" w:rsidR="00C70E78" w:rsidRDefault="00C70E78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C70E78">
        <w:rPr>
          <w:rStyle w:val="Strong"/>
          <w:b w:val="0"/>
          <w:bCs w:val="0"/>
          <w:color w:val="000000"/>
          <w:shd w:val="clear" w:color="auto" w:fill="FFFFFF"/>
        </w:rPr>
        <w:t>Fet</w:t>
      </w:r>
      <w:r>
        <w:rPr>
          <w:rStyle w:val="Strong"/>
          <w:b w:val="0"/>
          <w:bCs w:val="0"/>
          <w:color w:val="000000"/>
          <w:shd w:val="clear" w:color="auto" w:fill="FFFFFF"/>
        </w:rPr>
        <w:t>c</w:t>
      </w:r>
      <w:r w:rsidRPr="00C70E78">
        <w:rPr>
          <w:rStyle w:val="Strong"/>
          <w:b w:val="0"/>
          <w:bCs w:val="0"/>
          <w:color w:val="000000"/>
          <w:shd w:val="clear" w:color="auto" w:fill="FFFFFF"/>
        </w:rPr>
        <w:t>h record from database</w:t>
      </w:r>
      <w:r w:rsidR="00311427">
        <w:rPr>
          <w:rStyle w:val="Strong"/>
          <w:b w:val="0"/>
          <w:bCs w:val="0"/>
          <w:color w:val="000000"/>
          <w:shd w:val="clear" w:color="auto" w:fill="FFFFFF"/>
        </w:rPr>
        <w:t>.</w:t>
      </w:r>
    </w:p>
    <w:p w14:paraId="1C217758" w14:textId="54301F01" w:rsidR="008C6C8F" w:rsidRPr="00C70E78" w:rsidRDefault="008C6C8F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8C6C8F">
        <w:rPr>
          <w:rStyle w:val="Strong"/>
          <w:b w:val="0"/>
          <w:bCs w:val="0"/>
          <w:color w:val="000000"/>
          <w:shd w:val="clear" w:color="auto" w:fill="FFFFFF"/>
        </w:rPr>
        <w:drawing>
          <wp:inline distT="0" distB="0" distL="0" distR="0" wp14:anchorId="55225F13" wp14:editId="22A64375">
            <wp:extent cx="6559887" cy="26544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59887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F0A0" w14:textId="77777777" w:rsidR="00AC21C2" w:rsidRDefault="00AC21C2" w:rsidP="00071D51">
      <w:pPr>
        <w:rPr>
          <w:rStyle w:val="Strong"/>
          <w:color w:val="000000"/>
          <w:shd w:val="clear" w:color="auto" w:fill="FFFFFF"/>
        </w:rPr>
      </w:pPr>
    </w:p>
    <w:p w14:paraId="6522DBFB" w14:textId="4438F8B4" w:rsidR="00CD6026" w:rsidRDefault="00CD6026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>Exception layer</w:t>
      </w:r>
    </w:p>
    <w:p w14:paraId="01C9C536" w14:textId="77777777" w:rsidR="00882AFB" w:rsidRPr="00882AFB" w:rsidRDefault="00882AFB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882AFB">
        <w:rPr>
          <w:rStyle w:val="Strong"/>
          <w:b w:val="0"/>
          <w:bCs w:val="0"/>
          <w:color w:val="000000"/>
          <w:shd w:val="clear" w:color="auto" w:fill="FFFFFF"/>
        </w:rPr>
        <w:t>Produce application/</w:t>
      </w:r>
      <w:proofErr w:type="spellStart"/>
      <w:r w:rsidRPr="00882AFB">
        <w:rPr>
          <w:rStyle w:val="Strong"/>
          <w:b w:val="0"/>
          <w:bCs w:val="0"/>
          <w:color w:val="000000"/>
          <w:shd w:val="clear" w:color="auto" w:fill="FFFFFF"/>
        </w:rPr>
        <w:t>problem+json</w:t>
      </w:r>
      <w:proofErr w:type="spellEnd"/>
      <w:r w:rsidRPr="00882AFB">
        <w:rPr>
          <w:rStyle w:val="Strong"/>
          <w:b w:val="0"/>
          <w:bCs w:val="0"/>
          <w:color w:val="000000"/>
          <w:shd w:val="clear" w:color="auto" w:fill="FFFFFF"/>
        </w:rPr>
        <w:t xml:space="preserve"> responses using the Problem Spring Web library. This library helps us to avoid repetitive tasks related to error handling.</w:t>
      </w:r>
    </w:p>
    <w:p w14:paraId="48D2135D" w14:textId="317E6D59" w:rsidR="00CD6026" w:rsidRDefault="00882AFB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882AFB">
        <w:rPr>
          <w:rStyle w:val="Strong"/>
          <w:b w:val="0"/>
          <w:bCs w:val="0"/>
          <w:color w:val="000000"/>
          <w:shd w:val="clear" w:color="auto" w:fill="FFFFFF"/>
        </w:rPr>
        <w:t>By integrating Problem Spring Web into our Spring Boot application, we can simplify the way we handle exceptions within our project and generate responses accordingly.</w:t>
      </w:r>
      <w:r w:rsidRPr="00882AFB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</w:p>
    <w:p w14:paraId="57D70361" w14:textId="77777777" w:rsidR="00FF2094" w:rsidRDefault="00FF2094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5A35B936" w14:textId="3940DF52" w:rsidR="00FF2094" w:rsidRPr="00FF2094" w:rsidRDefault="00FF2094" w:rsidP="00882AFB">
      <w:pPr>
        <w:spacing w:after="0"/>
        <w:rPr>
          <w:rStyle w:val="Strong"/>
          <w:color w:val="000000"/>
          <w:shd w:val="clear" w:color="auto" w:fill="FFFFFF"/>
        </w:rPr>
      </w:pPr>
      <w:r w:rsidRPr="00FF2094">
        <w:rPr>
          <w:rStyle w:val="Strong"/>
          <w:color w:val="000000"/>
          <w:shd w:val="clear" w:color="auto" w:fill="FFFFFF"/>
        </w:rPr>
        <w:t xml:space="preserve">ProblemConfiguration class: </w:t>
      </w:r>
      <w:r w:rsidR="00F750CE">
        <w:rPr>
          <w:rStyle w:val="Strong"/>
          <w:color w:val="000000"/>
          <w:shd w:val="clear" w:color="auto" w:fill="FFFFFF"/>
        </w:rPr>
        <w:t xml:space="preserve"> </w:t>
      </w:r>
      <w:r w:rsidR="00F750CE">
        <w:rPr>
          <w:rStyle w:val="Strong"/>
          <w:b w:val="0"/>
          <w:bCs w:val="0"/>
          <w:color w:val="000000"/>
          <w:shd w:val="clear" w:color="auto" w:fill="FFFFFF"/>
        </w:rPr>
        <w:t>define generic rule for exception.</w:t>
      </w:r>
    </w:p>
    <w:p w14:paraId="5B8FBA20" w14:textId="77777777" w:rsidR="00FF2094" w:rsidRDefault="00FF2094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523080A9" w14:textId="7E7611B1" w:rsidR="00882AFB" w:rsidRDefault="00400449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400449">
        <w:rPr>
          <w:rStyle w:val="Strong"/>
          <w:b w:val="0"/>
          <w:bCs w:val="0"/>
          <w:color w:val="000000"/>
          <w:shd w:val="clear" w:color="auto" w:fill="FFFFFF"/>
        </w:rPr>
        <w:drawing>
          <wp:inline distT="0" distB="0" distL="0" distR="0" wp14:anchorId="59E77AC2" wp14:editId="205D37E0">
            <wp:extent cx="6693244" cy="544858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93244" cy="54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C0EB" w14:textId="7CA2B688" w:rsidR="00FF2094" w:rsidRDefault="00FF2094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09418455" w14:textId="1A72DE8D" w:rsidR="00FF2094" w:rsidRDefault="00FF2094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43D086D6" w14:textId="51242E0F" w:rsidR="00DD0A2D" w:rsidRDefault="00DD0A2D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DD0A2D">
        <w:rPr>
          <w:rStyle w:val="Strong"/>
          <w:color w:val="000000"/>
          <w:shd w:val="clear" w:color="auto" w:fill="FFFFFF"/>
        </w:rPr>
        <w:t>CustomExceptionHandler class</w:t>
      </w:r>
      <w:r>
        <w:rPr>
          <w:rStyle w:val="Strong"/>
          <w:b w:val="0"/>
          <w:bCs w:val="0"/>
          <w:color w:val="000000"/>
          <w:shd w:val="clear" w:color="auto" w:fill="FFFFFF"/>
        </w:rPr>
        <w:t xml:space="preserve">: </w:t>
      </w:r>
      <w:r w:rsidR="00A45EA8">
        <w:rPr>
          <w:rStyle w:val="Strong"/>
          <w:b w:val="0"/>
          <w:bCs w:val="0"/>
          <w:color w:val="000000"/>
          <w:shd w:val="clear" w:color="auto" w:fill="FFFFFF"/>
        </w:rPr>
        <w:t xml:space="preserve"> This is advice</w:t>
      </w:r>
      <w:r w:rsidR="00646E4F">
        <w:rPr>
          <w:rStyle w:val="Strong"/>
          <w:b w:val="0"/>
          <w:bCs w:val="0"/>
          <w:color w:val="000000"/>
          <w:shd w:val="clear" w:color="auto" w:fill="FFFFFF"/>
        </w:rPr>
        <w:t>/interceptor</w:t>
      </w:r>
      <w:r w:rsidR="00A45EA8">
        <w:rPr>
          <w:rStyle w:val="Strong"/>
          <w:b w:val="0"/>
          <w:bCs w:val="0"/>
          <w:color w:val="000000"/>
          <w:shd w:val="clear" w:color="auto" w:fill="FFFFFF"/>
        </w:rPr>
        <w:t xml:space="preserve"> class </w:t>
      </w:r>
      <w:r w:rsidR="001D1203">
        <w:rPr>
          <w:rStyle w:val="Strong"/>
          <w:b w:val="0"/>
          <w:bCs w:val="0"/>
          <w:color w:val="000000"/>
          <w:shd w:val="clear" w:color="auto" w:fill="FFFFFF"/>
        </w:rPr>
        <w:t>that</w:t>
      </w:r>
      <w:r w:rsidR="00A45EA8">
        <w:rPr>
          <w:rStyle w:val="Strong"/>
          <w:b w:val="0"/>
          <w:bCs w:val="0"/>
          <w:color w:val="000000"/>
          <w:shd w:val="clear" w:color="auto" w:fill="FFFFFF"/>
        </w:rPr>
        <w:t xml:space="preserve"> implements ProblemHandling interface to handle exceptions</w:t>
      </w:r>
      <w:r w:rsidR="00F17381">
        <w:rPr>
          <w:rStyle w:val="Strong"/>
          <w:b w:val="0"/>
          <w:bCs w:val="0"/>
          <w:color w:val="000000"/>
          <w:shd w:val="clear" w:color="auto" w:fill="FFFFFF"/>
        </w:rPr>
        <w:t>.</w:t>
      </w:r>
    </w:p>
    <w:p w14:paraId="7407D8E0" w14:textId="585E819F" w:rsidR="00A97FE9" w:rsidRDefault="00B5040E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B5040E">
        <w:rPr>
          <w:rStyle w:val="Strong"/>
          <w:b w:val="0"/>
          <w:bCs w:val="0"/>
          <w:color w:val="000000"/>
          <w:shd w:val="clear" w:color="auto" w:fill="FFFFFF"/>
        </w:rPr>
        <w:drawing>
          <wp:inline distT="0" distB="0" distL="0" distR="0" wp14:anchorId="0E1E7366" wp14:editId="413DCCBF">
            <wp:extent cx="7036162" cy="454048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36162" cy="45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8A4D" w14:textId="24FF3FF9" w:rsidR="00F367F8" w:rsidRDefault="00F367F8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F367F8">
        <w:rPr>
          <w:rStyle w:val="Strong"/>
          <w:b w:val="0"/>
          <w:bCs w:val="0"/>
          <w:color w:val="000000"/>
          <w:shd w:val="clear" w:color="auto" w:fill="FFFFFF"/>
        </w:rPr>
        <w:drawing>
          <wp:inline distT="0" distB="0" distL="0" distR="0" wp14:anchorId="6F45EDF9" wp14:editId="68C76456">
            <wp:extent cx="7017111" cy="2540131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17111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4602" w14:textId="2C91C904" w:rsidR="00882AFB" w:rsidRDefault="00882AFB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6FD97AC3" w14:textId="39B4FF9E" w:rsidR="00316717" w:rsidRDefault="00A273A1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8E798E">
        <w:rPr>
          <w:rStyle w:val="Strong"/>
          <w:color w:val="000000"/>
          <w:shd w:val="clear" w:color="auto" w:fill="FFFFFF"/>
        </w:rPr>
        <w:t>ProblemResponse</w:t>
      </w:r>
      <w:r w:rsidR="00316717" w:rsidRPr="008E798E">
        <w:rPr>
          <w:rStyle w:val="Strong"/>
          <w:color w:val="000000"/>
          <w:shd w:val="clear" w:color="auto" w:fill="FFFFFF"/>
        </w:rPr>
        <w:t xml:space="preserve"> class:</w:t>
      </w:r>
      <w:r w:rsidR="00316717">
        <w:rPr>
          <w:rStyle w:val="Strong"/>
          <w:b w:val="0"/>
          <w:bCs w:val="0"/>
          <w:color w:val="000000"/>
          <w:shd w:val="clear" w:color="auto" w:fill="FFFFFF"/>
        </w:rPr>
        <w:t xml:space="preserve"> Preparing error response with custom fields like Error title, </w:t>
      </w:r>
      <w:r w:rsidR="000D0B7F">
        <w:rPr>
          <w:rStyle w:val="Strong"/>
          <w:b w:val="0"/>
          <w:bCs w:val="0"/>
          <w:color w:val="000000"/>
          <w:shd w:val="clear" w:color="auto" w:fill="FFFFFF"/>
        </w:rPr>
        <w:t>status,</w:t>
      </w:r>
      <w:r w:rsidR="00316717">
        <w:rPr>
          <w:rStyle w:val="Strong"/>
          <w:b w:val="0"/>
          <w:bCs w:val="0"/>
          <w:color w:val="000000"/>
          <w:shd w:val="clear" w:color="auto" w:fill="FFFFFF"/>
        </w:rPr>
        <w:t xml:space="preserve"> and code.</w:t>
      </w:r>
    </w:p>
    <w:p w14:paraId="044F2651" w14:textId="3218986C" w:rsidR="00316717" w:rsidRDefault="008E798E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8E798E">
        <w:rPr>
          <w:rStyle w:val="Strong"/>
          <w:b w:val="0"/>
          <w:bCs w:val="0"/>
          <w:color w:val="000000"/>
          <w:shd w:val="clear" w:color="auto" w:fill="FFFFFF"/>
        </w:rPr>
        <w:drawing>
          <wp:inline distT="0" distB="0" distL="0" distR="0" wp14:anchorId="4DB47794" wp14:editId="1F5C4468">
            <wp:extent cx="8350679" cy="512471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350679" cy="51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4664" w14:textId="2D6BB43A" w:rsidR="00E83B35" w:rsidRDefault="00E83B35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E83B35">
        <w:rPr>
          <w:rStyle w:val="Strong"/>
          <w:b w:val="0"/>
          <w:bCs w:val="0"/>
          <w:color w:val="000000"/>
          <w:shd w:val="clear" w:color="auto" w:fill="FFFFFF"/>
        </w:rPr>
        <w:drawing>
          <wp:inline distT="0" distB="0" distL="0" distR="0" wp14:anchorId="213808F5" wp14:editId="7DBC6608">
            <wp:extent cx="8331628" cy="1663786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331628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DB5B" w14:textId="1B04F413" w:rsidR="00A3206A" w:rsidRDefault="00A3206A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2814315B" w14:textId="0D9F47B1" w:rsidR="00A3206A" w:rsidRDefault="00A3206A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>
        <w:rPr>
          <w:rStyle w:val="Strong"/>
          <w:b w:val="0"/>
          <w:bCs w:val="0"/>
          <w:color w:val="000000"/>
          <w:shd w:val="clear" w:color="auto" w:fill="FFFFFF"/>
        </w:rPr>
        <w:t>Message.properties file: define all the error messages in key-value format.</w:t>
      </w:r>
    </w:p>
    <w:p w14:paraId="328DFFAF" w14:textId="77777777" w:rsidR="00A86A33" w:rsidRDefault="00A86A33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14EF3A5A" w14:textId="461CAB89" w:rsidR="00A86A33" w:rsidRDefault="00A86A33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A86A33">
        <w:rPr>
          <w:rStyle w:val="Strong"/>
          <w:b w:val="0"/>
          <w:bCs w:val="0"/>
          <w:color w:val="000000"/>
          <w:shd w:val="clear" w:color="auto" w:fill="FFFFFF"/>
        </w:rPr>
        <w:drawing>
          <wp:inline distT="0" distB="0" distL="0" distR="0" wp14:anchorId="7A71A118" wp14:editId="743E1B03">
            <wp:extent cx="4178515" cy="74298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76F1" w14:textId="34F8E307" w:rsidR="00A02255" w:rsidRDefault="00A02255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4B2A5776" w14:textId="56B52959" w:rsidR="00A02255" w:rsidRPr="00A02255" w:rsidRDefault="00A02255" w:rsidP="00882AFB">
      <w:pPr>
        <w:spacing w:after="0"/>
        <w:rPr>
          <w:rStyle w:val="Strong"/>
          <w:color w:val="000000"/>
          <w:shd w:val="clear" w:color="auto" w:fill="FFFFFF"/>
        </w:rPr>
      </w:pPr>
      <w:r w:rsidRPr="00A02255">
        <w:rPr>
          <w:rStyle w:val="Strong"/>
          <w:color w:val="000000"/>
          <w:shd w:val="clear" w:color="auto" w:fill="FFFFFF"/>
        </w:rPr>
        <w:t>Local.env file:</w:t>
      </w:r>
      <w:r w:rsidR="003D58FD">
        <w:rPr>
          <w:rStyle w:val="Strong"/>
          <w:color w:val="000000"/>
          <w:shd w:val="clear" w:color="auto" w:fill="FFFFFF"/>
        </w:rPr>
        <w:t xml:space="preserve"> </w:t>
      </w:r>
      <w:r w:rsidR="003D58FD" w:rsidRPr="004638C0">
        <w:rPr>
          <w:rStyle w:val="Strong"/>
          <w:b w:val="0"/>
          <w:bCs w:val="0"/>
          <w:color w:val="000000"/>
          <w:shd w:val="clear" w:color="auto" w:fill="FFFFFF"/>
        </w:rPr>
        <w:t>Define</w:t>
      </w:r>
      <w:r w:rsidR="004638C0">
        <w:rPr>
          <w:rStyle w:val="Strong"/>
          <w:color w:val="000000"/>
          <w:shd w:val="clear" w:color="auto" w:fill="FFFFFF"/>
        </w:rPr>
        <w:t xml:space="preserve"> </w:t>
      </w:r>
      <w:r w:rsidR="000D5D68" w:rsidRPr="004638C0">
        <w:rPr>
          <w:rStyle w:val="Strong"/>
          <w:b w:val="0"/>
          <w:bCs w:val="0"/>
          <w:color w:val="000000"/>
          <w:shd w:val="clear" w:color="auto" w:fill="FFFFFF"/>
        </w:rPr>
        <w:t>PostgreSQL</w:t>
      </w:r>
      <w:r w:rsidR="004638C0" w:rsidRPr="004638C0">
        <w:rPr>
          <w:rStyle w:val="Strong"/>
          <w:b w:val="0"/>
          <w:bCs w:val="0"/>
          <w:color w:val="000000"/>
          <w:shd w:val="clear" w:color="auto" w:fill="FFFFFF"/>
        </w:rPr>
        <w:t xml:space="preserve"> database and logging configuration</w:t>
      </w:r>
      <w:r w:rsidR="00106F90">
        <w:rPr>
          <w:rStyle w:val="Strong"/>
          <w:color w:val="000000"/>
          <w:shd w:val="clear" w:color="auto" w:fill="FFFFFF"/>
        </w:rPr>
        <w:t xml:space="preserve"> </w:t>
      </w:r>
      <w:r w:rsidR="00106F90" w:rsidRPr="0076114A">
        <w:rPr>
          <w:rStyle w:val="Strong"/>
          <w:b w:val="0"/>
          <w:bCs w:val="0"/>
          <w:color w:val="000000"/>
          <w:shd w:val="clear" w:color="auto" w:fill="FFFFFF"/>
        </w:rPr>
        <w:t>that is</w:t>
      </w:r>
      <w:r w:rsidR="00E90607">
        <w:rPr>
          <w:rStyle w:val="Strong"/>
          <w:color w:val="000000"/>
          <w:shd w:val="clear" w:color="auto" w:fill="FFFFFF"/>
        </w:rPr>
        <w:t xml:space="preserve"> </w:t>
      </w:r>
      <w:r w:rsidR="00E90607" w:rsidRPr="00E90607">
        <w:rPr>
          <w:rStyle w:val="Strong"/>
          <w:b w:val="0"/>
          <w:bCs w:val="0"/>
          <w:color w:val="000000"/>
          <w:shd w:val="clear" w:color="auto" w:fill="FFFFFF"/>
        </w:rPr>
        <w:t>being picked-up when we run application using docker</w:t>
      </w:r>
      <w:r w:rsidR="002D485F">
        <w:rPr>
          <w:rStyle w:val="Strong"/>
          <w:color w:val="000000"/>
          <w:shd w:val="clear" w:color="auto" w:fill="FFFFFF"/>
        </w:rPr>
        <w:t xml:space="preserve"> </w:t>
      </w:r>
      <w:r w:rsidR="002D485F" w:rsidRPr="002D485F">
        <w:rPr>
          <w:rStyle w:val="Strong"/>
          <w:b w:val="0"/>
          <w:bCs w:val="0"/>
          <w:color w:val="000000"/>
          <w:shd w:val="clear" w:color="auto" w:fill="FFFFFF"/>
        </w:rPr>
        <w:t>desktop</w:t>
      </w:r>
      <w:r w:rsidR="002D485F">
        <w:rPr>
          <w:rStyle w:val="Strong"/>
          <w:color w:val="000000"/>
          <w:shd w:val="clear" w:color="auto" w:fill="FFFFFF"/>
        </w:rPr>
        <w:t xml:space="preserve">. </w:t>
      </w:r>
      <w:r w:rsidR="00E90607">
        <w:rPr>
          <w:rStyle w:val="Strong"/>
          <w:color w:val="000000"/>
          <w:shd w:val="clear" w:color="auto" w:fill="FFFFFF"/>
        </w:rPr>
        <w:t xml:space="preserve">  </w:t>
      </w:r>
      <w:r w:rsidR="00106F90">
        <w:rPr>
          <w:rStyle w:val="Strong"/>
          <w:color w:val="000000"/>
          <w:shd w:val="clear" w:color="auto" w:fill="FFFFFF"/>
        </w:rPr>
        <w:t xml:space="preserve"> </w:t>
      </w:r>
    </w:p>
    <w:p w14:paraId="4FB2F200" w14:textId="77777777" w:rsidR="00316717" w:rsidRPr="00882AFB" w:rsidRDefault="00316717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1D4DF800" w14:textId="450D8DE2" w:rsidR="001A261C" w:rsidRPr="00E745C7" w:rsidRDefault="001A261C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  <w:r w:rsidRPr="001A261C">
        <w:rPr>
          <w:rFonts w:ascii="Helvetica" w:hAnsi="Helvetica" w:cs="Helvetica"/>
          <w:b/>
          <w:bCs/>
          <w:color w:val="4A66AC" w:themeColor="accent1"/>
          <w:sz w:val="32"/>
          <w:szCs w:val="32"/>
        </w:rPr>
        <w:t>Reactive Application Up &amp; Running</w:t>
      </w:r>
      <w:r w:rsidRPr="00E745C7">
        <w:rPr>
          <w:rFonts w:ascii="Helvetica" w:hAnsi="Helvetica" w:cs="Helvetica"/>
          <w:b/>
          <w:bCs/>
          <w:color w:val="4A66AC" w:themeColor="accent1"/>
          <w:sz w:val="32"/>
          <w:szCs w:val="32"/>
        </w:rPr>
        <w:t>:</w:t>
      </w:r>
    </w:p>
    <w:p w14:paraId="1E78EAA9" w14:textId="463D6FCD" w:rsidR="00F4353E" w:rsidRDefault="001614C0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1614C0">
        <w:rPr>
          <w:rStyle w:val="Strong"/>
          <w:b w:val="0"/>
          <w:bCs w:val="0"/>
          <w:color w:val="000000"/>
          <w:shd w:val="clear" w:color="auto" w:fill="FFFFFF"/>
        </w:rPr>
        <w:t>We can</w:t>
      </w:r>
      <w:r>
        <w:rPr>
          <w:rStyle w:val="Strong"/>
          <w:b w:val="0"/>
          <w:bCs w:val="0"/>
          <w:color w:val="000000"/>
          <w:shd w:val="clear" w:color="auto" w:fill="FFFFFF"/>
        </w:rPr>
        <w:t xml:space="preserve"> run application either using </w:t>
      </w:r>
      <w:r w:rsidR="00406B69">
        <w:rPr>
          <w:rStyle w:val="Strong"/>
          <w:b w:val="0"/>
          <w:bCs w:val="0"/>
          <w:color w:val="000000"/>
          <w:shd w:val="clear" w:color="auto" w:fill="FFFFFF"/>
        </w:rPr>
        <w:t>spring boot</w:t>
      </w:r>
      <w:r>
        <w:rPr>
          <w:rStyle w:val="Strong"/>
          <w:b w:val="0"/>
          <w:bCs w:val="0"/>
          <w:color w:val="000000"/>
          <w:shd w:val="clear" w:color="auto" w:fill="FFFFFF"/>
        </w:rPr>
        <w:t xml:space="preserve"> main class or docker desktop.</w:t>
      </w:r>
      <w:r w:rsidRPr="001614C0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</w:p>
    <w:p w14:paraId="36F8FFFF" w14:textId="5F73CF04" w:rsidR="002B51A4" w:rsidRPr="002B51A4" w:rsidRDefault="002B51A4" w:rsidP="002B51A4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2B51A4">
        <w:rPr>
          <w:rStyle w:val="Strong"/>
          <w:b w:val="0"/>
          <w:bCs w:val="0"/>
          <w:color w:val="000000"/>
          <w:shd w:val="clear" w:color="auto" w:fill="FFFFFF"/>
        </w:rPr>
        <w:t xml:space="preserve">To run docker compose locally, run following </w:t>
      </w:r>
      <w:proofErr w:type="gramStart"/>
      <w:r w:rsidRPr="002B51A4">
        <w:rPr>
          <w:rStyle w:val="Strong"/>
          <w:b w:val="0"/>
          <w:bCs w:val="0"/>
          <w:color w:val="000000"/>
          <w:shd w:val="clear" w:color="auto" w:fill="FFFFFF"/>
        </w:rPr>
        <w:t>commands</w:t>
      </w:r>
      <w:proofErr w:type="gramEnd"/>
    </w:p>
    <w:p w14:paraId="4CC1442B" w14:textId="77777777" w:rsidR="002B51A4" w:rsidRPr="002B51A4" w:rsidRDefault="002B51A4" w:rsidP="002B51A4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2B51A4">
        <w:rPr>
          <w:rStyle w:val="Strong"/>
          <w:b w:val="0"/>
          <w:bCs w:val="0"/>
          <w:color w:val="000000"/>
          <w:shd w:val="clear" w:color="auto" w:fill="FFFFFF"/>
        </w:rPr>
        <w:t xml:space="preserve">cp </w:t>
      </w:r>
      <w:proofErr w:type="spellStart"/>
      <w:proofErr w:type="gramStart"/>
      <w:r w:rsidRPr="002B51A4">
        <w:rPr>
          <w:rStyle w:val="Strong"/>
          <w:b w:val="0"/>
          <w:bCs w:val="0"/>
          <w:color w:val="000000"/>
          <w:shd w:val="clear" w:color="auto" w:fill="FFFFFF"/>
        </w:rPr>
        <w:t>local.env</w:t>
      </w:r>
      <w:proofErr w:type="spellEnd"/>
      <w:r w:rsidRPr="002B51A4">
        <w:rPr>
          <w:rStyle w:val="Strong"/>
          <w:b w:val="0"/>
          <w:bCs w:val="0"/>
          <w:color w:val="000000"/>
          <w:shd w:val="clear" w:color="auto" w:fill="FFFFFF"/>
        </w:rPr>
        <w:t xml:space="preserve"> .env</w:t>
      </w:r>
      <w:proofErr w:type="gramEnd"/>
    </w:p>
    <w:p w14:paraId="4F89CD7A" w14:textId="77777777" w:rsidR="00130B38" w:rsidRDefault="002B51A4" w:rsidP="002B51A4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2B51A4">
        <w:rPr>
          <w:rStyle w:val="Strong"/>
          <w:b w:val="0"/>
          <w:bCs w:val="0"/>
          <w:color w:val="000000"/>
          <w:shd w:val="clear" w:color="auto" w:fill="FFFFFF"/>
        </w:rPr>
        <w:t>docker-compose up -d --</w:t>
      </w:r>
      <w:proofErr w:type="gramStart"/>
      <w:r w:rsidRPr="002B51A4">
        <w:rPr>
          <w:rStyle w:val="Strong"/>
          <w:b w:val="0"/>
          <w:bCs w:val="0"/>
          <w:color w:val="000000"/>
          <w:shd w:val="clear" w:color="auto" w:fill="FFFFFF"/>
        </w:rPr>
        <w:t>build</w:t>
      </w:r>
      <w:proofErr w:type="gramEnd"/>
      <w:r w:rsidRPr="002B51A4">
        <w:rPr>
          <w:rStyle w:val="Strong"/>
          <w:b w:val="0"/>
          <w:bCs w:val="0"/>
          <w:color w:val="000000"/>
          <w:shd w:val="clear" w:color="auto" w:fill="FFFFFF"/>
        </w:rPr>
        <w:t xml:space="preserve">  </w:t>
      </w:r>
      <w:r w:rsidR="00130B38">
        <w:rPr>
          <w:rStyle w:val="Strong"/>
          <w:b w:val="0"/>
          <w:bCs w:val="0"/>
          <w:color w:val="000000"/>
          <w:shd w:val="clear" w:color="auto" w:fill="FFFFFF"/>
        </w:rPr>
        <w:t xml:space="preserve">     </w:t>
      </w:r>
    </w:p>
    <w:p w14:paraId="7E65D5D4" w14:textId="0BFB5FDB" w:rsidR="002B51A4" w:rsidRPr="002B51A4" w:rsidRDefault="002B51A4" w:rsidP="002B51A4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2B51A4">
        <w:rPr>
          <w:rStyle w:val="Strong"/>
          <w:b w:val="0"/>
          <w:bCs w:val="0"/>
          <w:color w:val="000000"/>
          <w:shd w:val="clear" w:color="auto" w:fill="FFFFFF"/>
        </w:rPr>
        <w:t xml:space="preserve">To stop running containers, run following </w:t>
      </w:r>
      <w:proofErr w:type="gramStart"/>
      <w:r w:rsidRPr="002B51A4">
        <w:rPr>
          <w:rStyle w:val="Strong"/>
          <w:b w:val="0"/>
          <w:bCs w:val="0"/>
          <w:color w:val="000000"/>
          <w:shd w:val="clear" w:color="auto" w:fill="FFFFFF"/>
        </w:rPr>
        <w:t>command</w:t>
      </w:r>
      <w:r w:rsidR="00BA2B9E">
        <w:rPr>
          <w:rStyle w:val="Strong"/>
          <w:b w:val="0"/>
          <w:bCs w:val="0"/>
          <w:color w:val="000000"/>
          <w:shd w:val="clear" w:color="auto" w:fill="FFFFFF"/>
        </w:rPr>
        <w:t>s</w:t>
      </w:r>
      <w:proofErr w:type="gramEnd"/>
      <w:r w:rsidRPr="002B51A4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</w:p>
    <w:p w14:paraId="3DF6F3C6" w14:textId="4E984F2F" w:rsidR="002B51A4" w:rsidRDefault="002B51A4" w:rsidP="002B51A4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2B51A4">
        <w:rPr>
          <w:rStyle w:val="Strong"/>
          <w:b w:val="0"/>
          <w:bCs w:val="0"/>
          <w:color w:val="000000"/>
          <w:shd w:val="clear" w:color="auto" w:fill="FFFFFF"/>
        </w:rPr>
        <w:t xml:space="preserve">docker-compose </w:t>
      </w:r>
      <w:proofErr w:type="gramStart"/>
      <w:r w:rsidRPr="002B51A4">
        <w:rPr>
          <w:rStyle w:val="Strong"/>
          <w:b w:val="0"/>
          <w:bCs w:val="0"/>
          <w:color w:val="000000"/>
          <w:shd w:val="clear" w:color="auto" w:fill="FFFFFF"/>
        </w:rPr>
        <w:t>down</w:t>
      </w:r>
      <w:proofErr w:type="gramEnd"/>
    </w:p>
    <w:p w14:paraId="44229883" w14:textId="5A9A582D" w:rsidR="00B772AD" w:rsidRPr="00B772AD" w:rsidRDefault="00B772AD" w:rsidP="002B51A4">
      <w:pPr>
        <w:rPr>
          <w:rStyle w:val="Strong"/>
          <w:color w:val="000000"/>
          <w:shd w:val="clear" w:color="auto" w:fill="FFFFFF"/>
        </w:rPr>
      </w:pPr>
      <w:r w:rsidRPr="00B772AD">
        <w:rPr>
          <w:rStyle w:val="Strong"/>
          <w:color w:val="000000"/>
          <w:shd w:val="clear" w:color="auto" w:fill="FFFFFF"/>
        </w:rPr>
        <w:t>Docker container images</w:t>
      </w:r>
    </w:p>
    <w:p w14:paraId="66B92BFB" w14:textId="6C3D1A06" w:rsidR="00F4353E" w:rsidRDefault="00B772AD" w:rsidP="00071D51">
      <w:pPr>
        <w:rPr>
          <w:rStyle w:val="Strong"/>
          <w:color w:val="000000"/>
          <w:shd w:val="clear" w:color="auto" w:fill="FFFFFF"/>
        </w:rPr>
      </w:pPr>
      <w:r w:rsidRPr="00032220">
        <w:rPr>
          <w:noProof/>
        </w:rPr>
        <w:drawing>
          <wp:inline distT="0" distB="0" distL="0" distR="0" wp14:anchorId="1BEB84F1" wp14:editId="611E1A72">
            <wp:extent cx="8356600" cy="4260850"/>
            <wp:effectExtent l="0" t="0" r="6350" b="635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77187" cy="427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4293" w14:textId="138CCD54" w:rsidR="00AE2A99" w:rsidRDefault="00AE2A99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>Application log</w:t>
      </w:r>
      <w:r w:rsidR="00E7636C">
        <w:rPr>
          <w:rStyle w:val="Strong"/>
          <w:color w:val="000000"/>
          <w:shd w:val="clear" w:color="auto" w:fill="FFFFFF"/>
        </w:rPr>
        <w:t xml:space="preserve"> inside docker container</w:t>
      </w:r>
    </w:p>
    <w:p w14:paraId="5F61369B" w14:textId="77B5F380" w:rsidR="00AE2A99" w:rsidRDefault="00AE2A99" w:rsidP="00071D51">
      <w:pPr>
        <w:rPr>
          <w:rStyle w:val="Strong"/>
          <w:color w:val="000000"/>
          <w:shd w:val="clear" w:color="auto" w:fill="FFFFFF"/>
        </w:rPr>
      </w:pPr>
      <w:r w:rsidRPr="00231319">
        <w:rPr>
          <w:noProof/>
        </w:rPr>
        <w:drawing>
          <wp:inline distT="0" distB="0" distL="0" distR="0" wp14:anchorId="47BE264A" wp14:editId="226E5F99">
            <wp:extent cx="8369300" cy="4864100"/>
            <wp:effectExtent l="0" t="0" r="0" b="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3693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642C" w14:textId="32BED7EE" w:rsidR="002821F9" w:rsidRDefault="002821F9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 xml:space="preserve">Response using postman </w:t>
      </w:r>
      <w:r w:rsidR="00D6178A">
        <w:rPr>
          <w:rStyle w:val="Strong"/>
          <w:color w:val="000000"/>
          <w:shd w:val="clear" w:color="auto" w:fill="FFFFFF"/>
        </w:rPr>
        <w:t>collection, application</w:t>
      </w:r>
      <w:r>
        <w:rPr>
          <w:rStyle w:val="Strong"/>
          <w:color w:val="000000"/>
          <w:shd w:val="clear" w:color="auto" w:fill="FFFFFF"/>
        </w:rPr>
        <w:t xml:space="preserve"> is running on docker 7070 </w:t>
      </w:r>
      <w:proofErr w:type="gramStart"/>
      <w:r>
        <w:rPr>
          <w:rStyle w:val="Strong"/>
          <w:color w:val="000000"/>
          <w:shd w:val="clear" w:color="auto" w:fill="FFFFFF"/>
        </w:rPr>
        <w:t>port</w:t>
      </w:r>
      <w:proofErr w:type="gramEnd"/>
    </w:p>
    <w:p w14:paraId="0138BA57" w14:textId="62C35F96" w:rsidR="002821F9" w:rsidRDefault="002821F9" w:rsidP="00071D51">
      <w:pPr>
        <w:rPr>
          <w:rStyle w:val="Strong"/>
          <w:color w:val="000000"/>
          <w:shd w:val="clear" w:color="auto" w:fill="FFFFFF"/>
        </w:rPr>
      </w:pPr>
      <w:r w:rsidRPr="008E67BF">
        <w:rPr>
          <w:noProof/>
        </w:rPr>
        <w:drawing>
          <wp:inline distT="0" distB="0" distL="0" distR="0" wp14:anchorId="635C1E67" wp14:editId="5986DD05">
            <wp:extent cx="8375650" cy="3625850"/>
            <wp:effectExtent l="0" t="0" r="635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379639" cy="362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color w:val="000000"/>
          <w:shd w:val="clear" w:color="auto" w:fill="FFFFFF"/>
        </w:rPr>
        <w:tab/>
      </w:r>
    </w:p>
    <w:p w14:paraId="40BA9564" w14:textId="261595CD" w:rsidR="00F4353E" w:rsidRDefault="00F4353E" w:rsidP="00071D51">
      <w:pPr>
        <w:rPr>
          <w:rStyle w:val="Strong"/>
          <w:color w:val="000000"/>
          <w:shd w:val="clear" w:color="auto" w:fill="FFFFFF"/>
        </w:rPr>
      </w:pPr>
    </w:p>
    <w:p w14:paraId="2520A839" w14:textId="4767101E" w:rsidR="00C23371" w:rsidRDefault="00C23371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>Connect running postgres images with your local pgAdmin</w:t>
      </w:r>
      <w:r w:rsidR="009E2DFF">
        <w:rPr>
          <w:rStyle w:val="Strong"/>
          <w:color w:val="000000"/>
          <w:shd w:val="clear" w:color="auto" w:fill="FFFFFF"/>
        </w:rPr>
        <w:t xml:space="preserve">. Postgres port in </w:t>
      </w:r>
      <w:r w:rsidR="00D00BCE">
        <w:rPr>
          <w:rStyle w:val="Strong"/>
          <w:color w:val="000000"/>
          <w:shd w:val="clear" w:color="auto" w:fill="FFFFFF"/>
        </w:rPr>
        <w:t>docker</w:t>
      </w:r>
      <w:r w:rsidR="009E2DFF">
        <w:rPr>
          <w:rStyle w:val="Strong"/>
          <w:color w:val="000000"/>
          <w:shd w:val="clear" w:color="auto" w:fill="FFFFFF"/>
        </w:rPr>
        <w:t xml:space="preserve"> container should be different from running in your local machine.</w:t>
      </w:r>
    </w:p>
    <w:p w14:paraId="5BB72B22" w14:textId="32C57C88" w:rsidR="00C23371" w:rsidRDefault="006E32A8" w:rsidP="00071D51">
      <w:pPr>
        <w:rPr>
          <w:rStyle w:val="Strong"/>
          <w:color w:val="000000"/>
          <w:shd w:val="clear" w:color="auto" w:fill="FFFFFF"/>
        </w:rPr>
      </w:pPr>
      <w:r w:rsidRPr="00CA4FED">
        <w:rPr>
          <w:noProof/>
        </w:rPr>
        <w:drawing>
          <wp:inline distT="0" distB="0" distL="0" distR="0" wp14:anchorId="314A2332" wp14:editId="0B27F22B">
            <wp:extent cx="8324850" cy="31750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325755" cy="317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4286" w14:textId="1F4F4E2D" w:rsidR="00577078" w:rsidRDefault="00577078" w:rsidP="00071D51">
      <w:pPr>
        <w:rPr>
          <w:rStyle w:val="Strong"/>
          <w:color w:val="000000"/>
          <w:shd w:val="clear" w:color="auto" w:fill="FFFFFF"/>
        </w:rPr>
      </w:pPr>
      <w:r w:rsidRPr="000C2E6C">
        <w:rPr>
          <w:noProof/>
        </w:rPr>
        <w:drawing>
          <wp:inline distT="0" distB="0" distL="0" distR="0" wp14:anchorId="7211F139" wp14:editId="6A874C77">
            <wp:extent cx="8312150" cy="394335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316456" cy="39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CF3E" w14:textId="28F94E86" w:rsidR="00B57B10" w:rsidRPr="00ED77F0" w:rsidRDefault="00B57B10" w:rsidP="00071D51">
      <w:pPr>
        <w:rPr>
          <w:rStyle w:val="Strong"/>
          <w:color w:val="000000"/>
          <w:shd w:val="clear" w:color="auto" w:fill="FFFFFF"/>
        </w:rPr>
      </w:pPr>
      <w:r w:rsidRPr="000C6BD7">
        <w:rPr>
          <w:noProof/>
        </w:rPr>
        <w:drawing>
          <wp:inline distT="0" distB="0" distL="0" distR="0" wp14:anchorId="7F462BB7" wp14:editId="262CDA36">
            <wp:extent cx="8362950" cy="3930650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365439" cy="39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B10" w:rsidRPr="00ED77F0" w:rsidSect="002302CD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F05C6"/>
    <w:multiLevelType w:val="multilevel"/>
    <w:tmpl w:val="76B6C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E81D87"/>
    <w:multiLevelType w:val="multilevel"/>
    <w:tmpl w:val="1410F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E32837"/>
    <w:multiLevelType w:val="hybridMultilevel"/>
    <w:tmpl w:val="61B02A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56B4C"/>
    <w:multiLevelType w:val="hybridMultilevel"/>
    <w:tmpl w:val="61B02A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74765"/>
    <w:multiLevelType w:val="hybridMultilevel"/>
    <w:tmpl w:val="67A6E0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A46E1D"/>
    <w:multiLevelType w:val="hybridMultilevel"/>
    <w:tmpl w:val="61B02A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3105C3"/>
    <w:multiLevelType w:val="multilevel"/>
    <w:tmpl w:val="6E7E5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6022303"/>
    <w:multiLevelType w:val="multilevel"/>
    <w:tmpl w:val="E1C83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61E3172"/>
    <w:multiLevelType w:val="hybridMultilevel"/>
    <w:tmpl w:val="214477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7056AA"/>
    <w:multiLevelType w:val="multilevel"/>
    <w:tmpl w:val="20083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1A872AA"/>
    <w:multiLevelType w:val="multilevel"/>
    <w:tmpl w:val="54EE9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53E2EC1"/>
    <w:multiLevelType w:val="hybridMultilevel"/>
    <w:tmpl w:val="61B02A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FE3586"/>
    <w:multiLevelType w:val="hybridMultilevel"/>
    <w:tmpl w:val="61B02A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4806407">
    <w:abstractNumId w:val="6"/>
  </w:num>
  <w:num w:numId="2" w16cid:durableId="1821579034">
    <w:abstractNumId w:val="7"/>
  </w:num>
  <w:num w:numId="3" w16cid:durableId="1871844640">
    <w:abstractNumId w:val="1"/>
  </w:num>
  <w:num w:numId="4" w16cid:durableId="496848100">
    <w:abstractNumId w:val="0"/>
  </w:num>
  <w:num w:numId="5" w16cid:durableId="397018388">
    <w:abstractNumId w:val="10"/>
  </w:num>
  <w:num w:numId="6" w16cid:durableId="88277243">
    <w:abstractNumId w:val="9"/>
  </w:num>
  <w:num w:numId="7" w16cid:durableId="2099478297">
    <w:abstractNumId w:val="8"/>
  </w:num>
  <w:num w:numId="8" w16cid:durableId="848762188">
    <w:abstractNumId w:val="4"/>
  </w:num>
  <w:num w:numId="9" w16cid:durableId="1170951777">
    <w:abstractNumId w:val="2"/>
  </w:num>
  <w:num w:numId="10" w16cid:durableId="708065548">
    <w:abstractNumId w:val="5"/>
  </w:num>
  <w:num w:numId="11" w16cid:durableId="1390884239">
    <w:abstractNumId w:val="11"/>
  </w:num>
  <w:num w:numId="12" w16cid:durableId="369888393">
    <w:abstractNumId w:val="3"/>
  </w:num>
  <w:num w:numId="13" w16cid:durableId="15638676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D51"/>
    <w:rsid w:val="00006555"/>
    <w:rsid w:val="000549E9"/>
    <w:rsid w:val="00071D51"/>
    <w:rsid w:val="000871DA"/>
    <w:rsid w:val="00090EE6"/>
    <w:rsid w:val="000B4610"/>
    <w:rsid w:val="000B7635"/>
    <w:rsid w:val="000C56BD"/>
    <w:rsid w:val="000C6457"/>
    <w:rsid w:val="000C735D"/>
    <w:rsid w:val="000D0B7F"/>
    <w:rsid w:val="000D5D68"/>
    <w:rsid w:val="000E7158"/>
    <w:rsid w:val="000F040D"/>
    <w:rsid w:val="000F3327"/>
    <w:rsid w:val="000F5DF1"/>
    <w:rsid w:val="00106F90"/>
    <w:rsid w:val="001245CB"/>
    <w:rsid w:val="00130B38"/>
    <w:rsid w:val="001614C0"/>
    <w:rsid w:val="00167F54"/>
    <w:rsid w:val="001A197A"/>
    <w:rsid w:val="001A261C"/>
    <w:rsid w:val="001A2D89"/>
    <w:rsid w:val="001C3E67"/>
    <w:rsid w:val="001D1203"/>
    <w:rsid w:val="00226CCA"/>
    <w:rsid w:val="0023000D"/>
    <w:rsid w:val="002302CD"/>
    <w:rsid w:val="002464E5"/>
    <w:rsid w:val="0025254A"/>
    <w:rsid w:val="002561A6"/>
    <w:rsid w:val="00277C43"/>
    <w:rsid w:val="002821F9"/>
    <w:rsid w:val="002B51A4"/>
    <w:rsid w:val="002C59D2"/>
    <w:rsid w:val="002D485F"/>
    <w:rsid w:val="002D67A3"/>
    <w:rsid w:val="002F28EF"/>
    <w:rsid w:val="00311427"/>
    <w:rsid w:val="003141C8"/>
    <w:rsid w:val="00316717"/>
    <w:rsid w:val="0031691E"/>
    <w:rsid w:val="00376BBA"/>
    <w:rsid w:val="003B02CE"/>
    <w:rsid w:val="003B3F1E"/>
    <w:rsid w:val="003B4281"/>
    <w:rsid w:val="003B77B4"/>
    <w:rsid w:val="003C3603"/>
    <w:rsid w:val="003D1084"/>
    <w:rsid w:val="003D58FD"/>
    <w:rsid w:val="003F4D94"/>
    <w:rsid w:val="00400449"/>
    <w:rsid w:val="00406B69"/>
    <w:rsid w:val="004638C0"/>
    <w:rsid w:val="00472B1C"/>
    <w:rsid w:val="00475BAC"/>
    <w:rsid w:val="00477EE1"/>
    <w:rsid w:val="004A12AD"/>
    <w:rsid w:val="004A75FB"/>
    <w:rsid w:val="004D19B3"/>
    <w:rsid w:val="004F08A6"/>
    <w:rsid w:val="00503AC0"/>
    <w:rsid w:val="00517317"/>
    <w:rsid w:val="00527473"/>
    <w:rsid w:val="00577078"/>
    <w:rsid w:val="00577B64"/>
    <w:rsid w:val="005930D2"/>
    <w:rsid w:val="005A34B4"/>
    <w:rsid w:val="005C57C1"/>
    <w:rsid w:val="005D4A46"/>
    <w:rsid w:val="005D70A6"/>
    <w:rsid w:val="00646E4F"/>
    <w:rsid w:val="00653075"/>
    <w:rsid w:val="00663885"/>
    <w:rsid w:val="0067130D"/>
    <w:rsid w:val="006941E3"/>
    <w:rsid w:val="006B0F4B"/>
    <w:rsid w:val="006B29EB"/>
    <w:rsid w:val="006E32A8"/>
    <w:rsid w:val="00700861"/>
    <w:rsid w:val="00704BCC"/>
    <w:rsid w:val="00722D29"/>
    <w:rsid w:val="007301DB"/>
    <w:rsid w:val="00747ED9"/>
    <w:rsid w:val="0076114A"/>
    <w:rsid w:val="00783498"/>
    <w:rsid w:val="007A2E0D"/>
    <w:rsid w:val="007E3DBA"/>
    <w:rsid w:val="007F1A86"/>
    <w:rsid w:val="0082136D"/>
    <w:rsid w:val="00842DEF"/>
    <w:rsid w:val="00880BF8"/>
    <w:rsid w:val="00882AFB"/>
    <w:rsid w:val="008A184A"/>
    <w:rsid w:val="008B35EB"/>
    <w:rsid w:val="008C6C8F"/>
    <w:rsid w:val="008E17BF"/>
    <w:rsid w:val="008E798E"/>
    <w:rsid w:val="0093541C"/>
    <w:rsid w:val="0096151E"/>
    <w:rsid w:val="00965089"/>
    <w:rsid w:val="00997DE6"/>
    <w:rsid w:val="009B5E36"/>
    <w:rsid w:val="009C4572"/>
    <w:rsid w:val="009C6604"/>
    <w:rsid w:val="009D1DBF"/>
    <w:rsid w:val="009D4ABA"/>
    <w:rsid w:val="009E0AB5"/>
    <w:rsid w:val="009E2DFF"/>
    <w:rsid w:val="009F7493"/>
    <w:rsid w:val="00A02255"/>
    <w:rsid w:val="00A273A1"/>
    <w:rsid w:val="00A3206A"/>
    <w:rsid w:val="00A45EA8"/>
    <w:rsid w:val="00A6015F"/>
    <w:rsid w:val="00A74A23"/>
    <w:rsid w:val="00A86A33"/>
    <w:rsid w:val="00A97FE9"/>
    <w:rsid w:val="00AC21C2"/>
    <w:rsid w:val="00AC707C"/>
    <w:rsid w:val="00AE2A99"/>
    <w:rsid w:val="00B00922"/>
    <w:rsid w:val="00B0490E"/>
    <w:rsid w:val="00B1111A"/>
    <w:rsid w:val="00B16886"/>
    <w:rsid w:val="00B23E4A"/>
    <w:rsid w:val="00B31CAD"/>
    <w:rsid w:val="00B36FEE"/>
    <w:rsid w:val="00B45ADB"/>
    <w:rsid w:val="00B5040E"/>
    <w:rsid w:val="00B50C24"/>
    <w:rsid w:val="00B57B10"/>
    <w:rsid w:val="00B772AD"/>
    <w:rsid w:val="00BA2B9E"/>
    <w:rsid w:val="00BB4957"/>
    <w:rsid w:val="00BC27F3"/>
    <w:rsid w:val="00BC40D8"/>
    <w:rsid w:val="00BE1942"/>
    <w:rsid w:val="00BF1EF3"/>
    <w:rsid w:val="00C11E10"/>
    <w:rsid w:val="00C146C6"/>
    <w:rsid w:val="00C20DAB"/>
    <w:rsid w:val="00C23371"/>
    <w:rsid w:val="00C57AE2"/>
    <w:rsid w:val="00C62DBD"/>
    <w:rsid w:val="00C655E5"/>
    <w:rsid w:val="00C70363"/>
    <w:rsid w:val="00C70E78"/>
    <w:rsid w:val="00C8422B"/>
    <w:rsid w:val="00CD6026"/>
    <w:rsid w:val="00CF1627"/>
    <w:rsid w:val="00D00034"/>
    <w:rsid w:val="00D00BCE"/>
    <w:rsid w:val="00D070EB"/>
    <w:rsid w:val="00D11247"/>
    <w:rsid w:val="00D3237A"/>
    <w:rsid w:val="00D36D0C"/>
    <w:rsid w:val="00D55067"/>
    <w:rsid w:val="00D6178A"/>
    <w:rsid w:val="00D75A1D"/>
    <w:rsid w:val="00D9686E"/>
    <w:rsid w:val="00DA69B4"/>
    <w:rsid w:val="00DB3FFE"/>
    <w:rsid w:val="00DB4A91"/>
    <w:rsid w:val="00DD0A2D"/>
    <w:rsid w:val="00DD327A"/>
    <w:rsid w:val="00DD4A66"/>
    <w:rsid w:val="00DF793D"/>
    <w:rsid w:val="00E25653"/>
    <w:rsid w:val="00E269FB"/>
    <w:rsid w:val="00E361A9"/>
    <w:rsid w:val="00E71FC0"/>
    <w:rsid w:val="00E731C1"/>
    <w:rsid w:val="00E745C7"/>
    <w:rsid w:val="00E7636C"/>
    <w:rsid w:val="00E77DB5"/>
    <w:rsid w:val="00E80190"/>
    <w:rsid w:val="00E83B35"/>
    <w:rsid w:val="00E90607"/>
    <w:rsid w:val="00E94E6D"/>
    <w:rsid w:val="00ED77F0"/>
    <w:rsid w:val="00ED7CC8"/>
    <w:rsid w:val="00F01F4E"/>
    <w:rsid w:val="00F046F3"/>
    <w:rsid w:val="00F17381"/>
    <w:rsid w:val="00F2398C"/>
    <w:rsid w:val="00F34646"/>
    <w:rsid w:val="00F367F8"/>
    <w:rsid w:val="00F4353E"/>
    <w:rsid w:val="00F749C9"/>
    <w:rsid w:val="00F750CE"/>
    <w:rsid w:val="00F77A69"/>
    <w:rsid w:val="00F866A0"/>
    <w:rsid w:val="00FF2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FA355"/>
  <w15:chartTrackingRefBased/>
  <w15:docId w15:val="{8906467A-1A75-42B2-8DC1-EE171A646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00D"/>
  </w:style>
  <w:style w:type="paragraph" w:styleId="Heading1">
    <w:name w:val="heading 1"/>
    <w:basedOn w:val="Normal"/>
    <w:next w:val="Normal"/>
    <w:link w:val="Heading1Char"/>
    <w:uiPriority w:val="9"/>
    <w:qFormat/>
    <w:rsid w:val="00E71FC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1FC0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1FC0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FC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1FC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FC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FC0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FC0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1FC0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FC0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1FC0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1FC0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FC0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1FC0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FC0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FC0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FC0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1FC0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71FC0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E71FC0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71FC0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FC0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1FC0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E71FC0"/>
    <w:rPr>
      <w:b/>
      <w:bCs/>
    </w:rPr>
  </w:style>
  <w:style w:type="character" w:styleId="Emphasis">
    <w:name w:val="Emphasis"/>
    <w:basedOn w:val="DefaultParagraphFont"/>
    <w:uiPriority w:val="20"/>
    <w:qFormat/>
    <w:rsid w:val="00E71FC0"/>
    <w:rPr>
      <w:i/>
      <w:iCs/>
    </w:rPr>
  </w:style>
  <w:style w:type="paragraph" w:styleId="NoSpacing">
    <w:name w:val="No Spacing"/>
    <w:link w:val="NoSpacingChar"/>
    <w:uiPriority w:val="1"/>
    <w:qFormat/>
    <w:rsid w:val="00E71FC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71FC0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E71FC0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1FC0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1FC0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71FC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71FC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71FC0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71FC0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E71FC0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unhideWhenUsed/>
    <w:qFormat/>
    <w:rsid w:val="00E71FC0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071D51"/>
  </w:style>
  <w:style w:type="paragraph" w:styleId="Footer">
    <w:name w:val="footer"/>
    <w:basedOn w:val="Normal"/>
    <w:link w:val="FooterChar"/>
    <w:unhideWhenUsed/>
    <w:rsid w:val="00071D51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FooterChar">
    <w:name w:val="Footer Char"/>
    <w:basedOn w:val="DefaultParagraphFont"/>
    <w:link w:val="Footer"/>
    <w:rsid w:val="00071D51"/>
    <w:rPr>
      <w:rFonts w:eastAsiaTheme="minorHAns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0C735D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0C735D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0C735D"/>
    <w:pPr>
      <w:spacing w:after="100"/>
      <w:ind w:left="440"/>
    </w:pPr>
    <w:rPr>
      <w:rFonts w:cs="Times New Roman"/>
    </w:rPr>
  </w:style>
  <w:style w:type="character" w:customStyle="1" w:styleId="normaltextrun">
    <w:name w:val="normaltextrun"/>
    <w:basedOn w:val="DefaultParagraphFont"/>
    <w:rsid w:val="002302CD"/>
  </w:style>
  <w:style w:type="paragraph" w:customStyle="1" w:styleId="paragraph">
    <w:name w:val="paragraph"/>
    <w:basedOn w:val="Normal"/>
    <w:rsid w:val="00B049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B0490E"/>
  </w:style>
  <w:style w:type="paragraph" w:styleId="ListParagraph">
    <w:name w:val="List Paragraph"/>
    <w:basedOn w:val="Normal"/>
    <w:uiPriority w:val="34"/>
    <w:qFormat/>
    <w:rsid w:val="00503AC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50C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9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2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3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5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0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2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ven.apache.org/download.cgi" TargetMode="External"/><Relationship Id="rId18" Type="http://schemas.openxmlformats.org/officeDocument/2006/relationships/hyperlink" Target="https://www.eclipse.org/downloads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docker.com/products/docker-desktop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oracle.com/java/technologies/javase/jdk17-archive-downloads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https://www.postgresql.org/download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9FD5FFFDC444C47AD925470820330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0463FE-D56F-449A-A7BB-9C4837011871}"/>
      </w:docPartPr>
      <w:docPartBody>
        <w:p w:rsidR="00460DAD" w:rsidRDefault="00AC31E6" w:rsidP="00AC31E6">
          <w:pPr>
            <w:pStyle w:val="89FD5FFFDC444C47AD9254708203301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C65F47835CC4B77AD005B4F7AD2CC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BE2445-E01B-499D-8AA1-B1578386C598}"/>
      </w:docPartPr>
      <w:docPartBody>
        <w:p w:rsidR="00460DAD" w:rsidRDefault="00AC31E6" w:rsidP="00AC31E6">
          <w:pPr>
            <w:pStyle w:val="AC65F47835CC4B77AD005B4F7AD2CCC7"/>
          </w:pPr>
          <w:r>
            <w:t>Type chapter title (level 2)</w:t>
          </w:r>
        </w:p>
      </w:docPartBody>
    </w:docPart>
    <w:docPart>
      <w:docPartPr>
        <w:name w:val="2F390A34A9DA4469B516860C7FF99E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D166B5-CFD1-452F-8B36-12A4CE8154DE}"/>
      </w:docPartPr>
      <w:docPartBody>
        <w:p w:rsidR="00460DAD" w:rsidRDefault="00AC31E6" w:rsidP="00AC31E6">
          <w:pPr>
            <w:pStyle w:val="2F390A34A9DA4469B516860C7FF99EB8"/>
          </w:pPr>
          <w:r>
            <w:t>Type chapter title (level 3)</w:t>
          </w:r>
        </w:p>
      </w:docPartBody>
    </w:docPart>
    <w:docPart>
      <w:docPartPr>
        <w:name w:val="18D63BC73A794D6E9AF468D4F7BEAC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D4E490-C79B-41ED-9717-435D6C8A54E2}"/>
      </w:docPartPr>
      <w:docPartBody>
        <w:p w:rsidR="00460DAD" w:rsidRDefault="00AC31E6" w:rsidP="00AC31E6">
          <w:pPr>
            <w:pStyle w:val="18D63BC73A794D6E9AF468D4F7BEACCB"/>
          </w:pPr>
          <w:r>
            <w:t>Type chapter title (level 2)</w:t>
          </w:r>
        </w:p>
      </w:docPartBody>
    </w:docPart>
    <w:docPart>
      <w:docPartPr>
        <w:name w:val="50810F1BD1C14EB98B8F92DFDE141B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24E3EC-F4D4-4C83-A660-9265DAC0F568}"/>
      </w:docPartPr>
      <w:docPartBody>
        <w:p w:rsidR="00460DAD" w:rsidRDefault="00AC31E6" w:rsidP="00AC31E6">
          <w:pPr>
            <w:pStyle w:val="50810F1BD1C14EB98B8F92DFDE141B06"/>
          </w:pPr>
          <w:r>
            <w:t>Type chapter title (level 3)</w:t>
          </w:r>
        </w:p>
      </w:docPartBody>
    </w:docPart>
    <w:docPart>
      <w:docPartPr>
        <w:name w:val="5D797E9C21594D6D9F0536E76BF396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24F2BA-61BE-4AB2-9981-0808FB3911F6}"/>
      </w:docPartPr>
      <w:docPartBody>
        <w:p w:rsidR="00460DAD" w:rsidRDefault="00AC31E6" w:rsidP="00AC31E6">
          <w:pPr>
            <w:pStyle w:val="5D797E9C21594D6D9F0536E76BF39659"/>
          </w:pPr>
          <w:r>
            <w:t>Type chapter title (level 2)</w:t>
          </w:r>
        </w:p>
      </w:docPartBody>
    </w:docPart>
    <w:docPart>
      <w:docPartPr>
        <w:name w:val="12538551F0AE4A889C4B6637507BD9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FAD247-B5E0-4086-BC15-E25F48A9605A}"/>
      </w:docPartPr>
      <w:docPartBody>
        <w:p w:rsidR="00460DAD" w:rsidRDefault="00AC31E6" w:rsidP="00AC31E6">
          <w:pPr>
            <w:pStyle w:val="12538551F0AE4A889C4B6637507BD99E"/>
          </w:pPr>
          <w:r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1E6"/>
    <w:rsid w:val="000E6725"/>
    <w:rsid w:val="00460DAD"/>
    <w:rsid w:val="005B40FB"/>
    <w:rsid w:val="00A35879"/>
    <w:rsid w:val="00AC3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9FD5FFFDC444C47AD92547082033019">
    <w:name w:val="89FD5FFFDC444C47AD92547082033019"/>
    <w:rsid w:val="00AC31E6"/>
  </w:style>
  <w:style w:type="paragraph" w:customStyle="1" w:styleId="AC65F47835CC4B77AD005B4F7AD2CCC7">
    <w:name w:val="AC65F47835CC4B77AD005B4F7AD2CCC7"/>
    <w:rsid w:val="00AC31E6"/>
  </w:style>
  <w:style w:type="paragraph" w:customStyle="1" w:styleId="2F390A34A9DA4469B516860C7FF99EB8">
    <w:name w:val="2F390A34A9DA4469B516860C7FF99EB8"/>
    <w:rsid w:val="00AC31E6"/>
  </w:style>
  <w:style w:type="paragraph" w:customStyle="1" w:styleId="18D63BC73A794D6E9AF468D4F7BEACCB">
    <w:name w:val="18D63BC73A794D6E9AF468D4F7BEACCB"/>
    <w:rsid w:val="00AC31E6"/>
  </w:style>
  <w:style w:type="paragraph" w:customStyle="1" w:styleId="50810F1BD1C14EB98B8F92DFDE141B06">
    <w:name w:val="50810F1BD1C14EB98B8F92DFDE141B06"/>
    <w:rsid w:val="00AC31E6"/>
  </w:style>
  <w:style w:type="paragraph" w:customStyle="1" w:styleId="5D797E9C21594D6D9F0536E76BF39659">
    <w:name w:val="5D797E9C21594D6D9F0536E76BF39659"/>
    <w:rsid w:val="00AC31E6"/>
  </w:style>
  <w:style w:type="paragraph" w:customStyle="1" w:styleId="12538551F0AE4A889C4B6637507BD99E">
    <w:name w:val="12538551F0AE4A889C4B6637507BD99E"/>
    <w:rsid w:val="00AC31E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A1C6F9DC-DA61-4636-9FBC-F49DFCC51B6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1151</Words>
  <Characters>6562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SPRING REACTIVE HANDBOOK</vt:lpstr>
    </vt:vector>
  </TitlesOfParts>
  <Company/>
  <LinksUpToDate>false</LinksUpToDate>
  <CharactersWithSpaces>7698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REACTIVE HANDBOOK</dc:title>
  <dc:subject/>
  <dc:creator>Lalit, Vandana</dc:creator>
  <cp:keywords/>
  <dc:description/>
  <cp:lastModifiedBy>Prakash Singh, Ram</cp:lastModifiedBy>
  <cp:revision>2</cp:revision>
  <dcterms:created xsi:type="dcterms:W3CDTF">2023-04-20T04:40:00Z</dcterms:created>
  <dcterms:modified xsi:type="dcterms:W3CDTF">2023-04-20T04:40:00Z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5998a725-8da5-4237-8086-2e5a032c9688</vt:lpwstr>
  </property>
</Properties>
</file>