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21681AB" w:rsidR="00986249" w:rsidRDefault="00BB0F48" w:rsidP="00F23D4B">
      <w:pPr>
        <w:pStyle w:val="Title"/>
      </w:pPr>
      <w:r>
        <w:t>Strategy Pattern</w:t>
      </w:r>
    </w:p>
    <w:p w14:paraId="14E98E3F" w14:textId="24D1C03C" w:rsidR="0060533A" w:rsidRDefault="00B00AD1">
      <w:r>
        <w:t>In</w:t>
      </w:r>
      <w:r w:rsidR="00C33E19">
        <w:t xml:space="preserve"> this lab, you will</w:t>
      </w:r>
      <w:r w:rsidR="00BB0F48">
        <w:t xml:space="preserve"> </w:t>
      </w:r>
      <w:r w:rsidR="00F12F56">
        <w:t>invoke two</w:t>
      </w:r>
      <w:r w:rsidR="00BB0F48">
        <w:t xml:space="preserve"> encryption strategies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5ED25BFD" w14:textId="31884FBE" w:rsidR="00BB0F48" w:rsidRDefault="00F12F56" w:rsidP="00B32D31">
      <w:pPr>
        <w:pStyle w:val="ListParagraph"/>
        <w:numPr>
          <w:ilvl w:val="0"/>
          <w:numId w:val="14"/>
        </w:numPr>
      </w:pPr>
      <w:r>
        <w:t>Examine the Strategy interface</w:t>
      </w:r>
    </w:p>
    <w:p w14:paraId="750DAAF8" w14:textId="53CC8269" w:rsidR="006176BB" w:rsidRDefault="00F12F56" w:rsidP="00B32D31">
      <w:pPr>
        <w:pStyle w:val="ListParagraph"/>
        <w:numPr>
          <w:ilvl w:val="0"/>
          <w:numId w:val="14"/>
        </w:numPr>
      </w:pPr>
      <w:r>
        <w:t>Examine two encryption Strategy implementations</w:t>
      </w:r>
    </w:p>
    <w:p w14:paraId="13879785" w14:textId="67B3DFB7" w:rsidR="00F12F56" w:rsidRDefault="00F12F56" w:rsidP="00B32D31">
      <w:pPr>
        <w:pStyle w:val="ListParagraph"/>
        <w:numPr>
          <w:ilvl w:val="0"/>
          <w:numId w:val="14"/>
        </w:numPr>
      </w:pPr>
      <w:r>
        <w:t xml:space="preserve">Invoke the two encryption </w:t>
      </w:r>
      <w:proofErr w:type="spellStart"/>
      <w:r>
        <w:t>stategies</w:t>
      </w:r>
      <w:proofErr w:type="spellEnd"/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06227AD8" w:rsidR="00647C5C" w:rsidRDefault="00840E58" w:rsidP="00C862B5">
      <w:pPr>
        <w:pStyle w:val="Step"/>
      </w:pPr>
      <w:r>
        <w:t>The Strategy Pattern represents multiple ways (or strategies) for accomplishing a task.  The advantage is that it decouples the methods from the client.</w:t>
      </w:r>
    </w:p>
    <w:p w14:paraId="4E44816F" w14:textId="73CF715B" w:rsidR="00BB0F48" w:rsidRDefault="00BB0F48" w:rsidP="00C862B5">
      <w:pPr>
        <w:pStyle w:val="Step"/>
      </w:pPr>
      <w:r>
        <w:t xml:space="preserve">In this example, </w:t>
      </w:r>
      <w:r w:rsidR="00840E58">
        <w:t xml:space="preserve">we have two different ways to encrypt text.  We call each one and display the result.  NOTE: in the real </w:t>
      </w:r>
      <w:proofErr w:type="gramStart"/>
      <w:r w:rsidR="00840E58">
        <w:t>world</w:t>
      </w:r>
      <w:proofErr w:type="gramEnd"/>
      <w:r w:rsidR="00840E58">
        <w:t xml:space="preserve"> the client would call a Factory to get the strategy it wanted.</w:t>
      </w:r>
    </w:p>
    <w:p w14:paraId="36534945" w14:textId="22A63593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</w:t>
      </w:r>
      <w:r w:rsidR="00BB0F48">
        <w:t>project</w:t>
      </w:r>
      <w:r>
        <w:t xml:space="preserve">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 w:rsidR="00BB0F48">
        <w:rPr>
          <w:rStyle w:val="InlineCode"/>
        </w:rPr>
        <w:t>Strategy</w:t>
      </w:r>
      <w:proofErr w:type="spellEnd"/>
      <w:r>
        <w:t xml:space="preserve"> to view the project files.</w:t>
      </w:r>
    </w:p>
    <w:p w14:paraId="473DBA63" w14:textId="59743804" w:rsidR="00840E58" w:rsidRDefault="00840E58" w:rsidP="00840E58">
      <w:pPr>
        <w:pStyle w:val="Step"/>
      </w:pPr>
      <w:r>
        <w:t>Examine the client, Tester.java, shown below:</w:t>
      </w:r>
    </w:p>
    <w:p w14:paraId="2842D10E" w14:textId="0714ECD8" w:rsidR="00DC2A62" w:rsidRDefault="00F12F56" w:rsidP="00DC2A62">
      <w:pPr>
        <w:pStyle w:val="Step"/>
        <w:numPr>
          <w:ilvl w:val="0"/>
          <w:numId w:val="0"/>
        </w:numPr>
        <w:ind w:left="360" w:hanging="360"/>
      </w:pPr>
      <w:r w:rsidRPr="00F12F56">
        <w:lastRenderedPageBreak/>
        <w:drawing>
          <wp:inline distT="0" distB="0" distL="0" distR="0" wp14:anchorId="48CEE014" wp14:editId="71526690">
            <wp:extent cx="5486400" cy="3382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5CDF545F" w:rsidR="00647C5C" w:rsidRDefault="00840E58" w:rsidP="00C862B5">
      <w:pPr>
        <w:pStyle w:val="Step"/>
      </w:pPr>
      <w:r>
        <w:t xml:space="preserve">From lines 10-15, it uses the </w:t>
      </w:r>
      <w:proofErr w:type="spellStart"/>
      <w:r>
        <w:t>HalEncrypt</w:t>
      </w:r>
      <w:proofErr w:type="spellEnd"/>
      <w:r>
        <w:t xml:space="preserve"> strategy to encrypt the text.  In the movie, “2001, A Space Odyssey”, the computer was named the HAL 9000.  HAL is IBM with each letter smaller than the original.  The </w:t>
      </w:r>
      <w:proofErr w:type="spellStart"/>
      <w:r>
        <w:t>HalEncrypt</w:t>
      </w:r>
      <w:proofErr w:type="spellEnd"/>
      <w:r>
        <w:t xml:space="preserve"> does the same thing.  This is me being clever!!!</w:t>
      </w:r>
    </w:p>
    <w:p w14:paraId="2CB9A7CA" w14:textId="4DA7FB86" w:rsidR="00840E58" w:rsidRDefault="00840E58" w:rsidP="00C862B5">
      <w:pPr>
        <w:pStyle w:val="Step"/>
      </w:pPr>
      <w:r>
        <w:t>Examine the Strategy.java shown below:</w:t>
      </w:r>
    </w:p>
    <w:p w14:paraId="487E1C74" w14:textId="439F049D" w:rsidR="00C220A4" w:rsidRDefault="00C220A4" w:rsidP="00C220A4">
      <w:pPr>
        <w:pStyle w:val="Step"/>
        <w:numPr>
          <w:ilvl w:val="0"/>
          <w:numId w:val="0"/>
        </w:numPr>
        <w:ind w:left="360" w:hanging="360"/>
      </w:pPr>
      <w:r w:rsidRPr="00C220A4">
        <w:drawing>
          <wp:inline distT="0" distB="0" distL="0" distR="0" wp14:anchorId="4680C451" wp14:editId="584E4D06">
            <wp:extent cx="5486400" cy="71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013B7A77" w:rsidR="00647C5C" w:rsidRDefault="00840E58" w:rsidP="00C862B5">
      <w:pPr>
        <w:pStyle w:val="Step"/>
      </w:pPr>
      <w:r>
        <w:t xml:space="preserve">The above defines the method, </w:t>
      </w:r>
      <w:proofErr w:type="gramStart"/>
      <w:r>
        <w:t>encrypt(</w:t>
      </w:r>
      <w:proofErr w:type="gramEnd"/>
      <w:r>
        <w:t>).  The realizations of Strategy define different ways to do the same thing, encrypt a string.</w:t>
      </w:r>
    </w:p>
    <w:p w14:paraId="4EEDC635" w14:textId="71DA1D22" w:rsidR="00C220A4" w:rsidRDefault="00840E58" w:rsidP="00C862B5">
      <w:pPr>
        <w:pStyle w:val="Step"/>
      </w:pPr>
      <w:r>
        <w:t>Examine the HalEncrypt.java file shown below:</w:t>
      </w:r>
    </w:p>
    <w:p w14:paraId="44374F8E" w14:textId="34B9F0DA" w:rsidR="00C220A4" w:rsidRDefault="00C220A4" w:rsidP="00C220A4">
      <w:pPr>
        <w:pStyle w:val="Step"/>
        <w:numPr>
          <w:ilvl w:val="0"/>
          <w:numId w:val="0"/>
        </w:numPr>
        <w:ind w:left="360" w:hanging="360"/>
      </w:pPr>
      <w:r w:rsidRPr="00C220A4">
        <w:lastRenderedPageBreak/>
        <w:drawing>
          <wp:inline distT="0" distB="0" distL="0" distR="0" wp14:anchorId="5C59B6AE" wp14:editId="2CDD1C09">
            <wp:extent cx="5486400" cy="1956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EB" w14:textId="2AEF4460" w:rsidR="00647C5C" w:rsidRDefault="00840E58" w:rsidP="00C862B5">
      <w:pPr>
        <w:pStyle w:val="Step"/>
      </w:pPr>
      <w:r>
        <w:t>It returns a string with each character one character smaller than the original.</w:t>
      </w:r>
    </w:p>
    <w:p w14:paraId="3989542B" w14:textId="34F19A25" w:rsidR="00C220A4" w:rsidRDefault="00840E58" w:rsidP="00C862B5">
      <w:pPr>
        <w:pStyle w:val="Step"/>
      </w:pPr>
      <w:r>
        <w:t>Examine the OneTimePad.java shown below:</w:t>
      </w:r>
    </w:p>
    <w:p w14:paraId="646ED9B9" w14:textId="4B83561B" w:rsidR="00C220A4" w:rsidRDefault="00DC2A62" w:rsidP="00C220A4">
      <w:pPr>
        <w:pStyle w:val="Step"/>
        <w:numPr>
          <w:ilvl w:val="0"/>
          <w:numId w:val="0"/>
        </w:numPr>
        <w:ind w:left="360" w:hanging="360"/>
      </w:pPr>
      <w:r w:rsidRPr="00DC2A62">
        <w:drawing>
          <wp:inline distT="0" distB="0" distL="0" distR="0" wp14:anchorId="088B2959" wp14:editId="64C42343">
            <wp:extent cx="5486400" cy="389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9998" w14:textId="5D6D9ADC" w:rsidR="001E40E8" w:rsidRDefault="001E40E8" w:rsidP="001E40E8">
      <w:pPr>
        <w:pStyle w:val="Step"/>
      </w:pPr>
      <w:r>
        <w:t>It defines a set of random character replacements for the input string.</w:t>
      </w:r>
    </w:p>
    <w:p w14:paraId="4A52333B" w14:textId="77777777" w:rsidR="00BB0F48" w:rsidRDefault="00BB0F48" w:rsidP="00BB0F48">
      <w:pPr>
        <w:pStyle w:val="Step"/>
      </w:pPr>
      <w:r>
        <w:t xml:space="preserve">Uncomment the lines in </w:t>
      </w:r>
      <w:r w:rsidRPr="0070531D">
        <w:rPr>
          <w:rStyle w:val="InlineCode"/>
        </w:rPr>
        <w:t>Tester.java</w:t>
      </w:r>
      <w:r>
        <w:t xml:space="preserve"> and execute the file as a Java application.  You should see:</w:t>
      </w:r>
    </w:p>
    <w:p w14:paraId="417B2696" w14:textId="432DC753" w:rsidR="00BB0F48" w:rsidRDefault="00BB0F48" w:rsidP="00BB0F48">
      <w:pPr>
        <w:pStyle w:val="Step"/>
        <w:numPr>
          <w:ilvl w:val="0"/>
          <w:numId w:val="0"/>
        </w:numPr>
        <w:ind w:left="360" w:hanging="360"/>
      </w:pPr>
      <w:r w:rsidRPr="00F57383">
        <w:rPr>
          <w:noProof/>
        </w:rPr>
        <w:lastRenderedPageBreak/>
        <w:drawing>
          <wp:inline distT="0" distB="0" distL="0" distR="0" wp14:anchorId="2C841166" wp14:editId="619C45C7">
            <wp:extent cx="5486400" cy="1048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8014" w14:textId="50DACBB4" w:rsidR="00BB0F48" w:rsidRDefault="001E40E8" w:rsidP="00C862B5">
      <w:pPr>
        <w:pStyle w:val="Step"/>
      </w:pPr>
      <w:r>
        <w:t>Notice how the client is decoupled from the mechanism of the encryption.  It just calls the same method on either implementation.</w:t>
      </w:r>
    </w:p>
    <w:p w14:paraId="3045FA6C" w14:textId="77777777" w:rsidR="00AE4444" w:rsidRDefault="00AE4444" w:rsidP="00FA0BBA">
      <w:pPr>
        <w:pStyle w:val="Step"/>
        <w:numPr>
          <w:ilvl w:val="0"/>
          <w:numId w:val="0"/>
        </w:numPr>
        <w:ind w:left="360" w:hanging="360"/>
      </w:pPr>
      <w:bookmarkStart w:id="0" w:name="_GoBack"/>
      <w:bookmarkEnd w:id="0"/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578F7" w14:textId="77777777" w:rsidR="00CD6270" w:rsidRDefault="00CD6270" w:rsidP="006E08E9">
      <w:r>
        <w:separator/>
      </w:r>
    </w:p>
  </w:endnote>
  <w:endnote w:type="continuationSeparator" w:id="0">
    <w:p w14:paraId="051FFAA4" w14:textId="77777777" w:rsidR="00CD6270" w:rsidRDefault="00CD6270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E40E8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E40E8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9DA9F" w14:textId="77777777" w:rsidR="00CD6270" w:rsidRDefault="00CD6270" w:rsidP="006E08E9">
      <w:r>
        <w:separator/>
      </w:r>
    </w:p>
  </w:footnote>
  <w:footnote w:type="continuationSeparator" w:id="0">
    <w:p w14:paraId="07E41D71" w14:textId="77777777" w:rsidR="00CD6270" w:rsidRDefault="00CD6270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4CA7C47B" w:rsidR="006176BB" w:rsidRPr="001124EA" w:rsidRDefault="00BB0F48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Strategy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40E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0E58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0F48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20A4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6270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2A62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2F56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2A10B3-03C8-1949-8B75-08D903EA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28</cp:revision>
  <dcterms:created xsi:type="dcterms:W3CDTF">2016-09-10T16:06:00Z</dcterms:created>
  <dcterms:modified xsi:type="dcterms:W3CDTF">2017-11-11T16:16:00Z</dcterms:modified>
</cp:coreProperties>
</file>