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MsoNormalTable"/>
        <w:tblW w:w="5000" w:type="pct"/>
        <w:tblInd w:w="5" w:type="dxa"/>
        <w:tblBorders>
          <w:bottom w:val="single" w:sz="6" w:space="0" w:color="FFFFFF"/>
        </w:tblBorders>
        <w:tblCellMar>
          <w:left w:w="0" w:type="dxa"/>
          <w:right w:w="0" w:type="dxa"/>
        </w:tblCellMar>
        <w:tblLook w:val="05E0" w:firstRow="1" w:lastRow="1" w:firstColumn="1" w:lastColumn="1" w:noHBand="0" w:noVBand="1"/>
      </w:tblPr>
      <w:tblGrid>
        <w:gridCol w:w="4680"/>
        <w:gridCol w:w="4680"/>
      </w:tblGrid>
      <w:tr w:rsidR="006E4485" w:rsidRPr="00EA343E" w14:paraId="2270C500" w14:textId="77777777" w:rsidTr="5FF293C8">
        <w:tc>
          <w:tcPr>
            <w:tcW w:w="2500" w:type="pct"/>
            <w:tcMar>
              <w:top w:w="0" w:type="dxa"/>
              <w:left w:w="15" w:type="dxa"/>
              <w:bottom w:w="0" w:type="dxa"/>
              <w:right w:w="0" w:type="dxa"/>
            </w:tcMar>
            <w:hideMark/>
          </w:tcPr>
          <w:p w14:paraId="18C801BD" w14:textId="7AB3CBF3" w:rsidR="006E4485" w:rsidRPr="005A3353" w:rsidRDefault="002533BB" w:rsidP="5FF293C8">
            <w:pPr>
              <w:rPr>
                <w:b/>
                <w:bCs/>
                <w:caps/>
                <w:sz w:val="32"/>
                <w:szCs w:val="32"/>
                <w:highlight w:val="yellow"/>
              </w:rPr>
            </w:pPr>
            <w:bookmarkStart w:id="0" w:name="_Hlk83662818"/>
            <w:r>
              <w:rPr>
                <w:b/>
                <w:bCs/>
                <w:caps/>
                <w:sz w:val="32"/>
                <w:szCs w:val="32"/>
              </w:rPr>
              <w:t>Ramraj Sharma</w:t>
            </w:r>
          </w:p>
        </w:tc>
        <w:tc>
          <w:tcPr>
            <w:tcW w:w="2500" w:type="pct"/>
            <w:tcMar>
              <w:top w:w="0" w:type="dxa"/>
              <w:left w:w="15" w:type="dxa"/>
              <w:bottom w:w="0" w:type="dxa"/>
              <w:right w:w="0" w:type="dxa"/>
            </w:tcMar>
            <w:vAlign w:val="center"/>
            <w:hideMark/>
          </w:tcPr>
          <w:p w14:paraId="4BF78155" w14:textId="704E1259" w:rsidR="006E4485" w:rsidRPr="00983A79" w:rsidRDefault="002533BB" w:rsidP="5FF293C8">
            <w:pPr>
              <w:spacing w:line="276" w:lineRule="atLeast"/>
              <w:jc w:val="right"/>
              <w:rPr>
                <w:sz w:val="22"/>
                <w:szCs w:val="22"/>
              </w:rPr>
            </w:pPr>
            <w:hyperlink r:id="rId10" w:history="1">
              <w:r w:rsidRPr="009A763E">
                <w:rPr>
                  <w:rStyle w:val="Hyperlink"/>
                  <w:sz w:val="22"/>
                  <w:szCs w:val="22"/>
                </w:rPr>
                <w:t>ramraj_sharma</w:t>
              </w:r>
              <w:r w:rsidR="006E4485" w:rsidRPr="009A763E">
                <w:rPr>
                  <w:rStyle w:val="Hyperlink"/>
                  <w:sz w:val="22"/>
                  <w:szCs w:val="22"/>
                </w:rPr>
                <w:t>@kenan-flagler.unc.edu</w:t>
              </w:r>
            </w:hyperlink>
          </w:p>
          <w:p w14:paraId="71297344" w14:textId="421152BB" w:rsidR="006E4485" w:rsidRPr="00983A79" w:rsidRDefault="396B8CE6" w:rsidP="5FF293C8">
            <w:pPr>
              <w:spacing w:line="276" w:lineRule="atLeast"/>
              <w:jc w:val="right"/>
              <w:rPr>
                <w:sz w:val="22"/>
                <w:szCs w:val="22"/>
              </w:rPr>
            </w:pPr>
            <w:r w:rsidRPr="00983A79">
              <w:rPr>
                <w:sz w:val="22"/>
                <w:szCs w:val="22"/>
              </w:rPr>
              <w:t>(</w:t>
            </w:r>
            <w:r w:rsidR="00FC4905">
              <w:rPr>
                <w:sz w:val="22"/>
                <w:szCs w:val="22"/>
              </w:rPr>
              <w:t>9</w:t>
            </w:r>
            <w:r w:rsidR="002533BB">
              <w:rPr>
                <w:sz w:val="22"/>
                <w:szCs w:val="22"/>
              </w:rPr>
              <w:t>19) 593-9312</w:t>
            </w:r>
          </w:p>
          <w:p w14:paraId="5E37EC4A" w14:textId="60D1ABFE" w:rsidR="006E4485" w:rsidRPr="00EA343E" w:rsidRDefault="009A763E" w:rsidP="009A763E">
            <w:pPr>
              <w:spacing w:line="276" w:lineRule="atLeast"/>
              <w:jc w:val="center"/>
              <w:rPr>
                <w:sz w:val="22"/>
                <w:szCs w:val="22"/>
                <w:highlight w:val="yellow"/>
              </w:rPr>
            </w:pPr>
            <w:hyperlink r:id="rId11" w:history="1">
              <w:r w:rsidRPr="009A763E">
                <w:rPr>
                  <w:rStyle w:val="Hyperlink"/>
                  <w:sz w:val="22"/>
                  <w:szCs w:val="22"/>
                </w:rPr>
                <w:t>https://www.linkedin.com/in/ramraj-ronil-sharma/</w:t>
              </w:r>
            </w:hyperlink>
          </w:p>
        </w:tc>
      </w:tr>
    </w:tbl>
    <w:bookmarkEnd w:id="0"/>
    <w:p w14:paraId="700D9ACA" w14:textId="027D82FB" w:rsidR="007D635A" w:rsidRPr="007D635A" w:rsidRDefault="007D635A" w:rsidP="007D635A">
      <w:pPr>
        <w:pStyle w:val="NormalWeb"/>
        <w:rPr>
          <w:b/>
          <w:bCs/>
          <w:sz w:val="22"/>
          <w:szCs w:val="22"/>
        </w:rPr>
      </w:pPr>
      <w:r w:rsidRPr="007D635A">
        <w:rPr>
          <w:rStyle w:val="Strong"/>
          <w:b w:val="0"/>
          <w:bCs w:val="0"/>
          <w:sz w:val="22"/>
          <w:szCs w:val="22"/>
        </w:rPr>
        <w:t>January 16, 2026</w:t>
      </w:r>
      <w:r>
        <w:rPr>
          <w:rStyle w:val="Strong"/>
          <w:b w:val="0"/>
          <w:bCs w:val="0"/>
          <w:sz w:val="22"/>
          <w:szCs w:val="22"/>
        </w:rPr>
        <w:br/>
      </w:r>
      <w:r>
        <w:rPr>
          <w:rStyle w:val="Strong"/>
          <w:b w:val="0"/>
          <w:bCs w:val="0"/>
          <w:sz w:val="22"/>
          <w:szCs w:val="22"/>
        </w:rPr>
        <w:br/>
      </w:r>
      <w:r w:rsidRPr="007D635A">
        <w:rPr>
          <w:sz w:val="22"/>
          <w:szCs w:val="22"/>
        </w:rPr>
        <w:t>Hiring Manager</w:t>
      </w:r>
      <w:r w:rsidRPr="007D635A">
        <w:rPr>
          <w:sz w:val="22"/>
          <w:szCs w:val="22"/>
        </w:rPr>
        <w:br/>
      </w:r>
      <w:proofErr w:type="spellStart"/>
      <w:r w:rsidRPr="007D635A">
        <w:rPr>
          <w:sz w:val="22"/>
          <w:szCs w:val="22"/>
        </w:rPr>
        <w:t>iCapital</w:t>
      </w:r>
      <w:proofErr w:type="spellEnd"/>
      <w:r w:rsidRPr="007D635A">
        <w:rPr>
          <w:sz w:val="22"/>
          <w:szCs w:val="22"/>
        </w:rPr>
        <w:br/>
        <w:t>New York, NY</w:t>
      </w:r>
    </w:p>
    <w:p w14:paraId="54F82886" w14:textId="77777777" w:rsidR="007D635A" w:rsidRPr="007D635A" w:rsidRDefault="007D635A" w:rsidP="007D635A">
      <w:pPr>
        <w:pStyle w:val="NormalWeb"/>
        <w:rPr>
          <w:sz w:val="22"/>
          <w:szCs w:val="22"/>
        </w:rPr>
      </w:pPr>
      <w:r w:rsidRPr="007D635A">
        <w:rPr>
          <w:sz w:val="22"/>
          <w:szCs w:val="22"/>
        </w:rPr>
        <w:t>Dear Hiring Manager,</w:t>
      </w:r>
    </w:p>
    <w:p w14:paraId="4F378128" w14:textId="77777777" w:rsidR="007D635A" w:rsidRPr="007D635A" w:rsidRDefault="007D635A" w:rsidP="007D635A">
      <w:pPr>
        <w:pStyle w:val="NormalWeb"/>
        <w:rPr>
          <w:sz w:val="22"/>
          <w:szCs w:val="22"/>
        </w:rPr>
      </w:pPr>
      <w:r w:rsidRPr="007D635A">
        <w:rPr>
          <w:sz w:val="22"/>
          <w:szCs w:val="22"/>
        </w:rPr>
        <w:t xml:space="preserve">I am writing to apply for the Financial Planning &amp; Analysis (FP&amp;A) Associate role at </w:t>
      </w:r>
      <w:proofErr w:type="spellStart"/>
      <w:r w:rsidRPr="007D635A">
        <w:rPr>
          <w:sz w:val="22"/>
          <w:szCs w:val="22"/>
        </w:rPr>
        <w:t>iCapital</w:t>
      </w:r>
      <w:proofErr w:type="spellEnd"/>
      <w:r w:rsidRPr="007D635A">
        <w:rPr>
          <w:sz w:val="22"/>
          <w:szCs w:val="22"/>
        </w:rPr>
        <w:t>. I am an MBA candidate at UNC Kenan-Flagler Business School with hands-on experience across private credit investing, firmwide financial analysis, and operating-level FP&amp;A, with a strong focus on budgeting, forecasting, performance reporting, and decision-oriented analytics.</w:t>
      </w:r>
    </w:p>
    <w:p w14:paraId="1F62CBA0" w14:textId="4C9415F9" w:rsidR="007D635A" w:rsidRPr="007D635A" w:rsidRDefault="007D635A" w:rsidP="007D635A">
      <w:pPr>
        <w:pStyle w:val="NormalWeb"/>
        <w:rPr>
          <w:sz w:val="22"/>
          <w:szCs w:val="22"/>
        </w:rPr>
      </w:pPr>
      <w:r w:rsidRPr="007D635A">
        <w:rPr>
          <w:sz w:val="22"/>
          <w:szCs w:val="22"/>
        </w:rPr>
        <w:t>Most recently, I interned at a leading lower-middle-market private credit firm with approximately $2.7B in AUM, where I supported investment underwriting, portfolio analytics, and financial performance monitoring across multiple portfolio companies. My work required building and maintaining detailed operating models, analyzing budget versus actual performance, tracking key operating and financial KPIs, and translating complex financial results into clear insights for investment and senior leadership. I regularly partnered with deal teams to assess revenue drivers, volume trends, margin performance, and downside risks, and helped prepare materials used for internal reviews and investment discussions.</w:t>
      </w:r>
    </w:p>
    <w:p w14:paraId="2C2A88C6" w14:textId="77777777" w:rsidR="007D635A" w:rsidRPr="007D635A" w:rsidRDefault="007D635A" w:rsidP="007D635A">
      <w:pPr>
        <w:pStyle w:val="NormalWeb"/>
        <w:rPr>
          <w:sz w:val="22"/>
          <w:szCs w:val="22"/>
        </w:rPr>
      </w:pPr>
      <w:r w:rsidRPr="007D635A">
        <w:rPr>
          <w:sz w:val="22"/>
          <w:szCs w:val="22"/>
        </w:rPr>
        <w:t xml:space="preserve">Previously, as Director of Finance at </w:t>
      </w:r>
      <w:proofErr w:type="spellStart"/>
      <w:r w:rsidRPr="007D635A">
        <w:rPr>
          <w:sz w:val="22"/>
          <w:szCs w:val="22"/>
        </w:rPr>
        <w:t>Hariyo</w:t>
      </w:r>
      <w:proofErr w:type="spellEnd"/>
      <w:r w:rsidRPr="007D635A">
        <w:rPr>
          <w:sz w:val="22"/>
          <w:szCs w:val="22"/>
        </w:rPr>
        <w:t xml:space="preserve"> </w:t>
      </w:r>
      <w:proofErr w:type="spellStart"/>
      <w:r w:rsidRPr="007D635A">
        <w:rPr>
          <w:sz w:val="22"/>
          <w:szCs w:val="22"/>
        </w:rPr>
        <w:t>Tarkari</w:t>
      </w:r>
      <w:proofErr w:type="spellEnd"/>
      <w:r w:rsidRPr="007D635A">
        <w:rPr>
          <w:sz w:val="22"/>
          <w:szCs w:val="22"/>
        </w:rPr>
        <w:t>, a growing agribusiness with both retail and B2B operations, I owned end-to-end budgeting, forecasting, and cash flow planning while scaling the business to $3M in annual revenue. I built consolidated financial models, led monthly performance reviews, analyzed variances versus budget, and partnered directly with sales and operations leaders to connect financial results to business activity and decision-making. I also supported board-level reporting and external stakeholder communication, ensuring accuracy, clarity, and consistency across financial and performance metrics.</w:t>
      </w:r>
    </w:p>
    <w:p w14:paraId="76CDF0FD" w14:textId="7BA8C916" w:rsidR="007D635A" w:rsidRPr="007D635A" w:rsidRDefault="007D635A" w:rsidP="007D635A">
      <w:pPr>
        <w:pStyle w:val="NormalWeb"/>
        <w:rPr>
          <w:sz w:val="22"/>
          <w:szCs w:val="22"/>
        </w:rPr>
      </w:pPr>
      <w:r w:rsidRPr="007D635A">
        <w:rPr>
          <w:sz w:val="22"/>
          <w:szCs w:val="22"/>
        </w:rPr>
        <w:t>Across these roles, I have developed a strong FP&amp;A foundation, including firmwide budgeting and forecasting, management and board reporting, KPI dashboard development, variance analysis, and cross-functional partnership with business and sales leaders. I am highly proficient in Excel and PowerPoint, comfortable working with large data sets, and experienced in building scalable reporting structures that support both detailed analysis and executive-level decision making. I am also a CFA Level III candidate, which has further strengthened my understanding of financial reporting</w:t>
      </w:r>
      <w:r>
        <w:rPr>
          <w:sz w:val="22"/>
          <w:szCs w:val="22"/>
        </w:rPr>
        <w:t xml:space="preserve"> and </w:t>
      </w:r>
      <w:r w:rsidRPr="007D635A">
        <w:rPr>
          <w:sz w:val="22"/>
          <w:szCs w:val="22"/>
        </w:rPr>
        <w:t xml:space="preserve">performance measurement </w:t>
      </w:r>
    </w:p>
    <w:p w14:paraId="55A30AAD" w14:textId="77777777" w:rsidR="007D635A" w:rsidRPr="007D635A" w:rsidRDefault="007D635A" w:rsidP="007D635A">
      <w:pPr>
        <w:pStyle w:val="NormalWeb"/>
        <w:rPr>
          <w:sz w:val="22"/>
          <w:szCs w:val="22"/>
        </w:rPr>
      </w:pPr>
      <w:proofErr w:type="spellStart"/>
      <w:r w:rsidRPr="007D635A">
        <w:rPr>
          <w:sz w:val="22"/>
          <w:szCs w:val="22"/>
        </w:rPr>
        <w:t>iCapital’s</w:t>
      </w:r>
      <w:proofErr w:type="spellEnd"/>
      <w:r w:rsidRPr="007D635A">
        <w:rPr>
          <w:sz w:val="22"/>
          <w:szCs w:val="22"/>
        </w:rPr>
        <w:t xml:space="preserve"> role as a leading platform in private markets, combined with the scale and complexity of its financial planning and reporting needs, strongly aligns with my background and interests. I would welcome the opportunity to contribute to the Firmwide FP&amp;A team and help deliver timely, insightful, and decision-ready financial analysis to senior leadership.</w:t>
      </w:r>
    </w:p>
    <w:p w14:paraId="3A5E3E98" w14:textId="77777777" w:rsidR="007D635A" w:rsidRDefault="007D635A" w:rsidP="007D635A">
      <w:pPr>
        <w:pStyle w:val="NormalWeb"/>
        <w:rPr>
          <w:sz w:val="22"/>
          <w:szCs w:val="22"/>
        </w:rPr>
      </w:pPr>
      <w:r w:rsidRPr="007D635A">
        <w:rPr>
          <w:sz w:val="22"/>
          <w:szCs w:val="22"/>
        </w:rPr>
        <w:t xml:space="preserve">Thank you for your time and </w:t>
      </w:r>
      <w:proofErr w:type="spellStart"/>
      <w:r w:rsidRPr="007D635A">
        <w:rPr>
          <w:sz w:val="22"/>
          <w:szCs w:val="22"/>
        </w:rPr>
        <w:t>consideration.</w:t>
      </w:r>
      <w:proofErr w:type="spellEnd"/>
    </w:p>
    <w:p w14:paraId="0B8BEED0" w14:textId="681BD99B" w:rsidR="002B387D" w:rsidRPr="00DB4C9A" w:rsidRDefault="007D635A" w:rsidP="007D635A">
      <w:pPr>
        <w:pStyle w:val="NormalWeb"/>
        <w:rPr>
          <w:sz w:val="22"/>
          <w:szCs w:val="22"/>
        </w:rPr>
      </w:pPr>
      <w:r w:rsidRPr="007D635A">
        <w:rPr>
          <w:sz w:val="22"/>
          <w:szCs w:val="22"/>
        </w:rPr>
        <w:t>Sincerely,</w:t>
      </w:r>
      <w:r w:rsidRPr="007D635A">
        <w:rPr>
          <w:sz w:val="22"/>
          <w:szCs w:val="22"/>
        </w:rPr>
        <w:br/>
      </w:r>
      <w:r w:rsidRPr="007D635A">
        <w:rPr>
          <w:rStyle w:val="Strong"/>
          <w:b w:val="0"/>
          <w:bCs w:val="0"/>
          <w:sz w:val="22"/>
          <w:szCs w:val="22"/>
        </w:rPr>
        <w:t>Ramraj Sharma</w:t>
      </w:r>
    </w:p>
    <w:sectPr w:rsidR="002B387D" w:rsidRPr="00DB4C9A">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B61D2" w14:textId="77777777" w:rsidR="00751F0E" w:rsidRDefault="00751F0E" w:rsidP="002D5751">
      <w:r>
        <w:separator/>
      </w:r>
    </w:p>
  </w:endnote>
  <w:endnote w:type="continuationSeparator" w:id="0">
    <w:p w14:paraId="524910BA" w14:textId="77777777" w:rsidR="00751F0E" w:rsidRDefault="00751F0E" w:rsidP="002D5751">
      <w:r>
        <w:continuationSeparator/>
      </w:r>
    </w:p>
  </w:endnote>
  <w:endnote w:type="continuationNotice" w:id="1">
    <w:p w14:paraId="01D02435" w14:textId="77777777" w:rsidR="00751F0E" w:rsidRDefault="00751F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0EFE" w14:textId="77777777" w:rsidR="002D5751" w:rsidRDefault="002D57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103B" w14:textId="77777777" w:rsidR="002D5751" w:rsidRDefault="002D57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855C" w14:textId="77777777" w:rsidR="002D5751" w:rsidRDefault="002D5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3602F" w14:textId="77777777" w:rsidR="00751F0E" w:rsidRDefault="00751F0E" w:rsidP="002D5751">
      <w:r>
        <w:separator/>
      </w:r>
    </w:p>
  </w:footnote>
  <w:footnote w:type="continuationSeparator" w:id="0">
    <w:p w14:paraId="6BB4D122" w14:textId="77777777" w:rsidR="00751F0E" w:rsidRDefault="00751F0E" w:rsidP="002D5751">
      <w:r>
        <w:continuationSeparator/>
      </w:r>
    </w:p>
  </w:footnote>
  <w:footnote w:type="continuationNotice" w:id="1">
    <w:p w14:paraId="1BE94899" w14:textId="77777777" w:rsidR="00751F0E" w:rsidRDefault="00751F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C71C" w14:textId="77777777" w:rsidR="002D5751" w:rsidRDefault="002D57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58FB" w14:textId="77777777" w:rsidR="002D5751" w:rsidRDefault="002D57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C88E" w14:textId="77777777" w:rsidR="002D5751" w:rsidRDefault="002D57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BF4"/>
    <w:multiLevelType w:val="hybridMultilevel"/>
    <w:tmpl w:val="75D04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55FA8"/>
    <w:multiLevelType w:val="hybridMultilevel"/>
    <w:tmpl w:val="35021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3D2615"/>
    <w:multiLevelType w:val="hybridMultilevel"/>
    <w:tmpl w:val="3E56C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58E6C0A"/>
    <w:multiLevelType w:val="hybridMultilevel"/>
    <w:tmpl w:val="1D2E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E64960"/>
    <w:multiLevelType w:val="hybridMultilevel"/>
    <w:tmpl w:val="FFFFFFFF"/>
    <w:lvl w:ilvl="0" w:tplc="B394C000">
      <w:start w:val="1"/>
      <w:numFmt w:val="bullet"/>
      <w:lvlText w:val="·"/>
      <w:lvlJc w:val="left"/>
      <w:pPr>
        <w:ind w:left="720" w:hanging="360"/>
      </w:pPr>
      <w:rPr>
        <w:rFonts w:ascii="Symbol" w:hAnsi="Symbol" w:hint="default"/>
      </w:rPr>
    </w:lvl>
    <w:lvl w:ilvl="1" w:tplc="3BD23A0C">
      <w:start w:val="1"/>
      <w:numFmt w:val="bullet"/>
      <w:lvlText w:val="o"/>
      <w:lvlJc w:val="left"/>
      <w:pPr>
        <w:ind w:left="1440" w:hanging="360"/>
      </w:pPr>
      <w:rPr>
        <w:rFonts w:ascii="Courier New" w:hAnsi="Courier New" w:hint="default"/>
      </w:rPr>
    </w:lvl>
    <w:lvl w:ilvl="2" w:tplc="2C5298AE">
      <w:start w:val="1"/>
      <w:numFmt w:val="bullet"/>
      <w:lvlText w:val=""/>
      <w:lvlJc w:val="left"/>
      <w:pPr>
        <w:ind w:left="2160" w:hanging="360"/>
      </w:pPr>
      <w:rPr>
        <w:rFonts w:ascii="Wingdings" w:hAnsi="Wingdings" w:hint="default"/>
      </w:rPr>
    </w:lvl>
    <w:lvl w:ilvl="3" w:tplc="B336B096">
      <w:start w:val="1"/>
      <w:numFmt w:val="bullet"/>
      <w:lvlText w:val=""/>
      <w:lvlJc w:val="left"/>
      <w:pPr>
        <w:ind w:left="2880" w:hanging="360"/>
      </w:pPr>
      <w:rPr>
        <w:rFonts w:ascii="Symbol" w:hAnsi="Symbol" w:hint="default"/>
      </w:rPr>
    </w:lvl>
    <w:lvl w:ilvl="4" w:tplc="FFA618F6">
      <w:start w:val="1"/>
      <w:numFmt w:val="bullet"/>
      <w:lvlText w:val="o"/>
      <w:lvlJc w:val="left"/>
      <w:pPr>
        <w:ind w:left="3600" w:hanging="360"/>
      </w:pPr>
      <w:rPr>
        <w:rFonts w:ascii="Courier New" w:hAnsi="Courier New" w:hint="default"/>
      </w:rPr>
    </w:lvl>
    <w:lvl w:ilvl="5" w:tplc="FD94B372">
      <w:start w:val="1"/>
      <w:numFmt w:val="bullet"/>
      <w:lvlText w:val=""/>
      <w:lvlJc w:val="left"/>
      <w:pPr>
        <w:ind w:left="4320" w:hanging="360"/>
      </w:pPr>
      <w:rPr>
        <w:rFonts w:ascii="Wingdings" w:hAnsi="Wingdings" w:hint="default"/>
      </w:rPr>
    </w:lvl>
    <w:lvl w:ilvl="6" w:tplc="8DB0FC34">
      <w:start w:val="1"/>
      <w:numFmt w:val="bullet"/>
      <w:lvlText w:val=""/>
      <w:lvlJc w:val="left"/>
      <w:pPr>
        <w:ind w:left="5040" w:hanging="360"/>
      </w:pPr>
      <w:rPr>
        <w:rFonts w:ascii="Symbol" w:hAnsi="Symbol" w:hint="default"/>
      </w:rPr>
    </w:lvl>
    <w:lvl w:ilvl="7" w:tplc="F906F734">
      <w:start w:val="1"/>
      <w:numFmt w:val="bullet"/>
      <w:lvlText w:val="o"/>
      <w:lvlJc w:val="left"/>
      <w:pPr>
        <w:ind w:left="5760" w:hanging="360"/>
      </w:pPr>
      <w:rPr>
        <w:rFonts w:ascii="Courier New" w:hAnsi="Courier New" w:hint="default"/>
      </w:rPr>
    </w:lvl>
    <w:lvl w:ilvl="8" w:tplc="2F9CCA8E">
      <w:start w:val="1"/>
      <w:numFmt w:val="bullet"/>
      <w:lvlText w:val=""/>
      <w:lvlJc w:val="left"/>
      <w:pPr>
        <w:ind w:left="6480" w:hanging="360"/>
      </w:pPr>
      <w:rPr>
        <w:rFonts w:ascii="Wingdings" w:hAnsi="Wingdings" w:hint="default"/>
      </w:rPr>
    </w:lvl>
  </w:abstractNum>
  <w:num w:numId="1" w16cid:durableId="1203520210">
    <w:abstractNumId w:val="4"/>
  </w:num>
  <w:num w:numId="2" w16cid:durableId="542862308">
    <w:abstractNumId w:val="1"/>
  </w:num>
  <w:num w:numId="3" w16cid:durableId="553666299">
    <w:abstractNumId w:val="2"/>
  </w:num>
  <w:num w:numId="4" w16cid:durableId="1188980569">
    <w:abstractNumId w:val="0"/>
  </w:num>
  <w:num w:numId="5" w16cid:durableId="173807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AyNjA3MgBCcwNTcyUdpeDU4uLM/DyQAuNaAAZnllosAAAA"/>
    <w:docVar w:name="APWAFVersion" w:val="5.0"/>
  </w:docVars>
  <w:rsids>
    <w:rsidRoot w:val="0085039C"/>
    <w:rsid w:val="00000BCE"/>
    <w:rsid w:val="00001A27"/>
    <w:rsid w:val="00012B5B"/>
    <w:rsid w:val="00016A00"/>
    <w:rsid w:val="0003292F"/>
    <w:rsid w:val="00034539"/>
    <w:rsid w:val="00035735"/>
    <w:rsid w:val="0004335A"/>
    <w:rsid w:val="0006164B"/>
    <w:rsid w:val="00065CEC"/>
    <w:rsid w:val="00093D50"/>
    <w:rsid w:val="000B0641"/>
    <w:rsid w:val="000B4249"/>
    <w:rsid w:val="000B624D"/>
    <w:rsid w:val="000C4973"/>
    <w:rsid w:val="000D4D32"/>
    <w:rsid w:val="000D507A"/>
    <w:rsid w:val="000D58BE"/>
    <w:rsid w:val="000D6C15"/>
    <w:rsid w:val="000E24FE"/>
    <w:rsid w:val="000E72CF"/>
    <w:rsid w:val="000F57C3"/>
    <w:rsid w:val="0010066E"/>
    <w:rsid w:val="001016CC"/>
    <w:rsid w:val="001140EC"/>
    <w:rsid w:val="0011528D"/>
    <w:rsid w:val="00125564"/>
    <w:rsid w:val="001455AA"/>
    <w:rsid w:val="00146632"/>
    <w:rsid w:val="00150612"/>
    <w:rsid w:val="001579D6"/>
    <w:rsid w:val="001634C2"/>
    <w:rsid w:val="001653A3"/>
    <w:rsid w:val="001C0040"/>
    <w:rsid w:val="001C1D85"/>
    <w:rsid w:val="001C26BE"/>
    <w:rsid w:val="001E3E03"/>
    <w:rsid w:val="0020220F"/>
    <w:rsid w:val="00211273"/>
    <w:rsid w:val="00214EE4"/>
    <w:rsid w:val="00223603"/>
    <w:rsid w:val="002302EB"/>
    <w:rsid w:val="00246188"/>
    <w:rsid w:val="0025248A"/>
    <w:rsid w:val="002533BB"/>
    <w:rsid w:val="002559C1"/>
    <w:rsid w:val="0026407D"/>
    <w:rsid w:val="002735F8"/>
    <w:rsid w:val="00282B82"/>
    <w:rsid w:val="00290C57"/>
    <w:rsid w:val="00294D81"/>
    <w:rsid w:val="002A2602"/>
    <w:rsid w:val="002B387D"/>
    <w:rsid w:val="002C21F1"/>
    <w:rsid w:val="002C2EB1"/>
    <w:rsid w:val="002C422D"/>
    <w:rsid w:val="002D5751"/>
    <w:rsid w:val="002E7773"/>
    <w:rsid w:val="002F5DDF"/>
    <w:rsid w:val="003147CA"/>
    <w:rsid w:val="00316291"/>
    <w:rsid w:val="0032028B"/>
    <w:rsid w:val="003237DF"/>
    <w:rsid w:val="00333161"/>
    <w:rsid w:val="003345E4"/>
    <w:rsid w:val="00334A8F"/>
    <w:rsid w:val="00340D93"/>
    <w:rsid w:val="00352928"/>
    <w:rsid w:val="003576E0"/>
    <w:rsid w:val="00370733"/>
    <w:rsid w:val="0037159D"/>
    <w:rsid w:val="00377288"/>
    <w:rsid w:val="003807C0"/>
    <w:rsid w:val="00383F9D"/>
    <w:rsid w:val="00385095"/>
    <w:rsid w:val="00390FD4"/>
    <w:rsid w:val="003927A1"/>
    <w:rsid w:val="003954B2"/>
    <w:rsid w:val="003A745E"/>
    <w:rsid w:val="003B139E"/>
    <w:rsid w:val="003B20AB"/>
    <w:rsid w:val="003B2560"/>
    <w:rsid w:val="003F1CC9"/>
    <w:rsid w:val="004103AB"/>
    <w:rsid w:val="00422E48"/>
    <w:rsid w:val="0042430D"/>
    <w:rsid w:val="0042599F"/>
    <w:rsid w:val="0043006A"/>
    <w:rsid w:val="00437838"/>
    <w:rsid w:val="00446A89"/>
    <w:rsid w:val="00450703"/>
    <w:rsid w:val="00451E76"/>
    <w:rsid w:val="00452FA3"/>
    <w:rsid w:val="0045394F"/>
    <w:rsid w:val="004561DF"/>
    <w:rsid w:val="00457700"/>
    <w:rsid w:val="00465721"/>
    <w:rsid w:val="00466471"/>
    <w:rsid w:val="004709E5"/>
    <w:rsid w:val="00472342"/>
    <w:rsid w:val="0047262E"/>
    <w:rsid w:val="00485D0D"/>
    <w:rsid w:val="00496099"/>
    <w:rsid w:val="004A3D0B"/>
    <w:rsid w:val="004A69D4"/>
    <w:rsid w:val="004B09E9"/>
    <w:rsid w:val="004D588D"/>
    <w:rsid w:val="004D612D"/>
    <w:rsid w:val="004D707C"/>
    <w:rsid w:val="004E7BE7"/>
    <w:rsid w:val="004F4DAF"/>
    <w:rsid w:val="005077BE"/>
    <w:rsid w:val="0054019E"/>
    <w:rsid w:val="00555D47"/>
    <w:rsid w:val="00572B3B"/>
    <w:rsid w:val="00584F94"/>
    <w:rsid w:val="005854FC"/>
    <w:rsid w:val="00585BAD"/>
    <w:rsid w:val="0059255E"/>
    <w:rsid w:val="005A3353"/>
    <w:rsid w:val="005A433D"/>
    <w:rsid w:val="005B1E14"/>
    <w:rsid w:val="005B76F5"/>
    <w:rsid w:val="005F1F68"/>
    <w:rsid w:val="005F4A2F"/>
    <w:rsid w:val="00604159"/>
    <w:rsid w:val="00605FBC"/>
    <w:rsid w:val="00610DC7"/>
    <w:rsid w:val="00620E40"/>
    <w:rsid w:val="0063355C"/>
    <w:rsid w:val="00654542"/>
    <w:rsid w:val="006556F8"/>
    <w:rsid w:val="00666F37"/>
    <w:rsid w:val="0067325D"/>
    <w:rsid w:val="00674DEB"/>
    <w:rsid w:val="00680368"/>
    <w:rsid w:val="00682467"/>
    <w:rsid w:val="006A2D1E"/>
    <w:rsid w:val="006A5A3F"/>
    <w:rsid w:val="006C361B"/>
    <w:rsid w:val="006C36FB"/>
    <w:rsid w:val="006C6405"/>
    <w:rsid w:val="006C740D"/>
    <w:rsid w:val="006D73DE"/>
    <w:rsid w:val="006E4485"/>
    <w:rsid w:val="006E71C5"/>
    <w:rsid w:val="006F00D3"/>
    <w:rsid w:val="00716FFB"/>
    <w:rsid w:val="007245A5"/>
    <w:rsid w:val="00735F39"/>
    <w:rsid w:val="00751F0E"/>
    <w:rsid w:val="00752392"/>
    <w:rsid w:val="0077231D"/>
    <w:rsid w:val="00786DAD"/>
    <w:rsid w:val="00795599"/>
    <w:rsid w:val="007A1490"/>
    <w:rsid w:val="007B05C0"/>
    <w:rsid w:val="007B0D11"/>
    <w:rsid w:val="007B5ACB"/>
    <w:rsid w:val="007C282B"/>
    <w:rsid w:val="007D135B"/>
    <w:rsid w:val="007D40A0"/>
    <w:rsid w:val="007D635A"/>
    <w:rsid w:val="007E30EC"/>
    <w:rsid w:val="007E3603"/>
    <w:rsid w:val="007F2D3A"/>
    <w:rsid w:val="00804278"/>
    <w:rsid w:val="0081307A"/>
    <w:rsid w:val="00816FCB"/>
    <w:rsid w:val="0083025C"/>
    <w:rsid w:val="00832AEE"/>
    <w:rsid w:val="0084020B"/>
    <w:rsid w:val="008424DA"/>
    <w:rsid w:val="0085039C"/>
    <w:rsid w:val="00855C47"/>
    <w:rsid w:val="00856345"/>
    <w:rsid w:val="00867A89"/>
    <w:rsid w:val="008A340F"/>
    <w:rsid w:val="008A4688"/>
    <w:rsid w:val="008A507E"/>
    <w:rsid w:val="008B6A45"/>
    <w:rsid w:val="008C2122"/>
    <w:rsid w:val="008C5ED1"/>
    <w:rsid w:val="008D4885"/>
    <w:rsid w:val="008D6574"/>
    <w:rsid w:val="008E5001"/>
    <w:rsid w:val="008E7640"/>
    <w:rsid w:val="008F7435"/>
    <w:rsid w:val="009002AD"/>
    <w:rsid w:val="00904AEA"/>
    <w:rsid w:val="00912C80"/>
    <w:rsid w:val="00913318"/>
    <w:rsid w:val="009210C4"/>
    <w:rsid w:val="00964C0D"/>
    <w:rsid w:val="00973522"/>
    <w:rsid w:val="009801F9"/>
    <w:rsid w:val="00981679"/>
    <w:rsid w:val="00983A79"/>
    <w:rsid w:val="00987A81"/>
    <w:rsid w:val="009A4E1E"/>
    <w:rsid w:val="009A763E"/>
    <w:rsid w:val="009C6A70"/>
    <w:rsid w:val="009C7C77"/>
    <w:rsid w:val="009F1557"/>
    <w:rsid w:val="009F2526"/>
    <w:rsid w:val="00A0641F"/>
    <w:rsid w:val="00A27739"/>
    <w:rsid w:val="00A32FA6"/>
    <w:rsid w:val="00A36449"/>
    <w:rsid w:val="00A458D1"/>
    <w:rsid w:val="00A56611"/>
    <w:rsid w:val="00A73C7B"/>
    <w:rsid w:val="00A764D3"/>
    <w:rsid w:val="00A9768B"/>
    <w:rsid w:val="00AB743C"/>
    <w:rsid w:val="00AC19A1"/>
    <w:rsid w:val="00AE0BCF"/>
    <w:rsid w:val="00AE5453"/>
    <w:rsid w:val="00AF74D0"/>
    <w:rsid w:val="00B000B9"/>
    <w:rsid w:val="00B0196C"/>
    <w:rsid w:val="00B02ED9"/>
    <w:rsid w:val="00B13900"/>
    <w:rsid w:val="00B17F17"/>
    <w:rsid w:val="00B31566"/>
    <w:rsid w:val="00B5065F"/>
    <w:rsid w:val="00B63704"/>
    <w:rsid w:val="00B66202"/>
    <w:rsid w:val="00B6753F"/>
    <w:rsid w:val="00B748BA"/>
    <w:rsid w:val="00B75B84"/>
    <w:rsid w:val="00B86B0B"/>
    <w:rsid w:val="00B873B6"/>
    <w:rsid w:val="00B90135"/>
    <w:rsid w:val="00B925E8"/>
    <w:rsid w:val="00B95C44"/>
    <w:rsid w:val="00BA6211"/>
    <w:rsid w:val="00BB0CC2"/>
    <w:rsid w:val="00BB1051"/>
    <w:rsid w:val="00BB189F"/>
    <w:rsid w:val="00BB349B"/>
    <w:rsid w:val="00BD2B33"/>
    <w:rsid w:val="00BD71BA"/>
    <w:rsid w:val="00BE37A6"/>
    <w:rsid w:val="00BF1B48"/>
    <w:rsid w:val="00BF3ACD"/>
    <w:rsid w:val="00BF78D5"/>
    <w:rsid w:val="00C11318"/>
    <w:rsid w:val="00C4550E"/>
    <w:rsid w:val="00C5262C"/>
    <w:rsid w:val="00C55EB4"/>
    <w:rsid w:val="00C729E0"/>
    <w:rsid w:val="00C77042"/>
    <w:rsid w:val="00C95E97"/>
    <w:rsid w:val="00CA2397"/>
    <w:rsid w:val="00CB0CD7"/>
    <w:rsid w:val="00CB5A75"/>
    <w:rsid w:val="00CD3C0F"/>
    <w:rsid w:val="00CD5D73"/>
    <w:rsid w:val="00D07F24"/>
    <w:rsid w:val="00D26979"/>
    <w:rsid w:val="00D26D60"/>
    <w:rsid w:val="00D4084F"/>
    <w:rsid w:val="00D76E27"/>
    <w:rsid w:val="00D805C5"/>
    <w:rsid w:val="00D8246E"/>
    <w:rsid w:val="00D94B61"/>
    <w:rsid w:val="00D9636D"/>
    <w:rsid w:val="00DA2B2C"/>
    <w:rsid w:val="00DB095A"/>
    <w:rsid w:val="00DB4C9A"/>
    <w:rsid w:val="00DB7AF5"/>
    <w:rsid w:val="00DC004B"/>
    <w:rsid w:val="00DC1015"/>
    <w:rsid w:val="00DC2E3A"/>
    <w:rsid w:val="00DD65B6"/>
    <w:rsid w:val="00DE5BCF"/>
    <w:rsid w:val="00E018A4"/>
    <w:rsid w:val="00E0742E"/>
    <w:rsid w:val="00E27279"/>
    <w:rsid w:val="00E611A3"/>
    <w:rsid w:val="00E80206"/>
    <w:rsid w:val="00E813EF"/>
    <w:rsid w:val="00EA0224"/>
    <w:rsid w:val="00EA343E"/>
    <w:rsid w:val="00ED6208"/>
    <w:rsid w:val="00EF342E"/>
    <w:rsid w:val="00EF41B1"/>
    <w:rsid w:val="00F019E9"/>
    <w:rsid w:val="00F06EB9"/>
    <w:rsid w:val="00F15723"/>
    <w:rsid w:val="00F21157"/>
    <w:rsid w:val="00F255D0"/>
    <w:rsid w:val="00F4488B"/>
    <w:rsid w:val="00F45083"/>
    <w:rsid w:val="00F50AEF"/>
    <w:rsid w:val="00F65BFC"/>
    <w:rsid w:val="00F72277"/>
    <w:rsid w:val="00F81B90"/>
    <w:rsid w:val="00F83043"/>
    <w:rsid w:val="00FA178A"/>
    <w:rsid w:val="00FA384A"/>
    <w:rsid w:val="00FC21EF"/>
    <w:rsid w:val="00FC4905"/>
    <w:rsid w:val="00FD1B42"/>
    <w:rsid w:val="00FD32D8"/>
    <w:rsid w:val="00FD6A69"/>
    <w:rsid w:val="00FE03C4"/>
    <w:rsid w:val="00FE6A85"/>
    <w:rsid w:val="00FF0521"/>
    <w:rsid w:val="00FF0B39"/>
    <w:rsid w:val="068517A7"/>
    <w:rsid w:val="073EBE7F"/>
    <w:rsid w:val="0ED3F18B"/>
    <w:rsid w:val="108D01ED"/>
    <w:rsid w:val="1369B7CE"/>
    <w:rsid w:val="1515E32B"/>
    <w:rsid w:val="186F34B4"/>
    <w:rsid w:val="1DCE5776"/>
    <w:rsid w:val="268F1B63"/>
    <w:rsid w:val="29830BCE"/>
    <w:rsid w:val="2A4A6D9F"/>
    <w:rsid w:val="2CF7890B"/>
    <w:rsid w:val="2D2ED09E"/>
    <w:rsid w:val="3383B090"/>
    <w:rsid w:val="3466BEA0"/>
    <w:rsid w:val="396B8CE6"/>
    <w:rsid w:val="3B88424A"/>
    <w:rsid w:val="3E002448"/>
    <w:rsid w:val="3F521FE2"/>
    <w:rsid w:val="40542B89"/>
    <w:rsid w:val="48D09A67"/>
    <w:rsid w:val="4BC607F2"/>
    <w:rsid w:val="50499F12"/>
    <w:rsid w:val="53A31BEF"/>
    <w:rsid w:val="5F2243CB"/>
    <w:rsid w:val="5FF293C8"/>
    <w:rsid w:val="6232B41E"/>
    <w:rsid w:val="63A64190"/>
    <w:rsid w:val="6D3AEBE5"/>
    <w:rsid w:val="71E54C98"/>
    <w:rsid w:val="7348F467"/>
    <w:rsid w:val="73BF32D2"/>
    <w:rsid w:val="74561A92"/>
    <w:rsid w:val="7849E36F"/>
    <w:rsid w:val="79AFFF7A"/>
    <w:rsid w:val="7A834402"/>
    <w:rsid w:val="7CB693BD"/>
    <w:rsid w:val="7D8F53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570093"/>
  <w15:chartTrackingRefBased/>
  <w15:docId w15:val="{5471FB64-40AB-4D7D-8853-6D190F29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48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5039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539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394F"/>
    <w:rPr>
      <w:rFonts w:ascii="Segoe UI" w:hAnsi="Segoe UI" w:cs="Segoe UI"/>
      <w:sz w:val="18"/>
      <w:szCs w:val="18"/>
    </w:rPr>
  </w:style>
  <w:style w:type="table" w:customStyle="1" w:styleId="tableMsoNormalTable">
    <w:name w:val="table_MsoNormalTable"/>
    <w:basedOn w:val="TableNormal"/>
    <w:rsid w:val="006E4485"/>
    <w:pPr>
      <w:spacing w:after="0" w:line="240" w:lineRule="auto"/>
    </w:pPr>
    <w:rPr>
      <w:rFonts w:ascii="Times New Roman" w:eastAsia="Times New Roman" w:hAnsi="Times New Roman" w:cs="Times New Roman"/>
      <w:sz w:val="20"/>
      <w:szCs w:val="20"/>
    </w:rPr>
    <w:tblPr/>
  </w:style>
  <w:style w:type="paragraph" w:styleId="Header">
    <w:name w:val="header"/>
    <w:basedOn w:val="Normal"/>
    <w:link w:val="HeaderChar"/>
    <w:uiPriority w:val="99"/>
    <w:unhideWhenUsed/>
    <w:rsid w:val="002D5751"/>
    <w:pPr>
      <w:tabs>
        <w:tab w:val="center" w:pos="4680"/>
        <w:tab w:val="right" w:pos="9360"/>
      </w:tabs>
    </w:pPr>
  </w:style>
  <w:style w:type="character" w:customStyle="1" w:styleId="HeaderChar">
    <w:name w:val="Header Char"/>
    <w:basedOn w:val="DefaultParagraphFont"/>
    <w:link w:val="Header"/>
    <w:uiPriority w:val="99"/>
    <w:rsid w:val="002D575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D5751"/>
    <w:pPr>
      <w:tabs>
        <w:tab w:val="center" w:pos="4680"/>
        <w:tab w:val="right" w:pos="9360"/>
      </w:tabs>
    </w:pPr>
  </w:style>
  <w:style w:type="character" w:customStyle="1" w:styleId="FooterChar">
    <w:name w:val="Footer Char"/>
    <w:basedOn w:val="DefaultParagraphFont"/>
    <w:link w:val="Footer"/>
    <w:uiPriority w:val="99"/>
    <w:rsid w:val="002D5751"/>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11528D"/>
    <w:rPr>
      <w:sz w:val="16"/>
      <w:szCs w:val="1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9A763E"/>
    <w:rPr>
      <w:color w:val="0563C1" w:themeColor="hyperlink"/>
      <w:u w:val="single"/>
    </w:rPr>
  </w:style>
  <w:style w:type="character" w:styleId="UnresolvedMention">
    <w:name w:val="Unresolved Mention"/>
    <w:basedOn w:val="DefaultParagraphFont"/>
    <w:uiPriority w:val="99"/>
    <w:semiHidden/>
    <w:unhideWhenUsed/>
    <w:rsid w:val="009A763E"/>
    <w:rPr>
      <w:color w:val="605E5C"/>
      <w:shd w:val="clear" w:color="auto" w:fill="E1DFDD"/>
    </w:rPr>
  </w:style>
  <w:style w:type="character" w:styleId="FollowedHyperlink">
    <w:name w:val="FollowedHyperlink"/>
    <w:basedOn w:val="DefaultParagraphFont"/>
    <w:uiPriority w:val="99"/>
    <w:semiHidden/>
    <w:unhideWhenUsed/>
    <w:rsid w:val="009A763E"/>
    <w:rPr>
      <w:color w:val="954F72" w:themeColor="followedHyperlink"/>
      <w:u w:val="single"/>
    </w:rPr>
  </w:style>
  <w:style w:type="paragraph" w:styleId="NormalWeb">
    <w:name w:val="Normal (Web)"/>
    <w:basedOn w:val="Normal"/>
    <w:uiPriority w:val="99"/>
    <w:unhideWhenUsed/>
    <w:rsid w:val="00A9768B"/>
    <w:pPr>
      <w:spacing w:before="100" w:beforeAutospacing="1" w:after="100" w:afterAutospacing="1"/>
    </w:pPr>
  </w:style>
  <w:style w:type="character" w:styleId="Strong">
    <w:name w:val="Strong"/>
    <w:basedOn w:val="DefaultParagraphFont"/>
    <w:uiPriority w:val="22"/>
    <w:qFormat/>
    <w:rsid w:val="002B387D"/>
    <w:rPr>
      <w:b/>
      <w:bCs/>
    </w:rPr>
  </w:style>
  <w:style w:type="character" w:styleId="Emphasis">
    <w:name w:val="Emphasis"/>
    <w:basedOn w:val="DefaultParagraphFont"/>
    <w:uiPriority w:val="20"/>
    <w:qFormat/>
    <w:rsid w:val="000F57C3"/>
    <w:rPr>
      <w:i/>
      <w:iCs/>
    </w:rPr>
  </w:style>
  <w:style w:type="paragraph" w:customStyle="1" w:styleId="isselectedend">
    <w:name w:val="isselectedend"/>
    <w:basedOn w:val="Normal"/>
    <w:rsid w:val="00DB4C9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72560">
      <w:bodyDiv w:val="1"/>
      <w:marLeft w:val="0"/>
      <w:marRight w:val="0"/>
      <w:marTop w:val="0"/>
      <w:marBottom w:val="0"/>
      <w:divBdr>
        <w:top w:val="none" w:sz="0" w:space="0" w:color="auto"/>
        <w:left w:val="none" w:sz="0" w:space="0" w:color="auto"/>
        <w:bottom w:val="none" w:sz="0" w:space="0" w:color="auto"/>
        <w:right w:val="none" w:sz="0" w:space="0" w:color="auto"/>
      </w:divBdr>
    </w:div>
    <w:div w:id="436415029">
      <w:bodyDiv w:val="1"/>
      <w:marLeft w:val="0"/>
      <w:marRight w:val="0"/>
      <w:marTop w:val="0"/>
      <w:marBottom w:val="0"/>
      <w:divBdr>
        <w:top w:val="none" w:sz="0" w:space="0" w:color="auto"/>
        <w:left w:val="none" w:sz="0" w:space="0" w:color="auto"/>
        <w:bottom w:val="none" w:sz="0" w:space="0" w:color="auto"/>
        <w:right w:val="none" w:sz="0" w:space="0" w:color="auto"/>
      </w:divBdr>
    </w:div>
    <w:div w:id="559248568">
      <w:bodyDiv w:val="1"/>
      <w:marLeft w:val="0"/>
      <w:marRight w:val="0"/>
      <w:marTop w:val="0"/>
      <w:marBottom w:val="0"/>
      <w:divBdr>
        <w:top w:val="none" w:sz="0" w:space="0" w:color="auto"/>
        <w:left w:val="none" w:sz="0" w:space="0" w:color="auto"/>
        <w:bottom w:val="none" w:sz="0" w:space="0" w:color="auto"/>
        <w:right w:val="none" w:sz="0" w:space="0" w:color="auto"/>
      </w:divBdr>
    </w:div>
    <w:div w:id="1390150198">
      <w:bodyDiv w:val="1"/>
      <w:marLeft w:val="0"/>
      <w:marRight w:val="0"/>
      <w:marTop w:val="0"/>
      <w:marBottom w:val="0"/>
      <w:divBdr>
        <w:top w:val="none" w:sz="0" w:space="0" w:color="auto"/>
        <w:left w:val="none" w:sz="0" w:space="0" w:color="auto"/>
        <w:bottom w:val="none" w:sz="0" w:space="0" w:color="auto"/>
        <w:right w:val="none" w:sz="0" w:space="0" w:color="auto"/>
      </w:divBdr>
    </w:div>
    <w:div w:id="1457210605">
      <w:bodyDiv w:val="1"/>
      <w:marLeft w:val="0"/>
      <w:marRight w:val="0"/>
      <w:marTop w:val="0"/>
      <w:marBottom w:val="0"/>
      <w:divBdr>
        <w:top w:val="none" w:sz="0" w:space="0" w:color="auto"/>
        <w:left w:val="none" w:sz="0" w:space="0" w:color="auto"/>
        <w:bottom w:val="none" w:sz="0" w:space="0" w:color="auto"/>
        <w:right w:val="none" w:sz="0" w:space="0" w:color="auto"/>
      </w:divBdr>
    </w:div>
    <w:div w:id="156856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ramraj-ronil-sharma/"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ramraj_sharma@kenan-flagler.unc.edu"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C09181171DF34AB042B737D1320C5A" ma:contentTypeVersion="14" ma:contentTypeDescription="Create a new document." ma:contentTypeScope="" ma:versionID="993944475538e077d09beaebe9ea111d">
  <xsd:schema xmlns:xsd="http://www.w3.org/2001/XMLSchema" xmlns:xs="http://www.w3.org/2001/XMLSchema" xmlns:p="http://schemas.microsoft.com/office/2006/metadata/properties" xmlns:ns2="434153e7-97a3-4b15-a1ec-44e3c9f5eee5" xmlns:ns3="b2f0facd-af9c-4fec-a496-4c34d323e2ff" targetNamespace="http://schemas.microsoft.com/office/2006/metadata/properties" ma:root="true" ma:fieldsID="b58dbb5c3387f5390a0895d9ab3ef192" ns2:_="" ns3:_="">
    <xsd:import namespace="434153e7-97a3-4b15-a1ec-44e3c9f5eee5"/>
    <xsd:import namespace="b2f0facd-af9c-4fec-a496-4c34d323e2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4153e7-97a3-4b15-a1ec-44e3c9f5e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7fb18e-1dbe-4bc1-a9dd-56a3c023a39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f0facd-af9c-4fec-a496-4c34d323e2f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b5dfdd3c-3750-4083-9fe9-9e132c1ce302}" ma:internalName="TaxCatchAll" ma:showField="CatchAllData" ma:web="b2f0facd-af9c-4fec-a496-4c34d323e2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f0facd-af9c-4fec-a496-4c34d323e2ff" xsi:nil="true"/>
    <lcf76f155ced4ddcb4097134ff3c332f xmlns="434153e7-97a3-4b15-a1ec-44e3c9f5eee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757971-6234-432E-8FD4-085D05403D2A}">
  <ds:schemaRefs>
    <ds:schemaRef ds:uri="http://schemas.microsoft.com/sharepoint/v3/contenttype/forms"/>
  </ds:schemaRefs>
</ds:datastoreItem>
</file>

<file path=customXml/itemProps2.xml><?xml version="1.0" encoding="utf-8"?>
<ds:datastoreItem xmlns:ds="http://schemas.openxmlformats.org/officeDocument/2006/customXml" ds:itemID="{75E7565F-CC09-422F-B8FB-4780B75FE5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4153e7-97a3-4b15-a1ec-44e3c9f5eee5"/>
    <ds:schemaRef ds:uri="b2f0facd-af9c-4fec-a496-4c34d323e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ED960F-245B-466B-B60B-7B7679DAAFD7}">
  <ds:schemaRefs>
    <ds:schemaRef ds:uri="http://schemas.microsoft.com/office/2006/metadata/properties"/>
    <ds:schemaRef ds:uri="http://schemas.microsoft.com/office/infopath/2007/PartnerControls"/>
    <ds:schemaRef ds:uri="b2f0facd-af9c-4fec-a496-4c34d323e2ff"/>
    <ds:schemaRef ds:uri="434153e7-97a3-4b15-a1ec-44e3c9f5eee5"/>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398</Words>
  <Characters>2668</Characters>
  <Application>Microsoft Office Word</Application>
  <DocSecurity>0</DocSecurity>
  <Lines>42</Lines>
  <Paragraphs>13</Paragraphs>
  <ScaleCrop>false</ScaleCrop>
  <HeadingPairs>
    <vt:vector size="2" baseType="variant">
      <vt:variant>
        <vt:lpstr>Title</vt:lpstr>
      </vt:variant>
      <vt:variant>
        <vt:i4>1</vt:i4>
      </vt:variant>
    </vt:vector>
  </HeadingPairs>
  <TitlesOfParts>
    <vt:vector size="1" baseType="lpstr">
      <vt:lpstr/>
    </vt:vector>
  </TitlesOfParts>
  <Company>Kenan Flagler Business School</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Spaseff, Stephen</dc:creator>
  <cp:keywords/>
  <dc:description/>
  <cp:lastModifiedBy>Sharma, Ramraj</cp:lastModifiedBy>
  <cp:revision>2</cp:revision>
  <cp:lastPrinted>2025-04-11T18:19:00Z</cp:lastPrinted>
  <dcterms:created xsi:type="dcterms:W3CDTF">2026-01-18T19:01:00Z</dcterms:created>
  <dcterms:modified xsi:type="dcterms:W3CDTF">2026-01-18T19:01:00Z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0x01010071C09181171DF34AB042B737D1320C5A</vt:lpwstr>
  </property>
  <property fmtid="{D5CDD505-2E9C-101B-9397-08002B2CF9AE}" pid="3" name="MediaServiceImageTags">
    <vt:lpwstr/>
  </property>
  <property fmtid="{D5CDD505-2E9C-101B-9397-08002B2CF9AE}" pid="4" name="GrammarlyDocumentId">
    <vt:lpwstr>0c71c50fe1a81dbf461f28167165e8b6452279e40fe3423a2cd437552c7d45b6</vt:lpwstr>
  </property>
</Properties>
</file>