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C5CE" w14:textId="77777777" w:rsidR="004014BE" w:rsidRDefault="004014BE" w:rsidP="004014BE">
      <w:pPr>
        <w:pStyle w:val="NormalWeb"/>
      </w:pPr>
      <w:r>
        <w:t>Creating a user and group with full access to Amazon SQS (Simple Queue Service) involves several steps in AWS Identity and Access Management (IAM). Here’s a beginner-friendly guide to help you through the process:</w:t>
      </w:r>
    </w:p>
    <w:p w14:paraId="60A7410F" w14:textId="77777777" w:rsidR="004014BE" w:rsidRDefault="004014BE" w:rsidP="004014BE">
      <w:pPr>
        <w:pStyle w:val="Heading3"/>
      </w:pPr>
      <w:r>
        <w:t>Step-by-Step Guide</w:t>
      </w:r>
    </w:p>
    <w:p w14:paraId="0B77BDE6" w14:textId="77777777" w:rsidR="004014BE" w:rsidRDefault="004014BE" w:rsidP="004014BE">
      <w:pPr>
        <w:pStyle w:val="Heading4"/>
      </w:pPr>
      <w:r>
        <w:t>Step 1: Create an IAM Group</w:t>
      </w:r>
    </w:p>
    <w:p w14:paraId="0BBCC978" w14:textId="77777777" w:rsidR="004014BE" w:rsidRDefault="004014BE" w:rsidP="004014BE">
      <w:pPr>
        <w:pStyle w:val="NormalWeb"/>
        <w:numPr>
          <w:ilvl w:val="0"/>
          <w:numId w:val="14"/>
        </w:numPr>
      </w:pPr>
      <w:r>
        <w:rPr>
          <w:rStyle w:val="Strong"/>
        </w:rPr>
        <w:t>Sign in to the AWS Management Console</w:t>
      </w:r>
      <w:r>
        <w:t xml:space="preserve"> and open the IAM console at </w:t>
      </w:r>
      <w:hyperlink r:id="rId5" w:tgtFrame="_new" w:history="1">
        <w:r>
          <w:rPr>
            <w:rStyle w:val="Hyperlink"/>
          </w:rPr>
          <w:t>IAM Console</w:t>
        </w:r>
      </w:hyperlink>
      <w:r>
        <w:t>.</w:t>
      </w:r>
    </w:p>
    <w:p w14:paraId="6489BAD0" w14:textId="77777777" w:rsidR="004014BE" w:rsidRDefault="004014BE" w:rsidP="004014BE">
      <w:pPr>
        <w:pStyle w:val="NormalWeb"/>
        <w:numPr>
          <w:ilvl w:val="0"/>
          <w:numId w:val="14"/>
        </w:numPr>
      </w:pPr>
      <w:r>
        <w:rPr>
          <w:rStyle w:val="Strong"/>
        </w:rPr>
        <w:t>Create a Group</w:t>
      </w:r>
      <w:r>
        <w:t>:</w:t>
      </w:r>
    </w:p>
    <w:p w14:paraId="12D09C93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 the navigation pane, choose </w:t>
      </w:r>
      <w:r>
        <w:rPr>
          <w:rStyle w:val="Strong"/>
        </w:rPr>
        <w:t>Groups</w:t>
      </w:r>
      <w:r>
        <w:t>.</w:t>
      </w:r>
    </w:p>
    <w:p w14:paraId="6813732A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Create New Group</w:t>
      </w:r>
      <w:r>
        <w:t>.</w:t>
      </w:r>
    </w:p>
    <w:p w14:paraId="4D360233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Enter a group name (e.g., </w:t>
      </w:r>
      <w:r>
        <w:rPr>
          <w:rStyle w:val="HTMLCode"/>
          <w:rFonts w:eastAsiaTheme="minorHAnsi"/>
        </w:rPr>
        <w:t>SQSFullAccessGroup</w:t>
      </w:r>
      <w:r>
        <w:t>).</w:t>
      </w:r>
    </w:p>
    <w:p w14:paraId="2BFF469B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 Step</w:t>
      </w:r>
      <w:r>
        <w:t>.</w:t>
      </w:r>
    </w:p>
    <w:p w14:paraId="7B44673F" w14:textId="77777777" w:rsidR="004014BE" w:rsidRDefault="004014BE" w:rsidP="004014BE">
      <w:pPr>
        <w:pStyle w:val="NormalWeb"/>
        <w:numPr>
          <w:ilvl w:val="0"/>
          <w:numId w:val="14"/>
        </w:numPr>
      </w:pPr>
      <w:r>
        <w:rPr>
          <w:rStyle w:val="Strong"/>
        </w:rPr>
        <w:t>Attach Policy to Group</w:t>
      </w:r>
      <w:r>
        <w:t>:</w:t>
      </w:r>
    </w:p>
    <w:p w14:paraId="0A39CBE8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On the </w:t>
      </w:r>
      <w:r>
        <w:rPr>
          <w:rStyle w:val="Strong"/>
        </w:rPr>
        <w:t>Attach Policy</w:t>
      </w:r>
      <w:r>
        <w:t xml:space="preserve"> page, search for </w:t>
      </w:r>
      <w:r>
        <w:rPr>
          <w:rStyle w:val="HTMLCode"/>
          <w:rFonts w:eastAsiaTheme="minorHAnsi"/>
        </w:rPr>
        <w:t>AmazonSQSFullAccess</w:t>
      </w:r>
      <w:r>
        <w:t>.</w:t>
      </w:r>
    </w:p>
    <w:p w14:paraId="66504C09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Select the checkbox next to </w:t>
      </w:r>
      <w:r>
        <w:rPr>
          <w:rStyle w:val="HTMLCode"/>
          <w:rFonts w:eastAsiaTheme="minorHAnsi"/>
        </w:rPr>
        <w:t>AmazonSQSFullAccess</w:t>
      </w:r>
      <w:r>
        <w:t>.</w:t>
      </w:r>
    </w:p>
    <w:p w14:paraId="3181DD6C" w14:textId="77777777" w:rsidR="004014BE" w:rsidRDefault="004014BE" w:rsidP="004014B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 Step</w:t>
      </w:r>
      <w:r>
        <w:t xml:space="preserve">, then </w:t>
      </w:r>
      <w:r>
        <w:rPr>
          <w:rStyle w:val="Strong"/>
        </w:rPr>
        <w:t>Create Group</w:t>
      </w:r>
      <w:r>
        <w:t>.</w:t>
      </w:r>
    </w:p>
    <w:p w14:paraId="5E183E24" w14:textId="77777777" w:rsidR="004014BE" w:rsidRDefault="004014BE" w:rsidP="004014BE">
      <w:pPr>
        <w:pStyle w:val="NormalWeb"/>
        <w:ind w:left="720"/>
      </w:pPr>
      <w:r>
        <w:t>This policy grants full access to SQS.</w:t>
      </w:r>
    </w:p>
    <w:p w14:paraId="6314D6F9" w14:textId="77777777" w:rsidR="004014BE" w:rsidRDefault="004014BE" w:rsidP="004014BE">
      <w:pPr>
        <w:pStyle w:val="Heading4"/>
      </w:pPr>
      <w:r>
        <w:t>Step 2: Create an IAM User</w:t>
      </w:r>
    </w:p>
    <w:p w14:paraId="3187FDE0" w14:textId="77777777" w:rsidR="004014BE" w:rsidRDefault="004014BE" w:rsidP="004014BE">
      <w:pPr>
        <w:pStyle w:val="NormalWeb"/>
        <w:numPr>
          <w:ilvl w:val="0"/>
          <w:numId w:val="15"/>
        </w:numPr>
      </w:pPr>
      <w:r>
        <w:rPr>
          <w:rStyle w:val="Strong"/>
        </w:rPr>
        <w:t>Create a User</w:t>
      </w:r>
      <w:r>
        <w:t>:</w:t>
      </w:r>
    </w:p>
    <w:p w14:paraId="49235809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 the navigation pane, choose </w:t>
      </w:r>
      <w:r>
        <w:rPr>
          <w:rStyle w:val="Strong"/>
        </w:rPr>
        <w:t>Users</w:t>
      </w:r>
      <w:r>
        <w:t>.</w:t>
      </w:r>
    </w:p>
    <w:p w14:paraId="6BF52D0E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Add user</w:t>
      </w:r>
      <w:r>
        <w:t>.</w:t>
      </w:r>
    </w:p>
    <w:p w14:paraId="37CE5F7B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Enter a user name (e.g., </w:t>
      </w:r>
      <w:r>
        <w:rPr>
          <w:rStyle w:val="HTMLCode"/>
          <w:rFonts w:eastAsiaTheme="minorHAnsi"/>
        </w:rPr>
        <w:t>SQSUser</w:t>
      </w:r>
      <w:r>
        <w:t>).</w:t>
      </w:r>
    </w:p>
    <w:p w14:paraId="0331D305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Select the checkbox for </w:t>
      </w:r>
      <w:r>
        <w:rPr>
          <w:rStyle w:val="Strong"/>
        </w:rPr>
        <w:t>Programmatic access</w:t>
      </w:r>
      <w:r>
        <w:t xml:space="preserve"> to provide an access key for API, CLI, SDK, and other development tools.</w:t>
      </w:r>
    </w:p>
    <w:p w14:paraId="2979186C" w14:textId="77777777" w:rsidR="004014BE" w:rsidRDefault="004014BE" w:rsidP="004014BE">
      <w:pPr>
        <w:pStyle w:val="NormalWeb"/>
        <w:numPr>
          <w:ilvl w:val="0"/>
          <w:numId w:val="15"/>
        </w:numPr>
      </w:pPr>
      <w:r>
        <w:rPr>
          <w:rStyle w:val="Strong"/>
        </w:rPr>
        <w:t>Set Permissions</w:t>
      </w:r>
      <w:r>
        <w:t>:</w:t>
      </w:r>
    </w:p>
    <w:p w14:paraId="25AAA428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Next: Permissions</w:t>
      </w:r>
      <w:r>
        <w:t>.</w:t>
      </w:r>
    </w:p>
    <w:p w14:paraId="1E685080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Add user to group</w:t>
      </w:r>
      <w:r>
        <w:t>.</w:t>
      </w:r>
    </w:p>
    <w:p w14:paraId="22E4FA4B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Select the group you created earlier (e.g., </w:t>
      </w:r>
      <w:r>
        <w:rPr>
          <w:rStyle w:val="HTMLCode"/>
          <w:rFonts w:eastAsiaTheme="minorHAnsi"/>
        </w:rPr>
        <w:t>SQSFullAccessGroup</w:t>
      </w:r>
      <w:r>
        <w:t>).</w:t>
      </w:r>
    </w:p>
    <w:p w14:paraId="4562E723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Next: Tags</w:t>
      </w:r>
      <w:r>
        <w:t xml:space="preserve"> (optional), then </w:t>
      </w:r>
      <w:r>
        <w:rPr>
          <w:rStyle w:val="Strong"/>
        </w:rPr>
        <w:t>Next: Review</w:t>
      </w:r>
      <w:r>
        <w:t>.</w:t>
      </w:r>
    </w:p>
    <w:p w14:paraId="7E4A0606" w14:textId="77777777" w:rsidR="004014BE" w:rsidRDefault="004014BE" w:rsidP="004014BE">
      <w:pPr>
        <w:pStyle w:val="NormalWeb"/>
        <w:numPr>
          <w:ilvl w:val="0"/>
          <w:numId w:val="15"/>
        </w:numPr>
      </w:pPr>
      <w:r>
        <w:rPr>
          <w:rStyle w:val="Strong"/>
        </w:rPr>
        <w:t>Create User</w:t>
      </w:r>
      <w:r>
        <w:t>:</w:t>
      </w:r>
    </w:p>
    <w:p w14:paraId="78D60BFD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user</w:t>
      </w:r>
      <w:r>
        <w:t>.</w:t>
      </w:r>
    </w:p>
    <w:p w14:paraId="4696D3D5" w14:textId="77777777" w:rsidR="004014BE" w:rsidRDefault="004014BE" w:rsidP="004014B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Note the </w:t>
      </w:r>
      <w:r>
        <w:rPr>
          <w:rStyle w:val="Strong"/>
        </w:rPr>
        <w:t>Access key ID</w:t>
      </w:r>
      <w:r>
        <w:t xml:space="preserve"> and </w:t>
      </w:r>
      <w:r>
        <w:rPr>
          <w:rStyle w:val="Strong"/>
        </w:rPr>
        <w:t>Secret access key</w:t>
      </w:r>
      <w:r>
        <w:t>. These credentials are essential for programmatic access (CLI, SDK).</w:t>
      </w:r>
    </w:p>
    <w:p w14:paraId="23497403" w14:textId="77777777" w:rsidR="004014BE" w:rsidRDefault="004014BE" w:rsidP="004014BE">
      <w:pPr>
        <w:pStyle w:val="Heading4"/>
      </w:pPr>
      <w:r>
        <w:t>Step 3: Configure AWS CLI for the New User</w:t>
      </w:r>
    </w:p>
    <w:p w14:paraId="53F46491" w14:textId="77777777" w:rsidR="004014BE" w:rsidRDefault="004014BE" w:rsidP="004014BE">
      <w:pPr>
        <w:pStyle w:val="NormalWeb"/>
        <w:numPr>
          <w:ilvl w:val="0"/>
          <w:numId w:val="16"/>
        </w:numPr>
      </w:pPr>
      <w:r>
        <w:rPr>
          <w:rStyle w:val="Strong"/>
        </w:rPr>
        <w:t>Install AWS CLI</w:t>
      </w:r>
      <w:r>
        <w:t xml:space="preserve"> (if not already installed). You can find the installation instructions </w:t>
      </w:r>
      <w:hyperlink r:id="rId6" w:tgtFrame="_new" w:history="1">
        <w:r>
          <w:rPr>
            <w:rStyle w:val="Hyperlink"/>
          </w:rPr>
          <w:t>here</w:t>
        </w:r>
      </w:hyperlink>
      <w:r>
        <w:t>.</w:t>
      </w:r>
    </w:p>
    <w:p w14:paraId="61C2E178" w14:textId="77777777" w:rsidR="004014BE" w:rsidRDefault="004014BE" w:rsidP="004014BE">
      <w:pPr>
        <w:pStyle w:val="NormalWeb"/>
        <w:numPr>
          <w:ilvl w:val="0"/>
          <w:numId w:val="16"/>
        </w:numPr>
      </w:pPr>
      <w:r>
        <w:rPr>
          <w:rStyle w:val="Strong"/>
        </w:rPr>
        <w:t>Configure the AWS CLI</w:t>
      </w:r>
      <w:r>
        <w:t xml:space="preserve"> using the new user’s credentials:</w:t>
      </w:r>
    </w:p>
    <w:p w14:paraId="2369731F" w14:textId="77777777" w:rsidR="004014BE" w:rsidRDefault="004014BE" w:rsidP="004014BE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configure</w:t>
      </w:r>
    </w:p>
    <w:p w14:paraId="1F7229C8" w14:textId="77777777" w:rsidR="004014BE" w:rsidRDefault="004014BE" w:rsidP="004014B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 xml:space="preserve">When prompted, enter the </w:t>
      </w:r>
      <w:r>
        <w:rPr>
          <w:rStyle w:val="Strong"/>
        </w:rPr>
        <w:t>Access key ID</w:t>
      </w:r>
      <w:r>
        <w:t xml:space="preserve"> and </w:t>
      </w:r>
      <w:r>
        <w:rPr>
          <w:rStyle w:val="Strong"/>
        </w:rPr>
        <w:t>Secret access key</w:t>
      </w:r>
      <w:r>
        <w:t xml:space="preserve"> from the new user.</w:t>
      </w:r>
    </w:p>
    <w:p w14:paraId="79B99600" w14:textId="77777777" w:rsidR="004014BE" w:rsidRDefault="004014BE" w:rsidP="004014B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Enter the default region name (e.g., </w:t>
      </w:r>
      <w:r>
        <w:rPr>
          <w:rStyle w:val="HTMLCode"/>
          <w:rFonts w:eastAsiaTheme="minorHAnsi"/>
        </w:rPr>
        <w:t>us-west-2</w:t>
      </w:r>
      <w:r>
        <w:t>).</w:t>
      </w:r>
    </w:p>
    <w:p w14:paraId="5FBC6E9E" w14:textId="77777777" w:rsidR="004014BE" w:rsidRDefault="004014BE" w:rsidP="004014B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Enter the default output format (e.g., </w:t>
      </w:r>
      <w:r>
        <w:rPr>
          <w:rStyle w:val="HTMLCode"/>
          <w:rFonts w:eastAsiaTheme="minorHAnsi"/>
        </w:rPr>
        <w:t>json</w:t>
      </w:r>
      <w:r>
        <w:t>).</w:t>
      </w:r>
    </w:p>
    <w:p w14:paraId="25B20966" w14:textId="294E75D0" w:rsidR="004019E1" w:rsidRDefault="004019E1" w:rsidP="004019E1">
      <w:pPr>
        <w:pStyle w:val="Heading3"/>
      </w:pPr>
      <w:r>
        <w:t xml:space="preserve">Step </w:t>
      </w:r>
      <w:r w:rsidR="000E13F5">
        <w:t>4</w:t>
      </w:r>
      <w:r>
        <w:t>: Create an SQS Queue</w:t>
      </w:r>
    </w:p>
    <w:p w14:paraId="3A1F5876" w14:textId="77777777" w:rsidR="004019E1" w:rsidRDefault="004019E1" w:rsidP="004019E1">
      <w:pPr>
        <w:pStyle w:val="NormalWeb"/>
        <w:numPr>
          <w:ilvl w:val="0"/>
          <w:numId w:val="6"/>
        </w:numPr>
      </w:pPr>
      <w:r>
        <w:rPr>
          <w:rStyle w:val="Strong"/>
        </w:rPr>
        <w:t>Create a Standard Queue</w:t>
      </w:r>
      <w:r>
        <w:t>:</w:t>
      </w:r>
    </w:p>
    <w:p w14:paraId="5F916881" w14:textId="77777777" w:rsidR="004019E1" w:rsidRDefault="004019E1" w:rsidP="00401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Run the following command:</w:t>
      </w:r>
    </w:p>
    <w:p w14:paraId="4877F5A4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create-queue --queue-name MyStandardQueue</w:t>
      </w:r>
    </w:p>
    <w:p w14:paraId="3D177948" w14:textId="792505F0" w:rsidR="004019E1" w:rsidRDefault="004019E1" w:rsidP="00401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This will create a standard SQS queue named </w:t>
      </w:r>
      <w:r>
        <w:rPr>
          <w:rStyle w:val="HTMLCode"/>
          <w:rFonts w:eastAsiaTheme="minorHAnsi"/>
        </w:rPr>
        <w:t>MyStandardQueue</w:t>
      </w:r>
      <w:r>
        <w:t>. You will get a URL for the newly created queue.</w:t>
      </w:r>
      <w:r w:rsidR="00696E94">
        <w:br/>
      </w:r>
    </w:p>
    <w:p w14:paraId="48949DCA" w14:textId="77777777" w:rsidR="004019E1" w:rsidRDefault="004019E1" w:rsidP="004019E1">
      <w:pPr>
        <w:pStyle w:val="NormalWeb"/>
        <w:numPr>
          <w:ilvl w:val="0"/>
          <w:numId w:val="6"/>
        </w:numPr>
      </w:pPr>
      <w:r>
        <w:rPr>
          <w:rStyle w:val="Strong"/>
        </w:rPr>
        <w:t>Create a FIFO Queue</w:t>
      </w:r>
      <w:r>
        <w:t xml:space="preserve"> (if needed):</w:t>
      </w:r>
    </w:p>
    <w:p w14:paraId="08763809" w14:textId="77777777" w:rsidR="004019E1" w:rsidRDefault="004019E1" w:rsidP="004019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FIFO queues have stricter ordering and exactly-once processing. To create one, use:</w:t>
      </w:r>
    </w:p>
    <w:p w14:paraId="5AC9A77F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create-queue --queue-name MyFifoQueue.fifo --attributes FifoQueue=</w:t>
      </w:r>
      <w:r>
        <w:rPr>
          <w:rStyle w:val="hljs-literal"/>
        </w:rPr>
        <w:t>true</w:t>
      </w:r>
    </w:p>
    <w:p w14:paraId="052B9718" w14:textId="246F01A9" w:rsidR="004019E1" w:rsidRDefault="004019E1" w:rsidP="004019E1">
      <w:pPr>
        <w:pStyle w:val="Heading3"/>
      </w:pPr>
      <w:r>
        <w:t xml:space="preserve">Step </w:t>
      </w:r>
      <w:r w:rsidR="000E13F5">
        <w:t>5</w:t>
      </w:r>
      <w:r>
        <w:t>: List Queues</w:t>
      </w:r>
    </w:p>
    <w:p w14:paraId="74503308" w14:textId="77777777" w:rsidR="004019E1" w:rsidRDefault="004019E1" w:rsidP="004019E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List All Queues</w:t>
      </w:r>
      <w:r>
        <w:t>:</w:t>
      </w:r>
    </w:p>
    <w:p w14:paraId="43C2A667" w14:textId="77777777" w:rsidR="004019E1" w:rsidRDefault="004019E1" w:rsidP="004019E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Run the command:</w:t>
      </w:r>
    </w:p>
    <w:p w14:paraId="1C0E58D2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list-queues</w:t>
      </w:r>
    </w:p>
    <w:p w14:paraId="6D724182" w14:textId="77777777" w:rsidR="004019E1" w:rsidRDefault="004019E1" w:rsidP="004019E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This will display a list of all your SQS queues.</w:t>
      </w:r>
    </w:p>
    <w:p w14:paraId="53481488" w14:textId="6AB8D454" w:rsidR="004019E1" w:rsidRDefault="004019E1" w:rsidP="004019E1">
      <w:pPr>
        <w:pStyle w:val="Heading3"/>
      </w:pPr>
      <w:r>
        <w:t xml:space="preserve">Step </w:t>
      </w:r>
      <w:r w:rsidR="000E13F5">
        <w:t>6</w:t>
      </w:r>
      <w:r>
        <w:t>: Send Messages to the Queue</w:t>
      </w:r>
    </w:p>
    <w:p w14:paraId="0F488C70" w14:textId="77777777" w:rsidR="004019E1" w:rsidRDefault="004019E1" w:rsidP="004019E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Send a Message</w:t>
      </w:r>
      <w:r>
        <w:t>:</w:t>
      </w:r>
    </w:p>
    <w:p w14:paraId="6D404ECB" w14:textId="77777777" w:rsidR="004019E1" w:rsidRDefault="004019E1" w:rsidP="004019E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the following command to send a message to your queue:</w:t>
      </w:r>
    </w:p>
    <w:p w14:paraId="43AD7AF2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aws sqs send-message --queue-url &lt;YourQueueURL&gt; --message-body </w:t>
      </w:r>
      <w:r>
        <w:rPr>
          <w:rStyle w:val="hljs-string"/>
        </w:rPr>
        <w:t>"Hello, this is a test message"</w:t>
      </w:r>
    </w:p>
    <w:p w14:paraId="71526FC0" w14:textId="77777777" w:rsidR="004019E1" w:rsidRDefault="004019E1" w:rsidP="004019E1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&lt;YourQueueURL&gt;</w:t>
      </w:r>
      <w:r>
        <w:t xml:space="preserve"> with the URL of your queue.</w:t>
      </w:r>
    </w:p>
    <w:p w14:paraId="029610CA" w14:textId="289FD5F2" w:rsidR="004019E1" w:rsidRDefault="004019E1" w:rsidP="004019E1">
      <w:pPr>
        <w:pStyle w:val="Heading3"/>
      </w:pPr>
      <w:r>
        <w:t xml:space="preserve">Step </w:t>
      </w:r>
      <w:r w:rsidR="000E13F5">
        <w:t>7</w:t>
      </w:r>
      <w:r>
        <w:t>: Receive Messages from the Queue</w:t>
      </w:r>
    </w:p>
    <w:p w14:paraId="520EC88F" w14:textId="77777777" w:rsidR="004019E1" w:rsidRDefault="004019E1" w:rsidP="00401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Receive a Message</w:t>
      </w:r>
      <w:r>
        <w:t>:</w:t>
      </w:r>
    </w:p>
    <w:p w14:paraId="1C30F21E" w14:textId="77777777" w:rsidR="004019E1" w:rsidRDefault="004019E1" w:rsidP="00401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Run the command to receive messages from the queue:</w:t>
      </w:r>
    </w:p>
    <w:p w14:paraId="5EA46D43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receive-message --queue-url &lt;YourQueueURL&gt;</w:t>
      </w:r>
    </w:p>
    <w:p w14:paraId="65009B4C" w14:textId="77777777" w:rsidR="004019E1" w:rsidRDefault="004019E1" w:rsidP="00401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will return messages from the queue.</w:t>
      </w:r>
    </w:p>
    <w:p w14:paraId="6352AB64" w14:textId="11D5DFED" w:rsidR="004019E1" w:rsidRDefault="004019E1" w:rsidP="004019E1">
      <w:pPr>
        <w:pStyle w:val="Heading3"/>
      </w:pPr>
      <w:r>
        <w:lastRenderedPageBreak/>
        <w:t xml:space="preserve">Step </w:t>
      </w:r>
      <w:r w:rsidR="000E13F5">
        <w:t>8</w:t>
      </w:r>
      <w:r>
        <w:t>: Delete Messages from the Queue</w:t>
      </w:r>
    </w:p>
    <w:p w14:paraId="75861409" w14:textId="77777777" w:rsidR="004019E1" w:rsidRDefault="004019E1" w:rsidP="004019E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Delete a Message</w:t>
      </w:r>
      <w:r>
        <w:t>:</w:t>
      </w:r>
    </w:p>
    <w:p w14:paraId="33BB8F03" w14:textId="77777777" w:rsidR="004019E1" w:rsidRDefault="004019E1" w:rsidP="004019E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After processing a message, you should delete it from the queue. Use the receipt handle returned by the </w:t>
      </w:r>
      <w:r>
        <w:rPr>
          <w:rStyle w:val="HTMLCode"/>
          <w:rFonts w:eastAsiaTheme="minorHAnsi"/>
        </w:rPr>
        <w:t>receive-message</w:t>
      </w:r>
      <w:r>
        <w:t xml:space="preserve"> command:</w:t>
      </w:r>
    </w:p>
    <w:p w14:paraId="429D339C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delete-message --queue-url &lt;YourQueueURL&gt; --receipt-handle &lt;ReceiptHandle&gt;</w:t>
      </w:r>
    </w:p>
    <w:p w14:paraId="23D1CFAD" w14:textId="77777777" w:rsidR="004019E1" w:rsidRDefault="004019E1" w:rsidP="004019E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&lt;ReceiptHandle&gt;</w:t>
      </w:r>
      <w:r>
        <w:t xml:space="preserve"> with the actual receipt handle of the message you received.</w:t>
      </w:r>
    </w:p>
    <w:p w14:paraId="4318D7D2" w14:textId="6B06CF15" w:rsidR="004019E1" w:rsidRDefault="004019E1" w:rsidP="004019E1">
      <w:pPr>
        <w:pStyle w:val="Heading3"/>
      </w:pPr>
      <w:r>
        <w:t xml:space="preserve">Step </w:t>
      </w:r>
      <w:r w:rsidR="000E13F5">
        <w:t>8</w:t>
      </w:r>
      <w:r>
        <w:t>: Delete the Queue</w:t>
      </w:r>
    </w:p>
    <w:p w14:paraId="2B1C6111" w14:textId="77777777" w:rsidR="004019E1" w:rsidRDefault="004019E1" w:rsidP="004019E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Delete the Queue</w:t>
      </w:r>
      <w:r>
        <w:t>:</w:t>
      </w:r>
    </w:p>
    <w:p w14:paraId="7AC4917A" w14:textId="77777777" w:rsidR="004019E1" w:rsidRDefault="004019E1" w:rsidP="004019E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When you are done with the queue, you can delete it:</w:t>
      </w:r>
    </w:p>
    <w:p w14:paraId="63EA3B3B" w14:textId="77777777" w:rsidR="004019E1" w:rsidRDefault="004019E1" w:rsidP="004019E1">
      <w:pPr>
        <w:pStyle w:val="HTMLPreformatted"/>
        <w:ind w:left="1440"/>
        <w:rPr>
          <w:rStyle w:val="HTMLCode"/>
        </w:rPr>
      </w:pPr>
      <w:r>
        <w:rPr>
          <w:rStyle w:val="HTMLCode"/>
        </w:rPr>
        <w:t>aws sqs delete-queue --queue-url &lt;YourQueueURL&gt;</w:t>
      </w:r>
    </w:p>
    <w:p w14:paraId="2BEF249F" w14:textId="77777777" w:rsidR="004019E1" w:rsidRDefault="004019E1" w:rsidP="004019E1">
      <w:pPr>
        <w:pStyle w:val="Heading3"/>
      </w:pPr>
      <w:r>
        <w:t>Summary of Commands</w:t>
      </w:r>
    </w:p>
    <w:p w14:paraId="105CA79B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Queue</w:t>
      </w:r>
      <w:r>
        <w:t>:</w:t>
      </w:r>
    </w:p>
    <w:p w14:paraId="70BA9D3F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sqs create-queue --queue-name MyStandardQueue</w:t>
      </w:r>
    </w:p>
    <w:p w14:paraId="422F6662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List Queues</w:t>
      </w:r>
      <w:r>
        <w:t>:</w:t>
      </w:r>
    </w:p>
    <w:p w14:paraId="0A0B30BA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sqs list-queues</w:t>
      </w:r>
    </w:p>
    <w:p w14:paraId="6A58FA6D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Send a Message</w:t>
      </w:r>
      <w:r>
        <w:t>:</w:t>
      </w:r>
    </w:p>
    <w:p w14:paraId="0BE7A3AB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aws sqs send-message --queue-url &lt;YourQueueURL&gt; --message-body </w:t>
      </w:r>
      <w:r>
        <w:rPr>
          <w:rStyle w:val="hljs-string"/>
        </w:rPr>
        <w:t>"Hello, this is a test message"</w:t>
      </w:r>
    </w:p>
    <w:p w14:paraId="507E9FCD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Receive Messages</w:t>
      </w:r>
      <w:r>
        <w:t>:</w:t>
      </w:r>
    </w:p>
    <w:p w14:paraId="526521F8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sqs receive-message --queue-url &lt;YourQueueURL&gt;</w:t>
      </w:r>
    </w:p>
    <w:p w14:paraId="0CD51A0A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Delete a Message</w:t>
      </w:r>
      <w:r>
        <w:t>:</w:t>
      </w:r>
    </w:p>
    <w:p w14:paraId="48EAEC32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sqs delete-message --queue-url &lt;YourQueueURL&gt; --receipt-handle &lt;ReceiptHandle&gt;</w:t>
      </w:r>
    </w:p>
    <w:p w14:paraId="77740F6E" w14:textId="77777777" w:rsidR="004019E1" w:rsidRDefault="004019E1" w:rsidP="004019E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Delete the Queue</w:t>
      </w:r>
      <w:r>
        <w:t>:</w:t>
      </w:r>
    </w:p>
    <w:p w14:paraId="1AB92B20" w14:textId="77777777" w:rsidR="004019E1" w:rsidRDefault="004019E1" w:rsidP="004019E1">
      <w:pPr>
        <w:pStyle w:val="HTMLPreformatted"/>
        <w:ind w:left="720"/>
        <w:rPr>
          <w:rStyle w:val="HTMLCode"/>
        </w:rPr>
      </w:pPr>
      <w:r>
        <w:rPr>
          <w:rStyle w:val="HTMLCode"/>
        </w:rPr>
        <w:t>aws sqs delete-queue --queue-url &lt;YourQueueURL&gt;</w:t>
      </w:r>
    </w:p>
    <w:p w14:paraId="4CB822E5" w14:textId="77777777" w:rsidR="004019E1" w:rsidRDefault="004019E1" w:rsidP="004019E1">
      <w:pPr>
        <w:pStyle w:val="Heading3"/>
      </w:pPr>
      <w:r>
        <w:t>Tips</w:t>
      </w:r>
    </w:p>
    <w:p w14:paraId="4F1F94D7" w14:textId="77777777" w:rsidR="004019E1" w:rsidRDefault="004019E1" w:rsidP="00401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 Descriptive Names</w:t>
      </w:r>
      <w:r>
        <w:t>: Name your queues descriptively to easily identify their purpose.</w:t>
      </w:r>
    </w:p>
    <w:p w14:paraId="099DDA4B" w14:textId="77777777" w:rsidR="004019E1" w:rsidRDefault="004019E1" w:rsidP="00401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Access Control</w:t>
      </w:r>
      <w:r>
        <w:t>: Manage access to your queues using IAM policies to ensure security.</w:t>
      </w:r>
    </w:p>
    <w:p w14:paraId="07CC2F17" w14:textId="77777777" w:rsidR="004019E1" w:rsidRDefault="004019E1" w:rsidP="004019E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>: Use CloudWatch to monitor your SQS queues for metrics like the number of messages sent, received, and deleted.</w:t>
      </w:r>
    </w:p>
    <w:p w14:paraId="03F7B255" w14:textId="77777777" w:rsidR="00C71504" w:rsidRDefault="00C71504" w:rsidP="00C715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Keep Credentials Safe</w:t>
      </w:r>
      <w:r>
        <w:t>: Never share your AWS credentials. Store them securely.</w:t>
      </w:r>
    </w:p>
    <w:p w14:paraId="508117BB" w14:textId="77777777" w:rsidR="00C71504" w:rsidRDefault="00C71504" w:rsidP="00C715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Least Privilege Principle</w:t>
      </w:r>
      <w:r>
        <w:t>: For real-world applications, always follow the principle of least privilege. Grant only the permissions needed for your users to perform their tasks.</w:t>
      </w:r>
    </w:p>
    <w:p w14:paraId="03784B43" w14:textId="77777777" w:rsidR="00C71504" w:rsidRDefault="00C71504" w:rsidP="00C7150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Monitoring and Auditing</w:t>
      </w:r>
      <w:r>
        <w:t>: Regularly review IAM policies and audit IAM roles and permissions to ensure they adhere to your security policies.</w:t>
      </w:r>
    </w:p>
    <w:p w14:paraId="17B9D572" w14:textId="77777777" w:rsidR="00E32189" w:rsidRPr="004019E1" w:rsidRDefault="00E32189" w:rsidP="004019E1"/>
    <w:sectPr w:rsidR="00E32189" w:rsidRPr="0040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EB2"/>
    <w:multiLevelType w:val="multilevel"/>
    <w:tmpl w:val="C75C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472C"/>
    <w:multiLevelType w:val="multilevel"/>
    <w:tmpl w:val="6362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7185F"/>
    <w:multiLevelType w:val="multilevel"/>
    <w:tmpl w:val="3C5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7BC"/>
    <w:multiLevelType w:val="multilevel"/>
    <w:tmpl w:val="6F4C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63F11"/>
    <w:multiLevelType w:val="multilevel"/>
    <w:tmpl w:val="667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B4F4A"/>
    <w:multiLevelType w:val="multilevel"/>
    <w:tmpl w:val="2B8C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F0403"/>
    <w:multiLevelType w:val="multilevel"/>
    <w:tmpl w:val="2824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C06A2"/>
    <w:multiLevelType w:val="multilevel"/>
    <w:tmpl w:val="5C4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F386D"/>
    <w:multiLevelType w:val="multilevel"/>
    <w:tmpl w:val="C6F4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1567B"/>
    <w:multiLevelType w:val="multilevel"/>
    <w:tmpl w:val="E166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6761E"/>
    <w:multiLevelType w:val="multilevel"/>
    <w:tmpl w:val="70F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F2976"/>
    <w:multiLevelType w:val="multilevel"/>
    <w:tmpl w:val="A6C8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11BB0"/>
    <w:multiLevelType w:val="multilevel"/>
    <w:tmpl w:val="CF1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27F2E"/>
    <w:multiLevelType w:val="multilevel"/>
    <w:tmpl w:val="9C28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B62B2"/>
    <w:multiLevelType w:val="multilevel"/>
    <w:tmpl w:val="2CAC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24259"/>
    <w:multiLevelType w:val="multilevel"/>
    <w:tmpl w:val="3CF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D060A"/>
    <w:multiLevelType w:val="multilevel"/>
    <w:tmpl w:val="B0E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6387F"/>
    <w:multiLevelType w:val="multilevel"/>
    <w:tmpl w:val="6400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72667">
    <w:abstractNumId w:val="4"/>
  </w:num>
  <w:num w:numId="2" w16cid:durableId="2030136780">
    <w:abstractNumId w:val="0"/>
  </w:num>
  <w:num w:numId="3" w16cid:durableId="1098986712">
    <w:abstractNumId w:val="6"/>
  </w:num>
  <w:num w:numId="4" w16cid:durableId="172300796">
    <w:abstractNumId w:val="15"/>
  </w:num>
  <w:num w:numId="5" w16cid:durableId="743382785">
    <w:abstractNumId w:val="11"/>
  </w:num>
  <w:num w:numId="6" w16cid:durableId="345905132">
    <w:abstractNumId w:val="13"/>
  </w:num>
  <w:num w:numId="7" w16cid:durableId="1974679492">
    <w:abstractNumId w:val="10"/>
  </w:num>
  <w:num w:numId="8" w16cid:durableId="1140879669">
    <w:abstractNumId w:val="7"/>
  </w:num>
  <w:num w:numId="9" w16cid:durableId="473643032">
    <w:abstractNumId w:val="8"/>
  </w:num>
  <w:num w:numId="10" w16cid:durableId="671682988">
    <w:abstractNumId w:val="17"/>
  </w:num>
  <w:num w:numId="11" w16cid:durableId="561142814">
    <w:abstractNumId w:val="14"/>
  </w:num>
  <w:num w:numId="12" w16cid:durableId="1346175078">
    <w:abstractNumId w:val="1"/>
  </w:num>
  <w:num w:numId="13" w16cid:durableId="1701006685">
    <w:abstractNumId w:val="16"/>
  </w:num>
  <w:num w:numId="14" w16cid:durableId="850022162">
    <w:abstractNumId w:val="9"/>
  </w:num>
  <w:num w:numId="15" w16cid:durableId="1682930621">
    <w:abstractNumId w:val="3"/>
  </w:num>
  <w:num w:numId="16" w16cid:durableId="2032871727">
    <w:abstractNumId w:val="12"/>
  </w:num>
  <w:num w:numId="17" w16cid:durableId="1523589534">
    <w:abstractNumId w:val="5"/>
  </w:num>
  <w:num w:numId="18" w16cid:durableId="130562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F6"/>
    <w:rsid w:val="000E13F5"/>
    <w:rsid w:val="00173821"/>
    <w:rsid w:val="001930A4"/>
    <w:rsid w:val="002469B3"/>
    <w:rsid w:val="002C707B"/>
    <w:rsid w:val="003D1EF6"/>
    <w:rsid w:val="003E0D21"/>
    <w:rsid w:val="004014BE"/>
    <w:rsid w:val="004019E1"/>
    <w:rsid w:val="0042473F"/>
    <w:rsid w:val="004D71E3"/>
    <w:rsid w:val="004E091F"/>
    <w:rsid w:val="00550152"/>
    <w:rsid w:val="005B5523"/>
    <w:rsid w:val="00696E94"/>
    <w:rsid w:val="006B4B04"/>
    <w:rsid w:val="00791403"/>
    <w:rsid w:val="007A0A30"/>
    <w:rsid w:val="007B46E5"/>
    <w:rsid w:val="009072B4"/>
    <w:rsid w:val="009C1B9F"/>
    <w:rsid w:val="00A45936"/>
    <w:rsid w:val="00AD2E64"/>
    <w:rsid w:val="00B20209"/>
    <w:rsid w:val="00B2667D"/>
    <w:rsid w:val="00BF2B7D"/>
    <w:rsid w:val="00C71504"/>
    <w:rsid w:val="00D253E9"/>
    <w:rsid w:val="00DE4DBB"/>
    <w:rsid w:val="00E32189"/>
    <w:rsid w:val="00E7729D"/>
    <w:rsid w:val="00F567A6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BC0D"/>
  <w15:chartTrackingRefBased/>
  <w15:docId w15:val="{5D1F8CE4-9971-4823-8FA3-EB1AD85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4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B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4B0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4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B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B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B0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B4B04"/>
  </w:style>
  <w:style w:type="character" w:customStyle="1" w:styleId="hljs-builtin">
    <w:name w:val="hljs-built_in"/>
    <w:basedOn w:val="DefaultParagraphFont"/>
    <w:rsid w:val="006B4B04"/>
  </w:style>
  <w:style w:type="paragraph" w:styleId="ListParagraph">
    <w:name w:val="List Paragraph"/>
    <w:basedOn w:val="Normal"/>
    <w:uiPriority w:val="34"/>
    <w:qFormat/>
    <w:rsid w:val="007A0A30"/>
    <w:pPr>
      <w:ind w:left="720"/>
      <w:contextualSpacing/>
    </w:pPr>
  </w:style>
  <w:style w:type="character" w:customStyle="1" w:styleId="hljs-literal">
    <w:name w:val="hljs-literal"/>
    <w:basedOn w:val="DefaultParagraphFont"/>
    <w:rsid w:val="0040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.html" TargetMode="External"/><Relationship Id="rId5" Type="http://schemas.openxmlformats.org/officeDocument/2006/relationships/hyperlink" Target="https://console.aws.amazon.com/i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23</cp:revision>
  <dcterms:created xsi:type="dcterms:W3CDTF">2024-07-17T13:26:00Z</dcterms:created>
  <dcterms:modified xsi:type="dcterms:W3CDTF">2024-09-10T08:21:00Z</dcterms:modified>
</cp:coreProperties>
</file>