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44D97" w14:textId="77777777" w:rsidR="00BF45D6" w:rsidRPr="00BF45D6" w:rsidRDefault="00BF45D6" w:rsidP="00BF45D6">
      <w:r w:rsidRPr="00BF45D6">
        <w:t xml:space="preserve">When you store data in </w:t>
      </w:r>
      <w:r w:rsidRPr="00BF45D6">
        <w:rPr>
          <w:b/>
          <w:bCs/>
        </w:rPr>
        <w:t>Amazon S3 (Simple Storage Service)</w:t>
      </w:r>
      <w:r w:rsidRPr="00BF45D6">
        <w:t xml:space="preserve">, keeping it secure is essential. This is where </w:t>
      </w:r>
      <w:r w:rsidRPr="00BF45D6">
        <w:rPr>
          <w:b/>
          <w:bCs/>
        </w:rPr>
        <w:t>encryption</w:t>
      </w:r>
      <w:r w:rsidRPr="00BF45D6">
        <w:t xml:space="preserve"> comes in. Encryption ensures that your data is converted into a secure format that can only be read or accessed by someone who has the decryption key.</w:t>
      </w:r>
    </w:p>
    <w:p w14:paraId="75A1745E" w14:textId="77777777" w:rsidR="00BF45D6" w:rsidRPr="00BF45D6" w:rsidRDefault="00BF45D6" w:rsidP="00BF45D6">
      <w:r w:rsidRPr="00BF45D6">
        <w:t>Here’s a simple explanation of how encryption works in S3 and why it’s important:</w:t>
      </w:r>
    </w:p>
    <w:p w14:paraId="4DFA242C" w14:textId="77777777" w:rsidR="00BF45D6" w:rsidRPr="00BF45D6" w:rsidRDefault="00000000" w:rsidP="00BF45D6">
      <w:r>
        <w:pict w14:anchorId="0697F0FF">
          <v:rect id="_x0000_i1025" style="width:0;height:1.5pt" o:hralign="center" o:hrstd="t" o:hr="t" fillcolor="#a0a0a0" stroked="f"/>
        </w:pict>
      </w:r>
    </w:p>
    <w:p w14:paraId="104A86BA" w14:textId="77777777" w:rsidR="00BF45D6" w:rsidRPr="00BF45D6" w:rsidRDefault="00BF45D6" w:rsidP="00BF45D6">
      <w:pPr>
        <w:rPr>
          <w:b/>
          <w:bCs/>
        </w:rPr>
      </w:pPr>
      <w:r w:rsidRPr="00BF45D6">
        <w:rPr>
          <w:b/>
          <w:bCs/>
        </w:rPr>
        <w:t>What is Encryption?</w:t>
      </w:r>
    </w:p>
    <w:p w14:paraId="161F3FC6" w14:textId="77777777" w:rsidR="00BF45D6" w:rsidRPr="00BF45D6" w:rsidRDefault="00BF45D6" w:rsidP="00BF45D6">
      <w:r w:rsidRPr="00BF45D6">
        <w:t>Encryption is like locking your data in a safe. Even if someone manages to access your S3 bucket without permission, they won’t be able to understand the data unless they have the right key to unlock it.</w:t>
      </w:r>
    </w:p>
    <w:p w14:paraId="47DE5D3B" w14:textId="77777777" w:rsidR="00BF45D6" w:rsidRPr="00BF45D6" w:rsidRDefault="00000000" w:rsidP="00BF45D6">
      <w:r>
        <w:pict w14:anchorId="0E052189">
          <v:rect id="_x0000_i1026" style="width:0;height:1.5pt" o:hralign="center" o:hrstd="t" o:hr="t" fillcolor="#a0a0a0" stroked="f"/>
        </w:pict>
      </w:r>
    </w:p>
    <w:p w14:paraId="38AB7328" w14:textId="77777777" w:rsidR="00BF45D6" w:rsidRPr="00BF45D6" w:rsidRDefault="00BF45D6" w:rsidP="00BF45D6">
      <w:pPr>
        <w:rPr>
          <w:b/>
          <w:bCs/>
        </w:rPr>
      </w:pPr>
      <w:r w:rsidRPr="00BF45D6">
        <w:rPr>
          <w:b/>
          <w:bCs/>
        </w:rPr>
        <w:t>Types of Encryption in Amazon S3</w:t>
      </w:r>
    </w:p>
    <w:p w14:paraId="246D8D64" w14:textId="77777777" w:rsidR="00BF45D6" w:rsidRPr="00BF45D6" w:rsidRDefault="00BF45D6" w:rsidP="00BF45D6">
      <w:pPr>
        <w:numPr>
          <w:ilvl w:val="0"/>
          <w:numId w:val="1"/>
        </w:numPr>
      </w:pPr>
      <w:r w:rsidRPr="00BF45D6">
        <w:rPr>
          <w:b/>
          <w:bCs/>
        </w:rPr>
        <w:t>Server-Side Encryption (SSE)</w:t>
      </w:r>
      <w:r w:rsidRPr="00BF45D6">
        <w:br/>
        <w:t>Amazon S3 encrypts your data after you upload it and decrypts it when you download it. You don’t have to manage the encryption yourself. There are three types of SSE:</w:t>
      </w:r>
    </w:p>
    <w:p w14:paraId="19D5F039" w14:textId="77777777" w:rsidR="00BF45D6" w:rsidRPr="00BF45D6" w:rsidRDefault="00BF45D6" w:rsidP="00BF45D6">
      <w:pPr>
        <w:numPr>
          <w:ilvl w:val="1"/>
          <w:numId w:val="1"/>
        </w:numPr>
      </w:pPr>
      <w:r w:rsidRPr="00BF45D6">
        <w:rPr>
          <w:b/>
          <w:bCs/>
        </w:rPr>
        <w:t>SSE-S3 (Default)</w:t>
      </w:r>
      <w:r w:rsidRPr="00BF45D6">
        <w:br/>
        <w:t>S3 manages the encryption keys for you. Every object is encrypted with a unique key, and those keys are encrypted using a master key.</w:t>
      </w:r>
    </w:p>
    <w:p w14:paraId="3F6D8BB4" w14:textId="77777777" w:rsidR="00BF45D6" w:rsidRPr="00BF45D6" w:rsidRDefault="00BF45D6" w:rsidP="00BF45D6">
      <w:pPr>
        <w:numPr>
          <w:ilvl w:val="1"/>
          <w:numId w:val="1"/>
        </w:numPr>
      </w:pPr>
      <w:r w:rsidRPr="00BF45D6">
        <w:rPr>
          <w:b/>
          <w:bCs/>
        </w:rPr>
        <w:t>SSE-KMS (Key Management Service)</w:t>
      </w:r>
      <w:r w:rsidRPr="00BF45D6">
        <w:br/>
        <w:t xml:space="preserve">You use </w:t>
      </w:r>
      <w:r w:rsidRPr="00BF45D6">
        <w:rPr>
          <w:b/>
          <w:bCs/>
        </w:rPr>
        <w:t>AWS Key Management Service (KMS)</w:t>
      </w:r>
      <w:r w:rsidRPr="00BF45D6">
        <w:t xml:space="preserve"> to manage the encryption keys. This gives you more control over who can access your keys and provides auditing features.</w:t>
      </w:r>
    </w:p>
    <w:p w14:paraId="68955FCA" w14:textId="77777777" w:rsidR="00BF45D6" w:rsidRPr="00BF45D6" w:rsidRDefault="00BF45D6" w:rsidP="00BF45D6">
      <w:pPr>
        <w:numPr>
          <w:ilvl w:val="1"/>
          <w:numId w:val="1"/>
        </w:numPr>
      </w:pPr>
      <w:r w:rsidRPr="00BF45D6">
        <w:rPr>
          <w:b/>
          <w:bCs/>
        </w:rPr>
        <w:t>SSE-C (Customer-Provided Keys)</w:t>
      </w:r>
      <w:r w:rsidRPr="00BF45D6">
        <w:br/>
        <w:t>You provide your own encryption keys. AWS uses your keys to encrypt and decrypt your data but doesn’t store them.</w:t>
      </w:r>
    </w:p>
    <w:p w14:paraId="4588BBB3" w14:textId="77777777" w:rsidR="00BF45D6" w:rsidRPr="00BF45D6" w:rsidRDefault="00BF45D6" w:rsidP="00BF45D6">
      <w:pPr>
        <w:numPr>
          <w:ilvl w:val="0"/>
          <w:numId w:val="1"/>
        </w:numPr>
      </w:pPr>
      <w:r w:rsidRPr="00BF45D6">
        <w:rPr>
          <w:b/>
          <w:bCs/>
        </w:rPr>
        <w:t>Client-Side Encryption</w:t>
      </w:r>
      <w:r w:rsidRPr="00BF45D6">
        <w:br/>
        <w:t>In this case, you encrypt the data yourself before uploading it to S3 and decrypt it after downloading. This provides maximum control since only you have the keys.</w:t>
      </w:r>
    </w:p>
    <w:p w14:paraId="29958A69" w14:textId="77777777" w:rsidR="00BF45D6" w:rsidRPr="00BF45D6" w:rsidRDefault="00000000" w:rsidP="00BF45D6">
      <w:r>
        <w:pict w14:anchorId="75E42F67">
          <v:rect id="_x0000_i1027" style="width:0;height:1.5pt" o:hralign="center" o:hrstd="t" o:hr="t" fillcolor="#a0a0a0" stroked="f"/>
        </w:pict>
      </w:r>
    </w:p>
    <w:p w14:paraId="68EBA373" w14:textId="77777777" w:rsidR="00BF45D6" w:rsidRPr="00BF45D6" w:rsidRDefault="00BF45D6" w:rsidP="00BF45D6">
      <w:pPr>
        <w:rPr>
          <w:b/>
          <w:bCs/>
        </w:rPr>
      </w:pPr>
      <w:r w:rsidRPr="00BF45D6">
        <w:rPr>
          <w:b/>
          <w:bCs/>
        </w:rPr>
        <w:t>Why Use Encryption?</w:t>
      </w:r>
    </w:p>
    <w:p w14:paraId="32EA73A8" w14:textId="77777777" w:rsidR="00BF45D6" w:rsidRPr="00BF45D6" w:rsidRDefault="00BF45D6" w:rsidP="00BF45D6">
      <w:pPr>
        <w:numPr>
          <w:ilvl w:val="0"/>
          <w:numId w:val="2"/>
        </w:numPr>
      </w:pPr>
      <w:r w:rsidRPr="00BF45D6">
        <w:rPr>
          <w:b/>
          <w:bCs/>
        </w:rPr>
        <w:t>Data Security</w:t>
      </w:r>
      <w:r w:rsidRPr="00BF45D6">
        <w:t>: Protect sensitive information, even if someone gains unauthorized access to your storage.</w:t>
      </w:r>
    </w:p>
    <w:p w14:paraId="6763B7B0" w14:textId="77777777" w:rsidR="00BF45D6" w:rsidRPr="00BF45D6" w:rsidRDefault="00BF45D6" w:rsidP="00BF45D6">
      <w:pPr>
        <w:numPr>
          <w:ilvl w:val="0"/>
          <w:numId w:val="2"/>
        </w:numPr>
      </w:pPr>
      <w:r w:rsidRPr="00BF45D6">
        <w:rPr>
          <w:b/>
          <w:bCs/>
        </w:rPr>
        <w:t>Compliance</w:t>
      </w:r>
      <w:r w:rsidRPr="00BF45D6">
        <w:t>: Meet regulatory requirements for data protection, such as GDPR, HIPAA, or PCI-DSS.</w:t>
      </w:r>
    </w:p>
    <w:p w14:paraId="778ADBF6" w14:textId="77777777" w:rsidR="00BF45D6" w:rsidRPr="00BF45D6" w:rsidRDefault="00BF45D6" w:rsidP="00BF45D6">
      <w:pPr>
        <w:numPr>
          <w:ilvl w:val="0"/>
          <w:numId w:val="2"/>
        </w:numPr>
      </w:pPr>
      <w:r w:rsidRPr="00BF45D6">
        <w:rPr>
          <w:b/>
          <w:bCs/>
        </w:rPr>
        <w:t>Peace of Mind</w:t>
      </w:r>
      <w:r w:rsidRPr="00BF45D6">
        <w:t>: Knowing your data is protected in the cloud reduces risks.</w:t>
      </w:r>
    </w:p>
    <w:p w14:paraId="25256454" w14:textId="77777777" w:rsidR="00BF45D6" w:rsidRPr="00BF45D6" w:rsidRDefault="00000000" w:rsidP="00BF45D6">
      <w:r>
        <w:pict w14:anchorId="4DFB69D2">
          <v:rect id="_x0000_i1028" style="width:0;height:1.5pt" o:hralign="center" o:hrstd="t" o:hr="t" fillcolor="#a0a0a0" stroked="f"/>
        </w:pict>
      </w:r>
    </w:p>
    <w:p w14:paraId="345B47B5" w14:textId="77777777" w:rsidR="00DF0F98" w:rsidRPr="00DF0F98" w:rsidRDefault="00DF0F98" w:rsidP="00DF0F98">
      <w:pPr>
        <w:rPr>
          <w:b/>
          <w:bCs/>
        </w:rPr>
      </w:pPr>
      <w:r w:rsidRPr="00DF0F98">
        <w:rPr>
          <w:b/>
          <w:bCs/>
        </w:rPr>
        <w:t>How Does S3 Encryption Work?</w:t>
      </w:r>
    </w:p>
    <w:p w14:paraId="2CDAA739" w14:textId="77777777" w:rsidR="00DF0F98" w:rsidRPr="00DF0F98" w:rsidRDefault="00DF0F98" w:rsidP="00DF0F98">
      <w:pPr>
        <w:numPr>
          <w:ilvl w:val="0"/>
          <w:numId w:val="4"/>
        </w:numPr>
      </w:pPr>
      <w:r w:rsidRPr="00DF0F98">
        <w:lastRenderedPageBreak/>
        <w:t>When you upload files to S3, you can choose to enable encryption.</w:t>
      </w:r>
    </w:p>
    <w:p w14:paraId="5B4DFF96" w14:textId="77777777" w:rsidR="00DF0F98" w:rsidRPr="00DF0F98" w:rsidRDefault="00DF0F98" w:rsidP="00DF0F98">
      <w:pPr>
        <w:numPr>
          <w:ilvl w:val="0"/>
          <w:numId w:val="4"/>
        </w:numPr>
      </w:pPr>
      <w:r w:rsidRPr="00DF0F98">
        <w:t>If you select SSE-S3 or SSE-KMS, Amazon S3 automatically encrypts the data for you.</w:t>
      </w:r>
    </w:p>
    <w:p w14:paraId="054733AC" w14:textId="299CCEC2" w:rsidR="00DF0F98" w:rsidRPr="00DF0F98" w:rsidRDefault="00DF0F98" w:rsidP="00C13977">
      <w:pPr>
        <w:numPr>
          <w:ilvl w:val="0"/>
          <w:numId w:val="4"/>
        </w:numPr>
        <w:rPr>
          <w:b/>
          <w:bCs/>
        </w:rPr>
      </w:pPr>
      <w:r w:rsidRPr="00DF0F98">
        <w:t>Whenever you access or download your files, Amazon S3 decrypts them so you can read and use them as usual.</w:t>
      </w:r>
    </w:p>
    <w:p w14:paraId="2686BD03" w14:textId="3B3F4502" w:rsidR="00BF45D6" w:rsidRPr="00BF45D6" w:rsidRDefault="00BF45D6" w:rsidP="00BF45D6">
      <w:pPr>
        <w:rPr>
          <w:b/>
          <w:bCs/>
        </w:rPr>
      </w:pPr>
      <w:r w:rsidRPr="00BF45D6">
        <w:rPr>
          <w:b/>
          <w:bCs/>
        </w:rPr>
        <w:t>How to Enable S3 Encryption</w:t>
      </w:r>
    </w:p>
    <w:p w14:paraId="1A0DF568" w14:textId="77777777" w:rsidR="00BF45D6" w:rsidRPr="00BF45D6" w:rsidRDefault="00BF45D6" w:rsidP="00BF45D6">
      <w:pPr>
        <w:numPr>
          <w:ilvl w:val="0"/>
          <w:numId w:val="3"/>
        </w:numPr>
      </w:pPr>
      <w:r w:rsidRPr="00BF45D6">
        <w:rPr>
          <w:b/>
          <w:bCs/>
        </w:rPr>
        <w:t>S3 Management Console</w:t>
      </w:r>
    </w:p>
    <w:p w14:paraId="248C5E0A" w14:textId="77777777" w:rsidR="00BF45D6" w:rsidRPr="00BF45D6" w:rsidRDefault="00BF45D6" w:rsidP="00BF45D6">
      <w:pPr>
        <w:numPr>
          <w:ilvl w:val="1"/>
          <w:numId w:val="3"/>
        </w:numPr>
      </w:pPr>
      <w:r w:rsidRPr="00BF45D6">
        <w:t>When creating a new bucket or uploading files, you can enable encryption under the "Properties" or "Object details" sections.</w:t>
      </w:r>
    </w:p>
    <w:p w14:paraId="38007582" w14:textId="77777777" w:rsidR="00BF45D6" w:rsidRPr="00BF45D6" w:rsidRDefault="00BF45D6" w:rsidP="00BF45D6">
      <w:pPr>
        <w:numPr>
          <w:ilvl w:val="0"/>
          <w:numId w:val="3"/>
        </w:numPr>
      </w:pPr>
      <w:r w:rsidRPr="00BF45D6">
        <w:rPr>
          <w:b/>
          <w:bCs/>
        </w:rPr>
        <w:t>AWS CLI</w:t>
      </w:r>
      <w:r w:rsidRPr="00BF45D6">
        <w:br/>
        <w:t>You can enable encryption when uploading files with commands like:</w:t>
      </w:r>
    </w:p>
    <w:p w14:paraId="57DB95FF" w14:textId="77777777" w:rsidR="00BF45D6" w:rsidRPr="00BF45D6" w:rsidRDefault="00BF45D6" w:rsidP="00BF45D6">
      <w:proofErr w:type="spellStart"/>
      <w:r w:rsidRPr="00BF45D6">
        <w:t>aws</w:t>
      </w:r>
      <w:proofErr w:type="spellEnd"/>
      <w:r w:rsidRPr="00BF45D6">
        <w:t xml:space="preserve"> s3 cp yourfile.txt s3://your-bucket-name/ --</w:t>
      </w:r>
      <w:proofErr w:type="spellStart"/>
      <w:r w:rsidRPr="00BF45D6">
        <w:t>sse</w:t>
      </w:r>
      <w:proofErr w:type="spellEnd"/>
      <w:r w:rsidRPr="00BF45D6">
        <w:t xml:space="preserve"> AES256</w:t>
      </w:r>
    </w:p>
    <w:p w14:paraId="1E162B69" w14:textId="77777777" w:rsidR="00BF45D6" w:rsidRPr="00BF45D6" w:rsidRDefault="00BF45D6" w:rsidP="00BF45D6">
      <w:pPr>
        <w:numPr>
          <w:ilvl w:val="0"/>
          <w:numId w:val="3"/>
        </w:numPr>
      </w:pPr>
      <w:r w:rsidRPr="00BF45D6">
        <w:rPr>
          <w:b/>
          <w:bCs/>
        </w:rPr>
        <w:t>Bucket Policies</w:t>
      </w:r>
      <w:r w:rsidRPr="00BF45D6">
        <w:br/>
        <w:t>You can set a bucket policy that requires all uploaded data to be encrypted.</w:t>
      </w:r>
    </w:p>
    <w:p w14:paraId="538C1177" w14:textId="77777777" w:rsidR="00BF45D6" w:rsidRPr="00BF45D6" w:rsidRDefault="00000000" w:rsidP="00BF45D6">
      <w:r>
        <w:pict w14:anchorId="41176A3E">
          <v:rect id="_x0000_i1029" style="width:0;height:1.5pt" o:hralign="center" o:hrstd="t" o:hr="t" fillcolor="#a0a0a0" stroked="f"/>
        </w:pict>
      </w:r>
    </w:p>
    <w:p w14:paraId="3F86F685" w14:textId="77777777" w:rsidR="00BF45D6" w:rsidRPr="00BF45D6" w:rsidRDefault="00BF45D6" w:rsidP="00BF45D6">
      <w:pPr>
        <w:rPr>
          <w:b/>
          <w:bCs/>
        </w:rPr>
      </w:pPr>
      <w:r w:rsidRPr="00BF45D6">
        <w:rPr>
          <w:b/>
          <w:bCs/>
        </w:rPr>
        <w:t>Conclusion</w:t>
      </w:r>
    </w:p>
    <w:p w14:paraId="37AC228F" w14:textId="77777777" w:rsidR="00BF45D6" w:rsidRPr="00BF45D6" w:rsidRDefault="00BF45D6" w:rsidP="00BF45D6">
      <w:r w:rsidRPr="00BF45D6">
        <w:t>Encryption in Amazon S3 is a simple yet powerful way to secure your data in the cloud. Whether you rely on S3 to handle encryption automatically or manage your keys with AWS KMS, encryption ensures that your data stays protected.</w:t>
      </w:r>
    </w:p>
    <w:p w14:paraId="61B6A469" w14:textId="77777777" w:rsidR="00BF45D6" w:rsidRPr="00BF45D6" w:rsidRDefault="00000000" w:rsidP="00BF45D6">
      <w:r>
        <w:pict w14:anchorId="3A5394E8">
          <v:rect id="_x0000_i1030" style="width:0;height:1.5pt" o:hralign="center" o:hrstd="t" o:hr="t" fillcolor="#a0a0a0" stroked="f"/>
        </w:pict>
      </w:r>
    </w:p>
    <w:p w14:paraId="36CE2F87" w14:textId="77777777" w:rsidR="00BF45D6" w:rsidRPr="00BF45D6" w:rsidRDefault="00BF45D6" w:rsidP="00BF45D6">
      <w:r w:rsidRPr="00BF45D6">
        <w:rPr>
          <w:b/>
          <w:bCs/>
        </w:rPr>
        <w:t>Pro Tip</w:t>
      </w:r>
      <w:r w:rsidRPr="00BF45D6">
        <w:t>: Always check your security settings and compliance requirements to choose the right encryption method for your needs.</w:t>
      </w:r>
    </w:p>
    <w:p w14:paraId="78E9351A" w14:textId="77777777" w:rsidR="00E32189" w:rsidRDefault="00E32189"/>
    <w:sectPr w:rsidR="00E3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F0F37"/>
    <w:multiLevelType w:val="multilevel"/>
    <w:tmpl w:val="C6F8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30F84"/>
    <w:multiLevelType w:val="multilevel"/>
    <w:tmpl w:val="E1F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C2A43"/>
    <w:multiLevelType w:val="multilevel"/>
    <w:tmpl w:val="F5FA0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B3233"/>
    <w:multiLevelType w:val="multilevel"/>
    <w:tmpl w:val="3502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112724">
    <w:abstractNumId w:val="3"/>
  </w:num>
  <w:num w:numId="2" w16cid:durableId="71465496">
    <w:abstractNumId w:val="0"/>
  </w:num>
  <w:num w:numId="3" w16cid:durableId="515461239">
    <w:abstractNumId w:val="2"/>
  </w:num>
  <w:num w:numId="4" w16cid:durableId="78704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7F"/>
    <w:rsid w:val="00731291"/>
    <w:rsid w:val="009E146D"/>
    <w:rsid w:val="00A6157F"/>
    <w:rsid w:val="00BF45D6"/>
    <w:rsid w:val="00C32696"/>
    <w:rsid w:val="00D300C7"/>
    <w:rsid w:val="00DF0F98"/>
    <w:rsid w:val="00E1454F"/>
    <w:rsid w:val="00E3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A08E"/>
  <w15:chartTrackingRefBased/>
  <w15:docId w15:val="{3285351E-D3C4-4B41-9125-008BAD0A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736136">
      <w:bodyDiv w:val="1"/>
      <w:marLeft w:val="0"/>
      <w:marRight w:val="0"/>
      <w:marTop w:val="0"/>
      <w:marBottom w:val="0"/>
      <w:divBdr>
        <w:top w:val="none" w:sz="0" w:space="0" w:color="auto"/>
        <w:left w:val="none" w:sz="0" w:space="0" w:color="auto"/>
        <w:bottom w:val="none" w:sz="0" w:space="0" w:color="auto"/>
        <w:right w:val="none" w:sz="0" w:space="0" w:color="auto"/>
      </w:divBdr>
    </w:div>
    <w:div w:id="1695888945">
      <w:bodyDiv w:val="1"/>
      <w:marLeft w:val="0"/>
      <w:marRight w:val="0"/>
      <w:marTop w:val="0"/>
      <w:marBottom w:val="0"/>
      <w:divBdr>
        <w:top w:val="none" w:sz="0" w:space="0" w:color="auto"/>
        <w:left w:val="none" w:sz="0" w:space="0" w:color="auto"/>
        <w:bottom w:val="none" w:sz="0" w:space="0" w:color="auto"/>
        <w:right w:val="none" w:sz="0" w:space="0" w:color="auto"/>
      </w:divBdr>
      <w:divsChild>
        <w:div w:id="1266575106">
          <w:marLeft w:val="0"/>
          <w:marRight w:val="0"/>
          <w:marTop w:val="0"/>
          <w:marBottom w:val="0"/>
          <w:divBdr>
            <w:top w:val="none" w:sz="0" w:space="0" w:color="auto"/>
            <w:left w:val="none" w:sz="0" w:space="0" w:color="auto"/>
            <w:bottom w:val="none" w:sz="0" w:space="0" w:color="auto"/>
            <w:right w:val="none" w:sz="0" w:space="0" w:color="auto"/>
          </w:divBdr>
          <w:divsChild>
            <w:div w:id="774709839">
              <w:marLeft w:val="0"/>
              <w:marRight w:val="0"/>
              <w:marTop w:val="0"/>
              <w:marBottom w:val="0"/>
              <w:divBdr>
                <w:top w:val="none" w:sz="0" w:space="0" w:color="auto"/>
                <w:left w:val="none" w:sz="0" w:space="0" w:color="auto"/>
                <w:bottom w:val="none" w:sz="0" w:space="0" w:color="auto"/>
                <w:right w:val="none" w:sz="0" w:space="0" w:color="auto"/>
              </w:divBdr>
            </w:div>
            <w:div w:id="218324551">
              <w:marLeft w:val="0"/>
              <w:marRight w:val="0"/>
              <w:marTop w:val="0"/>
              <w:marBottom w:val="0"/>
              <w:divBdr>
                <w:top w:val="none" w:sz="0" w:space="0" w:color="auto"/>
                <w:left w:val="none" w:sz="0" w:space="0" w:color="auto"/>
                <w:bottom w:val="none" w:sz="0" w:space="0" w:color="auto"/>
                <w:right w:val="none" w:sz="0" w:space="0" w:color="auto"/>
              </w:divBdr>
              <w:divsChild>
                <w:div w:id="1792162770">
                  <w:marLeft w:val="0"/>
                  <w:marRight w:val="0"/>
                  <w:marTop w:val="0"/>
                  <w:marBottom w:val="0"/>
                  <w:divBdr>
                    <w:top w:val="none" w:sz="0" w:space="0" w:color="auto"/>
                    <w:left w:val="none" w:sz="0" w:space="0" w:color="auto"/>
                    <w:bottom w:val="none" w:sz="0" w:space="0" w:color="auto"/>
                    <w:right w:val="none" w:sz="0" w:space="0" w:color="auto"/>
                  </w:divBdr>
                  <w:divsChild>
                    <w:div w:id="1027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0106">
      <w:bodyDiv w:val="1"/>
      <w:marLeft w:val="0"/>
      <w:marRight w:val="0"/>
      <w:marTop w:val="0"/>
      <w:marBottom w:val="0"/>
      <w:divBdr>
        <w:top w:val="none" w:sz="0" w:space="0" w:color="auto"/>
        <w:left w:val="none" w:sz="0" w:space="0" w:color="auto"/>
        <w:bottom w:val="none" w:sz="0" w:space="0" w:color="auto"/>
        <w:right w:val="none" w:sz="0" w:space="0" w:color="auto"/>
      </w:divBdr>
      <w:divsChild>
        <w:div w:id="1557617960">
          <w:marLeft w:val="0"/>
          <w:marRight w:val="0"/>
          <w:marTop w:val="0"/>
          <w:marBottom w:val="0"/>
          <w:divBdr>
            <w:top w:val="none" w:sz="0" w:space="0" w:color="auto"/>
            <w:left w:val="none" w:sz="0" w:space="0" w:color="auto"/>
            <w:bottom w:val="none" w:sz="0" w:space="0" w:color="auto"/>
            <w:right w:val="none" w:sz="0" w:space="0" w:color="auto"/>
          </w:divBdr>
          <w:divsChild>
            <w:div w:id="1027684791">
              <w:marLeft w:val="0"/>
              <w:marRight w:val="0"/>
              <w:marTop w:val="0"/>
              <w:marBottom w:val="0"/>
              <w:divBdr>
                <w:top w:val="none" w:sz="0" w:space="0" w:color="auto"/>
                <w:left w:val="none" w:sz="0" w:space="0" w:color="auto"/>
                <w:bottom w:val="none" w:sz="0" w:space="0" w:color="auto"/>
                <w:right w:val="none" w:sz="0" w:space="0" w:color="auto"/>
              </w:divBdr>
            </w:div>
            <w:div w:id="528492293">
              <w:marLeft w:val="0"/>
              <w:marRight w:val="0"/>
              <w:marTop w:val="0"/>
              <w:marBottom w:val="0"/>
              <w:divBdr>
                <w:top w:val="none" w:sz="0" w:space="0" w:color="auto"/>
                <w:left w:val="none" w:sz="0" w:space="0" w:color="auto"/>
                <w:bottom w:val="none" w:sz="0" w:space="0" w:color="auto"/>
                <w:right w:val="none" w:sz="0" w:space="0" w:color="auto"/>
              </w:divBdr>
              <w:divsChild>
                <w:div w:id="1240365986">
                  <w:marLeft w:val="0"/>
                  <w:marRight w:val="0"/>
                  <w:marTop w:val="0"/>
                  <w:marBottom w:val="0"/>
                  <w:divBdr>
                    <w:top w:val="none" w:sz="0" w:space="0" w:color="auto"/>
                    <w:left w:val="none" w:sz="0" w:space="0" w:color="auto"/>
                    <w:bottom w:val="none" w:sz="0" w:space="0" w:color="auto"/>
                    <w:right w:val="none" w:sz="0" w:space="0" w:color="auto"/>
                  </w:divBdr>
                  <w:divsChild>
                    <w:div w:id="10349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5</cp:revision>
  <dcterms:created xsi:type="dcterms:W3CDTF">2024-11-18T13:08:00Z</dcterms:created>
  <dcterms:modified xsi:type="dcterms:W3CDTF">2024-11-18T14:06:00Z</dcterms:modified>
</cp:coreProperties>
</file>