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71" w:rsidRPr="00F54171" w:rsidRDefault="00F54171" w:rsidP="00F54171">
      <w:pPr>
        <w:shd w:val="clear" w:color="auto" w:fill="FFFFFF"/>
        <w:spacing w:before="480" w:after="0" w:line="240" w:lineRule="auto"/>
        <w:ind w:left="764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F54171">
        <w:rPr>
          <w:rFonts w:ascii="Arial" w:eastAsia="Times New Roman" w:hAnsi="Arial" w:cs="Arial"/>
          <w:b/>
          <w:bCs/>
          <w:color w:val="000000"/>
          <w:sz w:val="30"/>
          <w:szCs w:val="30"/>
        </w:rPr>
        <w:t>The shoulder</w:t>
      </w:r>
    </w:p>
    <w:p w:rsidR="00F54171" w:rsidRPr="00F54171" w:rsidRDefault="00F54171" w:rsidP="00F54171">
      <w:pPr>
        <w:shd w:val="clear" w:color="auto" w:fill="FFFFFF"/>
        <w:spacing w:before="96" w:after="144" w:line="240" w:lineRule="auto"/>
        <w:ind w:left="84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54171">
        <w:rPr>
          <w:rFonts w:ascii="Arial" w:eastAsia="Times New Roman" w:hAnsi="Arial" w:cs="Arial"/>
          <w:color w:val="000000"/>
          <w:sz w:val="27"/>
          <w:szCs w:val="27"/>
        </w:rPr>
        <w:t>By now you've probably noticed the arm is connected to the torso by a complicated mess of muscles. A few extra illustrations probably won't hurt.</w:t>
      </w:r>
    </w:p>
    <w:p w:rsidR="006211DE" w:rsidRPr="00F54171" w:rsidRDefault="00143CFF" w:rsidP="00F54171"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arm turned out and in. You can see several overlapping, interlocking muscles around the armpit; from front to back they are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pectoralis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biceps,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latissimus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dorsi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triceps,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teres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Most people aren't that toned though, so it gets smoothed out. In that case you can only discern the two largest masses: the chest and the back muscles</w:t>
      </w:r>
    </w:p>
    <w:sectPr w:rsidR="006211DE" w:rsidRPr="00F54171" w:rsidSect="006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D33"/>
    <w:rsid w:val="00143CFF"/>
    <w:rsid w:val="00256AEE"/>
    <w:rsid w:val="00347C48"/>
    <w:rsid w:val="006211DE"/>
    <w:rsid w:val="00967D33"/>
    <w:rsid w:val="00BF5BA7"/>
    <w:rsid w:val="00F44663"/>
    <w:rsid w:val="00F54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DE"/>
  </w:style>
  <w:style w:type="paragraph" w:styleId="Heading3">
    <w:name w:val="heading 3"/>
    <w:basedOn w:val="Normal"/>
    <w:link w:val="Heading3Char"/>
    <w:uiPriority w:val="9"/>
    <w:qFormat/>
    <w:rsid w:val="00F54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7D33"/>
  </w:style>
  <w:style w:type="character" w:customStyle="1" w:styleId="term">
    <w:name w:val="term"/>
    <w:basedOn w:val="DefaultParagraphFont"/>
    <w:rsid w:val="00BF5BA7"/>
  </w:style>
  <w:style w:type="paragraph" w:styleId="NormalWeb">
    <w:name w:val="Normal (Web)"/>
    <w:basedOn w:val="Normal"/>
    <w:uiPriority w:val="99"/>
    <w:semiHidden/>
    <w:unhideWhenUsed/>
    <w:rsid w:val="00BF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417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Grizli777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3</cp:revision>
  <dcterms:created xsi:type="dcterms:W3CDTF">2014-10-06T03:56:00Z</dcterms:created>
  <dcterms:modified xsi:type="dcterms:W3CDTF">2014-10-06T03:57:00Z</dcterms:modified>
</cp:coreProperties>
</file>