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6.png" ContentType="image/png"/>
  <Override PartName="/word/media/rId116.png" ContentType="image/png"/>
  <Override PartName="/word/media/rId117.png" ContentType="image/png"/>
  <Override PartName="/word/media/rId118.png" ContentType="image/png"/>
  <Override PartName="/word/media/rId123.png" ContentType="image/png"/>
  <Override PartName="/word/media/rId124.png" ContentType="image/png"/>
  <Override PartName="/word/media/rId87.png" ContentType="image/png"/>
  <Override PartName="/word/media/rId88.png" ContentType="image/png"/>
  <Override PartName="/word/media/rId98.png" ContentType="image/png"/>
  <Override PartName="/word/media/rId99.png" ContentType="image/png"/>
  <Override PartName="/word/media/rId109.png" ContentType="image/png"/>
  <Override PartName="/word/media/rId111.png" ContentType="image/png"/>
  <Override PartName="/word/media/rId113.png" ContentType="image/png"/>
  <Override PartName="/word/media/rId122.png" ContentType="image/png"/>
  <Override PartName="/word/media/rId61.png" ContentType="image/png"/>
  <Override PartName="/word/media/rId31.png" ContentType="image/png"/>
  <Override PartName="/word/media/rId104.png" ContentType="image/png"/>
  <Override PartName="/word/media/rId70.jpg" ContentType="image/jpeg"/>
  <Override PartName="/word/media/rId42.png" ContentType="image/png"/>
  <Override PartName="/word/media/rId82.png" ContentType="image/png"/>
  <Override PartName="/word/media/rId96.png" ContentType="image/png"/>
  <Override PartName="/word/media/rId133.png" ContentType="image/png"/>
  <Override PartName="/word/media/rId38.png" ContentType="image/png"/>
  <Override PartName="/word/media/rId64.png" ContentType="image/png"/>
  <Override PartName="/word/media/rId93.png" ContentType="image/png"/>
  <Override PartName="/word/media/rId45.png" ContentType="image/png"/>
  <Override PartName="/word/media/rId107.png" ContentType="image/png"/>
  <Override PartName="/word/media/rId130.png" ContentType="image/png"/>
  <Override PartName="/word/media/rId35.png" ContentType="image/png"/>
  <Override PartName="/word/media/rId74.jpg" ContentType="image/jpeg"/>
  <Override PartName="/word/media/rId67.png" ContentType="image/png"/>
  <Override PartName="/word/media/rId8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2:</w:t>
      </w:r>
      <w:r>
        <w:t xml:space="preserve"> </w:t>
      </w:r>
      <w:r>
        <w:t xml:space="preserve">Understanding</w:t>
      </w:r>
      <w:r>
        <w:t xml:space="preserve"> </w:t>
      </w:r>
      <w:r>
        <w:t xml:space="preserve">probability</w:t>
      </w:r>
      <w:r>
        <w:t xml:space="preserve"> </w:t>
      </w:r>
      <w:r>
        <w:t xml:space="preserve">distributions</w:t>
      </w:r>
    </w:p>
    <w:p>
      <w:pPr>
        <w:pStyle w:val="Author"/>
      </w:pPr>
      <w:r>
        <w:t xml:space="preserve">Nik</w:t>
      </w:r>
      <w:r>
        <w:t xml:space="preserve"> </w:t>
      </w:r>
      <w:r>
        <w:t xml:space="preserve">Bear</w:t>
      </w:r>
      <w:r>
        <w:t xml:space="preserve"> </w:t>
      </w:r>
      <w:r>
        <w:t xml:space="preserve">Brown</w:t>
      </w:r>
    </w:p>
    <w:p>
      <w:pPr>
        <w:pStyle w:val="Heading2"/>
      </w:pPr>
      <w:bookmarkStart w:id="21" w:name="lesson-2-understanding-probability-distributions"/>
      <w:bookmarkEnd w:id="21"/>
      <w:r>
        <w:t xml:space="preserve">Lesson 2: Understanding probability distributions</w:t>
      </w:r>
    </w:p>
    <w:p>
      <w:r>
        <w:t xml:space="preserve">In the second lesson, we study the theory behind probability distributions, variables. random variables, and learn some notation. We then use R to graph, and identify several common probability distributions.</w:t>
      </w:r>
    </w:p>
    <w:p>
      <w:pPr>
        <w:pStyle w:val="Heading2"/>
      </w:pPr>
      <w:bookmarkStart w:id="22" w:name="additional-packages-needed"/>
      <w:bookmarkEnd w:id="22"/>
      <w:r>
        <w:t xml:space="preserve">Additional packages needed</w:t>
      </w:r>
    </w:p>
    <w:p>
      <w:r>
        <w:t xml:space="preserve">To run the code in M01_Lesson_02.Rmd you may need additional packages.</w:t>
      </w:r>
    </w:p>
    <w:p>
      <w:pPr>
        <w:pStyle w:val="Compact"/>
        <w:numPr>
          <w:numId w:val="1001"/>
          <w:ilvl w:val="0"/>
        </w:numPr>
      </w:pPr>
      <w:r>
        <w:t xml:space="preserve">If necessary install</w:t>
      </w:r>
      <w:r>
        <w:t xml:space="preserve"> </w:t>
      </w:r>
      <w:r>
        <w:rPr>
          <w:rStyle w:val="VerbatimChar"/>
        </w:rPr>
        <w:t xml:space="preserve">ggplot2</w:t>
      </w:r>
      <w:r>
        <w:t xml:space="preserve"> </w:t>
      </w:r>
      <w:r>
        <w:t xml:space="preserve">package.</w:t>
      </w:r>
    </w:p>
    <w:p>
      <w:r>
        <w:t xml:space="preserve">`install.packages("ggplot2");</w:t>
      </w:r>
    </w:p>
    <w:p>
      <w:pPr>
        <w:pStyle w:val="SourceCode"/>
      </w:pP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Heading2"/>
      </w:pPr>
      <w:bookmarkStart w:id="23" w:name="topics"/>
      <w:bookmarkEnd w:id="23"/>
      <w:r>
        <w:t xml:space="preserve">Topics</w:t>
      </w:r>
    </w:p>
    <w:p>
      <w:pPr>
        <w:pStyle w:val="Compact"/>
        <w:numPr>
          <w:numId w:val="1002"/>
          <w:ilvl w:val="0"/>
        </w:numPr>
      </w:pPr>
      <w:r>
        <w:t xml:space="preserve">Probability</w:t>
      </w:r>
    </w:p>
    <w:p>
      <w:pPr>
        <w:pStyle w:val="Compact"/>
        <w:numPr>
          <w:numId w:val="1002"/>
          <w:ilvl w:val="0"/>
        </w:numPr>
      </w:pPr>
      <w:r>
        <w:t xml:space="preserve">Random variables</w:t>
      </w:r>
    </w:p>
    <w:p>
      <w:pPr>
        <w:pStyle w:val="Compact"/>
        <w:numPr>
          <w:numId w:val="1002"/>
          <w:ilvl w:val="0"/>
        </w:numPr>
      </w:pPr>
      <w:r>
        <w:t xml:space="preserve">Probability distributions</w:t>
      </w:r>
    </w:p>
    <w:p>
      <w:pPr>
        <w:pStyle w:val="Compact"/>
        <w:numPr>
          <w:numId w:val="1003"/>
          <w:ilvl w:val="1"/>
        </w:numPr>
      </w:pPr>
      <w:r>
        <w:t xml:space="preserve">Uniform</w:t>
      </w:r>
    </w:p>
    <w:p>
      <w:pPr>
        <w:pStyle w:val="Compact"/>
        <w:numPr>
          <w:numId w:val="1003"/>
          <w:ilvl w:val="1"/>
        </w:numPr>
      </w:pPr>
      <w:r>
        <w:t xml:space="preserve">Normal</w:t>
      </w:r>
    </w:p>
    <w:p>
      <w:pPr>
        <w:pStyle w:val="Compact"/>
        <w:numPr>
          <w:numId w:val="1003"/>
          <w:ilvl w:val="1"/>
        </w:numPr>
      </w:pPr>
      <w:r>
        <w:t xml:space="preserve">Binomial</w:t>
      </w:r>
    </w:p>
    <w:p>
      <w:pPr>
        <w:pStyle w:val="Compact"/>
        <w:numPr>
          <w:numId w:val="1003"/>
          <w:ilvl w:val="1"/>
        </w:numPr>
      </w:pPr>
      <w:r>
        <w:t xml:space="preserve">Poisson</w:t>
      </w:r>
      <w:r>
        <w:br w:type="textWrapping"/>
      </w:r>
    </w:p>
    <w:p>
      <w:pPr>
        <w:pStyle w:val="Compact"/>
        <w:numPr>
          <w:numId w:val="1003"/>
          <w:ilvl w:val="1"/>
        </w:numPr>
      </w:pPr>
      <w:r>
        <w:t xml:space="preserve">Fat Tailed</w:t>
      </w:r>
    </w:p>
    <w:p>
      <w:pPr>
        <w:pStyle w:val="Heading2"/>
      </w:pPr>
      <w:bookmarkStart w:id="24" w:name="probability"/>
      <w:bookmarkEnd w:id="24"/>
      <w:r>
        <w:t xml:space="preserve">Probability</w:t>
      </w:r>
    </w:p>
    <w:p>
      <w:pPr>
        <w:pStyle w:val="Compact"/>
        <w:numPr>
          <w:numId w:val="1004"/>
          <w:ilvl w:val="0"/>
        </w:numPr>
      </w:pPr>
      <w:r>
        <w:t xml:space="preserve">Probability is a measure of the likelihood of a random phenomenon or chance behavior. Probability describes the long-term proportion with which a certain outcome will occur in situations with short-term uncertainty.</w:t>
      </w:r>
    </w:p>
    <w:p>
      <w:pPr>
        <w:pStyle w:val="Compact"/>
        <w:numPr>
          <w:numId w:val="1004"/>
          <w:ilvl w:val="0"/>
        </w:numPr>
      </w:pPr>
      <w:r>
        <w:t xml:space="preserve">Probability is expressed in numbers between 0 and 1. Probability = 0 means the event never happens; probability = 1 means it always happens.</w:t>
      </w:r>
    </w:p>
    <w:p>
      <w:pPr>
        <w:pStyle w:val="Compact"/>
        <w:numPr>
          <w:numId w:val="1004"/>
          <w:ilvl w:val="0"/>
        </w:numPr>
      </w:pPr>
      <w:r>
        <w:t xml:space="preserve">The total probability of all possible event always sums to 1.</w:t>
      </w:r>
    </w:p>
    <w:p>
      <w:pPr>
        <w:pStyle w:val="Heading2"/>
      </w:pPr>
      <w:bookmarkStart w:id="25" w:name="sample-space"/>
      <w:bookmarkEnd w:id="25"/>
      <w:r>
        <w:t xml:space="preserve">Sample Space</w:t>
      </w:r>
    </w:p>
    <w:p>
      <w:pPr>
        <w:pStyle w:val="Compact"/>
        <w:numPr>
          <w:numId w:val="1005"/>
          <w:ilvl w:val="0"/>
        </w:numPr>
      </w:pPr>
      <w:r>
        <w:t xml:space="preserve">Coin Toss ={head,tail}</w:t>
      </w:r>
    </w:p>
    <w:p>
      <w:pPr>
        <w:pStyle w:val="Compact"/>
        <w:numPr>
          <w:numId w:val="1005"/>
          <w:ilvl w:val="0"/>
        </w:numPr>
      </w:pPr>
      <w:r>
        <w:t xml:space="preserve">Two coins S = {HH, HT, TH, TT}</w:t>
      </w:r>
    </w:p>
    <w:p>
      <w:pPr>
        <w:pStyle w:val="Compact"/>
        <w:numPr>
          <w:numId w:val="1005"/>
          <w:ilvl w:val="0"/>
        </w:numPr>
      </w:pPr>
      <w:r>
        <w:t xml:space="preserve">Inspecting a part ={good,bad}</w:t>
      </w:r>
    </w:p>
    <w:p>
      <w:pPr>
        <w:pStyle w:val="Compact"/>
        <w:numPr>
          <w:numId w:val="1005"/>
          <w:ilvl w:val="0"/>
        </w:numPr>
      </w:pPr>
      <w:r>
        <w:t xml:space="preserve">Rolling a die S ={1,2,3,4,5,6}</w:t>
      </w:r>
    </w:p>
    <w:p>
      <w:pPr>
        <w:pStyle w:val="Heading2"/>
      </w:pPr>
      <w:bookmarkStart w:id="26" w:name="random-variables"/>
      <w:bookmarkEnd w:id="26"/>
      <w:r>
        <w:t xml:space="preserve">Random Variables</w:t>
      </w:r>
    </w:p>
    <w:p>
      <w:r>
        <w:t xml:space="preserve">In probability and statistics, a random variable, or stochastic variable is a variable whose value is subject to variations due to chance (i.e. it can take on a range of values)</w:t>
      </w:r>
    </w:p>
    <w:p>
      <w:pPr>
        <w:pStyle w:val="Compact"/>
        <w:numPr>
          <w:numId w:val="1006"/>
          <w:ilvl w:val="0"/>
        </w:numPr>
      </w:pPr>
      <w:r>
        <w:t xml:space="preserve">Coin Toss ={head,tail}</w:t>
      </w:r>
    </w:p>
    <w:p>
      <w:pPr>
        <w:pStyle w:val="Compact"/>
        <w:numPr>
          <w:numId w:val="1006"/>
          <w:ilvl w:val="0"/>
        </w:numPr>
      </w:pPr>
      <w:r>
        <w:t xml:space="preserve">Rolling a die S ={1,2,3,4,5,6}</w:t>
      </w:r>
    </w:p>
    <w:p>
      <w:r>
        <w:t xml:space="preserve">Discrete Random Variables</w:t>
      </w:r>
    </w:p>
    <w:p>
      <w:pPr>
        <w:pStyle w:val="Compact"/>
        <w:numPr>
          <w:numId w:val="1007"/>
          <w:ilvl w:val="0"/>
        </w:numPr>
      </w:pPr>
      <w:r>
        <w:t xml:space="preserve">Random variables (RVs) which may take on only a countable number of distinct values E.g. the total number of tails X you get if you flip 100 coins</w:t>
      </w:r>
    </w:p>
    <w:p>
      <w:pPr>
        <w:pStyle w:val="Compact"/>
        <w:numPr>
          <w:numId w:val="1007"/>
          <w:ilvl w:val="0"/>
        </w:numPr>
      </w:pPr>
      <w:r>
        <w:t xml:space="preserve">X is a RV with arity k if it can take on exactly one value out of {x1, …, xk} E.g. the possible values that X can take on are 0, 1, 2, …, 100</w:t>
      </w:r>
    </w:p>
    <w:p>
      <w:r>
        <w:t xml:space="preserve">Continuous Random Variables</w:t>
      </w:r>
    </w:p>
    <w:p>
      <w:pPr>
        <w:pStyle w:val="Compact"/>
        <w:numPr>
          <w:numId w:val="1008"/>
          <w:ilvl w:val="0"/>
        </w:numPr>
      </w:pPr>
      <w:r>
        <w:t xml:space="preserve">Probability density function (pdf) instead of probability mass function (pmf)</w:t>
      </w:r>
    </w:p>
    <w:p>
      <w:pPr>
        <w:pStyle w:val="Compact"/>
        <w:numPr>
          <w:numId w:val="1008"/>
          <w:ilvl w:val="0"/>
        </w:numPr>
      </w:pPr>
      <w:r>
        <w:t xml:space="preserve">A pdf is any function f(x) that describes the probability density in terms of the input variable x.</w:t>
      </w:r>
    </w:p>
    <w:p>
      <w:pPr>
        <w:pStyle w:val="Heading2"/>
      </w:pPr>
      <w:bookmarkStart w:id="27" w:name="probability-distributions"/>
      <w:bookmarkEnd w:id="27"/>
      <w:r>
        <w:t xml:space="preserve">Probability distributions</w:t>
      </w:r>
    </w:p>
    <w:p>
      <w:pPr>
        <w:pStyle w:val="Compact"/>
        <w:numPr>
          <w:numId w:val="1009"/>
          <w:ilvl w:val="0"/>
        </w:numPr>
      </w:pPr>
      <w:r>
        <w:t xml:space="preserve">We use probability distributions because they model data in real world.</w:t>
      </w:r>
    </w:p>
    <w:p>
      <w:pPr>
        <w:pStyle w:val="Compact"/>
        <w:numPr>
          <w:numId w:val="1009"/>
          <w:ilvl w:val="0"/>
        </w:numPr>
      </w:pPr>
      <w:r>
        <w:t xml:space="preserve">They allow us to calculate what to expect and therefore understand what is unusual.</w:t>
      </w:r>
    </w:p>
    <w:p>
      <w:pPr>
        <w:pStyle w:val="Compact"/>
        <w:numPr>
          <w:numId w:val="1009"/>
          <w:ilvl w:val="0"/>
        </w:numPr>
      </w:pPr>
      <w:r>
        <w:t xml:space="preserve">They also provide insight in to the process in which real world data may have been generated.</w:t>
      </w:r>
    </w:p>
    <w:p>
      <w:pPr>
        <w:pStyle w:val="Compact"/>
        <w:numPr>
          <w:numId w:val="1009"/>
          <w:ilvl w:val="0"/>
        </w:numPr>
      </w:pPr>
      <w:r>
        <w:t xml:space="preserve">Many machine learning algorithms have assumptions based on certain probability distributions.</w:t>
      </w:r>
    </w:p>
    <w:p>
      <w:r>
        <w:rPr>
          <w:i/>
        </w:rPr>
        <w:t xml:space="preserve">Cumulative distribution function</w:t>
      </w:r>
    </w:p>
    <w:p>
      <w:r>
        <w:t xml:space="preserve">A probability distribution Pr on the real line is determined by the probability of a scalar random variable X being in a half-open interval (-</w:t>
      </w:r>
      <m:oMath>
        <m:r>
          <m:rPr>
            <m:sty m:val="p"/>
          </m:rPr>
          <m:t>∞</m:t>
        </m:r>
      </m:oMath>
      <w:r>
        <w:t xml:space="preserve">, x], the probability distribution is completely characterized by its cumulative distribution function:</w:t>
      </w:r>
    </w:p>
    <w:p>
      <m:oMathPara>
        <m:oMathParaPr>
          <m:jc m:val="center"/>
        </m:oMathParaPr>
        <m:oMath>
          <m:r>
            <m:rPr>
              <m:sty m:val="p"/>
            </m:rPr>
            <m:t>F</m:t>
          </m:r>
          <m:r>
            <m:rPr>
              <m:sty m:val="p"/>
            </m:rPr>
            <m:t>(</m:t>
          </m:r>
          <m:r>
            <m:rPr>
              <m:sty m:val="p"/>
            </m:rPr>
            <m:t>x</m:t>
          </m:r>
          <m:r>
            <m:rPr>
              <m:sty m:val="p"/>
            </m:rPr>
            <m:t>)</m:t>
          </m:r>
          <m:r>
            <m:rPr>
              <m:sty m:val="p"/>
            </m:rPr>
            <m:t>=</m:t>
          </m:r>
          <m:r>
            <m:rPr>
              <m:sty m:val="p"/>
            </m:rPr>
            <m:t>Pr</m:t>
          </m:r>
          <m:r>
            <m:rPr>
              <m:sty m:val="p"/>
            </m:rPr>
            <m:t>[</m:t>
          </m:r>
          <m:r>
            <m:rPr>
              <m:sty m:val="p"/>
            </m:rPr>
            <m:t>X</m:t>
          </m:r>
          <m:r>
            <m:rPr>
              <m:sty m:val="p"/>
            </m:rPr>
            <m:t>≤</m:t>
          </m:r>
          <m:r>
            <m:rPr>
              <m:sty m:val="p"/>
            </m:rPr>
            <m:t>x</m:t>
          </m:r>
          <m:r>
            <m:rPr>
              <m:sty m:val="p"/>
            </m:rPr>
            <m:t>]</m:t>
          </m:r>
          <m:r>
            <m:rPr>
              <m:sty m:val="p"/>
            </m:rPr>
            <m:t> </m:t>
          </m:r>
          <m:r>
            <m:rPr>
              <m:sty m:val="p"/>
            </m:rPr>
            <m:t>∀</m:t>
          </m:r>
          <m:r>
            <m:rPr>
              <m:sty m:val="p"/>
            </m:rPr>
            <m:t> </m:t>
          </m:r>
          <m:r>
            <m:rPr>
              <m:sty m:val="p"/>
            </m:rPr>
            <m:t>x</m:t>
          </m:r>
          <m:r>
            <m:rPr>
              <m:sty m:val="p"/>
            </m:rPr>
            <m:t>∈</m:t>
          </m:r>
          <m:r>
            <m:rPr>
              <m:sty m:val="p"/>
            </m:rPr>
            <m:t>R</m:t>
          </m:r>
          <m:r>
            <m:rPr>
              <m:sty m:val="p"/>
            </m:rPr>
            <m:t>.</m:t>
          </m:r>
        </m:oMath>
      </m:oMathPara>
    </w:p>
    <w:p>
      <w:pPr>
        <w:pStyle w:val="Heading2"/>
      </w:pPr>
      <w:bookmarkStart w:id="28" w:name="uniform-distribution"/>
      <w:bookmarkEnd w:id="28"/>
      <w:r>
        <w:t xml:space="preserve">Uniform Distribution</w:t>
      </w:r>
    </w:p>
    <w:p>
      <m:oMathPara>
        <m:oMathParaPr>
          <m:jc m:val="center"/>
        </m:oMathParaPr>
        <m:oMath>
          <m:r>
            <m:rPr>
              <m:sty m:val="p"/>
            </m:rPr>
            <m:t>X</m:t>
          </m:r>
          <m:r>
            <m:rPr>
              <m:sty m:val="p"/>
            </m:rPr>
            <m:t>≡</m:t>
          </m:r>
          <m:r>
            <m:rPr>
              <m:sty m:val="p"/>
            </m:rPr>
            <m:t>U</m:t>
          </m:r>
          <m:r>
            <m:rPr>
              <m:sty m:val="p"/>
            </m:rPr>
            <m:t>[</m:t>
          </m:r>
          <m:r>
            <m:rPr>
              <m:sty m:val="p"/>
            </m:rPr>
            <m:t>a</m:t>
          </m:r>
          <m:r>
            <m:rPr>
              <m:sty m:val="p"/>
            </m:rPr>
            <m:t>,</m:t>
          </m:r>
          <m:r>
            <m:rPr>
              <m:sty m:val="p"/>
            </m:rPr>
            <m:t>b</m:t>
          </m:r>
          <m:r>
            <m:rPr>
              <m:sty m:val="p"/>
            </m:rPr>
            <m:t>]</m:t>
          </m:r>
        </m:oMath>
      </m:oMathPara>
    </w:p>
    <w:p>
      <m:oMathPara>
        <m:oMathParaPr>
          <m:jc m:val="center"/>
        </m:oMathParaPr>
        <m:oMath>
          <m:r>
            <m:rPr>
              <m:sty m:val="p"/>
            </m:rPr>
            <m:t>f</m:t>
          </m:r>
          <m:r>
            <m:rPr>
              <m:sty m:val="p"/>
            </m:rPr>
            <m:t>(</m:t>
          </m:r>
          <m:r>
            <m:rPr>
              <m:sty m:val="p"/>
            </m:rPr>
            <m:t>x</m:t>
          </m:r>
          <m:r>
            <m:rPr>
              <m:sty m:val="p"/>
            </m:rPr>
            <m:t>)</m:t>
          </m:r>
          <m:r>
            <m:rPr>
              <m:sty m:val="p"/>
            </m:rPr>
            <m:t>=</m:t>
          </m:r>
          <m:f>
            <m:fPr>
              <m:type m:val="bar"/>
            </m:fPr>
            <m:num>
              <m:r>
                <m:rPr>
                  <m:sty m:val="p"/>
                </m:rPr>
                <m:t>1</m:t>
              </m:r>
            </m:num>
            <m:den>
              <m:r>
                <m:rPr>
                  <m:sty m:val="p"/>
                </m:rPr>
                <m:t>b</m:t>
              </m:r>
              <m:r>
                <m:rPr>
                  <m:sty m:val="p"/>
                </m:rPr>
                <m:t>−</m:t>
              </m:r>
              <m:r>
                <m:rPr>
                  <m:sty m:val="p"/>
                </m:rPr>
                <m:t>a</m:t>
              </m:r>
            </m:den>
          </m:f>
          <m:r>
            <m:rPr>
              <m:sty m:val="p"/>
            </m:rPr>
            <m:t> </m:t>
          </m:r>
          <m:r>
            <m:rPr>
              <m:sty m:val="p"/>
            </m:rPr>
            <m:t>f</m:t>
          </m:r>
          <m:r>
            <m:rPr>
              <m:sty m:val="p"/>
            </m:rPr>
            <m:t>o</m:t>
          </m:r>
          <m:r>
            <m:rPr>
              <m:sty m:val="p"/>
            </m:rPr>
            <m:t>r</m:t>
          </m:r>
          <m:r>
            <m:rPr>
              <m:sty m:val="p"/>
            </m:rPr>
            <m:t> </m:t>
          </m:r>
          <m:r>
            <m:rPr>
              <m:sty m:val="p"/>
            </m:rPr>
            <m:t>a</m:t>
          </m:r>
          <m:r>
            <m:rPr>
              <m:sty m:val="p"/>
            </m:rPr>
            <m:t>&lt;</m:t>
          </m:r>
          <m:r>
            <m:rPr>
              <m:sty m:val="p"/>
            </m:rPr>
            <m:t>x</m:t>
          </m:r>
          <m:r>
            <m:rPr>
              <m:sty m:val="p"/>
            </m:rPr>
            <m:t>&lt;</m:t>
          </m:r>
          <m:r>
            <m:rPr>
              <m:sty m:val="p"/>
            </m:rPr>
            <m:t>b</m:t>
          </m:r>
        </m:oMath>
      </m:oMathPara>
    </w:p>
    <w:p>
      <m:oMathPara>
        <m:oMathParaPr>
          <m:jc m:val="center"/>
        </m:oMathParaPr>
        <m:oMath>
          <m:r>
            <m:rPr>
              <m:sty m:val="p"/>
            </m:rPr>
            <m:t>f</m:t>
          </m:r>
          <m:r>
            <m:rPr>
              <m:sty m:val="p"/>
            </m:rPr>
            <m:t>(</m:t>
          </m:r>
          <m:r>
            <m:rPr>
              <m:sty m:val="p"/>
            </m:rPr>
            <m:t>x</m:t>
          </m:r>
          <m:r>
            <m:rPr>
              <m:sty m:val="p"/>
            </m:rPr>
            <m:t>)</m:t>
          </m:r>
          <m:r>
            <m:rPr>
              <m:sty m:val="p"/>
            </m:rPr>
            <m:t>=</m:t>
          </m:r>
          <m:r>
            <m:rPr>
              <m:sty m:val="p"/>
            </m:rPr>
            <m:t>0</m:t>
          </m:r>
          <m:r>
            <m:rPr>
              <m:sty m:val="p"/>
            </m:rPr>
            <m:t> </m:t>
          </m:r>
          <m:r>
            <m:rPr>
              <m:sty m:val="p"/>
            </m:rPr>
            <m:t>f</m:t>
          </m:r>
          <m:r>
            <m:rPr>
              <m:sty m:val="p"/>
            </m:rPr>
            <m:t>o</m:t>
          </m:r>
          <m:r>
            <m:rPr>
              <m:sty m:val="p"/>
            </m:rPr>
            <m:t>r</m:t>
          </m:r>
          <m:r>
            <m:rPr>
              <m:sty m:val="p"/>
            </m:rPr>
            <m:t> </m:t>
          </m:r>
          <m:r>
            <m:rPr>
              <m:sty m:val="p"/>
            </m:rPr>
            <m:t>a</m:t>
          </m:r>
          <m:r>
            <m:rPr>
              <m:sty m:val="p"/>
            </m:rPr>
            <m:t>≤</m:t>
          </m:r>
          <m:r>
            <m:rPr>
              <m:sty m:val="p"/>
            </m:rPr>
            <m:t>x</m:t>
          </m:r>
          <m:r>
            <m:rPr>
              <m:sty m:val="p"/>
            </m:rPr>
            <m:t> </m:t>
          </m:r>
          <m:r>
            <m:rPr>
              <m:sty m:val="p"/>
            </m:rPr>
            <m:t>o</m:t>
          </m:r>
          <m:r>
            <m:rPr>
              <m:sty m:val="p"/>
            </m:rPr>
            <m:t>r</m:t>
          </m:r>
          <m:r>
            <m:rPr>
              <m:sty m:val="p"/>
            </m:rPr>
            <m:t> </m:t>
          </m:r>
          <m:r>
            <m:rPr>
              <m:sty m:val="p"/>
            </m:rPr>
            <m:t>≥</m:t>
          </m:r>
          <m:r>
            <m:rPr>
              <m:sty m:val="p"/>
            </m:rPr>
            <m:t>b</m:t>
          </m:r>
        </m:oMath>
      </m:oMathPara>
    </w:p>
    <w:p>
      <m:oMathPara>
        <m:oMathParaPr>
          <m:jc m:val="center"/>
        </m:oMathParaPr>
        <m:oMath>
          <m:r>
            <m:rPr>
              <m:sty m:val="p"/>
            </m:rPr>
            <m:t>F</m:t>
          </m:r>
          <m:r>
            <m:rPr>
              <m:sty m:val="p"/>
            </m:rPr>
            <m:t>(</m:t>
          </m:r>
          <m:r>
            <m:rPr>
              <m:sty m:val="p"/>
            </m:rPr>
            <m:t>x</m:t>
          </m:r>
          <m:r>
            <m:rPr>
              <m:sty m:val="p"/>
            </m:rPr>
            <m:t>)</m:t>
          </m:r>
          <m:r>
            <m:rPr>
              <m:sty m:val="p"/>
            </m:rPr>
            <m:t>=</m:t>
          </m:r>
          <m:f>
            <m:fPr>
              <m:type m:val="bar"/>
            </m:fPr>
            <m:num>
              <m:r>
                <m:rPr>
                  <m:sty m:val="p"/>
                </m:rPr>
                <m:t>x</m:t>
              </m:r>
              <m:r>
                <m:rPr>
                  <m:sty m:val="p"/>
                </m:rPr>
                <m:t>−</m:t>
              </m:r>
              <m:r>
                <m:rPr>
                  <m:sty m:val="p"/>
                </m:rPr>
                <m:t>a</m:t>
              </m:r>
            </m:num>
            <m:den>
              <m:r>
                <m:rPr>
                  <m:sty m:val="p"/>
                </m:rPr>
                <m:t>b</m:t>
              </m:r>
              <m:r>
                <m:rPr>
                  <m:sty m:val="p"/>
                </m:rPr>
                <m:t>−</m:t>
              </m:r>
              <m:r>
                <m:rPr>
                  <m:sty m:val="p"/>
                </m:rPr>
                <m:t>a</m:t>
              </m:r>
            </m:den>
          </m:f>
          <m:r>
            <m:rPr>
              <m:sty m:val="p"/>
            </m:rPr>
            <m:t> </m:t>
          </m:r>
          <m:r>
            <m:rPr>
              <m:sty m:val="p"/>
            </m:rPr>
            <m:t>f</m:t>
          </m:r>
          <m:r>
            <m:rPr>
              <m:sty m:val="p"/>
            </m:rPr>
            <m:t>o</m:t>
          </m:r>
          <m:r>
            <m:rPr>
              <m:sty m:val="p"/>
            </m:rPr>
            <m:t>r</m:t>
          </m:r>
          <m:r>
            <m:rPr>
              <m:sty m:val="p"/>
            </m:rPr>
            <m:t> </m:t>
          </m:r>
          <m:r>
            <m:rPr>
              <m:sty m:val="p"/>
            </m:rPr>
            <m:t>a</m:t>
          </m:r>
          <m:r>
            <m:rPr>
              <m:sty m:val="p"/>
            </m:rPr>
            <m:t>≤</m:t>
          </m:r>
          <m:r>
            <m:rPr>
              <m:sty m:val="p"/>
            </m:rPr>
            <m:t>x</m:t>
          </m:r>
          <m:r>
            <m:rPr>
              <m:sty m:val="p"/>
            </m:rPr>
            <m:t>&lt;</m:t>
          </m:r>
          <m:r>
            <m:rPr>
              <m:sty m:val="p"/>
            </m:rPr>
            <m:t>b</m:t>
          </m:r>
        </m:oMath>
      </m:oMathPara>
    </w:p>
    <w:p>
      <m:oMathPara>
        <m:oMathParaPr>
          <m:jc m:val="center"/>
        </m:oMathParaPr>
        <m:oMath>
          <m:r>
            <m:rPr>
              <m:sty m:val="p"/>
            </m:rPr>
            <m:t>F</m:t>
          </m:r>
          <m:r>
            <m:rPr>
              <m:sty m:val="p"/>
            </m:rPr>
            <m:t>(</m:t>
          </m:r>
          <m:r>
            <m:rPr>
              <m:sty m:val="p"/>
            </m:rPr>
            <m:t>x</m:t>
          </m:r>
          <m:r>
            <m:rPr>
              <m:sty m:val="p"/>
            </m:rPr>
            <m:t>)</m:t>
          </m:r>
          <m:r>
            <m:rPr>
              <m:sty m:val="p"/>
            </m:rPr>
            <m:t>=</m:t>
          </m:r>
          <m:r>
            <m:rPr>
              <m:sty m:val="p"/>
            </m:rPr>
            <m:t>0</m:t>
          </m:r>
          <m:r>
            <m:rPr>
              <m:sty m:val="p"/>
            </m:rPr>
            <m:t> </m:t>
          </m:r>
          <m:r>
            <m:rPr>
              <m:sty m:val="p"/>
            </m:rPr>
            <m:t>f</m:t>
          </m:r>
          <m:r>
            <m:rPr>
              <m:sty m:val="p"/>
            </m:rPr>
            <m:t>o</m:t>
          </m:r>
          <m:r>
            <m:rPr>
              <m:sty m:val="p"/>
            </m:rPr>
            <m:t>r</m:t>
          </m:r>
          <m:r>
            <m:rPr>
              <m:sty m:val="p"/>
            </m:rPr>
            <m:t> </m:t>
          </m:r>
          <m:r>
            <m:rPr>
              <m:sty m:val="p"/>
            </m:rPr>
            <m:t>x</m:t>
          </m:r>
          <m:r>
            <m:rPr>
              <m:sty m:val="p"/>
            </m:rPr>
            <m:t>&lt;</m:t>
          </m:r>
          <m:r>
            <m:rPr>
              <m:sty m:val="p"/>
            </m:rPr>
            <m:t>a</m:t>
          </m:r>
          <m:r>
            <m:rPr>
              <m:sty m:val="p"/>
            </m:rPr>
            <m:t> </m:t>
          </m:r>
          <m:r>
            <m:rPr>
              <m:sty m:val="p"/>
            </m:rPr>
            <m:t>F</m:t>
          </m:r>
          <m:r>
            <m:rPr>
              <m:sty m:val="p"/>
            </m:rPr>
            <m:t>(</m:t>
          </m:r>
          <m:r>
            <m:rPr>
              <m:sty m:val="p"/>
            </m:rPr>
            <m:t>x</m:t>
          </m:r>
          <m:r>
            <m:rPr>
              <m:sty m:val="p"/>
            </m:rPr>
            <m:t>)</m:t>
          </m:r>
          <m:r>
            <m:rPr>
              <m:sty m:val="p"/>
            </m:rPr>
            <m:t>=</m:t>
          </m:r>
          <m:r>
            <m:rPr>
              <m:sty m:val="p"/>
            </m:rPr>
            <m:t>1</m:t>
          </m:r>
          <m:r>
            <m:rPr>
              <m:sty m:val="p"/>
            </m:rPr>
            <m:t> </m:t>
          </m:r>
          <m:r>
            <m:rPr>
              <m:sty m:val="p"/>
            </m:rPr>
            <m:t>f</m:t>
          </m:r>
          <m:r>
            <m:rPr>
              <m:sty m:val="p"/>
            </m:rPr>
            <m:t>o</m:t>
          </m:r>
          <m:r>
            <m:rPr>
              <m:sty m:val="p"/>
            </m:rPr>
            <m:t>r</m:t>
          </m:r>
          <m:r>
            <m:rPr>
              <m:sty m:val="p"/>
            </m:rPr>
            <m:t> </m:t>
          </m:r>
          <m:r>
            <m:rPr>
              <m:sty m:val="p"/>
            </m:rPr>
            <m:t>x</m:t>
          </m:r>
          <m:r>
            <m:rPr>
              <m:sty m:val="p"/>
            </m:rPr>
            <m:t>≥</m:t>
          </m:r>
          <m:r>
            <m:rPr>
              <m:sty m:val="p"/>
            </m:rPr>
            <m:t>b</m:t>
          </m:r>
        </m:oMath>
      </m:oMathPara>
    </w:p>
    <w:p>
      <w:r>
        <w:drawing>
          <wp:inline>
            <wp:extent cx="5440680" cy="2331720"/>
            <wp:effectExtent b="0" l="0" r="0" t="0"/>
            <wp:docPr descr="" id="1" name="Picture"/>
            <a:graphic>
              <a:graphicData uri="http://schemas.openxmlformats.org/drawingml/2006/picture">
                <pic:pic>
                  <pic:nvPicPr>
                    <pic:cNvPr descr="http://54.88.34.236/YouTube/MachineLearning/M01/Uniform_A.png" id="0" name="Picture"/>
                    <pic:cNvPicPr>
                      <a:picLocks noChangeArrowheads="1" noChangeAspect="1"/>
                    </pic:cNvPicPr>
                  </pic:nvPicPr>
                  <pic:blipFill>
                    <a:blip r:embed="rId31"/>
                    <a:stretch>
                      <a:fillRect/>
                    </a:stretch>
                  </pic:blipFill>
                  <pic:spPr bwMode="auto">
                    <a:xfrm>
                      <a:off x="0" y="0"/>
                      <a:ext cx="5440680" cy="2331720"/>
                    </a:xfrm>
                    <a:prstGeom prst="rect">
                      <a:avLst/>
                    </a:prstGeom>
                    <a:noFill/>
                    <a:ln w="9525">
                      <a:noFill/>
                      <a:headEnd/>
                      <a:tailEnd/>
                    </a:ln>
                  </pic:spPr>
                </pic:pic>
              </a:graphicData>
            </a:graphic>
          </wp:inline>
        </w:drawing>
      </w:r>
    </w:p>
    <w:p>
      <w:r>
        <w:rPr>
          <w:i/>
        </w:rPr>
        <w:t xml:space="preserve">Continuous Uniform Distribution</w:t>
      </w:r>
    </w:p>
    <w:p>
      <w:r>
        <w:t xml:space="preserve">In probability theory and statistics, the continuous uniform distribution or rectangular distribution is a family of symmetric probability distributions such that for each member of the family, all intervals of the same length on the distribution's support are equally probable.</w:t>
      </w:r>
    </w:p>
    <w:p>
      <w:pPr>
        <w:pStyle w:val="Compact"/>
        <w:numPr>
          <w:numId w:val="1010"/>
          <w:ilvl w:val="0"/>
        </w:numPr>
      </w:pPr>
      <w:r>
        <w:t xml:space="preserve">from</w:t>
      </w:r>
      <w:r>
        <w:t xml:space="preserve"> </w:t>
      </w:r>
      <w:hyperlink r:id="rId32">
        <w:r>
          <w:rPr>
            <w:rStyle w:val="Link"/>
          </w:rPr>
          <w:t xml:space="preserve">Uniform distribution (continuous Wikipedia)</w:t>
        </w:r>
      </w:hyperlink>
    </w:p>
    <w:p>
      <w:r>
        <w:drawing>
          <wp:inline>
            <wp:extent cx="4762500" cy="3403600"/>
            <wp:effectExtent b="0" l="0" r="0" t="0"/>
            <wp:docPr descr="" id="1" name="Picture"/>
            <a:graphic>
              <a:graphicData uri="http://schemas.openxmlformats.org/drawingml/2006/picture">
                <pic:pic>
                  <pic:nvPicPr>
                    <pic:cNvPr descr="https://upload.wikimedia.org/wikipedia/commons/thumb/9/96/Uniform_Distribution_PDF_SVG.svg/375px-Uniform_Distribution_PDF_SVG.svg.png" id="0" name="Picture"/>
                    <pic:cNvPicPr>
                      <a:picLocks noChangeArrowheads="1" noChangeAspect="1"/>
                    </pic:cNvPicPr>
                  </pic:nvPicPr>
                  <pic:blipFill>
                    <a:blip r:embed="rId35"/>
                    <a:stretch>
                      <a:fillRect/>
                    </a:stretch>
                  </pic:blipFill>
                  <pic:spPr bwMode="auto">
                    <a:xfrm>
                      <a:off x="0" y="0"/>
                      <a:ext cx="4762500" cy="3403600"/>
                    </a:xfrm>
                    <a:prstGeom prst="rect">
                      <a:avLst/>
                    </a:prstGeom>
                    <a:noFill/>
                    <a:ln w="9525">
                      <a:noFill/>
                      <a:headEnd/>
                      <a:tailEnd/>
                    </a:ln>
                  </pic:spPr>
                </pic:pic>
              </a:graphicData>
            </a:graphic>
          </wp:inline>
        </w:drawing>
      </w:r>
      <w:r>
        <w:t xml:space="preserve"> </w:t>
      </w:r>
      <w:r>
        <w:drawing>
          <wp:inline>
            <wp:extent cx="4762500" cy="3327400"/>
            <wp:effectExtent b="0" l="0" r="0" t="0"/>
            <wp:docPr descr="" id="1" name="Picture"/>
            <a:graphic>
              <a:graphicData uri="http://schemas.openxmlformats.org/drawingml/2006/picture">
                <pic:pic>
                  <pic:nvPicPr>
                    <pic:cNvPr descr="https://upload.wikimedia.org/wikipedia/commons/thumb/6/63/Uniform_cdf.svg/375px-Uniform_cdf.svg.png" id="0" name="Picture"/>
                    <pic:cNvPicPr>
                      <a:picLocks noChangeArrowheads="1" noChangeAspect="1"/>
                    </pic:cNvPicPr>
                  </pic:nvPicPr>
                  <pic:blipFill>
                    <a:blip r:embed="rId38"/>
                    <a:stretch>
                      <a:fillRect/>
                    </a:stretch>
                  </pic:blipFill>
                  <pic:spPr bwMode="auto">
                    <a:xfrm>
                      <a:off x="0" y="0"/>
                      <a:ext cx="4762500" cy="3327400"/>
                    </a:xfrm>
                    <a:prstGeom prst="rect">
                      <a:avLst/>
                    </a:prstGeom>
                    <a:noFill/>
                    <a:ln w="9525">
                      <a:noFill/>
                      <a:headEnd/>
                      <a:tailEnd/>
                    </a:ln>
                  </pic:spPr>
                </pic:pic>
              </a:graphicData>
            </a:graphic>
          </wp:inline>
        </w:drawing>
      </w:r>
    </w:p>
    <w:p>
      <w:r>
        <w:rPr>
          <w:i/>
        </w:rPr>
        <w:t xml:space="preserve">Discrete Uniform Distribution</w:t>
      </w:r>
    </w:p>
    <w:p>
      <w:r>
        <w:t xml:space="preserve">In probability theory and statistics, the discrete uniform distribution is a symmetric probability distribution whereby a finite number of values are equally likely to be observed; every one of n values has equal probability 1/n. Another way of saying "discrete uniform distribution" would be "a known, finite number of outcomes equally likely to happen".</w:t>
      </w:r>
    </w:p>
    <w:p>
      <w:pPr>
        <w:pStyle w:val="Compact"/>
        <w:numPr>
          <w:numId w:val="1011"/>
          <w:ilvl w:val="0"/>
        </w:numPr>
      </w:pPr>
      <w:r>
        <w:t xml:space="preserve">from</w:t>
      </w:r>
      <w:r>
        <w:t xml:space="preserve"> </w:t>
      </w:r>
      <w:hyperlink r:id="rId39">
        <w:r>
          <w:rPr>
            <w:rStyle w:val="Link"/>
          </w:rPr>
          <w:t xml:space="preserve">Uniform distribution (discrete) Wikipedia)</w:t>
        </w:r>
      </w:hyperlink>
    </w:p>
    <w:p>
      <w:r>
        <w:drawing>
          <wp:inline>
            <wp:extent cx="5440680" cy="3913276"/>
            <wp:effectExtent b="0" l="0" r="0" t="0"/>
            <wp:docPr descr="" id="1" name="Picture"/>
            <a:graphic>
              <a:graphicData uri="http://schemas.openxmlformats.org/drawingml/2006/picture">
                <pic:pic>
                  <pic:nvPicPr>
                    <pic:cNvPr descr="https://upload.wikimedia.org/wikipedia/commons/thumb/1/1f/Uniform_discrete_pmf_svg.svg/488px-Uniform_discrete_pmf_svg.svg.png" id="0" name="Picture"/>
                    <pic:cNvPicPr>
                      <a:picLocks noChangeArrowheads="1" noChangeAspect="1"/>
                    </pic:cNvPicPr>
                  </pic:nvPicPr>
                  <pic:blipFill>
                    <a:blip r:embed="rId42"/>
                    <a:stretch>
                      <a:fillRect/>
                    </a:stretch>
                  </pic:blipFill>
                  <pic:spPr bwMode="auto">
                    <a:xfrm>
                      <a:off x="0" y="0"/>
                      <a:ext cx="5440680" cy="3913276"/>
                    </a:xfrm>
                    <a:prstGeom prst="rect">
                      <a:avLst/>
                    </a:prstGeom>
                    <a:noFill/>
                    <a:ln w="9525">
                      <a:noFill/>
                      <a:headEnd/>
                      <a:tailEnd/>
                    </a:ln>
                  </pic:spPr>
                </pic:pic>
              </a:graphicData>
            </a:graphic>
          </wp:inline>
        </w:drawing>
      </w:r>
      <w:r>
        <w:t xml:space="preserve"> </w:t>
      </w:r>
      <w:r>
        <w:drawing>
          <wp:inline>
            <wp:extent cx="5440680" cy="4080510"/>
            <wp:effectExtent b="0" l="0" r="0" t="0"/>
            <wp:docPr descr="" id="1" name="Picture"/>
            <a:graphic>
              <a:graphicData uri="http://schemas.openxmlformats.org/drawingml/2006/picture">
                <pic:pic>
                  <pic:nvPicPr>
                    <pic:cNvPr descr="https://upload.wikimedia.org/wikipedia/commons/thumb/7/77/Dis_Uniform_distribution_CDF.svg/488px-Dis_Uniform_distribution_CDF.svg.png" id="0" name="Picture"/>
                    <pic:cNvPicPr>
                      <a:picLocks noChangeArrowheads="1" noChangeAspect="1"/>
                    </pic:cNvPicPr>
                  </pic:nvPicPr>
                  <pic:blipFill>
                    <a:blip r:embed="rId45"/>
                    <a:stretch>
                      <a:fillRect/>
                    </a:stretch>
                  </pic:blipFill>
                  <pic:spPr bwMode="auto">
                    <a:xfrm>
                      <a:off x="0" y="0"/>
                      <a:ext cx="5440680" cy="4080510"/>
                    </a:xfrm>
                    <a:prstGeom prst="rect">
                      <a:avLst/>
                    </a:prstGeom>
                    <a:noFill/>
                    <a:ln w="9525">
                      <a:noFill/>
                      <a:headEnd/>
                      <a:tailEnd/>
                    </a:ln>
                  </pic:spPr>
                </pic:pic>
              </a:graphicData>
            </a:graphic>
          </wp:inline>
        </w:drawing>
      </w:r>
    </w:p>
    <w:p>
      <w:pPr>
        <w:pStyle w:val="Heading2"/>
      </w:pPr>
      <w:bookmarkStart w:id="46" w:name="uniform-distribution-in-r"/>
      <w:bookmarkEnd w:id="46"/>
      <w:r>
        <w:t xml:space="preserve">Uniform Distribution in R</w:t>
      </w:r>
    </w:p>
    <w:p>
      <w:r>
        <w:t xml:space="preserve">runif function in R. Type ?runif</w:t>
      </w:r>
    </w:p>
    <w:p>
      <w:r>
        <w:rPr>
          <w:i/>
        </w:rPr>
        <w:t xml:space="preserve">The Uniform Distribution</w:t>
      </w:r>
    </w:p>
    <w:p>
      <w:r>
        <w:rPr>
          <w:i/>
        </w:rPr>
        <w:t xml:space="preserve">Description</w:t>
      </w:r>
    </w:p>
    <w:p>
      <w:r>
        <w:t xml:space="preserve">These functions provide information about the uniform distribution on the interval from min to max. dunif gives the density, punif gives the distribution function qunif gives the quantile function and runif generates random deviates.</w:t>
      </w:r>
    </w:p>
    <w:p>
      <w:r>
        <w:rPr>
          <w:i/>
        </w:rPr>
        <w:t xml:space="preserve">Usage</w:t>
      </w:r>
    </w:p>
    <w:p>
      <w:pPr>
        <w:pStyle w:val="Compact"/>
        <w:numPr>
          <w:numId w:val="1012"/>
          <w:ilvl w:val="0"/>
        </w:numPr>
      </w:pPr>
      <w:r>
        <w:t xml:space="preserve">dunif(x, min = 0, max = 1, log = FALSE) //dunif gives the density</w:t>
      </w:r>
    </w:p>
    <w:p>
      <w:pPr>
        <w:pStyle w:val="Compact"/>
        <w:numPr>
          <w:numId w:val="1012"/>
          <w:ilvl w:val="0"/>
        </w:numPr>
      </w:pPr>
      <w:r>
        <w:t xml:space="preserve">punif(q, min = 0, max = 1, lower.tail = TRUE, log.p = FALSE) // punif gives the distribution function</w:t>
      </w:r>
    </w:p>
    <w:p>
      <w:pPr>
        <w:pStyle w:val="Compact"/>
        <w:numPr>
          <w:numId w:val="1012"/>
          <w:ilvl w:val="0"/>
        </w:numPr>
      </w:pPr>
      <w:r>
        <w:t xml:space="preserve">qunif(p, min = 0, max = 1, lower.tail = TRUE, log.p = FALSE) // qunif gives the quantile function</w:t>
      </w:r>
    </w:p>
    <w:p>
      <w:pPr>
        <w:pStyle w:val="Compact"/>
        <w:numPr>
          <w:numId w:val="1012"/>
          <w:ilvl w:val="0"/>
        </w:numPr>
      </w:pPr>
      <w:r>
        <w:t xml:space="preserve">runif(n, min = 0, max = 1) // runif generates random deviates. (a random sample)</w:t>
      </w:r>
    </w:p>
    <w:p>
      <w:pPr>
        <w:pStyle w:val="SourceCode"/>
      </w:pPr>
      <w:r>
        <w:rPr>
          <w:rStyle w:val="KeywordTok"/>
        </w:rPr>
        <w:t xml:space="preserve">set.seed</w:t>
      </w:r>
      <w:r>
        <w:rPr>
          <w:rStyle w:val="NormalTok"/>
        </w:rPr>
        <w:t xml:space="preserve">(</w:t>
      </w:r>
      <w:r>
        <w:rPr>
          <w:rStyle w:val="DecValTok"/>
        </w:rPr>
        <w:t xml:space="preserve">333</w:t>
      </w:r>
      <w:r>
        <w:rPr>
          <w:rStyle w:val="NormalTok"/>
        </w:rPr>
        <w:t xml:space="preserve">)</w:t>
      </w:r>
      <w:r>
        <w:br w:type="textWrapping"/>
      </w:r>
      <w:r>
        <w:rPr>
          <w:rStyle w:val="NormalTok"/>
        </w:rPr>
        <w:t xml:space="preserve">trails &lt;-</w:t>
      </w:r>
      <w:r>
        <w:rPr>
          <w:rStyle w:val="StringTok"/>
        </w:rPr>
        <w:t xml:space="preserve"> </w:t>
      </w:r>
      <w:r>
        <w:rPr>
          <w:rStyle w:val="DecValTok"/>
        </w:rPr>
        <w:t xml:space="preserve">3333</w:t>
      </w:r>
      <w:r>
        <w:br w:type="textWrapping"/>
      </w:r>
      <w:r>
        <w:rPr>
          <w:rStyle w:val="NormalTok"/>
        </w:rPr>
        <w:t xml:space="preserve">min &lt;-</w:t>
      </w:r>
      <w:r>
        <w:rPr>
          <w:rStyle w:val="StringTok"/>
        </w:rPr>
        <w:t xml:space="preserve"> </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max &lt;-</w:t>
      </w:r>
      <w:r>
        <w:rPr>
          <w:rStyle w:val="StringTok"/>
        </w:rPr>
        <w:t xml:space="preserve"> </w:t>
      </w:r>
      <w:r>
        <w:rPr>
          <w:rStyle w:val="DecValTok"/>
        </w:rPr>
        <w:t xml:space="preserve">100</w:t>
      </w:r>
      <w:r>
        <w:br w:type="textWrapping"/>
      </w:r>
      <w:r>
        <w:rPr>
          <w:rStyle w:val="NormalTok"/>
        </w:rPr>
        <w:t xml:space="preserve">uni_dist&lt;-</w:t>
      </w:r>
      <w:r>
        <w:rPr>
          <w:rStyle w:val="KeywordTok"/>
        </w:rPr>
        <w:t xml:space="preserve">runif</w:t>
      </w:r>
      <w:r>
        <w:rPr>
          <w:rStyle w:val="NormalTok"/>
        </w:rPr>
        <w:t xml:space="preserve">(trails,min,max</w:t>
      </w:r>
      <w:r>
        <w:rPr>
          <w:rStyle w:val="DecValTok"/>
        </w:rPr>
        <w:t xml:space="preserve">+1</w:t>
      </w:r>
      <w:r>
        <w:rPr>
          <w:rStyle w:val="NormalTok"/>
        </w:rPr>
        <w:t xml:space="preserve">)</w:t>
      </w:r>
      <w:r>
        <w:br w:type="textWrapping"/>
      </w:r>
      <w:r>
        <w:rPr>
          <w:rStyle w:val="NormalTok"/>
        </w:rPr>
        <w:t xml:space="preserve">uni_dist&lt;-</w:t>
      </w:r>
      <w:r>
        <w:rPr>
          <w:rStyle w:val="KeywordTok"/>
        </w:rPr>
        <w:t xml:space="preserve">data.frame</w:t>
      </w:r>
      <w:r>
        <w:rPr>
          <w:rStyle w:val="NormalTok"/>
        </w:rPr>
        <w:t xml:space="preserve">(</w:t>
      </w:r>
      <w:r>
        <w:rPr>
          <w:rStyle w:val="DataTypeTok"/>
        </w:rPr>
        <w:t xml:space="preserve">x=</w:t>
      </w:r>
      <w:r>
        <w:rPr>
          <w:rStyle w:val="NormalTok"/>
        </w:rPr>
        <w:t xml:space="preserve">uni_dist)</w:t>
      </w:r>
      <w:r>
        <w:br w:type="textWrapping"/>
      </w:r>
      <w:r>
        <w:rPr>
          <w:rStyle w:val="KeywordTok"/>
        </w:rPr>
        <w:t xml:space="preserve">head</w:t>
      </w:r>
      <w:r>
        <w:rPr>
          <w:rStyle w:val="NormalTok"/>
        </w:rPr>
        <w:t xml:space="preserve">(uni_dist)</w:t>
      </w:r>
    </w:p>
    <w:p>
      <w:pPr>
        <w:pStyle w:val="SourceCode"/>
      </w:pPr>
      <w:r>
        <w:rPr>
          <w:rStyle w:val="VerbatimChar"/>
        </w:rPr>
        <w:t xml:space="preserve">##           x</w:t>
      </w:r>
      <w:r>
        <w:br w:type="textWrapping"/>
      </w:r>
      <w:r>
        <w:rPr>
          <w:rStyle w:val="VerbatimChar"/>
        </w:rPr>
        <w:t xml:space="preserve">## 1 47.700066</w:t>
      </w:r>
      <w:r>
        <w:br w:type="textWrapping"/>
      </w:r>
      <w:r>
        <w:rPr>
          <w:rStyle w:val="VerbatimChar"/>
        </w:rPr>
        <w:t xml:space="preserve">## 2  9.459815</w:t>
      </w:r>
      <w:r>
        <w:br w:type="textWrapping"/>
      </w:r>
      <w:r>
        <w:rPr>
          <w:rStyle w:val="VerbatimChar"/>
        </w:rPr>
        <w:t xml:space="preserve">## 3 98.348527</w:t>
      </w:r>
      <w:r>
        <w:br w:type="textWrapping"/>
      </w:r>
      <w:r>
        <w:rPr>
          <w:rStyle w:val="VerbatimChar"/>
        </w:rPr>
        <w:t xml:space="preserve">## 4 58.130558</w:t>
      </w:r>
      <w:r>
        <w:br w:type="textWrapping"/>
      </w:r>
      <w:r>
        <w:rPr>
          <w:rStyle w:val="VerbatimChar"/>
        </w:rPr>
        <w:t xml:space="preserve">## 5  3.011937</w:t>
      </w:r>
      <w:r>
        <w:br w:type="textWrapping"/>
      </w:r>
      <w:r>
        <w:rPr>
          <w:rStyle w:val="VerbatimChar"/>
        </w:rPr>
        <w:t xml:space="preserve">## 6 73.355739</w:t>
      </w:r>
    </w:p>
    <w:p>
      <w:pPr>
        <w:pStyle w:val="SourceCode"/>
      </w:pPr>
      <w:r>
        <w:rPr>
          <w:rStyle w:val="KeywordTok"/>
        </w:rPr>
        <w:t xml:space="preserve">str</w:t>
      </w:r>
      <w:r>
        <w:rPr>
          <w:rStyle w:val="NormalTok"/>
        </w:rPr>
        <w:t xml:space="preserve">(uni_dist)</w:t>
      </w:r>
    </w:p>
    <w:p>
      <w:pPr>
        <w:pStyle w:val="SourceCode"/>
      </w:pPr>
      <w:r>
        <w:rPr>
          <w:rStyle w:val="VerbatimChar"/>
        </w:rPr>
        <w:t xml:space="preserve">## 'data.frame':    3333 obs. of  1 variable:</w:t>
      </w:r>
      <w:r>
        <w:br w:type="textWrapping"/>
      </w:r>
      <w:r>
        <w:rPr>
          <w:rStyle w:val="VerbatimChar"/>
        </w:rPr>
        <w:t xml:space="preserve">##  $ x: num  47.7 9.46 98.35 58.13 3.01 ...</w:t>
      </w:r>
    </w:p>
    <w:p>
      <w:pPr>
        <w:pStyle w:val="SourceCode"/>
      </w:pPr>
      <w:r>
        <w:rPr>
          <w:rStyle w:val="KeywordTok"/>
        </w:rPr>
        <w:t xml:space="preserve">names</w:t>
      </w:r>
      <w:r>
        <w:rPr>
          <w:rStyle w:val="NormalTok"/>
        </w:rPr>
        <w:t xml:space="preserve">(uni_dist)</w:t>
      </w:r>
    </w:p>
    <w:p>
      <w:pPr>
        <w:pStyle w:val="SourceCode"/>
      </w:pPr>
      <w:r>
        <w:rPr>
          <w:rStyle w:val="VerbatimChar"/>
        </w:rPr>
        <w:t xml:space="preserve">## [1] "x"</w:t>
      </w:r>
    </w:p>
    <w:p>
      <w:pPr>
        <w:pStyle w:val="Heading2"/>
      </w:pPr>
      <w:bookmarkStart w:id="47" w:name="plotting-a-uniform-distribution"/>
      <w:bookmarkEnd w:id="47"/>
      <w:r>
        <w:t xml:space="preserve">Plotting a Uniform Distribution</w:t>
      </w:r>
    </w:p>
    <w:p>
      <w:pPr>
        <w:pStyle w:val="SourceCode"/>
      </w:pPr>
      <w:r>
        <w:rPr>
          <w:rStyle w:val="KeywordTok"/>
        </w:rPr>
        <w:t xml:space="preserve">qplot</w:t>
      </w:r>
      <w:r>
        <w:rPr>
          <w:rStyle w:val="NormalTok"/>
        </w:rPr>
        <w:t xml:space="preserve">(</w:t>
      </w:r>
      <w:r>
        <w:rPr>
          <w:rStyle w:val="DataTypeTok"/>
        </w:rPr>
        <w:t xml:space="preserve">x=</w:t>
      </w:r>
      <w:r>
        <w:rPr>
          <w:rStyle w:val="NormalTok"/>
        </w:rPr>
        <w:t xml:space="preserve">x,</w:t>
      </w:r>
      <w:r>
        <w:rPr>
          <w:rStyle w:val="DataTypeTok"/>
        </w:rPr>
        <w:t xml:space="preserve">data=</w:t>
      </w:r>
      <w:r>
        <w:rPr>
          <w:rStyle w:val="NormalTok"/>
        </w:rPr>
        <w:t xml:space="preserve">uni_dist)</w:t>
      </w:r>
    </w:p>
    <w:p>
      <w:pPr>
        <w:pStyle w:val="SourceCode"/>
      </w:pPr>
      <w:r>
        <w:rPr>
          <w:rStyle w:val="VerbatimChar"/>
        </w:rPr>
        <w:t xml:space="preserve">## stat_bin: binwidth defaulted to range/30. Use 'binwidth = x' to adjust this.</w:t>
      </w:r>
    </w:p>
    <w:p>
      <w:r>
        <w:drawing>
          <wp:inline>
            <wp:extent cx="5440680" cy="4352544"/>
            <wp:effectExtent b="0" l="0" r="0" t="0"/>
            <wp:docPr descr="" id="1" name="Picture"/>
            <a:graphic>
              <a:graphicData uri="http://schemas.openxmlformats.org/drawingml/2006/picture">
                <pic:pic>
                  <pic:nvPicPr>
                    <pic:cNvPr descr="M01_Lesson_02_files/figure-docx/unnamed-chunk-3-1.png" id="0" name="Picture"/>
                    <pic:cNvPicPr>
                      <a:picLocks noChangeArrowheads="1" noChangeAspect="1"/>
                    </pic:cNvPicPr>
                  </pic:nvPicPr>
                  <pic:blipFill>
                    <a:blip r:embed="rId48"/>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(uni_dist) +</w:t>
      </w:r>
      <w:r>
        <w:rPr>
          <w:rStyle w:val="StringTok"/>
        </w:rPr>
        <w:t xml:space="preserve"> </w:t>
      </w:r>
      <w:r>
        <w:rPr>
          <w:rStyle w:val="KeywordTok"/>
        </w:rPr>
        <w:t xml:space="preserve">aes</w:t>
      </w:r>
      <w:r>
        <w:rPr>
          <w:rStyle w:val="NormalTok"/>
        </w:rPr>
        <w:t xml:space="preserve">(</w:t>
      </w:r>
      <w:r>
        <w:rPr>
          <w:rStyle w:val="DataTypeTok"/>
        </w:rPr>
        <w:t xml:space="preserve">x=</w:t>
      </w:r>
      <w:r>
        <w:rPr>
          <w:rStyle w:val="NormalTok"/>
        </w:rPr>
        <w:t xml:space="preserve">x) +</w:t>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binwidth defaulted to range/30. Use 'binwidth = x' to adjust this.</w:t>
      </w:r>
    </w:p>
    <w:p>
      <w:r>
        <w:drawing>
          <wp:inline>
            <wp:extent cx="5440680" cy="4352544"/>
            <wp:effectExtent b="0" l="0" r="0" t="0"/>
            <wp:docPr descr="" id="1" name="Picture"/>
            <a:graphic>
              <a:graphicData uri="http://schemas.openxmlformats.org/drawingml/2006/picture">
                <pic:pic>
                  <pic:nvPicPr>
                    <pic:cNvPr descr="M01_Lesson_02_files/figure-docx/unnamed-chunk-3-2.png" id="0" name="Picture"/>
                    <pic:cNvPicPr>
                      <a:picLocks noChangeArrowheads="1" noChangeAspect="1"/>
                    </pic:cNvPicPr>
                  </pic:nvPicPr>
                  <pic:blipFill>
                    <a:blip r:embed="rId49"/>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w:t>
      </w:r>
      <w:r>
        <w:rPr>
          <w:rStyle w:val="DataTypeTok"/>
        </w:rPr>
        <w:t xml:space="preserve">x=</w:t>
      </w:r>
      <w:r>
        <w:rPr>
          <w:rStyle w:val="NormalTok"/>
        </w:rPr>
        <w:t xml:space="preserve">x,</w:t>
      </w:r>
      <w:r>
        <w:rPr>
          <w:rStyle w:val="DataTypeTok"/>
        </w:rPr>
        <w:t xml:space="preserve">data=</w:t>
      </w:r>
      <w:r>
        <w:rPr>
          <w:rStyle w:val="NormalTok"/>
        </w:rPr>
        <w:t xml:space="preserve">uni_dist,</w:t>
      </w:r>
      <w:r>
        <w:rPr>
          <w:rStyle w:val="DataTypeTok"/>
        </w:rPr>
        <w:t xml:space="preserve">binwidth=</w:t>
      </w:r>
      <w:r>
        <w:rPr>
          <w:rStyle w:val="DecValTok"/>
        </w:rPr>
        <w:t xml:space="preserve">10</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M01_Lesson_02_files/figure-docx/unnamed-chunk-3-3.png" id="0" name="Picture"/>
                    <pic:cNvPicPr>
                      <a:picLocks noChangeArrowheads="1" noChangeAspect="1"/>
                    </pic:cNvPicPr>
                  </pic:nvPicPr>
                  <pic:blipFill>
                    <a:blip r:embed="rId50"/>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w:t>
      </w:r>
      <w:r>
        <w:rPr>
          <w:rStyle w:val="DataTypeTok"/>
        </w:rPr>
        <w:t xml:space="preserve">x=</w:t>
      </w:r>
      <w:r>
        <w:rPr>
          <w:rStyle w:val="NormalTok"/>
        </w:rPr>
        <w:t xml:space="preserve">x,</w:t>
      </w:r>
      <w:r>
        <w:rPr>
          <w:rStyle w:val="DataTypeTok"/>
        </w:rPr>
        <w:t xml:space="preserve">data=</w:t>
      </w:r>
      <w:r>
        <w:rPr>
          <w:rStyle w:val="NormalTok"/>
        </w:rPr>
        <w:t xml:space="preserve">uni_dist,</w:t>
      </w:r>
      <w:r>
        <w:rPr>
          <w:rStyle w:val="DataTypeTok"/>
        </w:rPr>
        <w:t xml:space="preserve">binwidth=</w:t>
      </w:r>
      <w:r>
        <w:rPr>
          <w:rStyle w:val="DecValTok"/>
        </w:rPr>
        <w:t xml:space="preserve">10</w:t>
      </w:r>
      <w:r>
        <w:rPr>
          <w:rStyle w:val="Normal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10</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M01_Lesson_02_files/figure-docx/unnamed-chunk-3-4.png" id="0" name="Picture"/>
                    <pic:cNvPicPr>
                      <a:picLocks noChangeArrowheads="1" noChangeAspect="1"/>
                    </pic:cNvPicPr>
                  </pic:nvPicPr>
                  <pic:blipFill>
                    <a:blip r:embed="rId51"/>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NormalTok"/>
        </w:rPr>
        <w:t xml:space="preserve">min &lt;-</w:t>
      </w:r>
      <w:r>
        <w:rPr>
          <w:rStyle w:val="StringTok"/>
        </w:rPr>
        <w:t xml:space="preserve"> </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max &lt;-</w:t>
      </w:r>
      <w:r>
        <w:rPr>
          <w:rStyle w:val="StringTok"/>
        </w:rPr>
        <w:t xml:space="preserve"> </w:t>
      </w:r>
      <w:r>
        <w:rPr>
          <w:rStyle w:val="DecValTok"/>
        </w:rPr>
        <w:t xml:space="preserve">6</w:t>
      </w:r>
      <w:r>
        <w:br w:type="textWrapping"/>
      </w:r>
      <w:r>
        <w:rPr>
          <w:rStyle w:val="NormalTok"/>
        </w:rPr>
        <w:t xml:space="preserve">die &lt;-</w:t>
      </w:r>
      <w:r>
        <w:rPr>
          <w:rStyle w:val="StringTok"/>
        </w:rPr>
        <w:t xml:space="preserve"> </w:t>
      </w:r>
      <w:r>
        <w:rPr>
          <w:rStyle w:val="KeywordTok"/>
        </w:rPr>
        <w:t xml:space="preserve">as.integer</w:t>
      </w:r>
      <w:r>
        <w:rPr>
          <w:rStyle w:val="NormalTok"/>
        </w:rPr>
        <w:t xml:space="preserve">(</w:t>
      </w:r>
      <w:r>
        <w:rPr>
          <w:rStyle w:val="KeywordTok"/>
        </w:rPr>
        <w:t xml:space="preserve">runif</w:t>
      </w:r>
      <w:r>
        <w:rPr>
          <w:rStyle w:val="NormalTok"/>
        </w:rPr>
        <w:t xml:space="preserve">(trails,min,max</w:t>
      </w:r>
      <w:r>
        <w:rPr>
          <w:rStyle w:val="DecValTok"/>
        </w:rPr>
        <w:t xml:space="preserve">+1</w:t>
      </w:r>
      <w:r>
        <w:rPr>
          <w:rStyle w:val="NormalTok"/>
        </w:rPr>
        <w:t xml:space="preserve">))</w:t>
      </w:r>
      <w:r>
        <w:br w:type="textWrapping"/>
      </w:r>
      <w:r>
        <w:rPr>
          <w:rStyle w:val="NormalTok"/>
        </w:rPr>
        <w:t xml:space="preserve">die&lt;-</w:t>
      </w:r>
      <w:r>
        <w:rPr>
          <w:rStyle w:val="KeywordTok"/>
        </w:rPr>
        <w:t xml:space="preserve">data.frame</w:t>
      </w:r>
      <w:r>
        <w:rPr>
          <w:rStyle w:val="NormalTok"/>
        </w:rPr>
        <w:t xml:space="preserve">(</w:t>
      </w:r>
      <w:r>
        <w:rPr>
          <w:rStyle w:val="DataTypeTok"/>
        </w:rPr>
        <w:t xml:space="preserve">roll=</w:t>
      </w:r>
      <w:r>
        <w:rPr>
          <w:rStyle w:val="NormalTok"/>
        </w:rPr>
        <w:t xml:space="preserve">die)</w:t>
      </w:r>
      <w:r>
        <w:br w:type="textWrapping"/>
      </w:r>
      <w:r>
        <w:rPr>
          <w:rStyle w:val="KeywordTok"/>
        </w:rPr>
        <w:t xml:space="preserve">head</w:t>
      </w:r>
      <w:r>
        <w:rPr>
          <w:rStyle w:val="NormalTok"/>
        </w:rPr>
        <w:t xml:space="preserve">(die)</w:t>
      </w:r>
    </w:p>
    <w:p>
      <w:pPr>
        <w:pStyle w:val="SourceCode"/>
      </w:pPr>
      <w:r>
        <w:rPr>
          <w:rStyle w:val="VerbatimChar"/>
        </w:rPr>
        <w:t xml:space="preserve">##   roll</w:t>
      </w:r>
      <w:r>
        <w:br w:type="textWrapping"/>
      </w:r>
      <w:r>
        <w:rPr>
          <w:rStyle w:val="VerbatimChar"/>
        </w:rPr>
        <w:t xml:space="preserve">## 1    1</w:t>
      </w:r>
      <w:r>
        <w:br w:type="textWrapping"/>
      </w:r>
      <w:r>
        <w:rPr>
          <w:rStyle w:val="VerbatimChar"/>
        </w:rPr>
        <w:t xml:space="preserve">## 2    4</w:t>
      </w:r>
      <w:r>
        <w:br w:type="textWrapping"/>
      </w:r>
      <w:r>
        <w:rPr>
          <w:rStyle w:val="VerbatimChar"/>
        </w:rPr>
        <w:t xml:space="preserve">## 3    6</w:t>
      </w:r>
      <w:r>
        <w:br w:type="textWrapping"/>
      </w:r>
      <w:r>
        <w:rPr>
          <w:rStyle w:val="VerbatimChar"/>
        </w:rPr>
        <w:t xml:space="preserve">## 4    3</w:t>
      </w:r>
      <w:r>
        <w:br w:type="textWrapping"/>
      </w:r>
      <w:r>
        <w:rPr>
          <w:rStyle w:val="VerbatimChar"/>
        </w:rPr>
        <w:t xml:space="preserve">## 5    2</w:t>
      </w:r>
      <w:r>
        <w:br w:type="textWrapping"/>
      </w:r>
      <w:r>
        <w:rPr>
          <w:rStyle w:val="VerbatimChar"/>
        </w:rPr>
        <w:t xml:space="preserve">## 6    1</w:t>
      </w:r>
    </w:p>
    <w:p>
      <w:pPr>
        <w:pStyle w:val="SourceCode"/>
      </w:pPr>
      <w:r>
        <w:rPr>
          <w:rStyle w:val="KeywordTok"/>
        </w:rPr>
        <w:t xml:space="preserve">qplot</w:t>
      </w:r>
      <w:r>
        <w:rPr>
          <w:rStyle w:val="NormalTok"/>
        </w:rPr>
        <w:t xml:space="preserve">(</w:t>
      </w:r>
      <w:r>
        <w:rPr>
          <w:rStyle w:val="DataTypeTok"/>
        </w:rPr>
        <w:t xml:space="preserve">x=</w:t>
      </w:r>
      <w:r>
        <w:rPr>
          <w:rStyle w:val="NormalTok"/>
        </w:rPr>
        <w:t xml:space="preserve">roll,</w:t>
      </w:r>
      <w:r>
        <w:rPr>
          <w:rStyle w:val="DataTypeTok"/>
        </w:rPr>
        <w:t xml:space="preserve">data=</w:t>
      </w:r>
      <w:r>
        <w:rPr>
          <w:rStyle w:val="NormalTok"/>
        </w:rPr>
        <w:t xml:space="preserve">die, </w:t>
      </w:r>
      <w:r>
        <w:rPr>
          <w:rStyle w:val="DataTypeTok"/>
        </w:rPr>
        <w:t xml:space="preserve">color=</w:t>
      </w:r>
      <w:r>
        <w:rPr>
          <w:rStyle w:val="KeywordTok"/>
        </w:rPr>
        <w:t xml:space="preserve">I</w:t>
      </w:r>
      <w:r>
        <w:rPr>
          <w:rStyle w:val="NormalTok"/>
        </w:rPr>
        <w:t xml:space="preserve">(</w:t>
      </w:r>
      <w:r>
        <w:rPr>
          <w:rStyle w:val="StringTok"/>
        </w:rPr>
        <w:t xml:space="preserve">'#615445'</w:t>
      </w:r>
      <w:r>
        <w:rPr>
          <w:rStyle w:val="NormalTok"/>
        </w:rPr>
        <w:t xml:space="preserve">), </w:t>
      </w:r>
      <w:r>
        <w:rPr>
          <w:rStyle w:val="DataTypeTok"/>
        </w:rPr>
        <w:t xml:space="preserve">fill=</w:t>
      </w:r>
      <w:r>
        <w:rPr>
          <w:rStyle w:val="KeywordTok"/>
        </w:rPr>
        <w:t xml:space="preserve">I</w:t>
      </w:r>
      <w:r>
        <w:rPr>
          <w:rStyle w:val="NormalTok"/>
        </w:rPr>
        <w:t xml:space="preserve">(</w:t>
      </w:r>
      <w:r>
        <w:rPr>
          <w:rStyle w:val="StringTok"/>
        </w:rPr>
        <w:t xml:space="preserve">'#CC0000'</w:t>
      </w:r>
      <w:r>
        <w:rPr>
          <w:rStyle w:val="NormalTok"/>
        </w:rPr>
        <w:t xml:space="preserve">)) +</w:t>
      </w:r>
      <w:r>
        <w:rPr>
          <w:rStyle w:val="StringTok"/>
        </w:rPr>
        <w:t xml:space="preserve"> </w:t>
      </w:r>
      <w:r>
        <w:rPr>
          <w:rStyle w:val="KeywordTok"/>
        </w:rPr>
        <w:t xml:space="preserve">scale_x_discrete</w:t>
      </w:r>
      <w:r>
        <w:rPr>
          <w:rStyle w:val="NormalTok"/>
        </w:rPr>
        <w:t xml:space="preserve">(</w:t>
      </w:r>
      <w:r>
        <w:rPr>
          <w:rStyle w:val="DataTypeTok"/>
        </w:rPr>
        <w:t xml:space="preserve">breaks=</w:t>
      </w:r>
      <w:r>
        <w:rPr>
          <w:rStyle w:val="DecValTok"/>
        </w:rPr>
        <w:t xml:space="preserve">1</w:t>
      </w:r>
      <w:r>
        <w:rPr>
          <w:rStyle w:val="NormalTok"/>
        </w:rPr>
        <w:t xml:space="preserve">:</w:t>
      </w:r>
      <w:r>
        <w:rPr>
          <w:rStyle w:val="DecValTok"/>
        </w:rPr>
        <w:t xml:space="preserve">6</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M01_Lesson_02_files/figure-docx/unnamed-chunk-3-5.png" id="0" name="Picture"/>
                    <pic:cNvPicPr>
                      <a:picLocks noChangeArrowheads="1" noChangeAspect="1"/>
                    </pic:cNvPicPr>
                  </pic:nvPicPr>
                  <pic:blipFill>
                    <a:blip r:embed="rId52"/>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w:t>
      </w:r>
      <w:r>
        <w:rPr>
          <w:rStyle w:val="DataTypeTok"/>
        </w:rPr>
        <w:t xml:space="preserve">x=</w:t>
      </w:r>
      <w:r>
        <w:rPr>
          <w:rStyle w:val="NormalTok"/>
        </w:rPr>
        <w:t xml:space="preserve">roll,</w:t>
      </w:r>
      <w:r>
        <w:rPr>
          <w:rStyle w:val="DataTypeTok"/>
        </w:rPr>
        <w:t xml:space="preserve">data=</w:t>
      </w:r>
      <w:r>
        <w:rPr>
          <w:rStyle w:val="NormalTok"/>
        </w:rPr>
        <w:t xml:space="preserve">die, </w:t>
      </w:r>
      <w:r>
        <w:rPr>
          <w:rStyle w:val="DataTypeTok"/>
        </w:rPr>
        <w:t xml:space="preserve">color=</w:t>
      </w:r>
      <w:r>
        <w:rPr>
          <w:rStyle w:val="KeywordTok"/>
        </w:rPr>
        <w:t xml:space="preserve">I</w:t>
      </w:r>
      <w:r>
        <w:rPr>
          <w:rStyle w:val="NormalTok"/>
        </w:rPr>
        <w:t xml:space="preserve">(</w:t>
      </w:r>
      <w:r>
        <w:rPr>
          <w:rStyle w:val="StringTok"/>
        </w:rPr>
        <w:t xml:space="preserve">'#615445'</w:t>
      </w:r>
      <w:r>
        <w:rPr>
          <w:rStyle w:val="NormalTok"/>
        </w:rPr>
        <w:t xml:space="preserve">), </w:t>
      </w:r>
      <w:r>
        <w:rPr>
          <w:rStyle w:val="DataTypeTok"/>
        </w:rPr>
        <w:t xml:space="preserve">fill=</w:t>
      </w:r>
      <w:r>
        <w:rPr>
          <w:rStyle w:val="KeywordTok"/>
        </w:rPr>
        <w:t xml:space="preserve">I</w:t>
      </w:r>
      <w:r>
        <w:rPr>
          <w:rStyle w:val="NormalTok"/>
        </w:rPr>
        <w:t xml:space="preserve">(</w:t>
      </w:r>
      <w:r>
        <w:rPr>
          <w:rStyle w:val="StringTok"/>
        </w:rPr>
        <w:t xml:space="preserve">'#CC0000'</w:t>
      </w:r>
      <w:r>
        <w:rPr>
          <w:rStyle w:val="NormalTok"/>
        </w:rPr>
        <w:t xml:space="preserve">)) +</w:t>
      </w:r>
      <w:r>
        <w:rPr>
          <w:rStyle w:val="StringTok"/>
        </w:rPr>
        <w:t xml:space="preserve"> </w:t>
      </w:r>
      <w:r>
        <w:rPr>
          <w:rStyle w:val="KeywordTok"/>
        </w:rPr>
        <w:t xml:space="preserve">scale_x_discrete</w:t>
      </w:r>
      <w:r>
        <w:rPr>
          <w:rStyle w:val="NormalTok"/>
        </w:rPr>
        <w:t xml:space="preserve">(</w:t>
      </w:r>
      <w:r>
        <w:rPr>
          <w:rStyle w:val="DataTypeTok"/>
        </w:rPr>
        <w:t xml:space="preserve">breaks=</w:t>
      </w:r>
      <w:r>
        <w:rPr>
          <w:rStyle w:val="DecValTok"/>
        </w:rPr>
        <w:t xml:space="preserve">1</w:t>
      </w:r>
      <w:r>
        <w:rPr>
          <w:rStyle w:val="NormalTok"/>
        </w:rPr>
        <w:t xml:space="preserve">:</w:t>
      </w:r>
      <w:r>
        <w:rPr>
          <w:rStyle w:val="DecValTok"/>
        </w:rPr>
        <w:t xml:space="preserve">6</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"Uniform Distribution Single Die"</w:t>
      </w:r>
      <w:r>
        <w:rPr>
          <w:rStyle w:val="NormalTok"/>
        </w:rPr>
        <w:t xml:space="preserve">, </w:t>
      </w:r>
      <w:r>
        <w:rPr>
          <w:rStyle w:val="DataTypeTok"/>
        </w:rPr>
        <w:t xml:space="preserve">y=</w:t>
      </w:r>
      <w:r>
        <w:rPr>
          <w:rStyle w:val="StringTok"/>
        </w:rPr>
        <w:t xml:space="preserve">"Count"</w:t>
      </w:r>
      <w:r>
        <w:rPr>
          <w:rStyle w:val="NormalTok"/>
        </w:rPr>
        <w:t xml:space="preserve">, </w:t>
      </w:r>
      <w:r>
        <w:rPr>
          <w:rStyle w:val="DataTypeTok"/>
        </w:rPr>
        <w:t xml:space="preserve">x=</w:t>
      </w:r>
      <w:r>
        <w:rPr>
          <w:rStyle w:val="StringTok"/>
        </w:rPr>
        <w:t xml:space="preserve">"Die roll Random Variable n=3333 Min=1 Max=6"</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M01_Lesson_02_files/figure-docx/unnamed-chunk-3-6.png" id="0" name="Picture"/>
                    <pic:cNvPicPr>
                      <a:picLocks noChangeArrowheads="1" noChangeAspect="1"/>
                    </pic:cNvPicPr>
                  </pic:nvPicPr>
                  <pic:blipFill>
                    <a:blip r:embed="rId53"/>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2"/>
      </w:pPr>
      <w:bookmarkStart w:id="54" w:name="quiz-distribution-of-two-dice"/>
      <w:bookmarkEnd w:id="54"/>
      <w:r>
        <w:t xml:space="preserve">Quiz Distribution of two dice</w:t>
      </w:r>
    </w:p>
    <w:p>
      <w:r>
        <w:t xml:space="preserve">See if you can generate a distribution that models the output that would be generated by the sum of two dice.</w:t>
      </w:r>
    </w:p>
    <w:p>
      <w:pPr>
        <w:pStyle w:val="Heading2"/>
      </w:pPr>
      <w:bookmarkStart w:id="55" w:name="quiz-distribution-of-two-dice-answer"/>
      <w:bookmarkEnd w:id="55"/>
      <w:r>
        <w:t xml:space="preserve">Quiz Distribution of two dice answer</w:t>
      </w:r>
    </w:p>
    <w:p>
      <w:pPr>
        <w:pStyle w:val="SourceCode"/>
      </w:pPr>
      <w:r>
        <w:rPr>
          <w:rStyle w:val="NormalTok"/>
        </w:rPr>
        <w:t xml:space="preserve">dice &lt;-</w:t>
      </w:r>
      <w:r>
        <w:rPr>
          <w:rStyle w:val="StringTok"/>
        </w:rPr>
        <w:t xml:space="preserve"> </w:t>
      </w:r>
      <w:r>
        <w:rPr>
          <w:rStyle w:val="KeywordTok"/>
        </w:rPr>
        <w:t xml:space="preserve">as.integer</w:t>
      </w:r>
      <w:r>
        <w:rPr>
          <w:rStyle w:val="NormalTok"/>
        </w:rPr>
        <w:t xml:space="preserve">(</w:t>
      </w:r>
      <w:r>
        <w:rPr>
          <w:rStyle w:val="KeywordTok"/>
        </w:rPr>
        <w:t xml:space="preserve">runif</w:t>
      </w:r>
      <w:r>
        <w:rPr>
          <w:rStyle w:val="NormalTok"/>
        </w:rPr>
        <w:t xml:space="preserve">(trails,min,max</w:t>
      </w:r>
      <w:r>
        <w:rPr>
          <w:rStyle w:val="DecValTok"/>
        </w:rPr>
        <w:t xml:space="preserve">+1</w:t>
      </w:r>
      <w:r>
        <w:rPr>
          <w:rStyle w:val="NormalTok"/>
        </w:rPr>
        <w:t xml:space="preserve">)+</w:t>
      </w:r>
      <w:r>
        <w:rPr>
          <w:rStyle w:val="KeywordTok"/>
        </w:rPr>
        <w:t xml:space="preserve">runif</w:t>
      </w:r>
      <w:r>
        <w:rPr>
          <w:rStyle w:val="NormalTok"/>
        </w:rPr>
        <w:t xml:space="preserve">(trails,min,max</w:t>
      </w:r>
      <w:r>
        <w:rPr>
          <w:rStyle w:val="DecValTok"/>
        </w:rPr>
        <w:t xml:space="preserve">+1</w:t>
      </w:r>
      <w:r>
        <w:rPr>
          <w:rStyle w:val="NormalTok"/>
        </w:rPr>
        <w:t xml:space="preserve">)) </w:t>
      </w:r>
      <w:r>
        <w:br w:type="textWrapping"/>
      </w:r>
      <w:r>
        <w:rPr>
          <w:rStyle w:val="NormalTok"/>
        </w:rPr>
        <w:t xml:space="preserve">dice&lt;-</w:t>
      </w:r>
      <w:r>
        <w:rPr>
          <w:rStyle w:val="KeywordTok"/>
        </w:rPr>
        <w:t xml:space="preserve">data.frame</w:t>
      </w:r>
      <w:r>
        <w:rPr>
          <w:rStyle w:val="NormalTok"/>
        </w:rPr>
        <w:t xml:space="preserve">(</w:t>
      </w:r>
      <w:r>
        <w:rPr>
          <w:rStyle w:val="DataTypeTok"/>
        </w:rPr>
        <w:t xml:space="preserve">rolls=</w:t>
      </w:r>
      <w:r>
        <w:rPr>
          <w:rStyle w:val="NormalTok"/>
        </w:rPr>
        <w:t xml:space="preserve">dice)</w:t>
      </w:r>
      <w:r>
        <w:br w:type="textWrapping"/>
      </w:r>
      <w:r>
        <w:rPr>
          <w:rStyle w:val="KeywordTok"/>
        </w:rPr>
        <w:t xml:space="preserve">head</w:t>
      </w:r>
      <w:r>
        <w:rPr>
          <w:rStyle w:val="NormalTok"/>
        </w:rPr>
        <w:t xml:space="preserve">(dice)</w:t>
      </w:r>
    </w:p>
    <w:p>
      <w:pPr>
        <w:pStyle w:val="SourceCode"/>
      </w:pPr>
      <w:r>
        <w:rPr>
          <w:rStyle w:val="VerbatimChar"/>
        </w:rPr>
        <w:t xml:space="preserve">##   rolls</w:t>
      </w:r>
      <w:r>
        <w:br w:type="textWrapping"/>
      </w:r>
      <w:r>
        <w:rPr>
          <w:rStyle w:val="VerbatimChar"/>
        </w:rPr>
        <w:t xml:space="preserve">## 1    11</w:t>
      </w:r>
      <w:r>
        <w:br w:type="textWrapping"/>
      </w:r>
      <w:r>
        <w:rPr>
          <w:rStyle w:val="VerbatimChar"/>
        </w:rPr>
        <w:t xml:space="preserve">## 2     6</w:t>
      </w:r>
      <w:r>
        <w:br w:type="textWrapping"/>
      </w:r>
      <w:r>
        <w:rPr>
          <w:rStyle w:val="VerbatimChar"/>
        </w:rPr>
        <w:t xml:space="preserve">## 3     7</w:t>
      </w:r>
      <w:r>
        <w:br w:type="textWrapping"/>
      </w:r>
      <w:r>
        <w:rPr>
          <w:rStyle w:val="VerbatimChar"/>
        </w:rPr>
        <w:t xml:space="preserve">## 4    10</w:t>
      </w:r>
      <w:r>
        <w:br w:type="textWrapping"/>
      </w:r>
      <w:r>
        <w:rPr>
          <w:rStyle w:val="VerbatimChar"/>
        </w:rPr>
        <w:t xml:space="preserve">## 5     3</w:t>
      </w:r>
      <w:r>
        <w:br w:type="textWrapping"/>
      </w:r>
      <w:r>
        <w:rPr>
          <w:rStyle w:val="VerbatimChar"/>
        </w:rPr>
        <w:t xml:space="preserve">## 6    12</w:t>
      </w:r>
    </w:p>
    <w:p>
      <w:pPr>
        <w:pStyle w:val="SourceCode"/>
      </w:pPr>
      <w:r>
        <w:rPr>
          <w:rStyle w:val="KeywordTok"/>
        </w:rPr>
        <w:t xml:space="preserve">summary</w:t>
      </w:r>
      <w:r>
        <w:rPr>
          <w:rStyle w:val="NormalTok"/>
        </w:rPr>
        <w:t xml:space="preserve">(dice)</w:t>
      </w:r>
    </w:p>
    <w:p>
      <w:pPr>
        <w:pStyle w:val="SourceCode"/>
      </w:pPr>
      <w:r>
        <w:rPr>
          <w:rStyle w:val="VerbatimChar"/>
        </w:rPr>
        <w:t xml:space="preserve">##      rolls       </w:t>
      </w:r>
      <w:r>
        <w:br w:type="textWrapping"/>
      </w:r>
      <w:r>
        <w:rPr>
          <w:rStyle w:val="VerbatimChar"/>
        </w:rPr>
        <w:t xml:space="preserve">##  Min.   : 2.000  </w:t>
      </w:r>
      <w:r>
        <w:br w:type="textWrapping"/>
      </w:r>
      <w:r>
        <w:rPr>
          <w:rStyle w:val="VerbatimChar"/>
        </w:rPr>
        <w:t xml:space="preserve">##  1st Qu.: 6.000  </w:t>
      </w:r>
      <w:r>
        <w:br w:type="textWrapping"/>
      </w:r>
      <w:r>
        <w:rPr>
          <w:rStyle w:val="VerbatimChar"/>
        </w:rPr>
        <w:t xml:space="preserve">##  Median : 7.000  </w:t>
      </w:r>
      <w:r>
        <w:br w:type="textWrapping"/>
      </w:r>
      <w:r>
        <w:rPr>
          <w:rStyle w:val="VerbatimChar"/>
        </w:rPr>
        <w:t xml:space="preserve">##  Mean   : 7.449  </w:t>
      </w:r>
      <w:r>
        <w:br w:type="textWrapping"/>
      </w:r>
      <w:r>
        <w:rPr>
          <w:rStyle w:val="VerbatimChar"/>
        </w:rPr>
        <w:t xml:space="preserve">##  3rd Qu.: 9.000  </w:t>
      </w:r>
      <w:r>
        <w:br w:type="textWrapping"/>
      </w:r>
      <w:r>
        <w:rPr>
          <w:rStyle w:val="VerbatimChar"/>
        </w:rPr>
        <w:t xml:space="preserve">##  Max.   :13.000</w:t>
      </w:r>
    </w:p>
    <w:p>
      <w:pPr>
        <w:pStyle w:val="SourceCode"/>
      </w:pPr>
      <w:r>
        <w:rPr>
          <w:rStyle w:val="NormalTok"/>
        </w:rPr>
        <w:t xml:space="preserve">dice &lt;-</w:t>
      </w:r>
      <w:r>
        <w:rPr>
          <w:rStyle w:val="StringTok"/>
        </w:rPr>
        <w:t xml:space="preserve"> </w:t>
      </w:r>
      <w:r>
        <w:rPr>
          <w:rStyle w:val="KeywordTok"/>
        </w:rPr>
        <w:t xml:space="preserve">as.integer</w:t>
      </w:r>
      <w:r>
        <w:rPr>
          <w:rStyle w:val="NormalTok"/>
        </w:rPr>
        <w:t xml:space="preserve">(</w:t>
      </w:r>
      <w:r>
        <w:rPr>
          <w:rStyle w:val="KeywordTok"/>
        </w:rPr>
        <w:t xml:space="preserve">runif</w:t>
      </w:r>
      <w:r>
        <w:rPr>
          <w:rStyle w:val="NormalTok"/>
        </w:rPr>
        <w:t xml:space="preserve">(trails,min,max</w:t>
      </w:r>
      <w:r>
        <w:rPr>
          <w:rStyle w:val="FloatTok"/>
        </w:rPr>
        <w:t xml:space="preserve">+0.5</w:t>
      </w:r>
      <w:r>
        <w:rPr>
          <w:rStyle w:val="NormalTok"/>
        </w:rPr>
        <w:t xml:space="preserve">)+</w:t>
      </w:r>
      <w:r>
        <w:rPr>
          <w:rStyle w:val="KeywordTok"/>
        </w:rPr>
        <w:t xml:space="preserve">runif</w:t>
      </w:r>
      <w:r>
        <w:rPr>
          <w:rStyle w:val="NormalTok"/>
        </w:rPr>
        <w:t xml:space="preserve">(trails,min,max</w:t>
      </w:r>
      <w:r>
        <w:rPr>
          <w:rStyle w:val="FloatTok"/>
        </w:rPr>
        <w:t xml:space="preserve">+0.5</w:t>
      </w:r>
      <w:r>
        <w:rPr>
          <w:rStyle w:val="NormalTok"/>
        </w:rPr>
        <w:t xml:space="preserve">))</w:t>
      </w:r>
      <w:r>
        <w:br w:type="textWrapping"/>
      </w:r>
      <w:r>
        <w:rPr>
          <w:rStyle w:val="NormalTok"/>
        </w:rPr>
        <w:t xml:space="preserve">dice&lt;-</w:t>
      </w:r>
      <w:r>
        <w:rPr>
          <w:rStyle w:val="KeywordTok"/>
        </w:rPr>
        <w:t xml:space="preserve">data.frame</w:t>
      </w:r>
      <w:r>
        <w:rPr>
          <w:rStyle w:val="NormalTok"/>
        </w:rPr>
        <w:t xml:space="preserve">(</w:t>
      </w:r>
      <w:r>
        <w:rPr>
          <w:rStyle w:val="DataTypeTok"/>
        </w:rPr>
        <w:t xml:space="preserve">rolls=</w:t>
      </w:r>
      <w:r>
        <w:rPr>
          <w:rStyle w:val="NormalTok"/>
        </w:rPr>
        <w:t xml:space="preserve">dice)</w:t>
      </w:r>
      <w:r>
        <w:br w:type="textWrapping"/>
      </w:r>
      <w:r>
        <w:rPr>
          <w:rStyle w:val="KeywordTok"/>
        </w:rPr>
        <w:t xml:space="preserve">head</w:t>
      </w:r>
      <w:r>
        <w:rPr>
          <w:rStyle w:val="NormalTok"/>
        </w:rPr>
        <w:t xml:space="preserve">(dice)</w:t>
      </w:r>
    </w:p>
    <w:p>
      <w:pPr>
        <w:pStyle w:val="SourceCode"/>
      </w:pPr>
      <w:r>
        <w:rPr>
          <w:rStyle w:val="VerbatimChar"/>
        </w:rPr>
        <w:t xml:space="preserve">##   rolls</w:t>
      </w:r>
      <w:r>
        <w:br w:type="textWrapping"/>
      </w:r>
      <w:r>
        <w:rPr>
          <w:rStyle w:val="VerbatimChar"/>
        </w:rPr>
        <w:t xml:space="preserve">## 1     4</w:t>
      </w:r>
      <w:r>
        <w:br w:type="textWrapping"/>
      </w:r>
      <w:r>
        <w:rPr>
          <w:rStyle w:val="VerbatimChar"/>
        </w:rPr>
        <w:t xml:space="preserve">## 2    10</w:t>
      </w:r>
      <w:r>
        <w:br w:type="textWrapping"/>
      </w:r>
      <w:r>
        <w:rPr>
          <w:rStyle w:val="VerbatimChar"/>
        </w:rPr>
        <w:t xml:space="preserve">## 3     2</w:t>
      </w:r>
      <w:r>
        <w:br w:type="textWrapping"/>
      </w:r>
      <w:r>
        <w:rPr>
          <w:rStyle w:val="VerbatimChar"/>
        </w:rPr>
        <w:t xml:space="preserve">## 4     6</w:t>
      </w:r>
      <w:r>
        <w:br w:type="textWrapping"/>
      </w:r>
      <w:r>
        <w:rPr>
          <w:rStyle w:val="VerbatimChar"/>
        </w:rPr>
        <w:t xml:space="preserve">## 5     5</w:t>
      </w:r>
      <w:r>
        <w:br w:type="textWrapping"/>
      </w:r>
      <w:r>
        <w:rPr>
          <w:rStyle w:val="VerbatimChar"/>
        </w:rPr>
        <w:t xml:space="preserve">## 6     7</w:t>
      </w:r>
    </w:p>
    <w:p>
      <w:pPr>
        <w:pStyle w:val="SourceCode"/>
      </w:pPr>
      <w:r>
        <w:rPr>
          <w:rStyle w:val="KeywordTok"/>
        </w:rPr>
        <w:t xml:space="preserve">summary</w:t>
      </w:r>
      <w:r>
        <w:rPr>
          <w:rStyle w:val="NormalTok"/>
        </w:rPr>
        <w:t xml:space="preserve">(dice)</w:t>
      </w:r>
    </w:p>
    <w:p>
      <w:pPr>
        <w:pStyle w:val="SourceCode"/>
      </w:pPr>
      <w:r>
        <w:rPr>
          <w:rStyle w:val="VerbatimChar"/>
        </w:rPr>
        <w:t xml:space="preserve">##      rolls       </w:t>
      </w:r>
      <w:r>
        <w:br w:type="textWrapping"/>
      </w:r>
      <w:r>
        <w:rPr>
          <w:rStyle w:val="VerbatimChar"/>
        </w:rPr>
        <w:t xml:space="preserve">##  Min.   : 2.000  </w:t>
      </w:r>
      <w:r>
        <w:br w:type="textWrapping"/>
      </w:r>
      <w:r>
        <w:rPr>
          <w:rStyle w:val="VerbatimChar"/>
        </w:rPr>
        <w:t xml:space="preserve">##  1st Qu.: 5.000  </w:t>
      </w:r>
      <w:r>
        <w:br w:type="textWrapping"/>
      </w:r>
      <w:r>
        <w:rPr>
          <w:rStyle w:val="VerbatimChar"/>
        </w:rPr>
        <w:t xml:space="preserve">##  Median : 7.000  </w:t>
      </w:r>
      <w:r>
        <w:br w:type="textWrapping"/>
      </w:r>
      <w:r>
        <w:rPr>
          <w:rStyle w:val="VerbatimChar"/>
        </w:rPr>
        <w:t xml:space="preserve">##  Mean   : 6.992  </w:t>
      </w:r>
      <w:r>
        <w:br w:type="textWrapping"/>
      </w:r>
      <w:r>
        <w:rPr>
          <w:rStyle w:val="VerbatimChar"/>
        </w:rPr>
        <w:t xml:space="preserve">##  3rd Qu.: 9.000  </w:t>
      </w:r>
      <w:r>
        <w:br w:type="textWrapping"/>
      </w:r>
      <w:r>
        <w:rPr>
          <w:rStyle w:val="VerbatimChar"/>
        </w:rPr>
        <w:t xml:space="preserve">##  Max.   :12.000</w:t>
      </w:r>
    </w:p>
    <w:p>
      <w:pPr>
        <w:pStyle w:val="SourceCode"/>
      </w:pPr>
      <w:r>
        <w:rPr>
          <w:rStyle w:val="KeywordTok"/>
        </w:rPr>
        <w:t xml:space="preserve">qplot</w:t>
      </w:r>
      <w:r>
        <w:rPr>
          <w:rStyle w:val="NormalTok"/>
        </w:rPr>
        <w:t xml:space="preserve">(</w:t>
      </w:r>
      <w:r>
        <w:rPr>
          <w:rStyle w:val="DataTypeTok"/>
        </w:rPr>
        <w:t xml:space="preserve">x=</w:t>
      </w:r>
      <w:r>
        <w:rPr>
          <w:rStyle w:val="NormalTok"/>
        </w:rPr>
        <w:t xml:space="preserve">rolls,</w:t>
      </w:r>
      <w:r>
        <w:rPr>
          <w:rStyle w:val="DataTypeTok"/>
        </w:rPr>
        <w:t xml:space="preserve">data=</w:t>
      </w:r>
      <w:r>
        <w:rPr>
          <w:rStyle w:val="NormalTok"/>
        </w:rPr>
        <w:t xml:space="preserve">dice, </w:t>
      </w:r>
      <w:r>
        <w:rPr>
          <w:rStyle w:val="DataTypeTok"/>
        </w:rPr>
        <w:t xml:space="preserve">color=</w:t>
      </w:r>
      <w:r>
        <w:rPr>
          <w:rStyle w:val="KeywordTok"/>
        </w:rPr>
        <w:t xml:space="preserve">I</w:t>
      </w:r>
      <w:r>
        <w:rPr>
          <w:rStyle w:val="NormalTok"/>
        </w:rPr>
        <w:t xml:space="preserve">(</w:t>
      </w:r>
      <w:r>
        <w:rPr>
          <w:rStyle w:val="StringTok"/>
        </w:rPr>
        <w:t xml:space="preserve">'#615445'</w:t>
      </w:r>
      <w:r>
        <w:rPr>
          <w:rStyle w:val="NormalTok"/>
        </w:rPr>
        <w:t xml:space="preserve">), </w:t>
      </w:r>
      <w:r>
        <w:rPr>
          <w:rStyle w:val="DataTypeTok"/>
        </w:rPr>
        <w:t xml:space="preserve">fill=</w:t>
      </w:r>
      <w:r>
        <w:rPr>
          <w:rStyle w:val="KeywordTok"/>
        </w:rPr>
        <w:t xml:space="preserve">I</w:t>
      </w:r>
      <w:r>
        <w:rPr>
          <w:rStyle w:val="NormalTok"/>
        </w:rPr>
        <w:t xml:space="preserve">(</w:t>
      </w:r>
      <w:r>
        <w:rPr>
          <w:rStyle w:val="StringTok"/>
        </w:rPr>
        <w:t xml:space="preserve">'#CC0000'</w:t>
      </w:r>
      <w:r>
        <w:rPr>
          <w:rStyle w:val="NormalTok"/>
        </w:rPr>
        <w:t xml:space="preserve">)) +</w:t>
      </w:r>
      <w:r>
        <w:rPr>
          <w:rStyle w:val="StringTok"/>
        </w:rPr>
        <w:t xml:space="preserve"> </w:t>
      </w:r>
      <w:r>
        <w:rPr>
          <w:rStyle w:val="KeywordTok"/>
        </w:rPr>
        <w:t xml:space="preserve">scale_x_discrete</w:t>
      </w:r>
      <w:r>
        <w:rPr>
          <w:rStyle w:val="NormalTok"/>
        </w:rPr>
        <w:t xml:space="preserve">(</w:t>
      </w:r>
      <w:r>
        <w:rPr>
          <w:rStyle w:val="DataTypeTok"/>
        </w:rPr>
        <w:t xml:space="preserve">breaks=</w:t>
      </w:r>
      <w:r>
        <w:rPr>
          <w:rStyle w:val="DecValTok"/>
        </w:rPr>
        <w:t xml:space="preserve">2</w:t>
      </w:r>
      <w:r>
        <w:rPr>
          <w:rStyle w:val="NormalTok"/>
        </w:rPr>
        <w:t xml:space="preserve">:</w:t>
      </w:r>
      <w:r>
        <w:rPr>
          <w:rStyle w:val="DecValTok"/>
        </w:rPr>
        <w:t xml:space="preserve">12</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"Distribution Sum of Two Dice"</w:t>
      </w:r>
      <w:r>
        <w:rPr>
          <w:rStyle w:val="NormalTok"/>
        </w:rPr>
        <w:t xml:space="preserve">, </w:t>
      </w:r>
      <w:r>
        <w:rPr>
          <w:rStyle w:val="DataTypeTok"/>
        </w:rPr>
        <w:t xml:space="preserve">y=</w:t>
      </w:r>
      <w:r>
        <w:rPr>
          <w:rStyle w:val="StringTok"/>
        </w:rPr>
        <w:t xml:space="preserve">"Count"</w:t>
      </w:r>
      <w:r>
        <w:rPr>
          <w:rStyle w:val="NormalTok"/>
        </w:rPr>
        <w:t xml:space="preserve">, </w:t>
      </w:r>
      <w:r>
        <w:rPr>
          <w:rStyle w:val="DataTypeTok"/>
        </w:rPr>
        <w:t xml:space="preserve">x=</w:t>
      </w:r>
      <w:r>
        <w:rPr>
          <w:rStyle w:val="StringTok"/>
        </w:rPr>
        <w:t xml:space="preserve">"Sum of Two Uniform Random Variables (Dice) n=3333 Min=1 Max=6"</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M01_Lesson_02_files/figure-docx/unnamed-chunk-4-1.png" id="0" name="Picture"/>
                    <pic:cNvPicPr>
                      <a:picLocks noChangeArrowheads="1" noChangeAspect="1"/>
                    </pic:cNvPicPr>
                  </pic:nvPicPr>
                  <pic:blipFill>
                    <a:blip r:embed="rId56"/>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2"/>
      </w:pPr>
      <w:bookmarkStart w:id="57" w:name="normal-distribution"/>
      <w:bookmarkEnd w:id="57"/>
      <w:r>
        <w:t xml:space="preserve">Normal Distribution</w:t>
      </w:r>
    </w:p>
    <w:p>
      <w:r>
        <w:t xml:space="preserve">In probability theory, the normal (or Gaussian) distribution is a very common continuous probability distribution. The normal distribution is remarkably useful because of the central limit theorem. In its most general form, under mild conditions, it states that averages of random variables independently drawn from independent distributions are normally distributed. Physical quantities that are expected to be the sum of many independent processes (such as measurement errors) often have distributions that are nearly normal.</w:t>
      </w:r>
    </w:p>
    <w:p>
      <w:pPr>
        <w:pStyle w:val="Compact"/>
        <w:numPr>
          <w:numId w:val="1013"/>
          <w:ilvl w:val="0"/>
        </w:numPr>
      </w:pPr>
      <w:r>
        <w:t xml:space="preserve">from</w:t>
      </w:r>
      <w:r>
        <w:t xml:space="preserve"> </w:t>
      </w:r>
      <w:hyperlink r:id="rId58">
        <w:r>
          <w:rPr>
            <w:rStyle w:val="Link"/>
          </w:rPr>
          <w:t xml:space="preserve">Normal Distribution - Wikipedia)</w:t>
        </w:r>
      </w:hyperlink>
    </w:p>
    <w:p>
      <m:oMathPara>
        <m:oMathParaPr>
          <m:jc m:val="center"/>
        </m:oMathParaPr>
        <m:oMath>
          <m:r>
            <m:rPr>
              <m:sty m:val="p"/>
            </m:rPr>
            <m:t>X</m:t>
          </m:r>
          <m:r>
            <m:rPr>
              <m:sty m:val="p"/>
            </m:rPr>
            <m:t>∼</m:t>
          </m:r>
          <m:r>
            <m:rPr>
              <m:sty m:val="p"/>
            </m:rPr>
            <m:t> </m:t>
          </m:r>
          <m:r>
            <m:rPr>
              <m:sty m:val="p"/>
            </m:rPr>
            <m:t>N</m:t>
          </m:r>
          <m:r>
            <m:rPr>
              <m:sty m:val="p"/>
            </m:rPr>
            <m:t>(</m:t>
          </m:r>
          <m:r>
            <m:rPr>
              <m:sty m:val="p"/>
            </m:rPr>
            <m:t>μ</m:t>
          </m:r>
          <m:r>
            <m:rPr>
              <m:sty m:val="p"/>
            </m:rPr>
            <m:t>,</m:t>
          </m:r>
          <m:sSup>
            <m:e>
              <m:r>
                <m:rPr>
                  <m:sty m:val="p"/>
                </m:rPr>
                <m:t>σ</m:t>
              </m:r>
            </m:e>
            <m:sup>
              <m:r>
                <m:rPr>
                  <m:sty m:val="p"/>
                </m:rPr>
                <m:t>2</m:t>
              </m:r>
            </m:sup>
          </m:sSup>
          <m:r>
            <m:rPr>
              <m:sty m:val="p"/>
            </m:rPr>
            <m:t>)</m:t>
          </m:r>
        </m:oMath>
      </m:oMathPara>
    </w:p>
    <w:p>
      <m:oMathPara>
        <m:oMathParaPr>
          <m:jc m:val="center"/>
        </m:oMathParaPr>
        <m:oMath>
          <m:r>
            <m:rPr>
              <m:sty m:val="p"/>
            </m:rPr>
            <m:t>f</m:t>
          </m:r>
          <m:r>
            <m:rPr>
              <m:sty m:val="p"/>
            </m:rPr>
            <m:t>(</m:t>
          </m:r>
          <m:r>
            <m:rPr>
              <m:sty m:val="p"/>
            </m:rPr>
            <m:t>x</m:t>
          </m:r>
          <m:r>
            <m:rPr>
              <m:sty m:val="p"/>
            </m:rPr>
            <m:t>)</m:t>
          </m:r>
          <m:r>
            <m:rPr>
              <m:sty m:val="p"/>
            </m:rPr>
            <m:t>=</m:t>
          </m:r>
          <m:f>
            <m:fPr>
              <m:type m:val="bar"/>
            </m:fPr>
            <m:num>
              <m:r>
                <m:rPr>
                  <m:sty m:val="p"/>
                </m:rPr>
                <m:t>1</m:t>
              </m:r>
            </m:num>
            <m:den>
              <m:r>
                <m:rPr>
                  <m:sty m:val="p"/>
                </m:rPr>
                <m:t>σ</m:t>
              </m:r>
              <m:rad>
                <m:radPr>
                  <m:degHide m:val="on"/>
                </m:radPr>
                <m:deg/>
                <m:e>
                  <m:r>
                    <m:rPr>
                      <m:sty m:val="p"/>
                    </m:rPr>
                    <m:t>2</m:t>
                  </m:r>
                  <m:r>
                    <m:rPr>
                      <m:sty m:val="p"/>
                    </m:rPr>
                    <m:t>π</m:t>
                  </m:r>
                </m:e>
              </m:rad>
            </m:den>
          </m:f>
          <m:sSup>
            <m:e>
              <m:r>
                <m:rPr>
                  <m:sty m:val="p"/>
                </m:rPr>
                <m:t>e</m:t>
              </m:r>
            </m:e>
            <m:sup>
              <m:r>
                <m:rPr>
                  <m:sty m:val="p"/>
                </m:rPr>
                <m:t>−</m:t>
              </m:r>
              <m:f>
                <m:fPr>
                  <m:type m:val="bar"/>
                </m:fPr>
                <m:num>
                  <m:r>
                    <m:rPr>
                      <m:sty m:val="p"/>
                    </m:rPr>
                    <m:t>(</m:t>
                  </m:r>
                  <m:r>
                    <m:rPr>
                      <m:sty m:val="p"/>
                    </m:rPr>
                    <m:t>x</m:t>
                  </m:r>
                  <m:r>
                    <m:rPr>
                      <m:sty m:val="p"/>
                    </m:rPr>
                    <m:t>−</m:t>
                  </m:r>
                  <m:r>
                    <m:rPr>
                      <m:sty m:val="p"/>
                    </m:rPr>
                    <m:t>μ</m:t>
                  </m:r>
                  <m:sSup>
                    <m:e>
                      <m:r>
                        <m:rPr>
                          <m:sty m:val="p"/>
                        </m:rPr>
                        <m:t>)</m:t>
                      </m:r>
                    </m:e>
                    <m:sup>
                      <m:r>
                        <m:rPr>
                          <m:sty m:val="p"/>
                        </m:rPr>
                        <m:t>2</m:t>
                      </m:r>
                    </m:sup>
                  </m:sSup>
                </m:num>
                <m:den>
                  <m:r>
                    <m:rPr>
                      <m:sty m:val="p"/>
                    </m:rPr>
                    <m:t>2</m:t>
                  </m:r>
                  <m:sSup>
                    <m:e>
                      <m:r>
                        <m:rPr>
                          <m:sty m:val="p"/>
                        </m:rPr>
                        <m:t>σ</m:t>
                      </m:r>
                    </m:e>
                    <m:sup>
                      <m:r>
                        <m:rPr>
                          <m:sty m:val="p"/>
                        </m:rPr>
                        <m:t>2</m:t>
                      </m:r>
                    </m:sup>
                  </m:sSup>
                </m:den>
              </m:f>
            </m:sup>
          </m:sSup>
          <m:r>
            <m:rPr>
              <m:sty m:val="p"/>
            </m:rPr>
            <m:t> </m:t>
          </m:r>
        </m:oMath>
      </m:oMathPara>
    </w:p>
    <w:p>
      <w:r>
        <w:drawing>
          <wp:inline>
            <wp:extent cx="5440680" cy="2331720"/>
            <wp:effectExtent b="0" l="0" r="0" t="0"/>
            <wp:docPr descr="" id="1" name="Picture"/>
            <a:graphic>
              <a:graphicData uri="http://schemas.openxmlformats.org/drawingml/2006/picture">
                <pic:pic>
                  <pic:nvPicPr>
                    <pic:cNvPr descr="http://54.88.34.236/YouTube/MachineLearning/M01/Normal_Distribution_A.png" id="0" name="Picture"/>
                    <pic:cNvPicPr>
                      <a:picLocks noChangeArrowheads="1" noChangeAspect="1"/>
                    </pic:cNvPicPr>
                  </pic:nvPicPr>
                  <pic:blipFill>
                    <a:blip r:embed="rId61"/>
                    <a:stretch>
                      <a:fillRect/>
                    </a:stretch>
                  </pic:blipFill>
                  <pic:spPr bwMode="auto">
                    <a:xfrm>
                      <a:off x="0" y="0"/>
                      <a:ext cx="5440680" cy="2331720"/>
                    </a:xfrm>
                    <a:prstGeom prst="rect">
                      <a:avLst/>
                    </a:prstGeom>
                    <a:noFill/>
                    <a:ln w="9525">
                      <a:noFill/>
                      <a:headEnd/>
                      <a:tailEnd/>
                    </a:ln>
                  </pic:spPr>
                </pic:pic>
              </a:graphicData>
            </a:graphic>
          </wp:inline>
        </w:drawing>
      </w:r>
    </w:p>
    <w:p>
      <w:r>
        <w:drawing>
          <wp:inline>
            <wp:extent cx="5440680" cy="3471672"/>
            <wp:effectExtent b="0" l="0" r="0" t="0"/>
            <wp:docPr descr="" id="1" name="Picture"/>
            <a:graphic>
              <a:graphicData uri="http://schemas.openxmlformats.org/drawingml/2006/picture">
                <pic:pic>
                  <pic:nvPicPr>
                    <pic:cNvPr descr="https://upload.wikimedia.org/wikipedia/commons/thumb/7/74/Normal_Distribution_PDF.svg/525px-Normal_Distribution_PDF.svg.png" id="0" name="Picture"/>
                    <pic:cNvPicPr>
                      <a:picLocks noChangeArrowheads="1" noChangeAspect="1"/>
                    </pic:cNvPicPr>
                  </pic:nvPicPr>
                  <pic:blipFill>
                    <a:blip r:embed="rId64"/>
                    <a:stretch>
                      <a:fillRect/>
                    </a:stretch>
                  </pic:blipFill>
                  <pic:spPr bwMode="auto">
                    <a:xfrm>
                      <a:off x="0" y="0"/>
                      <a:ext cx="5440680" cy="3471672"/>
                    </a:xfrm>
                    <a:prstGeom prst="rect">
                      <a:avLst/>
                    </a:prstGeom>
                    <a:noFill/>
                    <a:ln w="9525">
                      <a:noFill/>
                      <a:headEnd/>
                      <a:tailEnd/>
                    </a:ln>
                  </pic:spPr>
                </pic:pic>
              </a:graphicData>
            </a:graphic>
          </wp:inline>
        </w:drawing>
      </w:r>
    </w:p>
    <w:p>
      <w:r>
        <w:t xml:space="preserve">Normal cumulative distribution function</w:t>
      </w:r>
      <w:r>
        <w:t xml:space="preserve"> </w:t>
      </w:r>
      <w:r>
        <w:drawing>
          <wp:inline>
            <wp:extent cx="5440680" cy="3471672"/>
            <wp:effectExtent b="0" l="0" r="0" t="0"/>
            <wp:docPr descr="" id="1" name="Picture"/>
            <a:graphic>
              <a:graphicData uri="http://schemas.openxmlformats.org/drawingml/2006/picture">
                <pic:pic>
                  <pic:nvPicPr>
                    <pic:cNvPr descr="https://upload.wikimedia.org/wikipedia/commons/thumb/c/ca/Normal_Distribution_CDF.svg/525px-Normal_Distribution_CDF.svg.png" id="0" name="Picture"/>
                    <pic:cNvPicPr>
                      <a:picLocks noChangeArrowheads="1" noChangeAspect="1"/>
                    </pic:cNvPicPr>
                  </pic:nvPicPr>
                  <pic:blipFill>
                    <a:blip r:embed="rId67"/>
                    <a:stretch>
                      <a:fillRect/>
                    </a:stretch>
                  </pic:blipFill>
                  <pic:spPr bwMode="auto">
                    <a:xfrm>
                      <a:off x="0" y="0"/>
                      <a:ext cx="5440680" cy="3471672"/>
                    </a:xfrm>
                    <a:prstGeom prst="rect">
                      <a:avLst/>
                    </a:prstGeom>
                    <a:noFill/>
                    <a:ln w="9525">
                      <a:noFill/>
                      <a:headEnd/>
                      <a:tailEnd/>
                    </a:ln>
                  </pic:spPr>
                </pic:pic>
              </a:graphicData>
            </a:graphic>
          </wp:inline>
        </w:drawing>
      </w:r>
    </w:p>
    <w:p>
      <w:r>
        <w:rPr>
          <w:i/>
        </w:rPr>
        <w:t xml:space="preserve">Properties of normal distribution</w:t>
      </w:r>
    </w:p>
    <w:p>
      <w:pPr>
        <w:pStyle w:val="Compact"/>
        <w:numPr>
          <w:numId w:val="1014"/>
          <w:ilvl w:val="0"/>
        </w:numPr>
      </w:pPr>
      <w:r>
        <w:t xml:space="preserve">symmetrical, unimodal, and bell-shaped</w:t>
      </w:r>
    </w:p>
    <w:p>
      <w:pPr>
        <w:pStyle w:val="Compact"/>
        <w:numPr>
          <w:numId w:val="1014"/>
          <w:ilvl w:val="0"/>
        </w:numPr>
      </w:pPr>
      <w:r>
        <w:t xml:space="preserve">on average, the error component will equal zero, the error above and below the mean will cancel out</w:t>
      </w:r>
    </w:p>
    <w:p>
      <w:pPr>
        <w:pStyle w:val="Compact"/>
        <w:numPr>
          <w:numId w:val="1014"/>
          <w:ilvl w:val="0"/>
        </w:numPr>
      </w:pPr>
      <w:r>
        <w:t xml:space="preserve">Z-Score is a statistical measurement is (above/below) the mean of the data</w:t>
      </w:r>
    </w:p>
    <w:p>
      <w:pPr>
        <w:pStyle w:val="Compact"/>
        <w:numPr>
          <w:numId w:val="1014"/>
          <w:ilvl w:val="0"/>
        </w:numPr>
      </w:pPr>
      <w:r>
        <w:t xml:space="preserve">important characteristics about z scores:</w:t>
      </w:r>
    </w:p>
    <w:p>
      <w:pPr>
        <w:pStyle w:val="Compact"/>
        <w:numPr>
          <w:numId w:val="1015"/>
          <w:ilvl w:val="0"/>
        </w:numPr>
      </w:pPr>
      <w:r>
        <w:t xml:space="preserve">mean of z scores is 0</w:t>
      </w:r>
    </w:p>
    <w:p>
      <w:pPr>
        <w:pStyle w:val="Compact"/>
        <w:numPr>
          <w:numId w:val="1015"/>
          <w:ilvl w:val="0"/>
        </w:numPr>
      </w:pPr>
      <w:r>
        <w:t xml:space="preserve">standard deviation of a standardized variable is always 1</w:t>
      </w:r>
    </w:p>
    <w:p>
      <w:pPr>
        <w:pStyle w:val="Compact"/>
        <w:numPr>
          <w:numId w:val="1015"/>
          <w:ilvl w:val="0"/>
        </w:numPr>
      </w:pPr>
      <w:r>
        <w:t xml:space="preserve">the linear transformation does not change the</w:t>
      </w:r>
      <w:r>
        <w:t xml:space="preserve"> </w:t>
      </w:r>
      <w:r>
        <w:rPr>
          <w:i/>
        </w:rPr>
        <w:t xml:space="preserve">form</w:t>
      </w:r>
      <w:r>
        <w:t xml:space="preserve"> </w:t>
      </w:r>
      <w:r>
        <w:t xml:space="preserve">of the distribution</w:t>
      </w:r>
    </w:p>
    <w:p>
      <w:r>
        <w:t xml:space="preserve">The normal (or Gaussian) distribution was discovered in 1733 by Abraham de Moivre as an approximation to the binomial distribution when the number of trails is large.</w:t>
      </w:r>
    </w:p>
    <w:p>
      <w:r>
        <w:drawing>
          <wp:inline>
            <wp:extent cx="3810000" cy="4851400"/>
            <wp:effectExtent b="0" l="0" r="0" t="0"/>
            <wp:docPr descr="" id="1" name="Picture"/>
            <a:graphic>
              <a:graphicData uri="http://schemas.openxmlformats.org/drawingml/2006/picture">
                <pic:pic>
                  <pic:nvPicPr>
                    <pic:cNvPr descr="https://upload.wikimedia.org/wikipedia/commons/thumb/1/1b/Abraham_de_moivre.jpg/300px-Abraham_de_moivre.jpg" id="0" name="Picture"/>
                    <pic:cNvPicPr>
                      <a:picLocks noChangeArrowheads="1" noChangeAspect="1"/>
                    </pic:cNvPicPr>
                  </pic:nvPicPr>
                  <pic:blipFill>
                    <a:blip r:embed="rId70"/>
                    <a:stretch>
                      <a:fillRect/>
                    </a:stretch>
                  </pic:blipFill>
                  <pic:spPr bwMode="auto">
                    <a:xfrm>
                      <a:off x="0" y="0"/>
                      <a:ext cx="3810000" cy="4851400"/>
                    </a:xfrm>
                    <a:prstGeom prst="rect">
                      <a:avLst/>
                    </a:prstGeom>
                    <a:noFill/>
                    <a:ln w="9525">
                      <a:noFill/>
                      <a:headEnd/>
                      <a:tailEnd/>
                    </a:ln>
                  </pic:spPr>
                </pic:pic>
              </a:graphicData>
            </a:graphic>
          </wp:inline>
        </w:drawing>
      </w:r>
    </w:p>
    <w:p>
      <w:pPr>
        <w:pStyle w:val="Compact"/>
        <w:numPr>
          <w:numId w:val="1016"/>
          <w:ilvl w:val="0"/>
        </w:numPr>
      </w:pPr>
      <w:r>
        <w:t xml:space="preserve">from</w:t>
      </w:r>
      <w:r>
        <w:t xml:space="preserve"> </w:t>
      </w:r>
      <w:hyperlink r:id="rId71">
        <w:r>
          <w:rPr>
            <w:rStyle w:val="Link"/>
          </w:rPr>
          <w:t xml:space="preserve">Abraham de Moivre - Wikipedia)</w:t>
        </w:r>
      </w:hyperlink>
    </w:p>
    <w:p>
      <w:r>
        <w:t xml:space="preserve">The Gaussian distribution was derived in 1809 by Carl Friedrich Gauss.</w:t>
      </w:r>
    </w:p>
    <w:p>
      <w:r>
        <w:drawing>
          <wp:inline>
            <wp:extent cx="1498600" cy="1930400"/>
            <wp:effectExtent b="0" l="0" r="0" t="0"/>
            <wp:docPr descr="" id="1" name="Picture"/>
            <a:graphic>
              <a:graphicData uri="http://schemas.openxmlformats.org/drawingml/2006/picture">
                <pic:pic>
                  <pic:nvPicPr>
                    <pic:cNvPr descr="https://upload.wikimedia.org/wikipedia/commons/thumb/9/9b/Carl_Friedrich_Gauss.jpg/330px-Carl_Friedrich_Gauss.jpg" id="0" name="Picture"/>
                    <pic:cNvPicPr>
                      <a:picLocks noChangeArrowheads="1" noChangeAspect="1"/>
                    </pic:cNvPicPr>
                  </pic:nvPicPr>
                  <pic:blipFill>
                    <a:blip r:embed="rId74"/>
                    <a:stretch>
                      <a:fillRect/>
                    </a:stretch>
                  </pic:blipFill>
                  <pic:spPr bwMode="auto">
                    <a:xfrm>
                      <a:off x="0" y="0"/>
                      <a:ext cx="1498600" cy="1930400"/>
                    </a:xfrm>
                    <a:prstGeom prst="rect">
                      <a:avLst/>
                    </a:prstGeom>
                    <a:noFill/>
                    <a:ln w="9525">
                      <a:noFill/>
                      <a:headEnd/>
                      <a:tailEnd/>
                    </a:ln>
                  </pic:spPr>
                </pic:pic>
              </a:graphicData>
            </a:graphic>
          </wp:inline>
        </w:drawing>
      </w:r>
    </w:p>
    <w:p>
      <w:pPr>
        <w:pStyle w:val="Compact"/>
        <w:numPr>
          <w:numId w:val="1017"/>
          <w:ilvl w:val="0"/>
        </w:numPr>
      </w:pPr>
      <w:r>
        <w:t xml:space="preserve">from</w:t>
      </w:r>
      <w:r>
        <w:t xml:space="preserve"> </w:t>
      </w:r>
      <w:hyperlink r:id="rId75">
        <w:r>
          <w:rPr>
            <w:rStyle w:val="Link"/>
          </w:rPr>
          <w:t xml:space="preserve">Carl Friedrich Gauss - Wikipedia)</w:t>
        </w:r>
      </w:hyperlink>
    </w:p>
    <w:p>
      <w:r>
        <w:t xml:space="preserve">Importance lies in the Central Limit Theorem, which states that the sum of a large number of independent random variables (binomial, Poisson, etc.) will approximate a normal distribution</w:t>
      </w:r>
    </w:p>
    <w:p>
      <w:pPr>
        <w:pStyle w:val="Heading2"/>
      </w:pPr>
      <w:bookmarkStart w:id="76" w:name="central-limit-theorem"/>
      <w:bookmarkEnd w:id="76"/>
      <w:r>
        <w:t xml:space="preserve">Central Limit Theorem</w:t>
      </w:r>
    </w:p>
    <w:p>
      <w:r>
        <w:t xml:space="preserve">In probability theory, the central limit theorem (CLT) states that, given certain conditions, the arithmetic mean of a sufficiently large number of iterates of independent random variables, each with a well-defined expected value and well-defined variance, will be approximately normally distributed, regardless of the underlying distribution. The central limit theorem has a number of variants. In its common form, the random variables must be identically distributed.</w:t>
      </w:r>
    </w:p>
    <w:p>
      <w:pPr>
        <w:pStyle w:val="Compact"/>
        <w:numPr>
          <w:numId w:val="1018"/>
          <w:ilvl w:val="0"/>
        </w:numPr>
      </w:pPr>
      <w:r>
        <w:t xml:space="preserve">from</w:t>
      </w:r>
      <w:r>
        <w:t xml:space="preserve"> </w:t>
      </w:r>
      <w:hyperlink r:id="rId77">
        <w:r>
          <w:rPr>
            <w:rStyle w:val="Link"/>
          </w:rPr>
          <w:t xml:space="preserve">Central Limit Theorem - Wikipedia)</w:t>
        </w:r>
      </w:hyperlink>
    </w:p>
    <w:p>
      <w:r>
        <w:t xml:space="preserve">The Central Limit Theorem tells us that when the sample size is large the average</w:t>
      </w:r>
      <w:r>
        <w:t xml:space="preserve"> </w:t>
      </w:r>
      <m:oMath>
        <m:bar>
          <m:barPr>
            <m:pos m:val="top"/>
          </m:barPr>
          <m:e>
            <m:r>
              <m:rPr>
                <m:sty m:val="p"/>
              </m:rPr>
              <m:t>Y</m:t>
            </m:r>
          </m:e>
        </m:bar>
      </m:oMath>
      <w:r>
        <w:t xml:space="preserve"> </w:t>
      </w:r>
      <w:r>
        <w:t xml:space="preserve">of a random sample follows a normal distribution centered at the population average</w:t>
      </w:r>
      <w:r>
        <w:t xml:space="preserve"> </w:t>
      </w:r>
      <m:oMath>
        <m:sSub>
          <m:e>
            <m:r>
              <m:rPr>
                <m:sty m:val="p"/>
              </m:rPr>
              <m:t>μ</m:t>
            </m:r>
          </m:e>
          <m:sub>
            <m:r>
              <m:rPr>
                <m:sty m:val="p"/>
              </m:rPr>
              <m:t>Y</m:t>
            </m:r>
          </m:sub>
        </m:sSub>
      </m:oMath>
      <w:r>
        <w:t xml:space="preserve"> </w:t>
      </w:r>
      <w:r>
        <w:t xml:space="preserve">and with standard deviation equal to the population standard deviation</w:t>
      </w:r>
      <w:r>
        <w:t xml:space="preserve"> </w:t>
      </w:r>
      <m:oMath>
        <m:sSub>
          <m:e>
            <m:r>
              <m:rPr>
                <m:sty m:val="p"/>
              </m:rPr>
              <m:t>σ</m:t>
            </m:r>
          </m:e>
          <m:sub>
            <m:r>
              <m:rPr>
                <m:sty m:val="p"/>
              </m:rPr>
              <m:t>Y</m:t>
            </m:r>
          </m:sub>
        </m:sSub>
      </m:oMath>
      <w:r>
        <w:t xml:space="preserve">, divided by the square root of the sample size</w:t>
      </w:r>
      <w:r>
        <w:t xml:space="preserve"> </w:t>
      </w:r>
      <m:oMath>
        <m:r>
          <m:rPr>
            <m:sty m:val="p"/>
          </m:rPr>
          <m:t>N</m:t>
        </m:r>
      </m:oMath>
      <w:r>
        <w:t xml:space="preserve">.</w:t>
      </w:r>
    </w:p>
    <w:p>
      <w:r>
        <w:t xml:space="preserve">This means that if we subtract a constant from a random variable, the mean of the new random variable shifts by that constant. If</w:t>
      </w:r>
      <w:r>
        <w:t xml:space="preserve"> </w:t>
      </w:r>
      <m:oMath>
        <m:r>
          <m:rPr>
            <m:sty m:val="p"/>
          </m:rPr>
          <m:t>X</m:t>
        </m:r>
      </m:oMath>
      <w:r>
        <w:t xml:space="preserve"> </w:t>
      </w:r>
      <w:r>
        <w:t xml:space="preserve">is a random variable with mean</w:t>
      </w:r>
      <w:r>
        <w:t xml:space="preserve"> </w:t>
      </w:r>
      <m:oMath>
        <m:r>
          <m:rPr>
            <m:sty m:val="p"/>
          </m:rPr>
          <m:t>μ</m:t>
        </m:r>
      </m:oMath>
      <w:r>
        <w:t xml:space="preserve"> </w:t>
      </w:r>
      <w:r>
        <w:t xml:space="preserve">and</w:t>
      </w:r>
      <w:r>
        <w:t xml:space="preserve"> </w:t>
      </w:r>
      <m:oMath>
        <m:r>
          <m:rPr>
            <m:sty m:val="p"/>
          </m:rPr>
          <m:t>a</m:t>
        </m:r>
      </m:oMath>
      <w:r>
        <w:t xml:space="preserve"> </w:t>
      </w:r>
      <w:r>
        <w:t xml:space="preserve">is a constant, the mean of</w:t>
      </w:r>
      <w:r>
        <w:t xml:space="preserve"> </w:t>
      </w:r>
      <m:oMath>
        <m:r>
          <m:rPr>
            <m:sty m:val="p"/>
          </m:rPr>
          <m:t>X</m:t>
        </m:r>
        <m:r>
          <m:rPr>
            <m:sty m:val="p"/>
          </m:rPr>
          <m:t>−</m:t>
        </m:r>
        <m:r>
          <m:rPr>
            <m:sty m:val="p"/>
          </m:rPr>
          <m:t>a</m:t>
        </m:r>
      </m:oMath>
      <w:r>
        <w:t xml:space="preserve"> </w:t>
      </w:r>
      <w:r>
        <w:t xml:space="preserve">is</w:t>
      </w:r>
      <w:r>
        <w:t xml:space="preserve"> </w:t>
      </w:r>
      <m:oMath>
        <m:r>
          <m:rPr>
            <m:sty m:val="p"/>
          </m:rPr>
          <m:t>μ</m:t>
        </m:r>
        <m:r>
          <m:rPr>
            <m:sty m:val="p"/>
          </m:rPr>
          <m:t>−</m:t>
        </m:r>
        <m:r>
          <m:rPr>
            <m:sty m:val="p"/>
          </m:rPr>
          <m:t>a</m:t>
        </m:r>
      </m:oMath>
      <w:r>
        <w:t xml:space="preserve">.</w:t>
      </w:r>
    </w:p>
    <w:p>
      <w:r>
        <w:t xml:space="preserve">This property also holds for the spread, if</w:t>
      </w:r>
      <w:r>
        <w:t xml:space="preserve"> </w:t>
      </w:r>
      <m:oMath>
        <m:r>
          <m:rPr>
            <m:sty m:val="p"/>
          </m:rPr>
          <m:t>X</m:t>
        </m:r>
      </m:oMath>
      <w:r>
        <w:t xml:space="preserve"> </w:t>
      </w:r>
      <w:r>
        <w:t xml:space="preserve">is a random variable with mean</w:t>
      </w:r>
      <w:r>
        <w:t xml:space="preserve"> </w:t>
      </w:r>
      <m:oMath>
        <m:r>
          <m:rPr>
            <m:sty m:val="p"/>
          </m:rPr>
          <m:t>μ</m:t>
        </m:r>
      </m:oMath>
      <w:r>
        <w:t xml:space="preserve"> </w:t>
      </w:r>
      <w:r>
        <w:t xml:space="preserve">and SD</w:t>
      </w:r>
      <w:r>
        <w:t xml:space="preserve"> </w:t>
      </w:r>
      <m:oMath>
        <m:r>
          <m:rPr>
            <m:sty m:val="p"/>
          </m:rPr>
          <m:t>σ</m:t>
        </m:r>
      </m:oMath>
      <w:r>
        <w:t xml:space="preserve">, and</w:t>
      </w:r>
      <w:r>
        <w:t xml:space="preserve"> </w:t>
      </w:r>
      <m:oMath>
        <m:r>
          <m:rPr>
            <m:sty m:val="p"/>
          </m:rPr>
          <m:t>a</m:t>
        </m:r>
      </m:oMath>
      <w:r>
        <w:t xml:space="preserve"> </w:t>
      </w:r>
      <w:r>
        <w:t xml:space="preserve">is a constant, then the mean and SD of</w:t>
      </w:r>
      <w:r>
        <w:t xml:space="preserve"> </w:t>
      </w:r>
      <m:oMath>
        <m:r>
          <m:rPr>
            <m:sty m:val="p"/>
          </m:rPr>
          <m:t>a</m:t>
        </m:r>
        <m:r>
          <m:rPr>
            <m:sty m:val="p"/>
          </m:rPr>
          <m:t>X</m:t>
        </m:r>
      </m:oMath>
      <w:r>
        <w:t xml:space="preserve"> </w:t>
      </w:r>
      <w:r>
        <w:t xml:space="preserve">are</w:t>
      </w:r>
      <w:r>
        <w:t xml:space="preserve"> </w:t>
      </w:r>
      <m:oMath>
        <m:r>
          <m:rPr>
            <m:sty m:val="p"/>
          </m:rPr>
          <m:t>a</m:t>
        </m:r>
        <m:r>
          <m:rPr>
            <m:sty m:val="p"/>
          </m:rPr>
          <m:t>μ</m:t>
        </m:r>
      </m:oMath>
      <w:r>
        <w:t xml:space="preserve"> </w:t>
      </w:r>
      <w:r>
        <w:t xml:space="preserve">and</w:t>
      </w:r>
      <w:r>
        <w:t xml:space="preserve"> </w:t>
      </w:r>
      <m:oMath>
        <m:r>
          <m:rPr>
            <m:sty m:val="p"/>
          </m:rPr>
          <m:t>∥</m:t>
        </m:r>
        <m:r>
          <m:rPr>
            <m:sty m:val="p"/>
          </m:rPr>
          <m:t>a</m:t>
        </m:r>
        <m:r>
          <m:rPr>
            <m:sty m:val="p"/>
          </m:rPr>
          <m:t>∥</m:t>
        </m:r>
        <m:r>
          <m:rPr>
            <m:sty m:val="p"/>
          </m:rPr>
          <m:t>σ</m:t>
        </m:r>
      </m:oMath>
      <w:r>
        <w:t xml:space="preserve"> </w:t>
      </w:r>
      <w:r>
        <w:t xml:space="preserve">respectively. This implies that if we take many samples of size</w:t>
      </w:r>
      <w:r>
        <w:t xml:space="preserve"> </w:t>
      </w:r>
      <m:oMath>
        <m:r>
          <m:rPr>
            <m:sty m:val="p"/>
          </m:rPr>
          <m:t>N</m:t>
        </m:r>
      </m:oMath>
      <w:r>
        <w:t xml:space="preserve"> </w:t>
      </w:r>
      <w:r>
        <w:t xml:space="preserve">then the quantity</w:t>
      </w:r>
    </w:p>
    <w:p>
      <m:oMathPara>
        <m:oMathParaPr>
          <m:jc m:val="center"/>
        </m:oMathParaPr>
        <m:oMath>
          <m:f>
            <m:fPr>
              <m:type m:val="bar"/>
            </m:fPr>
            <m:num>
              <m:bar>
                <m:barPr>
                  <m:pos m:val="top"/>
                </m:barPr>
                <m:e>
                  <m:r>
                    <m:rPr>
                      <m:sty m:val="p"/>
                    </m:rPr>
                    <m:t>Y</m:t>
                  </m:r>
                </m:e>
              </m:bar>
              <m:r>
                <m:rPr>
                  <m:sty m:val="p"/>
                </m:rPr>
                <m:t>−</m:t>
              </m:r>
              <m:r>
                <m:rPr>
                  <m:sty m:val="p"/>
                </m:rPr>
                <m:t>μ</m:t>
              </m:r>
            </m:num>
            <m:den>
              <m:sSub>
                <m:e>
                  <m:r>
                    <m:rPr>
                      <m:sty m:val="p"/>
                    </m:rPr>
                    <m:t>σ</m:t>
                  </m:r>
                </m:e>
                <m:sub>
                  <m:r>
                    <m:rPr>
                      <m:sty m:val="p"/>
                    </m:rPr>
                    <m:t>Y</m:t>
                  </m:r>
                </m:sub>
              </m:sSub>
              <m:r>
                <m:rPr>
                  <m:sty m:val="p"/>
                </m:rPr>
                <m:t>/</m:t>
              </m:r>
              <m:rad>
                <m:radPr>
                  <m:degHide m:val="on"/>
                </m:radPr>
                <m:deg/>
                <m:e>
                  <m:r>
                    <m:rPr>
                      <m:sty m:val="p"/>
                    </m:rPr>
                    <m:t>N</m:t>
                  </m:r>
                </m:e>
              </m:rad>
            </m:den>
          </m:f>
        </m:oMath>
      </m:oMathPara>
    </w:p>
    <w:p>
      <w:r>
        <w:t xml:space="preserve">is approximated with a normal distribution centered at 0 and with standard deviation 1.</w:t>
      </w:r>
    </w:p>
    <w:p>
      <w:pPr>
        <w:pStyle w:val="Heading2"/>
      </w:pPr>
      <w:bookmarkStart w:id="78" w:name="the-t-distribution"/>
      <w:bookmarkEnd w:id="78"/>
      <w:r>
        <w:t xml:space="preserve">The t-distribution</w:t>
      </w:r>
    </w:p>
    <w:p>
      <w:r>
        <w:t xml:space="preserve">In probability and statistics, Student's t-distribution (or simply the t-distribution) is any member of a family of continuous probability distributions that arises when estimating the mean of a normally distributed population in situations where the sample size is small and population standard deviation is unknown. Whereas a normal distribution describes a full population, t-distributions describe samples drawn from a full population; accordingly, the t-distribution for each sample size is different, and the larger the sample, the more the distribution resembles a normal distribution. The t-distribution plays a role in a number of widely used statistical analyses, including the Student's t-test for assessing the statistical significance of the difference between two sample means, the construction of confidence intervals for the difference between two population means, and in linear regression analysis. The Student's t-distribution also arises in the Bayesian analysis of data from a normal family.</w:t>
      </w:r>
    </w:p>
    <w:p>
      <w:pPr>
        <w:pStyle w:val="Compact"/>
        <w:numPr>
          <w:numId w:val="1019"/>
          <w:ilvl w:val="0"/>
        </w:numPr>
      </w:pPr>
      <w:r>
        <w:t xml:space="preserve">from</w:t>
      </w:r>
      <w:r>
        <w:t xml:space="preserve"> </w:t>
      </w:r>
      <w:hyperlink r:id="rId79">
        <w:r>
          <w:rPr>
            <w:rStyle w:val="Link"/>
          </w:rPr>
          <w:t xml:space="preserve">The t-distribution - Wikipedia)</w:t>
        </w:r>
      </w:hyperlink>
    </w:p>
    <w:p>
      <w:r>
        <w:t xml:space="preserve">When the CLT does not apply (i.e. as the number of samples is large), there is another option that does not rely on large samples When a the original population from which a random variable, say</w:t>
      </w:r>
      <w:r>
        <w:t xml:space="preserve"> </w:t>
      </w:r>
      <m:oMath>
        <m:r>
          <m:rPr>
            <m:sty m:val="p"/>
          </m:rPr>
          <m:t>Y</m:t>
        </m:r>
      </m:oMath>
      <w:r>
        <w:t xml:space="preserve">, is sampled is normally distributed with mean 0 then we can calculate the distribution of</w:t>
      </w:r>
    </w:p>
    <w:p>
      <w:r>
        <w:t xml:space="preserve">number of variants. In its common form, the random variables must be identically distributed.</w:t>
      </w:r>
    </w:p>
    <w:p>
      <m:oMathPara>
        <m:oMathParaPr>
          <m:jc m:val="center"/>
        </m:oMathParaPr>
        <m:oMath>
          <m:rad>
            <m:radPr>
              <m:degHide m:val="on"/>
            </m:radPr>
            <m:deg/>
            <m:e>
              <m:r>
                <m:rPr>
                  <m:sty m:val="p"/>
                </m:rPr>
                <m:t>N</m:t>
              </m:r>
            </m:e>
          </m:rad>
          <m:f>
            <m:fPr>
              <m:type m:val="bar"/>
            </m:fPr>
            <m:num>
              <m:bar>
                <m:barPr>
                  <m:pos m:val="top"/>
                </m:barPr>
                <m:e>
                  <m:r>
                    <m:rPr>
                      <m:sty m:val="p"/>
                    </m:rPr>
                    <m:t>Y</m:t>
                  </m:r>
                </m:e>
              </m:bar>
            </m:num>
            <m:den>
              <m:sSub>
                <m:e>
                  <m:r>
                    <m:rPr>
                      <m:sty m:val="p"/>
                    </m:rPr>
                    <m:t>s</m:t>
                  </m:r>
                </m:e>
                <m:sub>
                  <m:r>
                    <m:rPr>
                      <m:sty m:val="p"/>
                    </m:rPr>
                    <m:t>Y</m:t>
                  </m:r>
                </m:sub>
              </m:sSub>
            </m:den>
          </m:f>
        </m:oMath>
      </m:oMathPara>
    </w:p>
    <w:p>
      <w:r>
        <w:drawing>
          <wp:inline>
            <wp:extent cx="5440680" cy="4348084"/>
            <wp:effectExtent b="0" l="0" r="0" t="0"/>
            <wp:docPr descr="" id="1" name="Picture"/>
            <a:graphic>
              <a:graphicData uri="http://schemas.openxmlformats.org/drawingml/2006/picture">
                <pic:pic>
                  <pic:nvPicPr>
                    <pic:cNvPr descr="https://upload.wikimedia.org/wikipedia/commons/thumb/4/41/Student_t_pdf.svg/488px-Student_t_pdf.svg.png" id="0" name="Picture"/>
                    <pic:cNvPicPr>
                      <a:picLocks noChangeArrowheads="1" noChangeAspect="1"/>
                    </pic:cNvPicPr>
                  </pic:nvPicPr>
                  <pic:blipFill>
                    <a:blip r:embed="rId82"/>
                    <a:stretch>
                      <a:fillRect/>
                    </a:stretch>
                  </pic:blipFill>
                  <pic:spPr bwMode="auto">
                    <a:xfrm>
                      <a:off x="0" y="0"/>
                      <a:ext cx="5440680" cy="4348084"/>
                    </a:xfrm>
                    <a:prstGeom prst="rect">
                      <a:avLst/>
                    </a:prstGeom>
                    <a:noFill/>
                    <a:ln w="9525">
                      <a:noFill/>
                      <a:headEnd/>
                      <a:tailEnd/>
                    </a:ln>
                  </pic:spPr>
                </pic:pic>
              </a:graphicData>
            </a:graphic>
          </wp:inline>
        </w:drawing>
      </w:r>
    </w:p>
    <w:p>
      <w:r>
        <w:t xml:space="preserve">Normal cumulative distribution function</w:t>
      </w:r>
      <w:r>
        <w:t xml:space="preserve"> </w:t>
      </w:r>
      <w:r>
        <w:drawing>
          <wp:inline>
            <wp:extent cx="5440680" cy="4348084"/>
            <wp:effectExtent b="0" l="0" r="0" t="0"/>
            <wp:docPr descr="" id="1" name="Picture"/>
            <a:graphic>
              <a:graphicData uri="http://schemas.openxmlformats.org/drawingml/2006/picture">
                <pic:pic>
                  <pic:nvPicPr>
                    <pic:cNvPr descr="https://upload.wikimedia.org/wikipedia/commons/thumb/e/e7/Student_t_cdf.svg/488px-Student_t_cdf.svg.png" id="0" name="Picture"/>
                    <pic:cNvPicPr>
                      <a:picLocks noChangeArrowheads="1" noChangeAspect="1"/>
                    </pic:cNvPicPr>
                  </pic:nvPicPr>
                  <pic:blipFill>
                    <a:blip r:embed="rId85"/>
                    <a:stretch>
                      <a:fillRect/>
                    </a:stretch>
                  </pic:blipFill>
                  <pic:spPr bwMode="auto">
                    <a:xfrm>
                      <a:off x="0" y="0"/>
                      <a:ext cx="5440680" cy="4348084"/>
                    </a:xfrm>
                    <a:prstGeom prst="rect">
                      <a:avLst/>
                    </a:prstGeom>
                    <a:noFill/>
                    <a:ln w="9525">
                      <a:noFill/>
                      <a:headEnd/>
                      <a:tailEnd/>
                    </a:ln>
                  </pic:spPr>
                </pic:pic>
              </a:graphicData>
            </a:graphic>
          </wp:inline>
        </w:drawing>
      </w:r>
    </w:p>
    <w:p>
      <w:pPr>
        <w:pStyle w:val="Heading2"/>
      </w:pPr>
      <w:bookmarkStart w:id="86" w:name="normal-distribution-in-r"/>
      <w:bookmarkEnd w:id="86"/>
      <w:r>
        <w:t xml:space="preserve">Normal Distribution in R</w:t>
      </w:r>
    </w:p>
    <w:p>
      <w:r>
        <w:t xml:space="preserve">rnorm function in R. Type ?rnorm</w:t>
      </w:r>
    </w:p>
    <w:p>
      <w:r>
        <w:rPr>
          <w:i/>
        </w:rPr>
        <w:t xml:space="preserve">The Normal Distribution</w:t>
      </w:r>
    </w:p>
    <w:p>
      <w:r>
        <w:rPr>
          <w:i/>
        </w:rPr>
        <w:t xml:space="preserve">Description</w:t>
      </w:r>
    </w:p>
    <w:p>
      <w:r>
        <w:t xml:space="preserve">These functions provide information about the Normal Distribution. Density, distribution function, quantile function and random generation for the normal distribution with mean equal to mean and standard deviation equal to sd.</w:t>
      </w:r>
    </w:p>
    <w:p>
      <w:r>
        <w:rPr>
          <w:i/>
        </w:rPr>
        <w:t xml:space="preserve">Usage</w:t>
      </w:r>
    </w:p>
    <w:p>
      <w:pPr>
        <w:pStyle w:val="Compact"/>
        <w:numPr>
          <w:numId w:val="1020"/>
          <w:ilvl w:val="0"/>
        </w:numPr>
      </w:pPr>
      <w:r>
        <w:t xml:space="preserve">dnorm(x, mean = 0, sd = 1, log = FALSE) // gives the density</w:t>
      </w:r>
    </w:p>
    <w:p>
      <w:pPr>
        <w:pStyle w:val="Compact"/>
        <w:numPr>
          <w:numId w:val="1020"/>
          <w:ilvl w:val="0"/>
        </w:numPr>
      </w:pPr>
      <w:r>
        <w:t xml:space="preserve">pnorm(q, mean = 0, sd = 1, lower.tail = TRUE, log.p = FALSE) // gives the distribution function</w:t>
      </w:r>
    </w:p>
    <w:p>
      <w:pPr>
        <w:pStyle w:val="Compact"/>
        <w:numPr>
          <w:numId w:val="1020"/>
          <w:ilvl w:val="0"/>
        </w:numPr>
      </w:pPr>
      <w:r>
        <w:t xml:space="preserve">qnorm(p, mean = 0, sd = 1, lower.tail = TRUE, log.p = FALSE)// gives the quantile function</w:t>
      </w:r>
    </w:p>
    <w:p>
      <w:pPr>
        <w:pStyle w:val="Compact"/>
        <w:numPr>
          <w:numId w:val="1020"/>
          <w:ilvl w:val="0"/>
        </w:numPr>
      </w:pPr>
      <w:r>
        <w:t xml:space="preserve">rnorm(n, mean = 0, sd = 1) // generates random deviates. (a random sample)</w:t>
      </w:r>
    </w:p>
    <w:p>
      <w:pPr>
        <w:pStyle w:val="SourceCode"/>
      </w:pPr>
      <w:r>
        <w:rPr>
          <w:rStyle w:val="NormalTok"/>
        </w:rPr>
        <w:t xml:space="preserve">norm_dist&lt;-</w:t>
      </w:r>
      <w:r>
        <w:rPr>
          <w:rStyle w:val="KeywordTok"/>
        </w:rPr>
        <w:t xml:space="preserve">rnorm</w:t>
      </w:r>
      <w:r>
        <w:rPr>
          <w:rStyle w:val="NormalTok"/>
        </w:rPr>
        <w:t xml:space="preserve">(trails) </w:t>
      </w:r>
      <w:r>
        <w:rPr>
          <w:rStyle w:val="CommentTok"/>
        </w:rPr>
        <w:t xml:space="preserve"># norm_dist&lt;-rnorm(33333, mean=33, sd=13)</w:t>
      </w:r>
      <w:r>
        <w:br w:type="textWrapping"/>
      </w:r>
      <w:r>
        <w:rPr>
          <w:rStyle w:val="NormalTok"/>
        </w:rPr>
        <w:t xml:space="preserve">norm_denisty&lt;-</w:t>
      </w:r>
      <w:r>
        <w:rPr>
          <w:rStyle w:val="KeywordTok"/>
        </w:rPr>
        <w:t xml:space="preserve">dnorm</w:t>
      </w:r>
      <w:r>
        <w:rPr>
          <w:rStyle w:val="NormalTok"/>
        </w:rPr>
        <w:t xml:space="preserve">(norm_dist)</w:t>
      </w:r>
      <w:r>
        <w:br w:type="textWrapping"/>
      </w:r>
      <w:r>
        <w:rPr>
          <w:rStyle w:val="KeywordTok"/>
        </w:rPr>
        <w:t xml:space="preserve">ggplot</w:t>
      </w:r>
      <w:r>
        <w:rPr>
          <w:rStyle w:val="NormalTok"/>
        </w:rPr>
        <w:t xml:space="preserve">(</w:t>
      </w:r>
      <w:r>
        <w:rPr>
          <w:rStyle w:val="KeywordTok"/>
        </w:rPr>
        <w:t xml:space="preserve">data.frame</w:t>
      </w:r>
      <w:r>
        <w:rPr>
          <w:rStyle w:val="NormalTok"/>
        </w:rPr>
        <w:t xml:space="preserve">(</w:t>
      </w:r>
      <w:r>
        <w:rPr>
          <w:rStyle w:val="DataTypeTok"/>
        </w:rPr>
        <w:t xml:space="preserve">x=</w:t>
      </w:r>
      <w:r>
        <w:rPr>
          <w:rStyle w:val="NormalTok"/>
        </w:rPr>
        <w:t xml:space="preserve">norm_dist,</w:t>
      </w:r>
      <w:r>
        <w:rPr>
          <w:rStyle w:val="DataTypeTok"/>
        </w:rPr>
        <w:t xml:space="preserve">y=</w:t>
      </w:r>
      <w:r>
        <w:rPr>
          <w:rStyle w:val="NormalTok"/>
        </w:rPr>
        <w:t xml:space="preserve">norm_denisty)) +</w:t>
      </w:r>
      <w:r>
        <w:rPr>
          <w:rStyle w:val="StringTok"/>
        </w:rPr>
        <w:t xml:space="preserve"> </w:t>
      </w:r>
      <w:r>
        <w:rPr>
          <w:rStyle w:val="KeywordTok"/>
        </w:rPr>
        <w:t xml:space="preserve">aes</w:t>
      </w:r>
      <w:r>
        <w:rPr>
          <w:rStyle w:val="NormalTok"/>
        </w:rPr>
        <w:t xml:space="preserve">(</w:t>
      </w:r>
      <w:r>
        <w:rPr>
          <w:rStyle w:val="DataTypeTok"/>
        </w:rPr>
        <w:t xml:space="preserve">x=</w:t>
      </w:r>
      <w:r>
        <w:rPr>
          <w:rStyle w:val="NormalTok"/>
        </w:rPr>
        <w:t xml:space="preserve">x,</w:t>
      </w:r>
      <w:r>
        <w:rPr>
          <w:rStyle w:val="DataTypeTok"/>
        </w:rPr>
        <w:t xml:space="preserve">y=</w:t>
      </w:r>
      <w:r>
        <w:rPr>
          <w:rStyle w:val="NormalTok"/>
        </w:rPr>
        <w:t xml:space="preserve">y) +</w:t>
      </w:r>
      <w:r>
        <w:rPr>
          <w:rStyle w:val="StringTok"/>
        </w:rPr>
        <w:t xml:space="preserve"> </w:t>
      </w:r>
      <w:r>
        <w:rPr>
          <w:rStyle w:val="KeywordTok"/>
        </w:rPr>
        <w:t xml:space="preserve">geom_point</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"Standard Normal Distribution"</w:t>
      </w:r>
      <w:r>
        <w:rPr>
          <w:rStyle w:val="NormalTok"/>
        </w:rPr>
        <w:t xml:space="preserve">, </w:t>
      </w:r>
      <w:r>
        <w:rPr>
          <w:rStyle w:val="DataTypeTok"/>
        </w:rPr>
        <w:t xml:space="preserve">y=</w:t>
      </w:r>
      <w:r>
        <w:rPr>
          <w:rStyle w:val="StringTok"/>
        </w:rPr>
        <w:t xml:space="preserve">"Count"</w:t>
      </w:r>
      <w:r>
        <w:rPr>
          <w:rStyle w:val="NormalTok"/>
        </w:rPr>
        <w:t xml:space="preserve">, </w:t>
      </w:r>
      <w:r>
        <w:rPr>
          <w:rStyle w:val="DataTypeTok"/>
        </w:rPr>
        <w:t xml:space="preserve">x=</w:t>
      </w:r>
      <w:r>
        <w:rPr>
          <w:rStyle w:val="StringTok"/>
        </w:rPr>
        <w:t xml:space="preserve">"Normal Random Variable n=3333 mean=0, SD=1"</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figure/M01_Lesson_02-unnamed-chunk-5-1.png" id="0" name="Picture"/>
                    <pic:cNvPicPr>
                      <a:picLocks noChangeArrowheads="1" noChangeAspect="1"/>
                    </pic:cNvPicPr>
                  </pic:nvPicPr>
                  <pic:blipFill>
                    <a:blip r:embed="rId87"/>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pnorm</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0.001349898 0.022750132 0.158655254 0.500000000 0.841344746 0.977249868</w:t>
      </w:r>
      <w:r>
        <w:br w:type="textWrapping"/>
      </w:r>
      <w:r>
        <w:rPr>
          <w:rStyle w:val="VerbatimChar"/>
        </w:rPr>
        <w:t xml:space="preserve">## [7] 0.998650102</w:t>
      </w:r>
    </w:p>
    <w:p>
      <w:pPr>
        <w:pStyle w:val="SourceCode"/>
      </w:pPr>
      <w:r>
        <w:rPr>
          <w:rStyle w:val="KeywordTok"/>
        </w:rPr>
        <w:t xml:space="preserve">head</w:t>
      </w:r>
      <w:r>
        <w:rPr>
          <w:rStyle w:val="NormalTok"/>
        </w:rPr>
        <w:t xml:space="preserve">(</w:t>
      </w:r>
      <w:r>
        <w:rPr>
          <w:rStyle w:val="KeywordTok"/>
        </w:rPr>
        <w:t xml:space="preserve">pnorm</w:t>
      </w:r>
      <w:r>
        <w:rPr>
          <w:rStyle w:val="NormalTok"/>
        </w:rPr>
        <w:t xml:space="preserve">(norm_dist))</w:t>
      </w:r>
    </w:p>
    <w:p>
      <w:pPr>
        <w:pStyle w:val="SourceCode"/>
      </w:pPr>
      <w:r>
        <w:rPr>
          <w:rStyle w:val="VerbatimChar"/>
        </w:rPr>
        <w:t xml:space="preserve">## [1] 0.9888572 0.8988909 0.7278853 0.3655243 0.4505659 0.4768617</w:t>
      </w:r>
    </w:p>
    <w:p>
      <w:pPr>
        <w:pStyle w:val="SourceCode"/>
      </w:pPr>
      <w:r>
        <w:rPr>
          <w:rStyle w:val="KeywordTok"/>
        </w:rPr>
        <w:t xml:space="preserve">pnorm</w:t>
      </w:r>
      <w:r>
        <w:rPr>
          <w:rStyle w:val="NormalTok"/>
        </w:rPr>
        <w:t xml:space="preserve">(</w:t>
      </w:r>
      <w:r>
        <w:rPr>
          <w:rStyle w:val="DecValTok"/>
        </w:rPr>
        <w:t xml:space="preserve">1</w:t>
      </w:r>
      <w:r>
        <w:rPr>
          <w:rStyle w:val="NormalTok"/>
        </w:rPr>
        <w:t xml:space="preserve">)-</w:t>
      </w:r>
      <w:r>
        <w:rPr>
          <w:rStyle w:val="KeywordTok"/>
        </w:rPr>
        <w:t xml:space="preserve">pnorm</w:t>
      </w:r>
      <w:r>
        <w:rPr>
          <w:rStyle w:val="NormalTok"/>
        </w:rPr>
        <w:t xml:space="preserve">(-</w:t>
      </w:r>
      <w:r>
        <w:rPr>
          <w:rStyle w:val="DecValTok"/>
        </w:rPr>
        <w:t xml:space="preserve">1</w:t>
      </w:r>
      <w:r>
        <w:rPr>
          <w:rStyle w:val="NormalTok"/>
        </w:rPr>
        <w:t xml:space="preserve">) </w:t>
      </w:r>
      <w:r>
        <w:rPr>
          <w:rStyle w:val="CommentTok"/>
        </w:rPr>
        <w:t xml:space="preserve"># +/- sd=1</w:t>
      </w:r>
    </w:p>
    <w:p>
      <w:pPr>
        <w:pStyle w:val="SourceCode"/>
      </w:pPr>
      <w:r>
        <w:rPr>
          <w:rStyle w:val="VerbatimChar"/>
        </w:rPr>
        <w:t xml:space="preserve">## [1] 0.6826895</w:t>
      </w:r>
    </w:p>
    <w:p>
      <w:pPr>
        <w:pStyle w:val="SourceCode"/>
      </w:pPr>
      <w:r>
        <w:rPr>
          <w:rStyle w:val="KeywordTok"/>
        </w:rPr>
        <w:t xml:space="preserve">sqrt</w:t>
      </w:r>
      <w:r>
        <w:rPr>
          <w:rStyle w:val="NormalTok"/>
        </w:rPr>
        <w:t xml:space="preserve">(</w:t>
      </w:r>
      <w:r>
        <w:rPr>
          <w:rStyle w:val="FloatTok"/>
        </w:rPr>
        <w:t xml:space="preserve">0.2</w:t>
      </w:r>
      <w:r>
        <w:rPr>
          <w:rStyle w:val="NormalTok"/>
        </w:rPr>
        <w:t xml:space="preserve">) </w:t>
      </w:r>
      <w:r>
        <w:rPr>
          <w:rStyle w:val="CommentTok"/>
        </w:rPr>
        <w:t xml:space="preserve"># sd^2=var=0.2  sqrt(0.2)</w:t>
      </w:r>
    </w:p>
    <w:p>
      <w:pPr>
        <w:pStyle w:val="SourceCode"/>
      </w:pPr>
      <w:r>
        <w:rPr>
          <w:rStyle w:val="VerbatimChar"/>
        </w:rPr>
        <w:t xml:space="preserve">## [1] 0.4472136</w:t>
      </w:r>
    </w:p>
    <w:p>
      <w:pPr>
        <w:pStyle w:val="SourceCode"/>
      </w:pPr>
      <w:r>
        <w:rPr>
          <w:rStyle w:val="NormalTok"/>
        </w:rPr>
        <w:t xml:space="preserve">r_normal &lt;-</w:t>
      </w:r>
      <w:r>
        <w:rPr>
          <w:rStyle w:val="KeywordTok"/>
        </w:rPr>
        <w:t xml:space="preserve">data.frame</w:t>
      </w:r>
      <w:r>
        <w:rPr>
          <w:rStyle w:val="NormalTok"/>
        </w:rPr>
        <w:t xml:space="preserve">(</w:t>
      </w:r>
      <w:r>
        <w:rPr>
          <w:rStyle w:val="DataTypeTok"/>
        </w:rPr>
        <w:t xml:space="preserve">A=</w:t>
      </w:r>
      <w:r>
        <w:rPr>
          <w:rStyle w:val="KeywordTok"/>
        </w:rPr>
        <w:t xml:space="preserve">rnorm</w:t>
      </w:r>
      <w:r>
        <w:rPr>
          <w:rStyle w:val="NormalTok"/>
        </w:rPr>
        <w:t xml:space="preserve">(</w:t>
      </w:r>
      <w:r>
        <w:rPr>
          <w:rStyle w:val="DataTypeTok"/>
        </w:rPr>
        <w:t xml:space="preserve">n=</w:t>
      </w:r>
      <w:r>
        <w:rPr>
          <w:rStyle w:val="NormalTok"/>
        </w:rPr>
        <w:t xml:space="preserve">trails,</w:t>
      </w:r>
      <w:r>
        <w:rPr>
          <w:rStyle w:val="DataTypeTok"/>
        </w:rPr>
        <w:t xml:space="preserve">mean=</w:t>
      </w:r>
      <w:r>
        <w:rPr>
          <w:rStyle w:val="DecValTok"/>
        </w:rPr>
        <w:t xml:space="preserve">0</w:t>
      </w:r>
      <w:r>
        <w:rPr>
          <w:rStyle w:val="NormalTok"/>
        </w:rPr>
        <w:t xml:space="preserve">,</w:t>
      </w:r>
      <w:r>
        <w:rPr>
          <w:rStyle w:val="DataTypeTok"/>
        </w:rPr>
        <w:t xml:space="preserve">sd=</w:t>
      </w:r>
      <w:r>
        <w:rPr>
          <w:rStyle w:val="KeywordTok"/>
        </w:rPr>
        <w:t xml:space="preserve">sqrt</w:t>
      </w:r>
      <w:r>
        <w:rPr>
          <w:rStyle w:val="NormalTok"/>
        </w:rPr>
        <w:t xml:space="preserve">(</w:t>
      </w:r>
      <w:r>
        <w:rPr>
          <w:rStyle w:val="FloatTok"/>
        </w:rPr>
        <w:t xml:space="preserve">0.2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w:t>
      </w:r>
      <w:r>
        <w:rPr>
          <w:rStyle w:val="KeywordTok"/>
        </w:rPr>
        <w:t xml:space="preserve">rnorm</w:t>
      </w:r>
      <w:r>
        <w:rPr>
          <w:rStyle w:val="NormalTok"/>
        </w:rPr>
        <w:t xml:space="preserve">(</w:t>
      </w:r>
      <w:r>
        <w:rPr>
          <w:rStyle w:val="DataTypeTok"/>
        </w:rPr>
        <w:t xml:space="preserve">n=</w:t>
      </w:r>
      <w:r>
        <w:rPr>
          <w:rStyle w:val="NormalTok"/>
        </w:rPr>
        <w:t xml:space="preserve">trails,</w:t>
      </w:r>
      <w:r>
        <w:rPr>
          <w:rStyle w:val="DataTypeTok"/>
        </w:rPr>
        <w:t xml:space="preserve">mean=</w:t>
      </w:r>
      <w:r>
        <w:rPr>
          <w:rStyle w:val="DecValTok"/>
        </w:rPr>
        <w:t xml:space="preserve">0</w:t>
      </w:r>
      <w:r>
        <w:rPr>
          <w:rStyle w:val="NormalTok"/>
        </w:rPr>
        <w:t xml:space="preserve">,</w:t>
      </w:r>
      <w:r>
        <w:rPr>
          <w:rStyle w:val="DataTypeTok"/>
        </w:rPr>
        <w:t xml:space="preserve">sd=</w:t>
      </w:r>
      <w:r>
        <w:rPr>
          <w:rStyle w:val="KeywordTok"/>
        </w:rPr>
        <w:t xml:space="preserve">sqrt</w:t>
      </w:r>
      <w:r>
        <w:rPr>
          <w:rStyle w:val="NormalTok"/>
        </w:rPr>
        <w:t xml:space="preserve">(</w:t>
      </w:r>
      <w:r>
        <w:rPr>
          <w:rStyle w:val="Float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rnorm</w:t>
      </w:r>
      <w:r>
        <w:rPr>
          <w:rStyle w:val="NormalTok"/>
        </w:rPr>
        <w:t xml:space="preserve">(</w:t>
      </w:r>
      <w:r>
        <w:rPr>
          <w:rStyle w:val="DataTypeTok"/>
        </w:rPr>
        <w:t xml:space="preserve">n=</w:t>
      </w:r>
      <w:r>
        <w:rPr>
          <w:rStyle w:val="NormalTok"/>
        </w:rPr>
        <w:t xml:space="preserve">trails,</w:t>
      </w:r>
      <w:r>
        <w:rPr>
          <w:rStyle w:val="DataTypeTok"/>
        </w:rPr>
        <w:t xml:space="preserve">mean=</w:t>
      </w:r>
      <w:r>
        <w:rPr>
          <w:rStyle w:val="DecValTok"/>
        </w:rPr>
        <w:t xml:space="preserve">0</w:t>
      </w:r>
      <w:r>
        <w:rPr>
          <w:rStyle w:val="NormalTok"/>
        </w:rPr>
        <w:t xml:space="preserve">,</w:t>
      </w:r>
      <w:r>
        <w:rPr>
          <w:rStyle w:val="DataTypeTok"/>
        </w:rPr>
        <w:t xml:space="preserve">sd=</w:t>
      </w:r>
      <w:r>
        <w:rPr>
          <w:rStyle w:val="KeywordTok"/>
        </w:rPr>
        <w:t xml:space="preserve">sqrt</w:t>
      </w:r>
      <w:r>
        <w:rPr>
          <w:rStyle w:val="NormalTok"/>
        </w:rPr>
        <w:t xml:space="preserve">(</w:t>
      </w:r>
      <w:r>
        <w:rPr>
          <w:rStyle w:val="Float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w:t>
      </w:r>
      <w:r>
        <w:rPr>
          <w:rStyle w:val="KeywordTok"/>
        </w:rPr>
        <w:t xml:space="preserve">rnorm</w:t>
      </w:r>
      <w:r>
        <w:rPr>
          <w:rStyle w:val="NormalTok"/>
        </w:rPr>
        <w:t xml:space="preserve">(</w:t>
      </w:r>
      <w:r>
        <w:rPr>
          <w:rStyle w:val="DataTypeTok"/>
        </w:rPr>
        <w:t xml:space="preserve">n=</w:t>
      </w:r>
      <w:r>
        <w:rPr>
          <w:rStyle w:val="NormalTok"/>
        </w:rPr>
        <w:t xml:space="preserve">trails,</w:t>
      </w:r>
      <w:r>
        <w:rPr>
          <w:rStyle w:val="DataTypeTok"/>
        </w:rPr>
        <w:t xml:space="preserve">mean=</w:t>
      </w:r>
      <w:r>
        <w:rPr>
          <w:rStyle w:val="NormalTok"/>
        </w:rPr>
        <w:t xml:space="preserve">-</w:t>
      </w:r>
      <w:r>
        <w:rPr>
          <w:rStyle w:val="DecValTok"/>
        </w:rPr>
        <w:t xml:space="preserve">2</w:t>
      </w:r>
      <w:r>
        <w:rPr>
          <w:rStyle w:val="NormalTok"/>
        </w:rPr>
        <w:t xml:space="preserve">,</w:t>
      </w:r>
      <w:r>
        <w:rPr>
          <w:rStyle w:val="DataTypeTok"/>
        </w:rPr>
        <w:t xml:space="preserve">sd=</w:t>
      </w:r>
      <w:r>
        <w:rPr>
          <w:rStyle w:val="KeywordTok"/>
        </w:rPr>
        <w:t xml:space="preserve">sqrt</w:t>
      </w:r>
      <w:r>
        <w:rPr>
          <w:rStyle w:val="NormalTok"/>
        </w:rPr>
        <w:t xml:space="preserve">(</w:t>
      </w:r>
      <w:r>
        <w:rPr>
          <w:rStyle w:val="FloatTok"/>
        </w:rPr>
        <w:t xml:space="preserve">0.5</w:t>
      </w:r>
      <w:r>
        <w:rPr>
          <w:rStyle w:val="NormalTok"/>
        </w:rPr>
        <w:t xml:space="preserve">)))  </w:t>
      </w:r>
      <w:r>
        <w:br w:type="textWrapping"/>
      </w:r>
      <w:r>
        <w:rPr>
          <w:rStyle w:val="KeywordTok"/>
        </w:rPr>
        <w:t xml:space="preserve">head</w:t>
      </w:r>
      <w:r>
        <w:rPr>
          <w:rStyle w:val="NormalTok"/>
        </w:rPr>
        <w:t xml:space="preserve">(r_normal)</w:t>
      </w:r>
    </w:p>
    <w:p>
      <w:pPr>
        <w:pStyle w:val="SourceCode"/>
      </w:pPr>
      <w:r>
        <w:rPr>
          <w:rStyle w:val="VerbatimChar"/>
        </w:rPr>
        <w:t xml:space="preserve">##             A           B          C         D</w:t>
      </w:r>
      <w:r>
        <w:br w:type="textWrapping"/>
      </w:r>
      <w:r>
        <w:rPr>
          <w:rStyle w:val="VerbatimChar"/>
        </w:rPr>
        <w:t xml:space="preserve">## 1  0.54155509 -2.22714526 -0.1040236 -2.351942</w:t>
      </w:r>
      <w:r>
        <w:br w:type="textWrapping"/>
      </w:r>
      <w:r>
        <w:rPr>
          <w:rStyle w:val="VerbatimChar"/>
        </w:rPr>
        <w:t xml:space="preserve">## 2 -0.47483148 -0.53423550 -2.8076141 -1.356664</w:t>
      </w:r>
      <w:r>
        <w:br w:type="textWrapping"/>
      </w:r>
      <w:r>
        <w:rPr>
          <w:rStyle w:val="VerbatimChar"/>
        </w:rPr>
        <w:t xml:space="preserve">## 3  0.10344855 -0.33500942 -3.6522453 -1.930220</w:t>
      </w:r>
      <w:r>
        <w:br w:type="textWrapping"/>
      </w:r>
      <w:r>
        <w:rPr>
          <w:rStyle w:val="VerbatimChar"/>
        </w:rPr>
        <w:t xml:space="preserve">## 4 -0.07541431  0.07897436  2.1417539 -2.093454</w:t>
      </w:r>
      <w:r>
        <w:br w:type="textWrapping"/>
      </w:r>
      <w:r>
        <w:rPr>
          <w:rStyle w:val="VerbatimChar"/>
        </w:rPr>
        <w:t xml:space="preserve">## 5 -0.15449491  0.07004269 -3.6008573 -2.239520</w:t>
      </w:r>
      <w:r>
        <w:br w:type="textWrapping"/>
      </w:r>
      <w:r>
        <w:rPr>
          <w:rStyle w:val="VerbatimChar"/>
        </w:rPr>
        <w:t xml:space="preserve">## 6 -0.60500401  2.13413287 -2.0847004 -1.856297</w:t>
      </w:r>
    </w:p>
    <w:p>
      <w:pPr>
        <w:pStyle w:val="SourceCode"/>
      </w:pPr>
      <w:r>
        <w:rPr>
          <w:rStyle w:val="KeywordTok"/>
        </w:rPr>
        <w:t xml:space="preserve">summary</w:t>
      </w:r>
      <w:r>
        <w:rPr>
          <w:rStyle w:val="NormalTok"/>
        </w:rPr>
        <w:t xml:space="preserve">(r_normal)</w:t>
      </w:r>
    </w:p>
    <w:p>
      <w:pPr>
        <w:pStyle w:val="SourceCode"/>
      </w:pPr>
      <w:r>
        <w:rPr>
          <w:rStyle w:val="VerbatimChar"/>
        </w:rPr>
        <w:t xml:space="preserve">##        A                   B                   C           </w:t>
      </w:r>
      <w:r>
        <w:br w:type="textWrapping"/>
      </w:r>
      <w:r>
        <w:rPr>
          <w:rStyle w:val="VerbatimChar"/>
        </w:rPr>
        <w:t xml:space="preserve">##  Min.   :-1.523699   Min.   :-3.016040   Min.   :-7.73420  </w:t>
      </w:r>
      <w:r>
        <w:br w:type="textWrapping"/>
      </w:r>
      <w:r>
        <w:rPr>
          <w:rStyle w:val="VerbatimChar"/>
        </w:rPr>
        <w:t xml:space="preserve">##  1st Qu.:-0.305862   1st Qu.:-0.678949   1st Qu.:-1.59105  </w:t>
      </w:r>
      <w:r>
        <w:br w:type="textWrapping"/>
      </w:r>
      <w:r>
        <w:rPr>
          <w:rStyle w:val="VerbatimChar"/>
        </w:rPr>
        <w:t xml:space="preserve">##  Median :-0.009247   Median :-0.012332   Median :-0.05598  </w:t>
      </w:r>
      <w:r>
        <w:br w:type="textWrapping"/>
      </w:r>
      <w:r>
        <w:rPr>
          <w:rStyle w:val="VerbatimChar"/>
        </w:rPr>
        <w:t xml:space="preserve">##  Mean   :-0.006160   Mean   :-0.009371   Mean   :-0.02873  </w:t>
      </w:r>
      <w:r>
        <w:br w:type="textWrapping"/>
      </w:r>
      <w:r>
        <w:rPr>
          <w:rStyle w:val="VerbatimChar"/>
        </w:rPr>
        <w:t xml:space="preserve">##  3rd Qu.: 0.291037   3rd Qu.: 0.639749   3rd Qu.: 1.50373  </w:t>
      </w:r>
      <w:r>
        <w:br w:type="textWrapping"/>
      </w:r>
      <w:r>
        <w:rPr>
          <w:rStyle w:val="VerbatimChar"/>
        </w:rPr>
        <w:t xml:space="preserve">##  Max.   : 1.861096   Max.   : 3.700725   Max.   : 8.25200  </w:t>
      </w:r>
      <w:r>
        <w:br w:type="textWrapping"/>
      </w:r>
      <w:r>
        <w:rPr>
          <w:rStyle w:val="VerbatimChar"/>
        </w:rPr>
        <w:t xml:space="preserve">##        D          </w:t>
      </w:r>
      <w:r>
        <w:br w:type="textWrapping"/>
      </w:r>
      <w:r>
        <w:rPr>
          <w:rStyle w:val="VerbatimChar"/>
        </w:rPr>
        <w:t xml:space="preserve">##  Min.   :-4.6922  </w:t>
      </w:r>
      <w:r>
        <w:br w:type="textWrapping"/>
      </w:r>
      <w:r>
        <w:rPr>
          <w:rStyle w:val="VerbatimChar"/>
        </w:rPr>
        <w:t xml:space="preserve">##  1st Qu.:-2.4903  </w:t>
      </w:r>
      <w:r>
        <w:br w:type="textWrapping"/>
      </w:r>
      <w:r>
        <w:rPr>
          <w:rStyle w:val="VerbatimChar"/>
        </w:rPr>
        <w:t xml:space="preserve">##  Median :-1.9967  </w:t>
      </w:r>
      <w:r>
        <w:br w:type="textWrapping"/>
      </w:r>
      <w:r>
        <w:rPr>
          <w:rStyle w:val="VerbatimChar"/>
        </w:rPr>
        <w:t xml:space="preserve">##  Mean   :-1.9958  </w:t>
      </w:r>
      <w:r>
        <w:br w:type="textWrapping"/>
      </w:r>
      <w:r>
        <w:rPr>
          <w:rStyle w:val="VerbatimChar"/>
        </w:rPr>
        <w:t xml:space="preserve">##  3rd Qu.:-1.5104  </w:t>
      </w:r>
      <w:r>
        <w:br w:type="textWrapping"/>
      </w:r>
      <w:r>
        <w:rPr>
          <w:rStyle w:val="VerbatimChar"/>
        </w:rPr>
        <w:t xml:space="preserve">##  Max.   : 0.3461</w:t>
      </w:r>
    </w:p>
    <w:p>
      <w:pPr>
        <w:pStyle w:val="SourceCode"/>
      </w:pPr>
      <w:r>
        <w:rPr>
          <w:rStyle w:val="KeywordTok"/>
        </w:rPr>
        <w:t xml:space="preserve">require</w:t>
      </w:r>
      <w:r>
        <w:rPr>
          <w:rStyle w:val="NormalTok"/>
        </w:rPr>
        <w:t xml:space="preserve">(reshape2)</w:t>
      </w:r>
    </w:p>
    <w:p>
      <w:pPr>
        <w:pStyle w:val="SourceCode"/>
      </w:pPr>
      <w:r>
        <w:rPr>
          <w:rStyle w:val="VerbatimChar"/>
        </w:rPr>
        <w:t xml:space="preserve">## Loading required package: reshape2</w:t>
      </w:r>
    </w:p>
    <w:p>
      <w:pPr>
        <w:pStyle w:val="SourceCode"/>
      </w:pPr>
      <w:r>
        <w:rPr>
          <w:rStyle w:val="NormalTok"/>
        </w:rPr>
        <w:t xml:space="preserve">rnd &lt;-</w:t>
      </w:r>
      <w:r>
        <w:rPr>
          <w:rStyle w:val="StringTok"/>
        </w:rPr>
        <w:t xml:space="preserve"> </w:t>
      </w:r>
      <w:r>
        <w:rPr>
          <w:rStyle w:val="KeywordTok"/>
        </w:rPr>
        <w:t xml:space="preserve">melt</w:t>
      </w:r>
      <w:r>
        <w:rPr>
          <w:rStyle w:val="NormalTok"/>
        </w:rPr>
        <w:t xml:space="preserve">(</w:t>
      </w:r>
      <w:r>
        <w:rPr>
          <w:rStyle w:val="DataTypeTok"/>
        </w:rPr>
        <w:t xml:space="preserve">data=</w:t>
      </w:r>
      <w:r>
        <w:rPr>
          <w:rStyle w:val="NormalTok"/>
        </w:rPr>
        <w:t xml:space="preserve">r_normal)</w:t>
      </w:r>
    </w:p>
    <w:p>
      <w:pPr>
        <w:pStyle w:val="SourceCode"/>
      </w:pPr>
      <w:r>
        <w:rPr>
          <w:rStyle w:val="VerbatimChar"/>
        </w:rPr>
        <w:t xml:space="preserve">## No id variables; using all as measure variables</w:t>
      </w:r>
    </w:p>
    <w:p>
      <w:pPr>
        <w:pStyle w:val="SourceCode"/>
      </w:pPr>
      <w:r>
        <w:rPr>
          <w:rStyle w:val="KeywordTok"/>
        </w:rPr>
        <w:t xml:space="preserve">head</w:t>
      </w:r>
      <w:r>
        <w:rPr>
          <w:rStyle w:val="NormalTok"/>
        </w:rPr>
        <w:t xml:space="preserve">(rnd)</w:t>
      </w:r>
    </w:p>
    <w:p>
      <w:pPr>
        <w:pStyle w:val="SourceCode"/>
      </w:pPr>
      <w:r>
        <w:rPr>
          <w:rStyle w:val="VerbatimChar"/>
        </w:rPr>
        <w:t xml:space="preserve">##   variable       value</w:t>
      </w:r>
      <w:r>
        <w:br w:type="textWrapping"/>
      </w:r>
      <w:r>
        <w:rPr>
          <w:rStyle w:val="VerbatimChar"/>
        </w:rPr>
        <w:t xml:space="preserve">## 1        A  0.54155509</w:t>
      </w:r>
      <w:r>
        <w:br w:type="textWrapping"/>
      </w:r>
      <w:r>
        <w:rPr>
          <w:rStyle w:val="VerbatimChar"/>
        </w:rPr>
        <w:t xml:space="preserve">## 2        A -0.47483148</w:t>
      </w:r>
      <w:r>
        <w:br w:type="textWrapping"/>
      </w:r>
      <w:r>
        <w:rPr>
          <w:rStyle w:val="VerbatimChar"/>
        </w:rPr>
        <w:t xml:space="preserve">## 3        A  0.10344855</w:t>
      </w:r>
      <w:r>
        <w:br w:type="textWrapping"/>
      </w:r>
      <w:r>
        <w:rPr>
          <w:rStyle w:val="VerbatimChar"/>
        </w:rPr>
        <w:t xml:space="preserve">## 4        A -0.07541431</w:t>
      </w:r>
      <w:r>
        <w:br w:type="textWrapping"/>
      </w:r>
      <w:r>
        <w:rPr>
          <w:rStyle w:val="VerbatimChar"/>
        </w:rPr>
        <w:t xml:space="preserve">## 5        A -0.15449491</w:t>
      </w:r>
      <w:r>
        <w:br w:type="textWrapping"/>
      </w:r>
      <w:r>
        <w:rPr>
          <w:rStyle w:val="VerbatimChar"/>
        </w:rPr>
        <w:t xml:space="preserve">## 6        A -0.60500401</w:t>
      </w:r>
    </w:p>
    <w:p>
      <w:pPr>
        <w:pStyle w:val="SourceCode"/>
      </w:pPr>
      <w:r>
        <w:rPr>
          <w:rStyle w:val="KeywordTok"/>
        </w:rPr>
        <w:t xml:space="preserve">ggplot</w:t>
      </w:r>
      <w:r>
        <w:rPr>
          <w:rStyle w:val="NormalTok"/>
        </w:rPr>
        <w:t xml:space="preserve">(rnd, </w:t>
      </w:r>
      <w:r>
        <w:rPr>
          <w:rStyle w:val="KeywordTok"/>
        </w:rPr>
        <w:t xml:space="preserve">aes</w:t>
      </w:r>
      <w:r>
        <w:rPr>
          <w:rStyle w:val="NormalTok"/>
        </w:rPr>
        <w:t xml:space="preserve">(</w:t>
      </w:r>
      <w:r>
        <w:rPr>
          <w:rStyle w:val="DataTypeTok"/>
        </w:rPr>
        <w:t xml:space="preserve">x=</w:t>
      </w:r>
      <w:r>
        <w:rPr>
          <w:rStyle w:val="NormalTok"/>
        </w:rPr>
        <w:t xml:space="preserve">value)) +</w:t>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group=</w:t>
      </w:r>
      <w:r>
        <w:rPr>
          <w:rStyle w:val="NormalTok"/>
        </w:rPr>
        <w:t xml:space="preserve">variable,</w:t>
      </w:r>
      <w:r>
        <w:rPr>
          <w:rStyle w:val="DataTypeTok"/>
        </w:rPr>
        <w:t xml:space="preserve">color=</w:t>
      </w:r>
      <w:r>
        <w:rPr>
          <w:rStyle w:val="NormalTok"/>
        </w:rPr>
        <w:t xml:space="preserve">variable,</w:t>
      </w:r>
      <w:r>
        <w:rPr>
          <w:rStyle w:val="DataTypeTok"/>
        </w:rPr>
        <w:t xml:space="preserve">fill=</w:t>
      </w:r>
      <w:r>
        <w:rPr>
          <w:rStyle w:val="NormalTok"/>
        </w:rPr>
        <w:t xml:space="preserve">variable))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"Wikipedia Normal Distributions"</w:t>
      </w:r>
      <w:r>
        <w:rPr>
          <w:rStyle w:val="NormalTok"/>
        </w:rPr>
        <w:t xml:space="preserve">, </w:t>
      </w:r>
      <w:r>
        <w:rPr>
          <w:rStyle w:val="DataTypeTok"/>
        </w:rPr>
        <w:t xml:space="preserve">y=</w:t>
      </w:r>
      <w:r>
        <w:rPr>
          <w:rStyle w:val="StringTok"/>
        </w:rPr>
        <w:t xml:space="preserve">"??,sigma^2(X)"</w:t>
      </w:r>
      <w:r>
        <w:rPr>
          <w:rStyle w:val="NormalTok"/>
        </w:rPr>
        <w:t xml:space="preserve">, </w:t>
      </w:r>
      <w:r>
        <w:rPr>
          <w:rStyle w:val="DataTypeTok"/>
        </w:rPr>
        <w:t xml:space="preserve">x=</w:t>
      </w:r>
      <w:r>
        <w:rPr>
          <w:rStyle w:val="StringTok"/>
        </w:rPr>
        <w:t xml:space="preserve">" x n=3333"</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figure/M01_Lesson_02-unnamed-chunk-5-2.png" id="0" name="Picture"/>
                    <pic:cNvPicPr>
                      <a:picLocks noChangeArrowheads="1" noChangeAspect="1"/>
                    </pic:cNvPicPr>
                  </pic:nvPicPr>
                  <pic:blipFill>
                    <a:blip r:embed="rId88"/>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2"/>
      </w:pPr>
      <w:bookmarkStart w:id="89" w:name="binomial-distribution"/>
      <w:bookmarkEnd w:id="89"/>
      <w:r>
        <w:t xml:space="preserve">Binomial Distribution</w:t>
      </w:r>
    </w:p>
    <w:p>
      <m:oMathPara>
        <m:oMathParaPr>
          <m:jc m:val="center"/>
        </m:oMathParaPr>
        <m:oMath>
          <m:r>
            <m:rPr>
              <m:sty m:val="p"/>
            </m:rPr>
            <m:t>X</m:t>
          </m:r>
          <m:r>
            <m:rPr>
              <m:sty m:val="p"/>
            </m:rPr>
            <m:t> </m:t>
          </m:r>
          <m:r>
            <m:rPr>
              <m:sty m:val="p"/>
            </m:rPr>
            <m:t>∼</m:t>
          </m:r>
          <m:r>
            <m:rPr>
              <m:sty m:val="p"/>
            </m:rPr>
            <m:t> </m:t>
          </m:r>
          <m:r>
            <m:rPr>
              <m:sty m:val="p"/>
            </m:rPr>
            <m:t>B</m:t>
          </m:r>
          <m:r>
            <m:rPr>
              <m:sty m:val="p"/>
            </m:rPr>
            <m:t>(</m:t>
          </m:r>
          <m:r>
            <m:rPr>
              <m:sty m:val="p"/>
            </m:rPr>
            <m:t>n</m:t>
          </m:r>
          <m:r>
            <m:rPr>
              <m:sty m:val="p"/>
            </m:rPr>
            <m:t>,</m:t>
          </m:r>
          <m:r>
            <m:rPr>
              <m:sty m:val="p"/>
            </m:rPr>
            <m:t>p</m:t>
          </m:r>
          <m:r>
            <m:rPr>
              <m:sty m:val="p"/>
            </m:rPr>
            <m:t>)</m:t>
          </m:r>
        </m:oMath>
      </m:oMathPara>
    </w:p>
    <w:p>
      <m:oMathPara>
        <m:oMathParaPr>
          <m:jc m:val="center"/>
        </m:oMathParaPr>
        <m:oMath>
          <m:r>
            <m:rPr>
              <m:sty m:val="p"/>
            </m:rPr>
            <m:t>P</m:t>
          </m:r>
          <m:r>
            <m:rPr>
              <m:sty m:val="p"/>
            </m:rPr>
            <m:t>(</m:t>
          </m:r>
          <m:r>
            <m:rPr>
              <m:sty m:val="p"/>
            </m:rPr>
            <m:t>X</m:t>
          </m:r>
          <m:r>
            <m:rPr>
              <m:sty m:val="p"/>
            </m:rPr>
            <m:t>=</m:t>
          </m:r>
          <m:r>
            <m:rPr>
              <m:sty m:val="p"/>
            </m:rPr>
            <m:t>k</m:t>
          </m:r>
          <m:r>
            <m:rPr>
              <m:sty m:val="p"/>
            </m:rPr>
            <m:t>)</m:t>
          </m:r>
          <m:r>
            <m:rPr>
              <m:sty m:val="p"/>
            </m:rPr>
            <m:t>=</m:t>
          </m:r>
          <m:d>
            <m:dPr>
              <m:begChr m:val="("/>
              <m:endChr m:val=")"/>
              <m:grow/>
            </m:dPr>
            <m:e>
              <m:f>
                <m:fPr>
                  <m:type m:val="noBar"/>
                </m:fPr>
                <m:num>
                  <m:r>
                    <m:rPr>
                      <m:sty m:val="p"/>
                    </m:rPr>
                    <m:t>n</m:t>
                  </m:r>
                </m:num>
                <m:den>
                  <m:r>
                    <m:rPr>
                      <m:sty m:val="p"/>
                    </m:rPr>
                    <m:t>k</m:t>
                  </m:r>
                </m:den>
              </m:f>
            </m:e>
          </m:d>
          <m:sSup>
            <m:e>
              <m:r>
                <m:rPr>
                  <m:sty m:val="p"/>
                </m:rPr>
                <m:t>p</m:t>
              </m:r>
            </m:e>
            <m:sup>
              <m:r>
                <m:rPr>
                  <m:sty m:val="p"/>
                </m:rPr>
                <m:t>k</m:t>
              </m:r>
            </m:sup>
          </m:sSup>
          <m:r>
            <m:rPr>
              <m:sty m:val="p"/>
            </m:rPr>
            <m:t>(</m:t>
          </m:r>
          <m:r>
            <m:rPr>
              <m:sty m:val="p"/>
            </m:rPr>
            <m:t>1</m:t>
          </m:r>
          <m:r>
            <m:rPr>
              <m:sty m:val="p"/>
            </m:rPr>
            <m:t>−</m:t>
          </m:r>
          <m:r>
            <m:rPr>
              <m:sty m:val="p"/>
            </m:rPr>
            <m:t>p</m:t>
          </m:r>
          <m:sSup>
            <m:e>
              <m:r>
                <m:rPr>
                  <m:sty m:val="p"/>
                </m:rPr>
                <m:t>)</m:t>
              </m:r>
            </m:e>
            <m:sup>
              <m:r>
                <m:rPr>
                  <m:sty m:val="p"/>
                </m:rPr>
                <m:t>n</m:t>
              </m:r>
              <m:r>
                <m:rPr>
                  <m:sty m:val="p"/>
                </m:rPr>
                <m:t>−</m:t>
              </m:r>
              <m:r>
                <m:rPr>
                  <m:sty m:val="p"/>
                </m:rPr>
                <m:t>k</m:t>
              </m:r>
            </m:sup>
          </m:sSup>
          <m:r>
            <m:rPr>
              <m:sty m:val="p"/>
            </m:rPr>
            <m:t> </m:t>
          </m:r>
          <m:r>
            <m:rPr>
              <m:sty m:val="p"/>
            </m:rPr>
            <m:t>k</m:t>
          </m:r>
          <m:r>
            <m:rPr>
              <m:sty m:val="p"/>
            </m:rPr>
            <m:t>=</m:t>
          </m:r>
          <m:r>
            <m:rPr>
              <m:sty m:val="p"/>
            </m:rPr>
            <m:t>1</m:t>
          </m:r>
          <m:r>
            <m:rPr>
              <m:sty m:val="p"/>
            </m:rPr>
            <m:t>,</m:t>
          </m:r>
          <m:r>
            <m:rPr>
              <m:sty m:val="p"/>
            </m:rPr>
            <m:t>2</m:t>
          </m:r>
          <m:r>
            <m:rPr>
              <m:sty m:val="p"/>
            </m:rPr>
            <m:t>,</m:t>
          </m:r>
          <m:r>
            <m:rPr>
              <m:sty m:val="p"/>
            </m:rPr>
            <m:t>.</m:t>
          </m:r>
          <m:r>
            <m:rPr>
              <m:sty m:val="p"/>
            </m:rPr>
            <m:t>.</m:t>
          </m:r>
          <m:r>
            <m:rPr>
              <m:sty m:val="p"/>
            </m:rPr>
            <m:t>.</m:t>
          </m:r>
          <m:r>
            <m:rPr>
              <m:sty m:val="p"/>
            </m:rPr>
            <m:t>,</m:t>
          </m:r>
          <m:r>
            <m:rPr>
              <m:sty m:val="p"/>
            </m:rPr>
            <m:t>n</m:t>
          </m:r>
        </m:oMath>
      </m:oMathPara>
    </w:p>
    <w:p>
      <m:oMathPara>
        <m:oMathParaPr>
          <m:jc m:val="center"/>
        </m:oMathParaPr>
        <m:oMath>
          <m:d>
            <m:dPr>
              <m:begChr m:val="("/>
              <m:endChr m:val=")"/>
              <m:grow/>
            </m:dPr>
            <m:e>
              <m:f>
                <m:fPr>
                  <m:type m:val="noBar"/>
                </m:fPr>
                <m:num>
                  <m:r>
                    <m:rPr>
                      <m:sty m:val="p"/>
                    </m:rPr>
                    <m:t>n</m:t>
                  </m:r>
                </m:num>
                <m:den>
                  <m:r>
                    <m:rPr>
                      <m:sty m:val="p"/>
                    </m:rPr>
                    <m:t>k</m:t>
                  </m:r>
                </m:den>
              </m:f>
            </m:e>
          </m:d>
          <m:r>
            <m:rPr>
              <m:sty m:val="p"/>
            </m:rPr>
            <m:t>=</m:t>
          </m:r>
          <m:f>
            <m:fPr>
              <m:type m:val="bar"/>
            </m:fPr>
            <m:num>
              <m:r>
                <m:rPr>
                  <m:sty m:val="p"/>
                </m:rPr>
                <m:t>n</m:t>
              </m:r>
              <m:r>
                <m:rPr>
                  <m:sty m:val="p"/>
                </m:rPr>
                <m:t>!</m:t>
              </m:r>
            </m:num>
            <m:den>
              <m:r>
                <m:rPr>
                  <m:sty m:val="p"/>
                </m:rPr>
                <m:t>k</m:t>
              </m:r>
              <m:r>
                <m:rPr>
                  <m:sty m:val="p"/>
                </m:rPr>
                <m:t>!</m:t>
              </m:r>
              <m:r>
                <m:rPr>
                  <m:sty m:val="p"/>
                </m:rPr>
                <m:t>(</m:t>
              </m:r>
              <m:r>
                <m:rPr>
                  <m:sty m:val="p"/>
                </m:rPr>
                <m:t>n</m:t>
              </m:r>
              <m:r>
                <m:rPr>
                  <m:sty m:val="p"/>
                </m:rPr>
                <m:t>−</m:t>
              </m:r>
              <m:r>
                <m:rPr>
                  <m:sty m:val="p"/>
                </m:rPr>
                <m:t>k</m:t>
              </m:r>
              <m:r>
                <m:rPr>
                  <m:sty m:val="p"/>
                </m:rPr>
                <m:t>)</m:t>
              </m:r>
              <m:r>
                <m:rPr>
                  <m:sty m:val="p"/>
                </m:rPr>
                <m:t>!</m:t>
              </m:r>
            </m:den>
          </m:f>
        </m:oMath>
      </m:oMathPara>
    </w:p>
    <w:p>
      <w:r>
        <w:rPr>
          <w:i/>
        </w:rPr>
        <w:t xml:space="preserve">Binomial Distribution</w:t>
      </w:r>
    </w:p>
    <w:p>
      <w:r>
        <w:t xml:space="preserve">In probability theory and statistics, the binomial distribution with parameters n and p is the discrete probability distribution of the number of successes in a sequence of n independent yes/no experiments, each of which yields success with probability p. A success/failure experiment is also called a Bernoulli experiment or Bernoulli trial; when n = 1, the binomial distribution is a Bernoulli distribution.</w:t>
      </w:r>
    </w:p>
    <w:p>
      <w:pPr>
        <w:pStyle w:val="Compact"/>
        <w:numPr>
          <w:numId w:val="1021"/>
          <w:ilvl w:val="0"/>
        </w:numPr>
      </w:pPr>
      <w:r>
        <w:t xml:space="preserve">from</w:t>
      </w:r>
      <w:r>
        <w:t xml:space="preserve"> </w:t>
      </w:r>
      <w:hyperlink r:id="rId90">
        <w:r>
          <w:rPr>
            <w:rStyle w:val="Link"/>
          </w:rPr>
          <w:t xml:space="preserve">Binomial Distribution - Wikipedia</w:t>
        </w:r>
      </w:hyperlink>
    </w:p>
    <w:p>
      <w:r>
        <w:t xml:space="preserve">Binomial Distribution</w:t>
      </w:r>
      <w:r>
        <w:br w:type="textWrapping"/>
      </w:r>
      <w:r>
        <w:drawing>
          <wp:inline>
            <wp:extent cx="5440680" cy="3627120"/>
            <wp:effectExtent b="0" l="0" r="0" t="0"/>
            <wp:docPr descr="" id="1" name="Picture"/>
            <a:graphic>
              <a:graphicData uri="http://schemas.openxmlformats.org/drawingml/2006/picture">
                <pic:pic>
                  <pic:nvPicPr>
                    <pic:cNvPr descr="https://upload.wikimedia.org/wikipedia/commons/thumb/7/75/Binomial_distribution_pmf.svg/450px-Binomial_distribution_pmf.svg.png" id="0" name="Picture"/>
                    <pic:cNvPicPr>
                      <a:picLocks noChangeArrowheads="1" noChangeAspect="1"/>
                    </pic:cNvPicPr>
                  </pic:nvPicPr>
                  <pic:blipFill>
                    <a:blip r:embed="rId93"/>
                    <a:stretch>
                      <a:fillRect/>
                    </a:stretch>
                  </pic:blipFill>
                  <pic:spPr bwMode="auto">
                    <a:xfrm>
                      <a:off x="0" y="0"/>
                      <a:ext cx="5440680" cy="3627120"/>
                    </a:xfrm>
                    <a:prstGeom prst="rect">
                      <a:avLst/>
                    </a:prstGeom>
                    <a:noFill/>
                    <a:ln w="9525">
                      <a:noFill/>
                      <a:headEnd/>
                      <a:tailEnd/>
                    </a:ln>
                  </pic:spPr>
                </pic:pic>
              </a:graphicData>
            </a:graphic>
          </wp:inline>
        </w:drawing>
      </w:r>
    </w:p>
    <w:p>
      <w:r>
        <w:t xml:space="preserve">Binomial cumulative distribution function</w:t>
      </w:r>
      <w:r>
        <w:t xml:space="preserve"> </w:t>
      </w:r>
      <w:r>
        <w:drawing>
          <wp:inline>
            <wp:extent cx="5440680" cy="4086555"/>
            <wp:effectExtent b="0" l="0" r="0" t="0"/>
            <wp:docPr descr="" id="1" name="Picture"/>
            <a:graphic>
              <a:graphicData uri="http://schemas.openxmlformats.org/drawingml/2006/picture">
                <pic:pic>
                  <pic:nvPicPr>
                    <pic:cNvPr descr="https://upload.wikimedia.org/wikipedia/commons/thumb/5/55/Binomial_distribution_cdf.svg/450px-Binomial_distribution_cdf.svg.png" id="0" name="Picture"/>
                    <pic:cNvPicPr>
                      <a:picLocks noChangeArrowheads="1" noChangeAspect="1"/>
                    </pic:cNvPicPr>
                  </pic:nvPicPr>
                  <pic:blipFill>
                    <a:blip r:embed="rId96"/>
                    <a:stretch>
                      <a:fillRect/>
                    </a:stretch>
                  </pic:blipFill>
                  <pic:spPr bwMode="auto">
                    <a:xfrm>
                      <a:off x="0" y="0"/>
                      <a:ext cx="5440680" cy="4086555"/>
                    </a:xfrm>
                    <a:prstGeom prst="rect">
                      <a:avLst/>
                    </a:prstGeom>
                    <a:noFill/>
                    <a:ln w="9525">
                      <a:noFill/>
                      <a:headEnd/>
                      <a:tailEnd/>
                    </a:ln>
                  </pic:spPr>
                </pic:pic>
              </a:graphicData>
            </a:graphic>
          </wp:inline>
        </w:drawing>
      </w:r>
    </w:p>
    <w:p>
      <w:pPr>
        <w:pStyle w:val="Compact"/>
        <w:numPr>
          <w:numId w:val="1022"/>
          <w:ilvl w:val="0"/>
        </w:numPr>
      </w:pPr>
      <w:r>
        <w:t xml:space="preserve">The data arise from a sequence of n independent trials.</w:t>
      </w:r>
    </w:p>
    <w:p>
      <w:pPr>
        <w:pStyle w:val="Compact"/>
        <w:numPr>
          <w:numId w:val="1022"/>
          <w:ilvl w:val="0"/>
        </w:numPr>
      </w:pPr>
      <w:r>
        <w:t xml:space="preserve">At each trial there are only two possible outcomes, conventionally called success and failure.</w:t>
      </w:r>
    </w:p>
    <w:p>
      <w:pPr>
        <w:pStyle w:val="Compact"/>
        <w:numPr>
          <w:numId w:val="1022"/>
          <w:ilvl w:val="0"/>
        </w:numPr>
      </w:pPr>
      <w:r>
        <w:t xml:space="preserve">The probability of success, p, is the same in each trial.</w:t>
      </w:r>
    </w:p>
    <w:p>
      <w:pPr>
        <w:pStyle w:val="Compact"/>
        <w:numPr>
          <w:numId w:val="1022"/>
          <w:ilvl w:val="0"/>
        </w:numPr>
      </w:pPr>
      <w:r>
        <w:t xml:space="preserve">The random variable of interest is the number of successes, X, in the n trials.</w:t>
      </w:r>
    </w:p>
    <w:p>
      <w:pPr>
        <w:pStyle w:val="Compact"/>
        <w:numPr>
          <w:numId w:val="1022"/>
          <w:ilvl w:val="0"/>
        </w:numPr>
      </w:pPr>
      <w:r>
        <w:t xml:space="preserve">The assumptions of independence and constant p are important. If they are invalid, so is the binomial distribution</w:t>
      </w:r>
    </w:p>
    <w:p>
      <w:r>
        <w:rPr>
          <w:i/>
        </w:rPr>
        <w:t xml:space="preserve">Bernoulli Random Variables</w:t>
      </w:r>
    </w:p>
    <w:p>
      <w:pPr>
        <w:pStyle w:val="Compact"/>
        <w:numPr>
          <w:numId w:val="1023"/>
          <w:ilvl w:val="0"/>
        </w:numPr>
      </w:pPr>
      <w:r>
        <w:t xml:space="preserve">Imagine a simple trial with only two possible outcomes</w:t>
      </w:r>
    </w:p>
    <w:p>
      <w:pPr>
        <w:pStyle w:val="Compact"/>
        <w:numPr>
          <w:numId w:val="1024"/>
          <w:ilvl w:val="1"/>
        </w:numPr>
      </w:pPr>
      <w:r>
        <w:t xml:space="preserve">Success (S) with probabilty p.</w:t>
      </w:r>
    </w:p>
    <w:p>
      <w:pPr>
        <w:pStyle w:val="Compact"/>
        <w:numPr>
          <w:numId w:val="1024"/>
          <w:ilvl w:val="1"/>
        </w:numPr>
      </w:pPr>
      <w:r>
        <w:t xml:space="preserve">Failure (F) with probabilty 1-p.</w:t>
      </w:r>
    </w:p>
    <w:p>
      <w:pPr>
        <w:pStyle w:val="Compact"/>
        <w:numPr>
          <w:numId w:val="1023"/>
          <w:ilvl w:val="0"/>
        </w:numPr>
      </w:pPr>
      <w:r>
        <w:t xml:space="preserve">Examples</w:t>
      </w:r>
    </w:p>
    <w:p>
      <w:pPr>
        <w:pStyle w:val="Compact"/>
        <w:numPr>
          <w:numId w:val="1025"/>
          <w:ilvl w:val="1"/>
        </w:numPr>
      </w:pPr>
      <w:r>
        <w:t xml:space="preserve">Toss of a coin (heads or tails)</w:t>
      </w:r>
    </w:p>
    <w:p>
      <w:pPr>
        <w:pStyle w:val="Compact"/>
        <w:numPr>
          <w:numId w:val="1025"/>
          <w:ilvl w:val="1"/>
        </w:numPr>
      </w:pPr>
      <w:r>
        <w:t xml:space="preserve">Gender of a newborn (male or female)</w:t>
      </w:r>
    </w:p>
    <w:p>
      <w:pPr>
        <w:pStyle w:val="Heading2"/>
      </w:pPr>
      <w:bookmarkStart w:id="97" w:name="binomial-distribution-in-r"/>
      <w:bookmarkEnd w:id="97"/>
      <w:r>
        <w:t xml:space="preserve">Binomial Distribution in R</w:t>
      </w:r>
    </w:p>
    <w:p>
      <w:r>
        <w:t xml:space="preserve">rbinom function in R. Type ?rbinom</w:t>
      </w:r>
    </w:p>
    <w:p>
      <w:r>
        <w:rPr>
          <w:i/>
        </w:rPr>
        <w:t xml:space="preserve">The Binomial Distribution</w:t>
      </w:r>
    </w:p>
    <w:p>
      <w:r>
        <w:rPr>
          <w:i/>
        </w:rPr>
        <w:t xml:space="preserve">Description</w:t>
      </w:r>
    </w:p>
    <w:p>
      <w:r>
        <w:t xml:space="preserve">These functions provide information about the Binomial Distribution. Density, distribution function, quantile function and random generation for the binomial distribution with parameters size and prob.</w:t>
      </w:r>
    </w:p>
    <w:p>
      <w:r>
        <w:t xml:space="preserve">This is conventionally interpreted as the number of ‘successes’ in size trials.</w:t>
      </w:r>
    </w:p>
    <w:p>
      <w:r>
        <w:rPr>
          <w:i/>
        </w:rPr>
        <w:t xml:space="preserve">Usage</w:t>
      </w:r>
    </w:p>
    <w:p>
      <w:pPr>
        <w:pStyle w:val="Compact"/>
        <w:numPr>
          <w:numId w:val="1026"/>
          <w:ilvl w:val="0"/>
        </w:numPr>
      </w:pPr>
      <w:r>
        <w:t xml:space="preserve">dbinom(x, size, prob, log = FALSE) // gives the density</w:t>
      </w:r>
    </w:p>
    <w:p>
      <w:pPr>
        <w:pStyle w:val="Compact"/>
        <w:numPr>
          <w:numId w:val="1026"/>
          <w:ilvl w:val="0"/>
        </w:numPr>
      </w:pPr>
      <w:r>
        <w:t xml:space="preserve">pbinom(q, size, prob, lower.tail = TRUE, log.p = FALSE) // gives the distribution function</w:t>
      </w:r>
    </w:p>
    <w:p>
      <w:pPr>
        <w:pStyle w:val="Compact"/>
        <w:numPr>
          <w:numId w:val="1026"/>
          <w:ilvl w:val="0"/>
        </w:numPr>
      </w:pPr>
      <w:r>
        <w:t xml:space="preserve">qbinom(p, size, prob, lower.tail = TRUE, log.p = FALSE) // gives the quantile function</w:t>
      </w:r>
    </w:p>
    <w:p>
      <w:pPr>
        <w:pStyle w:val="Compact"/>
        <w:numPr>
          <w:numId w:val="1026"/>
          <w:ilvl w:val="0"/>
        </w:numPr>
      </w:pPr>
      <w:r>
        <w:t xml:space="preserve">rbinom(n, size, prob) // generates random deviates. (a random sample)</w:t>
      </w:r>
    </w:p>
    <w:p>
      <w:pPr>
        <w:pStyle w:val="SourceCode"/>
      </w:pPr>
      <w:r>
        <w:rPr>
          <w:rStyle w:val="NormalTok"/>
        </w:rPr>
        <w:t xml:space="preserve">bi_dist&lt;-</w:t>
      </w:r>
      <w:r>
        <w:rPr>
          <w:rStyle w:val="KeywordTok"/>
        </w:rPr>
        <w:t xml:space="preserve">rbinom</w:t>
      </w:r>
      <w:r>
        <w:rPr>
          <w:rStyle w:val="NormalTok"/>
        </w:rPr>
        <w:t xml:space="preserve">(</w:t>
      </w:r>
      <w:r>
        <w:rPr>
          <w:rStyle w:val="DataTypeTok"/>
        </w:rPr>
        <w:t xml:space="preserve">n=</w:t>
      </w:r>
      <w:r>
        <w:rPr>
          <w:rStyle w:val="DecValTok"/>
        </w:rPr>
        <w:t xml:space="preserve">1</w:t>
      </w:r>
      <w:r>
        <w:rPr>
          <w:rStyle w:val="NormalTok"/>
        </w:rPr>
        <w:t xml:space="preserve">,</w:t>
      </w:r>
      <w:r>
        <w:rPr>
          <w:rStyle w:val="DataTypeTok"/>
        </w:rPr>
        <w:t xml:space="preserve">size=</w:t>
      </w:r>
      <w:r>
        <w:rPr>
          <w:rStyle w:val="DecValTok"/>
        </w:rPr>
        <w:t xml:space="preserve">9</w:t>
      </w:r>
      <w:r>
        <w:rPr>
          <w:rStyle w:val="NormalTok"/>
        </w:rPr>
        <w:t xml:space="preserve">,</w:t>
      </w:r>
      <w:r>
        <w:rPr>
          <w:rStyle w:val="DataTypeTok"/>
        </w:rPr>
        <w:t xml:space="preserve">prob=</w:t>
      </w:r>
      <w:r>
        <w:rPr>
          <w:rStyle w:val="FloatTok"/>
        </w:rPr>
        <w:t xml:space="preserve">0.33</w:t>
      </w:r>
      <w:r>
        <w:rPr>
          <w:rStyle w:val="NormalTok"/>
        </w:rPr>
        <w:t xml:space="preserve">) </w:t>
      </w:r>
      <w:r>
        <w:rPr>
          <w:rStyle w:val="CommentTok"/>
        </w:rPr>
        <w:t xml:space="preserve"># n=1  means one draw size=9 means nine trails </w:t>
      </w:r>
      <w:r>
        <w:br w:type="textWrapping"/>
      </w:r>
      <w:r>
        <w:rPr>
          <w:rStyle w:val="NormalTok"/>
        </w:rPr>
        <w:t xml:space="preserve">bi_dist </w:t>
      </w:r>
      <w:r>
        <w:rPr>
          <w:rStyle w:val="CommentTok"/>
        </w:rPr>
        <w:t xml:space="preserve"># we expect 0.33* 9 or about 3 success</w:t>
      </w:r>
    </w:p>
    <w:p>
      <w:pPr>
        <w:pStyle w:val="SourceCode"/>
      </w:pPr>
      <w:r>
        <w:rPr>
          <w:rStyle w:val="VerbatimChar"/>
        </w:rPr>
        <w:t xml:space="preserve">## [1] 5</w:t>
      </w:r>
    </w:p>
    <w:p>
      <w:pPr>
        <w:pStyle w:val="SourceCode"/>
      </w:pPr>
      <w:r>
        <w:rPr>
          <w:rStyle w:val="NormalTok"/>
        </w:rPr>
        <w:t xml:space="preserve">bi_dist&lt;-</w:t>
      </w:r>
      <w:r>
        <w:rPr>
          <w:rStyle w:val="KeywordTok"/>
        </w:rPr>
        <w:t xml:space="preserve">rbinom</w:t>
      </w:r>
      <w:r>
        <w:rPr>
          <w:rStyle w:val="NormalTok"/>
        </w:rPr>
        <w:t xml:space="preserve">(</w:t>
      </w:r>
      <w:r>
        <w:rPr>
          <w:rStyle w:val="DataTypeTok"/>
        </w:rPr>
        <w:t xml:space="preserve">n=</w:t>
      </w:r>
      <w:r>
        <w:rPr>
          <w:rStyle w:val="DecValTok"/>
        </w:rPr>
        <w:t xml:space="preserve">5</w:t>
      </w:r>
      <w:r>
        <w:rPr>
          <w:rStyle w:val="NormalTok"/>
        </w:rPr>
        <w:t xml:space="preserve">,</w:t>
      </w:r>
      <w:r>
        <w:rPr>
          <w:rStyle w:val="DataTypeTok"/>
        </w:rPr>
        <w:t xml:space="preserve">size=</w:t>
      </w:r>
      <w:r>
        <w:rPr>
          <w:rStyle w:val="DecValTok"/>
        </w:rPr>
        <w:t xml:space="preserve">9</w:t>
      </w:r>
      <w:r>
        <w:rPr>
          <w:rStyle w:val="NormalTok"/>
        </w:rPr>
        <w:t xml:space="preserve">,</w:t>
      </w:r>
      <w:r>
        <w:rPr>
          <w:rStyle w:val="DataTypeTok"/>
        </w:rPr>
        <w:t xml:space="preserve">prob=</w:t>
      </w:r>
      <w:r>
        <w:rPr>
          <w:rStyle w:val="FloatTok"/>
        </w:rPr>
        <w:t xml:space="preserve">0.33</w:t>
      </w:r>
      <w:r>
        <w:rPr>
          <w:rStyle w:val="NormalTok"/>
        </w:rPr>
        <w:t xml:space="preserve">) </w:t>
      </w:r>
      <w:r>
        <w:rPr>
          <w:rStyle w:val="CommentTok"/>
        </w:rPr>
        <w:t xml:space="preserve"># n=5  means five draws size=9 means nine trails </w:t>
      </w:r>
      <w:r>
        <w:br w:type="textWrapping"/>
      </w:r>
      <w:r>
        <w:rPr>
          <w:rStyle w:val="NormalTok"/>
        </w:rPr>
        <w:t xml:space="preserve">bi_dist </w:t>
      </w:r>
      <w:r>
        <w:rPr>
          <w:rStyle w:val="CommentTok"/>
        </w:rPr>
        <w:t xml:space="preserve"># we expect each trial to be around 3 success</w:t>
      </w:r>
    </w:p>
    <w:p>
      <w:pPr>
        <w:pStyle w:val="SourceCode"/>
      </w:pPr>
      <w:r>
        <w:rPr>
          <w:rStyle w:val="VerbatimChar"/>
        </w:rPr>
        <w:t xml:space="preserve">## [1] 3 4 4 1 1</w:t>
      </w:r>
    </w:p>
    <w:p>
      <w:pPr>
        <w:pStyle w:val="SourceCode"/>
      </w:pPr>
      <w:r>
        <w:rPr>
          <w:rStyle w:val="NormalTok"/>
        </w:rPr>
        <w:t xml:space="preserve">bernoulli_dist&lt;-</w:t>
      </w:r>
      <w:r>
        <w:rPr>
          <w:rStyle w:val="KeywordTok"/>
        </w:rPr>
        <w:t xml:space="preserve">rbinom</w:t>
      </w:r>
      <w:r>
        <w:rPr>
          <w:rStyle w:val="NormalTok"/>
        </w:rPr>
        <w:t xml:space="preserve">(</w:t>
      </w:r>
      <w:r>
        <w:rPr>
          <w:rStyle w:val="DataTypeTok"/>
        </w:rPr>
        <w:t xml:space="preserve">n=</w:t>
      </w:r>
      <w:r>
        <w:rPr>
          <w:rStyle w:val="DecValTok"/>
        </w:rPr>
        <w:t xml:space="preserve">1</w:t>
      </w:r>
      <w:r>
        <w:rPr>
          <w:rStyle w:val="NormalTok"/>
        </w:rPr>
        <w:t xml:space="preserve">,</w:t>
      </w:r>
      <w:r>
        <w:rPr>
          <w:rStyle w:val="DataTypeTok"/>
        </w:rPr>
        <w:t xml:space="preserve">size=</w:t>
      </w:r>
      <w:r>
        <w:rPr>
          <w:rStyle w:val="DecValTok"/>
        </w:rPr>
        <w:t xml:space="preserve">1</w:t>
      </w:r>
      <w:r>
        <w:rPr>
          <w:rStyle w:val="NormalTok"/>
        </w:rPr>
        <w:t xml:space="preserve">,</w:t>
      </w:r>
      <w:r>
        <w:rPr>
          <w:rStyle w:val="DataTypeTok"/>
        </w:rPr>
        <w:t xml:space="preserve">prob=</w:t>
      </w:r>
      <w:r>
        <w:rPr>
          <w:rStyle w:val="FloatTok"/>
        </w:rPr>
        <w:t xml:space="preserve">0.33</w:t>
      </w:r>
      <w:r>
        <w:rPr>
          <w:rStyle w:val="NormalTok"/>
        </w:rPr>
        <w:t xml:space="preserve">) </w:t>
      </w:r>
      <w:r>
        <w:rPr>
          <w:rStyle w:val="CommentTok"/>
        </w:rPr>
        <w:t xml:space="preserve"># Bernoulli distribution </w:t>
      </w:r>
      <w:r>
        <w:br w:type="textWrapping"/>
      </w:r>
      <w:r>
        <w:rPr>
          <w:rStyle w:val="NormalTok"/>
        </w:rPr>
        <w:t xml:space="preserve">bi_dist&lt;-</w:t>
      </w:r>
      <w:r>
        <w:rPr>
          <w:rStyle w:val="KeywordTok"/>
        </w:rPr>
        <w:t xml:space="preserve">rbinom</w:t>
      </w:r>
      <w:r>
        <w:rPr>
          <w:rStyle w:val="NormalTok"/>
        </w:rPr>
        <w:t xml:space="preserve">(</w:t>
      </w:r>
      <w:r>
        <w:rPr>
          <w:rStyle w:val="DataTypeTok"/>
        </w:rPr>
        <w:t xml:space="preserve">n=</w:t>
      </w:r>
      <w:r>
        <w:rPr>
          <w:rStyle w:val="NormalTok"/>
        </w:rPr>
        <w:t xml:space="preserve">trails,</w:t>
      </w:r>
      <w:r>
        <w:rPr>
          <w:rStyle w:val="DataTypeTok"/>
        </w:rPr>
        <w:t xml:space="preserve">size=</w:t>
      </w:r>
      <w:r>
        <w:rPr>
          <w:rStyle w:val="DecValTok"/>
        </w:rPr>
        <w:t xml:space="preserve">9</w:t>
      </w:r>
      <w:r>
        <w:rPr>
          <w:rStyle w:val="NormalTok"/>
        </w:rPr>
        <w:t xml:space="preserve">,</w:t>
      </w:r>
      <w:r>
        <w:rPr>
          <w:rStyle w:val="DataTypeTok"/>
        </w:rPr>
        <w:t xml:space="preserve">prob=</w:t>
      </w:r>
      <w:r>
        <w:rPr>
          <w:rStyle w:val="FloatTok"/>
        </w:rPr>
        <w:t xml:space="preserve">0.33</w:t>
      </w:r>
      <w:r>
        <w:rPr>
          <w:rStyle w:val="NormalTok"/>
        </w:rPr>
        <w:t xml:space="preserve">) </w:t>
      </w:r>
      <w:r>
        <w:rPr>
          <w:rStyle w:val="CommentTok"/>
        </w:rPr>
        <w:t xml:space="preserve"># same as bi_dist&lt;-rbi(3333)</w:t>
      </w:r>
      <w:r>
        <w:br w:type="textWrapping"/>
      </w:r>
      <w:r>
        <w:rPr>
          <w:rStyle w:val="KeywordTok"/>
        </w:rPr>
        <w:t xml:space="preserve">summary</w:t>
      </w:r>
      <w:r>
        <w:rPr>
          <w:rStyle w:val="NormalTok"/>
        </w:rPr>
        <w:t xml:space="preserve">(bi_dist)</w:t>
      </w:r>
    </w:p>
    <w:p>
      <w:pPr>
        <w:pStyle w:val="SourceCode"/>
      </w:pPr>
      <w:r>
        <w:rPr>
          <w:rStyle w:val="VerbatimChar"/>
        </w:rPr>
        <w:t xml:space="preserve">##    Min. 1st Qu.  Median    Mean 3rd Qu.    Max. </w:t>
      </w:r>
      <w:r>
        <w:br w:type="textWrapping"/>
      </w:r>
      <w:r>
        <w:rPr>
          <w:rStyle w:val="VerbatimChar"/>
        </w:rPr>
        <w:t xml:space="preserve">##   0.000   2.000   3.000   2.994   4.000   7.000</w:t>
      </w:r>
    </w:p>
    <w:p>
      <w:pPr>
        <w:pStyle w:val="SourceCode"/>
      </w:pPr>
      <w:r>
        <w:rPr>
          <w:rStyle w:val="KeywordTok"/>
        </w:rPr>
        <w:t xml:space="preserve">qplot</w:t>
      </w:r>
      <w:r>
        <w:rPr>
          <w:rStyle w:val="NormalTok"/>
        </w:rPr>
        <w:t xml:space="preserve">(</w:t>
      </w:r>
      <w:r>
        <w:rPr>
          <w:rStyle w:val="DataTypeTok"/>
        </w:rPr>
        <w:t xml:space="preserve">x=</w:t>
      </w:r>
      <w:r>
        <w:rPr>
          <w:rStyle w:val="NormalTok"/>
        </w:rPr>
        <w:t xml:space="preserve">x,</w:t>
      </w:r>
      <w:r>
        <w:rPr>
          <w:rStyle w:val="DataTypeTok"/>
        </w:rPr>
        <w:t xml:space="preserve">data=</w:t>
      </w:r>
      <w:r>
        <w:rPr>
          <w:rStyle w:val="KeywordTok"/>
        </w:rPr>
        <w:t xml:space="preserve">data.frame</w:t>
      </w:r>
      <w:r>
        <w:rPr>
          <w:rStyle w:val="NormalTok"/>
        </w:rPr>
        <w:t xml:space="preserve">(</w:t>
      </w:r>
      <w:r>
        <w:rPr>
          <w:rStyle w:val="DataTypeTok"/>
        </w:rPr>
        <w:t xml:space="preserve">x=</w:t>
      </w:r>
      <w:r>
        <w:rPr>
          <w:rStyle w:val="NormalTok"/>
        </w:rPr>
        <w:t xml:space="preserve">bi_dist), </w:t>
      </w:r>
      <w:r>
        <w:rPr>
          <w:rStyle w:val="DataTypeTok"/>
        </w:rPr>
        <w:t xml:space="preserve">color=</w:t>
      </w:r>
      <w:r>
        <w:rPr>
          <w:rStyle w:val="KeywordTok"/>
        </w:rPr>
        <w:t xml:space="preserve">I</w:t>
      </w:r>
      <w:r>
        <w:rPr>
          <w:rStyle w:val="NormalTok"/>
        </w:rPr>
        <w:t xml:space="preserve">(</w:t>
      </w:r>
      <w:r>
        <w:rPr>
          <w:rStyle w:val="StringTok"/>
        </w:rPr>
        <w:t xml:space="preserve">'#615445'</w:t>
      </w:r>
      <w:r>
        <w:rPr>
          <w:rStyle w:val="NormalTok"/>
        </w:rPr>
        <w:t xml:space="preserve">), </w:t>
      </w:r>
      <w:r>
        <w:rPr>
          <w:rStyle w:val="DataTypeTok"/>
        </w:rPr>
        <w:t xml:space="preserve">fill=</w:t>
      </w:r>
      <w:r>
        <w:rPr>
          <w:rStyle w:val="KeywordTok"/>
        </w:rPr>
        <w:t xml:space="preserve">I</w:t>
      </w:r>
      <w:r>
        <w:rPr>
          <w:rStyle w:val="NormalTok"/>
        </w:rPr>
        <w:t xml:space="preserve">(</w:t>
      </w:r>
      <w:r>
        <w:rPr>
          <w:rStyle w:val="StringTok"/>
        </w:rPr>
        <w:t xml:space="preserve">'#CC0000'</w:t>
      </w:r>
      <w:r>
        <w:rPr>
          <w:rStyle w:val="NormalTok"/>
        </w:rPr>
        <w:t xml:space="preserve">)) +</w:t>
      </w:r>
      <w:r>
        <w:rPr>
          <w:rStyle w:val="StringTok"/>
        </w:rPr>
        <w:t xml:space="preserve"> </w:t>
      </w:r>
      <w:r>
        <w:rPr>
          <w:rStyle w:val="KeywordTok"/>
        </w:rPr>
        <w:t xml:space="preserve">scale_x_discrete</w:t>
      </w:r>
      <w:r>
        <w:rPr>
          <w:rStyle w:val="NormalTok"/>
        </w:rPr>
        <w:t xml:space="preserve">(</w:t>
      </w:r>
      <w:r>
        <w:rPr>
          <w:rStyle w:val="DataTypeTok"/>
        </w:rPr>
        <w:t xml:space="preserve">breaks=</w:t>
      </w:r>
      <w:r>
        <w:rPr>
          <w:rStyle w:val="DecValTok"/>
        </w:rPr>
        <w:t xml:space="preserve">0</w:t>
      </w:r>
      <w:r>
        <w:rPr>
          <w:rStyle w:val="NormalTok"/>
        </w:rPr>
        <w:t xml:space="preserve">:</w:t>
      </w:r>
      <w:r>
        <w:rPr>
          <w:rStyle w:val="DecValTok"/>
        </w:rPr>
        <w:t xml:space="preserve">9</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"Binomial Distribution"</w:t>
      </w:r>
      <w:r>
        <w:rPr>
          <w:rStyle w:val="NormalTok"/>
        </w:rPr>
        <w:t xml:space="preserve">, </w:t>
      </w:r>
      <w:r>
        <w:rPr>
          <w:rStyle w:val="DataTypeTok"/>
        </w:rPr>
        <w:t xml:space="preserve">y=</w:t>
      </w:r>
      <w:r>
        <w:rPr>
          <w:rStyle w:val="StringTok"/>
        </w:rPr>
        <w:t xml:space="preserve">"Count"</w:t>
      </w:r>
      <w:r>
        <w:rPr>
          <w:rStyle w:val="NormalTok"/>
        </w:rPr>
        <w:t xml:space="preserve">, </w:t>
      </w:r>
      <w:r>
        <w:rPr>
          <w:rStyle w:val="DataTypeTok"/>
        </w:rPr>
        <w:t xml:space="preserve">x=</w:t>
      </w:r>
      <w:r>
        <w:rPr>
          <w:rStyle w:val="StringTok"/>
        </w:rPr>
        <w:t xml:space="preserve">"Binomial n=3333,size=9,prob=0.33"</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figure/M01_Lesson_02-unnamed-chunk-6-1.png" id="0" name="Picture"/>
                    <pic:cNvPicPr>
                      <a:picLocks noChangeArrowheads="1" noChangeAspect="1"/>
                    </pic:cNvPicPr>
                  </pic:nvPicPr>
                  <pic:blipFill>
                    <a:blip r:embed="rId98"/>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NormalTok"/>
        </w:rPr>
        <w:t xml:space="preserve">r_binomial &lt;-</w:t>
      </w:r>
      <w:r>
        <w:rPr>
          <w:rStyle w:val="KeywordTok"/>
        </w:rPr>
        <w:t xml:space="preserve">data.frame</w:t>
      </w:r>
      <w:r>
        <w:rPr>
          <w:rStyle w:val="NormalTok"/>
        </w:rPr>
        <w:t xml:space="preserve">(</w:t>
      </w:r>
      <w:r>
        <w:rPr>
          <w:rStyle w:val="DataTypeTok"/>
        </w:rPr>
        <w:t xml:space="preserve">A=</w:t>
      </w:r>
      <w:r>
        <w:rPr>
          <w:rStyle w:val="KeywordTok"/>
        </w:rPr>
        <w:t xml:space="preserve">rbinom</w:t>
      </w:r>
      <w:r>
        <w:rPr>
          <w:rStyle w:val="NormalTok"/>
        </w:rPr>
        <w:t xml:space="preserve">(</w:t>
      </w:r>
      <w:r>
        <w:rPr>
          <w:rStyle w:val="DataTypeTok"/>
        </w:rPr>
        <w:t xml:space="preserve">n=</w:t>
      </w:r>
      <w:r>
        <w:rPr>
          <w:rStyle w:val="NormalTok"/>
        </w:rPr>
        <w:t xml:space="preserve">trails,</w:t>
      </w:r>
      <w:r>
        <w:rPr>
          <w:rStyle w:val="DataTypeTok"/>
        </w:rPr>
        <w:t xml:space="preserve">size=</w:t>
      </w:r>
      <w:r>
        <w:rPr>
          <w:rStyle w:val="DecValTok"/>
        </w:rPr>
        <w:t xml:space="preserve">20</w:t>
      </w:r>
      <w:r>
        <w:rPr>
          <w:rStyle w:val="NormalTok"/>
        </w:rPr>
        <w:t xml:space="preserve">,</w:t>
      </w:r>
      <w:r>
        <w:rPr>
          <w:rStyle w:val="DataTypeTok"/>
        </w:rPr>
        <w:t xml:space="preserve">prob=</w:t>
      </w:r>
      <w:r>
        <w:rPr>
          <w:rStyle w:val="Float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w:t>
      </w:r>
      <w:r>
        <w:rPr>
          <w:rStyle w:val="KeywordTok"/>
        </w:rPr>
        <w:t xml:space="preserve">rbinom</w:t>
      </w:r>
      <w:r>
        <w:rPr>
          <w:rStyle w:val="NormalTok"/>
        </w:rPr>
        <w:t xml:space="preserve">(</w:t>
      </w:r>
      <w:r>
        <w:rPr>
          <w:rStyle w:val="DataTypeTok"/>
        </w:rPr>
        <w:t xml:space="preserve">n=</w:t>
      </w:r>
      <w:r>
        <w:rPr>
          <w:rStyle w:val="NormalTok"/>
        </w:rPr>
        <w:t xml:space="preserve">trails,</w:t>
      </w:r>
      <w:r>
        <w:rPr>
          <w:rStyle w:val="DataTypeTok"/>
        </w:rPr>
        <w:t xml:space="preserve">size=</w:t>
      </w:r>
      <w:r>
        <w:rPr>
          <w:rStyle w:val="DecValTok"/>
        </w:rPr>
        <w:t xml:space="preserve">20</w:t>
      </w:r>
      <w:r>
        <w:rPr>
          <w:rStyle w:val="NormalTok"/>
        </w:rPr>
        <w:t xml:space="preserve">,</w:t>
      </w:r>
      <w:r>
        <w:rPr>
          <w:rStyle w:val="DataTypeTok"/>
        </w:rPr>
        <w:t xml:space="preserve">prob=</w:t>
      </w:r>
      <w:r>
        <w:rPr>
          <w:rStyle w:val="FloatTok"/>
        </w:rPr>
        <w:t xml:space="preserve">0.7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rbinom</w:t>
      </w:r>
      <w:r>
        <w:rPr>
          <w:rStyle w:val="NormalTok"/>
        </w:rPr>
        <w:t xml:space="preserve">(</w:t>
      </w:r>
      <w:r>
        <w:rPr>
          <w:rStyle w:val="DataTypeTok"/>
        </w:rPr>
        <w:t xml:space="preserve">n=</w:t>
      </w:r>
      <w:r>
        <w:rPr>
          <w:rStyle w:val="NormalTok"/>
        </w:rPr>
        <w:t xml:space="preserve">trails,</w:t>
      </w:r>
      <w:r>
        <w:rPr>
          <w:rStyle w:val="DataTypeTok"/>
        </w:rPr>
        <w:t xml:space="preserve">size=</w:t>
      </w:r>
      <w:r>
        <w:rPr>
          <w:rStyle w:val="DecValTok"/>
        </w:rPr>
        <w:t xml:space="preserve">40</w:t>
      </w:r>
      <w:r>
        <w:rPr>
          <w:rStyle w:val="NormalTok"/>
        </w:rPr>
        <w:t xml:space="preserve">,</w:t>
      </w:r>
      <w:r>
        <w:rPr>
          <w:rStyle w:val="DataTypeTok"/>
        </w:rPr>
        <w:t xml:space="preserve">prob=</w:t>
      </w:r>
      <w:r>
        <w:rPr>
          <w:rStyle w:val="FloatTok"/>
        </w:rPr>
        <w:t xml:space="preserve">0.5</w:t>
      </w:r>
      <w:r>
        <w:rPr>
          <w:rStyle w:val="NormalTok"/>
        </w:rPr>
        <w:t xml:space="preserve">))</w:t>
      </w:r>
      <w:r>
        <w:br w:type="textWrapping"/>
      </w:r>
      <w:r>
        <w:rPr>
          <w:rStyle w:val="KeywordTok"/>
        </w:rPr>
        <w:t xml:space="preserve">head</w:t>
      </w:r>
      <w:r>
        <w:rPr>
          <w:rStyle w:val="NormalTok"/>
        </w:rPr>
        <w:t xml:space="preserve">(r_binomial)</w:t>
      </w:r>
    </w:p>
    <w:p>
      <w:pPr>
        <w:pStyle w:val="SourceCode"/>
      </w:pPr>
      <w:r>
        <w:rPr>
          <w:rStyle w:val="VerbatimChar"/>
        </w:rPr>
        <w:t xml:space="preserve">##    A  B  C</w:t>
      </w:r>
      <w:r>
        <w:br w:type="textWrapping"/>
      </w:r>
      <w:r>
        <w:rPr>
          <w:rStyle w:val="VerbatimChar"/>
        </w:rPr>
        <w:t xml:space="preserve">## 1 14 15 23</w:t>
      </w:r>
      <w:r>
        <w:br w:type="textWrapping"/>
      </w:r>
      <w:r>
        <w:rPr>
          <w:rStyle w:val="VerbatimChar"/>
        </w:rPr>
        <w:t xml:space="preserve">## 2 11 16 12</w:t>
      </w:r>
      <w:r>
        <w:br w:type="textWrapping"/>
      </w:r>
      <w:r>
        <w:rPr>
          <w:rStyle w:val="VerbatimChar"/>
        </w:rPr>
        <w:t xml:space="preserve">## 3  9 12 18</w:t>
      </w:r>
      <w:r>
        <w:br w:type="textWrapping"/>
      </w:r>
      <w:r>
        <w:rPr>
          <w:rStyle w:val="VerbatimChar"/>
        </w:rPr>
        <w:t xml:space="preserve">## 4 13 12 22</w:t>
      </w:r>
      <w:r>
        <w:br w:type="textWrapping"/>
      </w:r>
      <w:r>
        <w:rPr>
          <w:rStyle w:val="VerbatimChar"/>
        </w:rPr>
        <w:t xml:space="preserve">## 5  8 11 23</w:t>
      </w:r>
      <w:r>
        <w:br w:type="textWrapping"/>
      </w:r>
      <w:r>
        <w:rPr>
          <w:rStyle w:val="VerbatimChar"/>
        </w:rPr>
        <w:t xml:space="preserve">## 6 10 15 19</w:t>
      </w:r>
    </w:p>
    <w:p>
      <w:pPr>
        <w:pStyle w:val="SourceCode"/>
      </w:pPr>
      <w:r>
        <w:rPr>
          <w:rStyle w:val="KeywordTok"/>
        </w:rPr>
        <w:t xml:space="preserve">summary</w:t>
      </w:r>
      <w:r>
        <w:rPr>
          <w:rStyle w:val="NormalTok"/>
        </w:rPr>
        <w:t xml:space="preserve">(r_binomial)</w:t>
      </w:r>
    </w:p>
    <w:p>
      <w:pPr>
        <w:pStyle w:val="SourceCode"/>
      </w:pPr>
      <w:r>
        <w:rPr>
          <w:rStyle w:val="VerbatimChar"/>
        </w:rPr>
        <w:t xml:space="preserve">##        A                B               C        </w:t>
      </w:r>
      <w:r>
        <w:br w:type="textWrapping"/>
      </w:r>
      <w:r>
        <w:rPr>
          <w:rStyle w:val="VerbatimChar"/>
        </w:rPr>
        <w:t xml:space="preserve">##  Min.   : 3.000   Min.   : 5.00   Min.   : 9.00  </w:t>
      </w:r>
      <w:r>
        <w:br w:type="textWrapping"/>
      </w:r>
      <w:r>
        <w:rPr>
          <w:rStyle w:val="VerbatimChar"/>
        </w:rPr>
        <w:t xml:space="preserve">##  1st Qu.: 8.000   1st Qu.:13.00   1st Qu.:18.00  </w:t>
      </w:r>
      <w:r>
        <w:br w:type="textWrapping"/>
      </w:r>
      <w:r>
        <w:rPr>
          <w:rStyle w:val="VerbatimChar"/>
        </w:rPr>
        <w:t xml:space="preserve">##  Median :10.000   Median :14.00   Median :20.00  </w:t>
      </w:r>
      <w:r>
        <w:br w:type="textWrapping"/>
      </w:r>
      <w:r>
        <w:rPr>
          <w:rStyle w:val="VerbatimChar"/>
        </w:rPr>
        <w:t xml:space="preserve">##  Mean   : 9.994   Mean   :14.02   Mean   :19.94  </w:t>
      </w:r>
      <w:r>
        <w:br w:type="textWrapping"/>
      </w:r>
      <w:r>
        <w:rPr>
          <w:rStyle w:val="VerbatimChar"/>
        </w:rPr>
        <w:t xml:space="preserve">##  3rd Qu.:12.000   3rd Qu.:15.00   3rd Qu.:22.00  </w:t>
      </w:r>
      <w:r>
        <w:br w:type="textWrapping"/>
      </w:r>
      <w:r>
        <w:rPr>
          <w:rStyle w:val="VerbatimChar"/>
        </w:rPr>
        <w:t xml:space="preserve">##  Max.   :17.000   Max.   :20.00   Max.   :32.00</w:t>
      </w:r>
    </w:p>
    <w:p>
      <w:pPr>
        <w:pStyle w:val="SourceCode"/>
      </w:pPr>
      <w:r>
        <w:rPr>
          <w:rStyle w:val="NormalTok"/>
        </w:rPr>
        <w:t xml:space="preserve">rnd &lt;-</w:t>
      </w:r>
      <w:r>
        <w:rPr>
          <w:rStyle w:val="StringTok"/>
        </w:rPr>
        <w:t xml:space="preserve"> </w:t>
      </w:r>
      <w:r>
        <w:rPr>
          <w:rStyle w:val="KeywordTok"/>
        </w:rPr>
        <w:t xml:space="preserve">melt</w:t>
      </w:r>
      <w:r>
        <w:rPr>
          <w:rStyle w:val="NormalTok"/>
        </w:rPr>
        <w:t xml:space="preserve">(</w:t>
      </w:r>
      <w:r>
        <w:rPr>
          <w:rStyle w:val="DataTypeTok"/>
        </w:rPr>
        <w:t xml:space="preserve">data=</w:t>
      </w:r>
      <w:r>
        <w:rPr>
          <w:rStyle w:val="NormalTok"/>
        </w:rPr>
        <w:t xml:space="preserve">r_binomial)</w:t>
      </w:r>
    </w:p>
    <w:p>
      <w:pPr>
        <w:pStyle w:val="SourceCode"/>
      </w:pPr>
      <w:r>
        <w:rPr>
          <w:rStyle w:val="VerbatimChar"/>
        </w:rPr>
        <w:t xml:space="preserve">## No id variables; using all as measure variables</w:t>
      </w:r>
    </w:p>
    <w:p>
      <w:pPr>
        <w:pStyle w:val="SourceCode"/>
      </w:pPr>
      <w:r>
        <w:rPr>
          <w:rStyle w:val="KeywordTok"/>
        </w:rPr>
        <w:t xml:space="preserve">head</w:t>
      </w:r>
      <w:r>
        <w:rPr>
          <w:rStyle w:val="NormalTok"/>
        </w:rPr>
        <w:t xml:space="preserve">(rnd)</w:t>
      </w:r>
    </w:p>
    <w:p>
      <w:pPr>
        <w:pStyle w:val="SourceCode"/>
      </w:pPr>
      <w:r>
        <w:rPr>
          <w:rStyle w:val="VerbatimChar"/>
        </w:rPr>
        <w:t xml:space="preserve">##   variable value</w:t>
      </w:r>
      <w:r>
        <w:br w:type="textWrapping"/>
      </w:r>
      <w:r>
        <w:rPr>
          <w:rStyle w:val="VerbatimChar"/>
        </w:rPr>
        <w:t xml:space="preserve">## 1        A    14</w:t>
      </w:r>
      <w:r>
        <w:br w:type="textWrapping"/>
      </w:r>
      <w:r>
        <w:rPr>
          <w:rStyle w:val="VerbatimChar"/>
        </w:rPr>
        <w:t xml:space="preserve">## 2        A    11</w:t>
      </w:r>
      <w:r>
        <w:br w:type="textWrapping"/>
      </w:r>
      <w:r>
        <w:rPr>
          <w:rStyle w:val="VerbatimChar"/>
        </w:rPr>
        <w:t xml:space="preserve">## 3        A     9</w:t>
      </w:r>
      <w:r>
        <w:br w:type="textWrapping"/>
      </w:r>
      <w:r>
        <w:rPr>
          <w:rStyle w:val="VerbatimChar"/>
        </w:rPr>
        <w:t xml:space="preserve">## 4        A    13</w:t>
      </w:r>
      <w:r>
        <w:br w:type="textWrapping"/>
      </w:r>
      <w:r>
        <w:rPr>
          <w:rStyle w:val="VerbatimChar"/>
        </w:rPr>
        <w:t xml:space="preserve">## 5        A     8</w:t>
      </w:r>
      <w:r>
        <w:br w:type="textWrapping"/>
      </w:r>
      <w:r>
        <w:rPr>
          <w:rStyle w:val="VerbatimChar"/>
        </w:rPr>
        <w:t xml:space="preserve">## 6        A    10</w:t>
      </w:r>
    </w:p>
    <w:p>
      <w:pPr>
        <w:pStyle w:val="SourceCode"/>
      </w:pPr>
      <w:r>
        <w:rPr>
          <w:rStyle w:val="KeywordTok"/>
        </w:rPr>
        <w:t xml:space="preserve">ggplot</w:t>
      </w:r>
      <w:r>
        <w:rPr>
          <w:rStyle w:val="NormalTok"/>
        </w:rPr>
        <w:t xml:space="preserve">(rnd, </w:t>
      </w:r>
      <w:r>
        <w:rPr>
          <w:rStyle w:val="KeywordTok"/>
        </w:rPr>
        <w:t xml:space="preserve">aes</w:t>
      </w:r>
      <w:r>
        <w:rPr>
          <w:rStyle w:val="NormalTok"/>
        </w:rPr>
        <w:t xml:space="preserve">(</w:t>
      </w:r>
      <w:r>
        <w:rPr>
          <w:rStyle w:val="DataTypeTok"/>
        </w:rPr>
        <w:t xml:space="preserve">x=</w:t>
      </w:r>
      <w:r>
        <w:rPr>
          <w:rStyle w:val="NormalTok"/>
        </w:rPr>
        <w:t xml:space="preserve">value)) +</w:t>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group=</w:t>
      </w:r>
      <w:r>
        <w:rPr>
          <w:rStyle w:val="NormalTok"/>
        </w:rPr>
        <w:t xml:space="preserve">variable,</w:t>
      </w:r>
      <w:r>
        <w:rPr>
          <w:rStyle w:val="DataTypeTok"/>
        </w:rPr>
        <w:t xml:space="preserve">color=</w:t>
      </w:r>
      <w:r>
        <w:rPr>
          <w:rStyle w:val="NormalTok"/>
        </w:rPr>
        <w:t xml:space="preserve">variable,</w:t>
      </w:r>
      <w:r>
        <w:rPr>
          <w:rStyle w:val="DataTypeTok"/>
        </w:rPr>
        <w:t xml:space="preserve">fill=</w:t>
      </w:r>
      <w:r>
        <w:rPr>
          <w:rStyle w:val="NormalTok"/>
        </w:rPr>
        <w:t xml:space="preserve">variable))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"Wikipedia Binomial Distributions"</w:t>
      </w:r>
      <w:r>
        <w:rPr>
          <w:rStyle w:val="NormalTok"/>
        </w:rPr>
        <w:t xml:space="preserve">, </w:t>
      </w:r>
      <w:r>
        <w:rPr>
          <w:rStyle w:val="DataTypeTok"/>
        </w:rPr>
        <w:t xml:space="preserve">y=</w:t>
      </w:r>
      <w:r>
        <w:rPr>
          <w:rStyle w:val="StringTok"/>
        </w:rPr>
        <w:t xml:space="preserve">"??,sigma^2(X)"</w:t>
      </w:r>
      <w:r>
        <w:rPr>
          <w:rStyle w:val="NormalTok"/>
        </w:rPr>
        <w:t xml:space="preserve">, </w:t>
      </w:r>
      <w:r>
        <w:rPr>
          <w:rStyle w:val="DataTypeTok"/>
        </w:rPr>
        <w:t xml:space="preserve">x=</w:t>
      </w:r>
      <w:r>
        <w:rPr>
          <w:rStyle w:val="StringTok"/>
        </w:rPr>
        <w:t xml:space="preserve">" successes"</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figure/M01_Lesson_02-unnamed-chunk-6-2.png" id="0" name="Picture"/>
                    <pic:cNvPicPr>
                      <a:picLocks noChangeArrowheads="1" noChangeAspect="1"/>
                    </pic:cNvPicPr>
                  </pic:nvPicPr>
                  <pic:blipFill>
                    <a:blip r:embed="rId99"/>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2"/>
      </w:pPr>
      <w:bookmarkStart w:id="100" w:name="poisson-distribution"/>
      <w:bookmarkEnd w:id="100"/>
      <w:r>
        <w:t xml:space="preserve">Poisson Distribution</w:t>
      </w:r>
    </w:p>
    <w:p>
      <m:oMath>
        <m:r>
          <m:rPr>
            <m:sty m:val="p"/>
          </m:rPr>
          <m:t>X</m:t>
        </m:r>
      </m:oMath>
      <w:r>
        <w:t xml:space="preserve"> </w:t>
      </w:r>
      <w:r>
        <w:t xml:space="preserve">expresses the number of "rare" events</w:t>
      </w:r>
    </w:p>
    <w:p>
      <m:oMathPara>
        <m:oMathParaPr>
          <m:jc m:val="center"/>
        </m:oMathParaPr>
        <m:oMath>
          <m:r>
            <m:rPr>
              <m:sty m:val="p"/>
            </m:rPr>
            <m:t>X</m:t>
          </m:r>
          <m:r>
            <m:rPr>
              <m:sty m:val="p"/>
            </m:rPr>
            <m:t> </m:t>
          </m:r>
          <m:r>
            <m:rPr>
              <m:sty m:val="p"/>
            </m:rPr>
            <m:t>∼</m:t>
          </m:r>
          <m:r>
            <m:rPr>
              <m:sty m:val="p"/>
            </m:rPr>
            <m:t>P</m:t>
          </m:r>
          <m:r>
            <m:rPr>
              <m:sty m:val="p"/>
            </m:rPr>
            <m:t>(</m:t>
          </m:r>
          <m:r>
            <m:rPr>
              <m:sty m:val="p"/>
            </m:rPr>
            <m:t>λ</m:t>
          </m:r>
          <m:r>
            <m:rPr>
              <m:sty m:val="p"/>
            </m:rPr>
            <m:t>)</m:t>
          </m:r>
          <m:r>
            <m:rPr>
              <m:sty m:val="p"/>
            </m:rPr>
            <m:t> </m:t>
          </m:r>
          <m:r>
            <m:rPr>
              <m:sty m:val="p"/>
            </m:rPr>
            <m:t>λ</m:t>
          </m:r>
          <m:r>
            <m:rPr>
              <m:sty m:val="p"/>
            </m:rPr>
            <m:t>&gt;</m:t>
          </m:r>
          <m:r>
            <m:rPr>
              <m:sty m:val="p"/>
            </m:rPr>
            <m:t>0</m:t>
          </m:r>
        </m:oMath>
      </m:oMathPara>
    </w:p>
    <w:p>
      <m:oMathPara>
        <m:oMathParaPr>
          <m:jc m:val="center"/>
        </m:oMathParaPr>
        <m:oMath>
          <m:r>
            <m:rPr>
              <m:sty m:val="p"/>
            </m:rPr>
            <m:t>P</m:t>
          </m:r>
          <m:r>
            <m:rPr>
              <m:sty m:val="p"/>
            </m:rPr>
            <m:t>(</m:t>
          </m:r>
          <m:r>
            <m:rPr>
              <m:sty m:val="p"/>
            </m:rPr>
            <m:t>X</m:t>
          </m:r>
          <m:r>
            <m:rPr>
              <m:sty m:val="p"/>
            </m:rPr>
            <m:t>=</m:t>
          </m:r>
          <m:r>
            <m:rPr>
              <m:sty m:val="p"/>
            </m:rPr>
            <m:t>x</m:t>
          </m:r>
          <m:r>
            <m:rPr>
              <m:sty m:val="p"/>
            </m:rPr>
            <m:t>)</m:t>
          </m:r>
          <m:r>
            <m:rPr>
              <m:sty m:val="p"/>
            </m:rPr>
            <m:t>=</m:t>
          </m:r>
          <m:f>
            <m:fPr>
              <m:type m:val="bar"/>
            </m:fPr>
            <m:num>
              <m:sSup>
                <m:e>
                  <m:r>
                    <m:rPr>
                      <m:sty m:val="p"/>
                    </m:rPr>
                    <m:t>e</m:t>
                  </m:r>
                </m:e>
                <m:sup>
                  <m:r>
                    <m:rPr>
                      <m:sty m:val="p"/>
                    </m:rPr>
                    <m:t>−</m:t>
                  </m:r>
                  <m:r>
                    <m:rPr>
                      <m:sty m:val="p"/>
                    </m:rPr>
                    <m:t>λ</m:t>
                  </m:r>
                </m:sup>
              </m:sSup>
              <m:sSup>
                <m:e>
                  <m:r>
                    <m:rPr>
                      <m:sty m:val="p"/>
                    </m:rPr>
                    <m:t>λ</m:t>
                  </m:r>
                </m:e>
                <m:sup>
                  <m:r>
                    <m:rPr>
                      <m:sty m:val="p"/>
                    </m:rPr>
                    <m:t>x</m:t>
                  </m:r>
                </m:sup>
              </m:sSup>
            </m:num>
            <m:den>
              <m:r>
                <m:rPr>
                  <m:sty m:val="p"/>
                </m:rPr>
                <m:t>x</m:t>
              </m:r>
              <m:r>
                <m:rPr>
                  <m:sty m:val="p"/>
                </m:rPr>
                <m:t>!</m:t>
              </m:r>
            </m:den>
          </m:f>
          <m:r>
            <m:rPr>
              <m:sty m:val="p"/>
            </m:rPr>
            <m:t> </m:t>
          </m:r>
          <m:r>
            <m:rPr>
              <m:sty m:val="p"/>
            </m:rPr>
            <m:t>x</m:t>
          </m:r>
          <m:r>
            <m:rPr>
              <m:sty m:val="p"/>
            </m:rPr>
            <m:t>=</m:t>
          </m:r>
          <m:r>
            <m:rPr>
              <m:sty m:val="p"/>
            </m:rPr>
            <m:t>1</m:t>
          </m:r>
          <m:r>
            <m:rPr>
              <m:sty m:val="p"/>
            </m:rPr>
            <m:t>,</m:t>
          </m:r>
          <m:r>
            <m:rPr>
              <m:sty m:val="p"/>
            </m:rPr>
            <m:t>2</m:t>
          </m:r>
          <m:r>
            <m:rPr>
              <m:sty m:val="p"/>
            </m:rPr>
            <m:t>,</m:t>
          </m:r>
          <m:r>
            <m:rPr>
              <m:sty m:val="p"/>
            </m:rPr>
            <m:t>.</m:t>
          </m:r>
          <m:r>
            <m:rPr>
              <m:sty m:val="p"/>
            </m:rPr>
            <m:t>.</m:t>
          </m:r>
          <m:r>
            <m:rPr>
              <m:sty m:val="p"/>
            </m:rPr>
            <m:t>.</m:t>
          </m:r>
          <m:r>
            <m:rPr>
              <m:sty m:val="p"/>
            </m:rPr>
            <m:t>,</m:t>
          </m:r>
          <m:r>
            <m:rPr>
              <m:sty m:val="p"/>
            </m:rPr>
            <m:t>n</m:t>
          </m:r>
        </m:oMath>
      </m:oMathPara>
    </w:p>
    <w:p>
      <w:r>
        <w:rPr>
          <w:i/>
        </w:rPr>
        <w:t xml:space="preserve">Poisson Distribution</w:t>
      </w:r>
    </w:p>
    <w:p>
      <w:r>
        <w:t xml:space="preserve">In probability theory and statistics, the Poisson distribution, named after French mathematician Siméon Denis Poisson, is a discrete probability distribution that expresses the probability of a given number of events occurring in a fixed interval of time and/or space if these events occur with a constant rate per time unit and independently of the time since the last event. The Poisson distribution can also be used for the number of events in other specified intervals such as distance, area or volume.</w:t>
      </w:r>
    </w:p>
    <w:p>
      <w:r>
        <w:t xml:space="preserve">For instance, an individual keeping track of the amount of mail they receive each day may notice that they receive an average number of 4 letters per day. If receiving any particular piece of mail doesn't affect the arrival times of future pieces of mail, i.e., if pieces of mail from a wide range of sources arrive independently of one another, then a reasonable assumption is that the number of pieces of mail received per day obeys a Poisson distribution. Other examples that may follow a Poisson: the number of phone calls received by a call center per hour, the number of decay events per second from a radioactive source, or the number of taxis passing a particular street corner per hour.</w:t>
      </w:r>
    </w:p>
    <w:p>
      <w:r>
        <w:t xml:space="preserve">The Poisson distribution gives us a probability mass for discrete natural numbers</w:t>
      </w:r>
      <w:r>
        <w:t xml:space="preserve"> </w:t>
      </w:r>
      <w:r>
        <w:rPr>
          <w:i/>
        </w:rPr>
        <w:t xml:space="preserve">k</w:t>
      </w:r>
      <w:r>
        <w:t xml:space="preserve"> </w:t>
      </w:r>
      <w:r>
        <w:t xml:space="preserve">given some mean value λ. Knowing that, on average, λ discrete events occur over some time period, the Poisson distribution gives us the probability of seeing exactly</w:t>
      </w:r>
      <w:r>
        <w:t xml:space="preserve"> </w:t>
      </w:r>
      <w:r>
        <w:rPr>
          <w:i/>
        </w:rPr>
        <w:t xml:space="preserve">k</w:t>
      </w:r>
      <w:r>
        <w:t xml:space="preserve"> </w:t>
      </w:r>
      <w:r>
        <w:t xml:space="preserve">events in that time period.</w:t>
      </w:r>
    </w:p>
    <w:p>
      <w:r>
        <w:t xml:space="preserve">For example, if a call center gets, on average, 100 customers per day, the Poisson distribution can tell us the probability of getting exactly 150 customers today.</w:t>
      </w:r>
    </w:p>
    <w:p>
      <w:r>
        <w:rPr>
          <w:i/>
        </w:rPr>
        <w:t xml:space="preserve">k</w:t>
      </w:r>
      <w:r>
        <w:t xml:space="preserve"> </w:t>
      </w:r>
      <w:r>
        <w:t xml:space="preserve">∈</w:t>
      </w:r>
      <w:r>
        <w:t xml:space="preserve"> </w:t>
      </w:r>
      <w:r>
        <w:rPr>
          <w:b/>
        </w:rPr>
        <w:t xml:space="preserve">N</w:t>
      </w:r>
      <w:r>
        <w:t xml:space="preserve"> </w:t>
      </w:r>
      <w:r>
        <w:t xml:space="preserve">(i.e. is a natural number) because, on any particular day, you can't have a fraction of a phone call. The probability of any non-integer number of people calling in is zero. E.g., P(150.5) = 0.</w:t>
      </w:r>
    </w:p>
    <w:p>
      <w:r>
        <w:t xml:space="preserve">λ ∈</w:t>
      </w:r>
      <w:r>
        <w:t xml:space="preserve"> </w:t>
      </w:r>
      <w:r>
        <w:rPr>
          <w:b/>
        </w:rPr>
        <w:t xml:space="preserve">R</w:t>
      </w:r>
      <w:r>
        <w:t xml:space="preserve"> </w:t>
      </w:r>
      <w:r>
        <w:t xml:space="preserve">(i.e. is a real number) because, even though any</w:t>
      </w:r>
      <w:r>
        <w:t xml:space="preserve"> </w:t>
      </w:r>
      <w:r>
        <w:rPr>
          <w:i/>
        </w:rPr>
        <w:t xml:space="preserve">particular</w:t>
      </w:r>
      <w:r>
        <w:t xml:space="preserve"> </w:t>
      </w:r>
      <w:r>
        <w:t xml:space="preserve">day must have an integer number of people, the</w:t>
      </w:r>
      <w:r>
        <w:t xml:space="preserve"> </w:t>
      </w:r>
      <w:r>
        <w:rPr>
          <w:i/>
        </w:rPr>
        <w:t xml:space="preserve">mean</w:t>
      </w:r>
      <w:r>
        <w:t xml:space="preserve"> </w:t>
      </w:r>
      <w:r>
        <w:t xml:space="preserve">number of people taken over many days can be fractional (and usually is). It's why the "average" number of phone calls per day could be 3.5 even though half a phone call won't occur.</w:t>
      </w:r>
    </w:p>
    <w:p>
      <w:pPr>
        <w:pStyle w:val="Compact"/>
        <w:numPr>
          <w:numId w:val="1027"/>
          <w:ilvl w:val="0"/>
        </w:numPr>
      </w:pPr>
      <w:r>
        <w:t xml:space="preserve">from</w:t>
      </w:r>
      <w:r>
        <w:t xml:space="preserve"> </w:t>
      </w:r>
      <w:hyperlink r:id="rId101">
        <w:r>
          <w:rPr>
            <w:rStyle w:val="Link"/>
          </w:rPr>
          <w:t xml:space="preserve">Poisson Distribution - Wikipedia)</w:t>
        </w:r>
      </w:hyperlink>
    </w:p>
    <w:p>
      <w:r>
        <w:t xml:space="preserve">Poisson Distribution</w:t>
      </w:r>
      <w:r>
        <w:br w:type="textWrapping"/>
      </w:r>
      <w:r>
        <w:drawing>
          <wp:inline>
            <wp:extent cx="5440680" cy="4348084"/>
            <wp:effectExtent b="0" l="0" r="0" t="0"/>
            <wp:docPr descr="" id="1" name="Picture"/>
            <a:graphic>
              <a:graphicData uri="http://schemas.openxmlformats.org/drawingml/2006/picture">
                <pic:pic>
                  <pic:nvPicPr>
                    <pic:cNvPr descr="https://upload.wikimedia.org/wikipedia/commons/thumb/1/16/Poisson_pmf.svg/488px-Poisson_pmf.svg.png" id="0" name="Picture"/>
                    <pic:cNvPicPr>
                      <a:picLocks noChangeArrowheads="1" noChangeAspect="1"/>
                    </pic:cNvPicPr>
                  </pic:nvPicPr>
                  <pic:blipFill>
                    <a:blip r:embed="rId104"/>
                    <a:stretch>
                      <a:fillRect/>
                    </a:stretch>
                  </pic:blipFill>
                  <pic:spPr bwMode="auto">
                    <a:xfrm>
                      <a:off x="0" y="0"/>
                      <a:ext cx="5440680" cy="4348084"/>
                    </a:xfrm>
                    <a:prstGeom prst="rect">
                      <a:avLst/>
                    </a:prstGeom>
                    <a:noFill/>
                    <a:ln w="9525">
                      <a:noFill/>
                      <a:headEnd/>
                      <a:tailEnd/>
                    </a:ln>
                  </pic:spPr>
                </pic:pic>
              </a:graphicData>
            </a:graphic>
          </wp:inline>
        </w:drawing>
      </w:r>
    </w:p>
    <w:p>
      <w:r>
        <w:t xml:space="preserve">Poisson cumulative distribution function</w:t>
      </w:r>
      <w:r>
        <w:t xml:space="preserve"> </w:t>
      </w:r>
      <w:r>
        <w:drawing>
          <wp:inline>
            <wp:extent cx="5440680" cy="4348084"/>
            <wp:effectExtent b="0" l="0" r="0" t="0"/>
            <wp:docPr descr="" id="1" name="Picture"/>
            <a:graphic>
              <a:graphicData uri="http://schemas.openxmlformats.org/drawingml/2006/picture">
                <pic:pic>
                  <pic:nvPicPr>
                    <pic:cNvPr descr="https://upload.wikimedia.org/wikipedia/commons/thumb/7/7c/Poisson_cdf.svg/488px-Poisson_cdf.svg.png" id="0" name="Picture"/>
                    <pic:cNvPicPr>
                      <a:picLocks noChangeArrowheads="1" noChangeAspect="1"/>
                    </pic:cNvPicPr>
                  </pic:nvPicPr>
                  <pic:blipFill>
                    <a:blip r:embed="rId107"/>
                    <a:stretch>
                      <a:fillRect/>
                    </a:stretch>
                  </pic:blipFill>
                  <pic:spPr bwMode="auto">
                    <a:xfrm>
                      <a:off x="0" y="0"/>
                      <a:ext cx="5440680" cy="4348084"/>
                    </a:xfrm>
                    <a:prstGeom prst="rect">
                      <a:avLst/>
                    </a:prstGeom>
                    <a:noFill/>
                    <a:ln w="9525">
                      <a:noFill/>
                      <a:headEnd/>
                      <a:tailEnd/>
                    </a:ln>
                  </pic:spPr>
                </pic:pic>
              </a:graphicData>
            </a:graphic>
          </wp:inline>
        </w:drawing>
      </w:r>
    </w:p>
    <w:p>
      <w:r>
        <w:rPr>
          <w:i/>
        </w:rPr>
        <w:t xml:space="preserve">Properties of Poisson distribution</w:t>
      </w:r>
    </w:p>
    <w:p>
      <w:pPr>
        <w:pStyle w:val="Compact"/>
        <w:numPr>
          <w:numId w:val="1028"/>
          <w:ilvl w:val="0"/>
        </w:numPr>
      </w:pPr>
      <w:r>
        <w:t xml:space="preserve">The mean number of successes from n trials is µ = np</w:t>
      </w:r>
    </w:p>
    <w:p>
      <w:pPr>
        <w:pStyle w:val="Compact"/>
        <w:numPr>
          <w:numId w:val="1028"/>
          <w:ilvl w:val="0"/>
        </w:numPr>
      </w:pPr>
      <w:r>
        <w:t xml:space="preserve">If we substitute µ/n for p, and let n tend to infinity, the binomial distribution becomes the Poisson distribution.</w:t>
      </w:r>
    </w:p>
    <w:p>
      <w:pPr>
        <w:pStyle w:val="Compact"/>
        <w:numPr>
          <w:numId w:val="1028"/>
          <w:ilvl w:val="0"/>
        </w:numPr>
      </w:pPr>
      <w:r>
        <w:t xml:space="preserve">Poisson distributions are often used to describe the number of occurrences of a ‘rare’ event. For example</w:t>
      </w:r>
    </w:p>
    <w:p>
      <w:pPr>
        <w:pStyle w:val="Compact"/>
        <w:numPr>
          <w:numId w:val="1029"/>
          <w:ilvl w:val="1"/>
        </w:numPr>
      </w:pPr>
      <w:r>
        <w:t xml:space="preserve">The number of storms in a season</w:t>
      </w:r>
    </w:p>
    <w:p>
      <w:pPr>
        <w:pStyle w:val="Compact"/>
        <w:numPr>
          <w:numId w:val="1029"/>
          <w:ilvl w:val="1"/>
        </w:numPr>
      </w:pPr>
      <w:r>
        <w:t xml:space="preserve">The number of occasions in a season when river levels exceed a certain value</w:t>
      </w:r>
    </w:p>
    <w:p>
      <w:pPr>
        <w:pStyle w:val="Compact"/>
        <w:numPr>
          <w:numId w:val="1028"/>
          <w:ilvl w:val="0"/>
        </w:numPr>
      </w:pPr>
      <w:r>
        <w:t xml:space="preserve">The main assumptions are that events occur</w:t>
      </w:r>
    </w:p>
    <w:p>
      <w:pPr>
        <w:pStyle w:val="Compact"/>
        <w:numPr>
          <w:numId w:val="1030"/>
          <w:ilvl w:val="1"/>
        </w:numPr>
      </w:pPr>
      <w:r>
        <w:t xml:space="preserve">at random (the occurrence of an event doesn’t change the probability of it happening again)</w:t>
      </w:r>
    </w:p>
    <w:p>
      <w:pPr>
        <w:pStyle w:val="Compact"/>
        <w:numPr>
          <w:numId w:val="1030"/>
          <w:ilvl w:val="1"/>
        </w:numPr>
      </w:pPr>
      <w:r>
        <w:t xml:space="preserve">at a constant rate</w:t>
      </w:r>
    </w:p>
    <w:p>
      <w:pPr>
        <w:pStyle w:val="Compact"/>
        <w:numPr>
          <w:numId w:val="1028"/>
          <w:ilvl w:val="0"/>
        </w:numPr>
      </w:pPr>
      <w:r>
        <w:t xml:space="preserve">Poisson distributions also arise as approximations to binomials when n is large and p is small.</w:t>
      </w:r>
    </w:p>
    <w:p>
      <w:pPr>
        <w:pStyle w:val="Compact"/>
        <w:numPr>
          <w:numId w:val="1028"/>
          <w:ilvl w:val="0"/>
        </w:numPr>
      </w:pPr>
      <w:r>
        <w:t xml:space="preserve">When there is a large number of trials, but a very small probability of success, binomial calculation becomes impractical</w:t>
      </w:r>
    </w:p>
    <w:p>
      <w:pPr>
        <w:pStyle w:val="Heading2"/>
      </w:pPr>
      <w:bookmarkStart w:id="108" w:name="poisson-distribution-in-r"/>
      <w:bookmarkEnd w:id="108"/>
      <w:r>
        <w:t xml:space="preserve">Poisson Distribution in R</w:t>
      </w:r>
    </w:p>
    <w:p>
      <w:r>
        <w:t xml:space="preserve">rpois function in R. Type ?rpois</w:t>
      </w:r>
    </w:p>
    <w:p>
      <w:r>
        <w:rPr>
          <w:i/>
        </w:rPr>
        <w:t xml:space="preserve">The Poisson Distribution</w:t>
      </w:r>
    </w:p>
    <w:p>
      <w:r>
        <w:rPr>
          <w:i/>
        </w:rPr>
        <w:t xml:space="preserve">Description</w:t>
      </w:r>
    </w:p>
    <w:p>
      <w:r>
        <w:t xml:space="preserve">These functions provide information about the Poisson Distribution. Density, distribution function, quantile function and random generation for the Poisson distribution with parameter lambda.</w:t>
      </w:r>
    </w:p>
    <w:p>
      <w:r>
        <w:rPr>
          <w:i/>
        </w:rPr>
        <w:t xml:space="preserve">Usage</w:t>
      </w:r>
    </w:p>
    <w:p>
      <w:pPr>
        <w:pStyle w:val="Compact"/>
        <w:numPr>
          <w:numId w:val="1031"/>
          <w:ilvl w:val="0"/>
        </w:numPr>
      </w:pPr>
      <w:r>
        <w:t xml:space="preserve">dpois(x, lambda, log = FALSE) // gives the density</w:t>
      </w:r>
    </w:p>
    <w:p>
      <w:pPr>
        <w:pStyle w:val="Compact"/>
        <w:numPr>
          <w:numId w:val="1031"/>
          <w:ilvl w:val="0"/>
        </w:numPr>
      </w:pPr>
      <w:r>
        <w:t xml:space="preserve">ppois(q, lambda, lower.tail = TRUE, log.p = FALSE) // gives the distribution function</w:t>
      </w:r>
    </w:p>
    <w:p>
      <w:pPr>
        <w:pStyle w:val="Compact"/>
        <w:numPr>
          <w:numId w:val="1031"/>
          <w:ilvl w:val="0"/>
        </w:numPr>
      </w:pPr>
      <w:r>
        <w:t xml:space="preserve">qpois(p, lambda, lower.tail = TRUE, log.p = FALSE) // gives the quantile function</w:t>
      </w:r>
    </w:p>
    <w:p>
      <w:pPr>
        <w:pStyle w:val="Compact"/>
        <w:numPr>
          <w:numId w:val="1031"/>
          <w:ilvl w:val="0"/>
        </w:numPr>
      </w:pPr>
      <w:r>
        <w:t xml:space="preserve">rpois(n, lambda)// generates random deviates. (a random sample)</w:t>
      </w:r>
    </w:p>
    <w:p>
      <w:pPr>
        <w:pStyle w:val="SourceCode"/>
      </w:pPr>
      <w:r>
        <w:rPr>
          <w:rStyle w:val="NormalTok"/>
        </w:rPr>
        <w:t xml:space="preserve">poisson_dist &lt;-</w:t>
      </w:r>
      <w:r>
        <w:rPr>
          <w:rStyle w:val="KeywordTok"/>
        </w:rPr>
        <w:t xml:space="preserve">data.frame</w:t>
      </w:r>
      <w:r>
        <w:rPr>
          <w:rStyle w:val="NormalTok"/>
        </w:rPr>
        <w:t xml:space="preserve">(</w:t>
      </w:r>
      <w:r>
        <w:rPr>
          <w:rStyle w:val="DataTypeTok"/>
        </w:rPr>
        <w:t xml:space="preserve">lambda1=</w:t>
      </w:r>
      <w:r>
        <w:rPr>
          <w:rStyle w:val="KeywordTok"/>
        </w:rPr>
        <w:t xml:space="preserve">rpois</w:t>
      </w:r>
      <w:r>
        <w:rPr>
          <w:rStyle w:val="NormalTok"/>
        </w:rPr>
        <w:t xml:space="preserve">(</w:t>
      </w:r>
      <w:r>
        <w:rPr>
          <w:rStyle w:val="DataTypeTok"/>
        </w:rPr>
        <w:t xml:space="preserve">n=</w:t>
      </w:r>
      <w:r>
        <w:rPr>
          <w:rStyle w:val="NormalTok"/>
        </w:rPr>
        <w:t xml:space="preserve">trails,</w:t>
      </w:r>
      <w:r>
        <w:rPr>
          <w:rStyle w:val="DataTypeTok"/>
        </w:rPr>
        <w:t xml:space="preserve">lambda=</w:t>
      </w:r>
      <w:r>
        <w:rPr>
          <w:rStyle w:val="DecValTok"/>
        </w:rPr>
        <w:t xml:space="preserve">1</w:t>
      </w:r>
      <w:r>
        <w:rPr>
          <w:rStyle w:val="NormalTok"/>
        </w:rPr>
        <w:t xml:space="preserve">), </w:t>
      </w:r>
      <w:r>
        <w:rPr>
          <w:rStyle w:val="DataTypeTok"/>
        </w:rPr>
        <w:t xml:space="preserve">lambda3=</w:t>
      </w:r>
      <w:r>
        <w:rPr>
          <w:rStyle w:val="KeywordTok"/>
        </w:rPr>
        <w:t xml:space="preserve">rpois</w:t>
      </w:r>
      <w:r>
        <w:rPr>
          <w:rStyle w:val="NormalTok"/>
        </w:rPr>
        <w:t xml:space="preserve">(</w:t>
      </w:r>
      <w:r>
        <w:rPr>
          <w:rStyle w:val="DataTypeTok"/>
        </w:rPr>
        <w:t xml:space="preserve">n=</w:t>
      </w:r>
      <w:r>
        <w:rPr>
          <w:rStyle w:val="NormalTok"/>
        </w:rPr>
        <w:t xml:space="preserve">trails,</w:t>
      </w:r>
      <w:r>
        <w:rPr>
          <w:rStyle w:val="DataTypeTok"/>
        </w:rPr>
        <w:t xml:space="preserve">lambda=</w:t>
      </w:r>
      <w:r>
        <w:rPr>
          <w:rStyle w:val="DecValTok"/>
        </w:rPr>
        <w:t xml:space="preserve">3</w:t>
      </w:r>
      <w:r>
        <w:rPr>
          <w:rStyle w:val="NormalTok"/>
        </w:rPr>
        <w:t xml:space="preserve">), </w:t>
      </w:r>
      <w:r>
        <w:rPr>
          <w:rStyle w:val="DataTypeTok"/>
        </w:rPr>
        <w:t xml:space="preserve">lambda5=</w:t>
      </w:r>
      <w:r>
        <w:rPr>
          <w:rStyle w:val="KeywordTok"/>
        </w:rPr>
        <w:t xml:space="preserve">rpois</w:t>
      </w:r>
      <w:r>
        <w:rPr>
          <w:rStyle w:val="NormalTok"/>
        </w:rPr>
        <w:t xml:space="preserve">(</w:t>
      </w:r>
      <w:r>
        <w:rPr>
          <w:rStyle w:val="DataTypeTok"/>
        </w:rPr>
        <w:t xml:space="preserve">n=</w:t>
      </w:r>
      <w:r>
        <w:rPr>
          <w:rStyle w:val="NormalTok"/>
        </w:rPr>
        <w:t xml:space="preserve">trails,</w:t>
      </w:r>
      <w:r>
        <w:rPr>
          <w:rStyle w:val="DataTypeTok"/>
        </w:rPr>
        <w:t xml:space="preserve">lambda=</w:t>
      </w:r>
      <w:r>
        <w:rPr>
          <w:rStyle w:val="DecValTok"/>
        </w:rPr>
        <w:t xml:space="preserve">5</w:t>
      </w:r>
      <w:r>
        <w:rPr>
          <w:rStyle w:val="NormalTok"/>
        </w:rPr>
        <w:t xml:space="preserve">), </w:t>
      </w:r>
      <w:r>
        <w:rPr>
          <w:rStyle w:val="DataTypeTok"/>
        </w:rPr>
        <w:t xml:space="preserve">lambda10=</w:t>
      </w:r>
      <w:r>
        <w:rPr>
          <w:rStyle w:val="KeywordTok"/>
        </w:rPr>
        <w:t xml:space="preserve">rpois</w:t>
      </w:r>
      <w:r>
        <w:rPr>
          <w:rStyle w:val="NormalTok"/>
        </w:rPr>
        <w:t xml:space="preserve">(</w:t>
      </w:r>
      <w:r>
        <w:rPr>
          <w:rStyle w:val="DataTypeTok"/>
        </w:rPr>
        <w:t xml:space="preserve">n=</w:t>
      </w:r>
      <w:r>
        <w:rPr>
          <w:rStyle w:val="NormalTok"/>
        </w:rPr>
        <w:t xml:space="preserve">trails,</w:t>
      </w:r>
      <w:r>
        <w:rPr>
          <w:rStyle w:val="DataTypeTok"/>
        </w:rPr>
        <w:t xml:space="preserve">lambda=</w:t>
      </w:r>
      <w:r>
        <w:rPr>
          <w:rStyle w:val="DecValTok"/>
        </w:rPr>
        <w:t xml:space="preserve">10</w:t>
      </w:r>
      <w:r>
        <w:rPr>
          <w:rStyle w:val="NormalTok"/>
        </w:rPr>
        <w:t xml:space="preserve">))</w:t>
      </w:r>
      <w:r>
        <w:br w:type="textWrapping"/>
      </w:r>
      <w:r>
        <w:rPr>
          <w:rStyle w:val="KeywordTok"/>
        </w:rPr>
        <w:t xml:space="preserve">head</w:t>
      </w:r>
      <w:r>
        <w:rPr>
          <w:rStyle w:val="NormalTok"/>
        </w:rPr>
        <w:t xml:space="preserve">(poisson_dist)</w:t>
      </w:r>
    </w:p>
    <w:p>
      <w:pPr>
        <w:pStyle w:val="SourceCode"/>
      </w:pPr>
      <w:r>
        <w:rPr>
          <w:rStyle w:val="VerbatimChar"/>
        </w:rPr>
        <w:t xml:space="preserve">##   lambda1 lambda3 lambda5 lambda10</w:t>
      </w:r>
      <w:r>
        <w:br w:type="textWrapping"/>
      </w:r>
      <w:r>
        <w:rPr>
          <w:rStyle w:val="VerbatimChar"/>
        </w:rPr>
        <w:t xml:space="preserve">## 1       0       3       4        8</w:t>
      </w:r>
      <w:r>
        <w:br w:type="textWrapping"/>
      </w:r>
      <w:r>
        <w:rPr>
          <w:rStyle w:val="VerbatimChar"/>
        </w:rPr>
        <w:t xml:space="preserve">## 2       0       4       9       18</w:t>
      </w:r>
      <w:r>
        <w:br w:type="textWrapping"/>
      </w:r>
      <w:r>
        <w:rPr>
          <w:rStyle w:val="VerbatimChar"/>
        </w:rPr>
        <w:t xml:space="preserve">## 3       0       5       4        7</w:t>
      </w:r>
      <w:r>
        <w:br w:type="textWrapping"/>
      </w:r>
      <w:r>
        <w:rPr>
          <w:rStyle w:val="VerbatimChar"/>
        </w:rPr>
        <w:t xml:space="preserve">## 4       1       3       9       14</w:t>
      </w:r>
      <w:r>
        <w:br w:type="textWrapping"/>
      </w:r>
      <w:r>
        <w:rPr>
          <w:rStyle w:val="VerbatimChar"/>
        </w:rPr>
        <w:t xml:space="preserve">## 5       1       4       5        6</w:t>
      </w:r>
      <w:r>
        <w:br w:type="textWrapping"/>
      </w:r>
      <w:r>
        <w:rPr>
          <w:rStyle w:val="VerbatimChar"/>
        </w:rPr>
        <w:t xml:space="preserve">## 6       2       3       7        5</w:t>
      </w:r>
    </w:p>
    <w:p>
      <w:pPr>
        <w:pStyle w:val="SourceCode"/>
      </w:pPr>
      <w:r>
        <w:rPr>
          <w:rStyle w:val="KeywordTok"/>
        </w:rPr>
        <w:t xml:space="preserve">str</w:t>
      </w:r>
      <w:r>
        <w:rPr>
          <w:rStyle w:val="NormalTok"/>
        </w:rPr>
        <w:t xml:space="preserve">(poisson_dist)</w:t>
      </w:r>
    </w:p>
    <w:p>
      <w:pPr>
        <w:pStyle w:val="SourceCode"/>
      </w:pPr>
      <w:r>
        <w:rPr>
          <w:rStyle w:val="VerbatimChar"/>
        </w:rPr>
        <w:t xml:space="preserve">## 'data.frame':    3333 obs. of  4 variables:</w:t>
      </w:r>
      <w:r>
        <w:br w:type="textWrapping"/>
      </w:r>
      <w:r>
        <w:rPr>
          <w:rStyle w:val="VerbatimChar"/>
        </w:rPr>
        <w:t xml:space="preserve">##  $ lambda1 : int  0 0 0 1 1 2 0 1 1 1 ...</w:t>
      </w:r>
      <w:r>
        <w:br w:type="textWrapping"/>
      </w:r>
      <w:r>
        <w:rPr>
          <w:rStyle w:val="VerbatimChar"/>
        </w:rPr>
        <w:t xml:space="preserve">##  $ lambda3 : int  3 4 5 3 4 3 5 1 5 4 ...</w:t>
      </w:r>
      <w:r>
        <w:br w:type="textWrapping"/>
      </w:r>
      <w:r>
        <w:rPr>
          <w:rStyle w:val="VerbatimChar"/>
        </w:rPr>
        <w:t xml:space="preserve">##  $ lambda5 : int  4 9 4 9 5 7 8 4 5 6 ...</w:t>
      </w:r>
      <w:r>
        <w:br w:type="textWrapping"/>
      </w:r>
      <w:r>
        <w:rPr>
          <w:rStyle w:val="VerbatimChar"/>
        </w:rPr>
        <w:t xml:space="preserve">##  $ lambda10: int  8 18 7 14 6 5 9 7 12 11 ...</w:t>
      </w:r>
    </w:p>
    <w:p>
      <w:pPr>
        <w:pStyle w:val="SourceCode"/>
      </w:pPr>
      <w:r>
        <w:rPr>
          <w:rStyle w:val="NormalTok"/>
        </w:rPr>
        <w:t xml:space="preserve">poisson &lt;-</w:t>
      </w:r>
      <w:r>
        <w:rPr>
          <w:rStyle w:val="StringTok"/>
        </w:rPr>
        <w:t xml:space="preserve"> </w:t>
      </w:r>
      <w:r>
        <w:rPr>
          <w:rStyle w:val="KeywordTok"/>
        </w:rPr>
        <w:t xml:space="preserve">melt</w:t>
      </w:r>
      <w:r>
        <w:rPr>
          <w:rStyle w:val="NormalTok"/>
        </w:rPr>
        <w:t xml:space="preserve">(</w:t>
      </w:r>
      <w:r>
        <w:rPr>
          <w:rStyle w:val="DataTypeTok"/>
        </w:rPr>
        <w:t xml:space="preserve">data=</w:t>
      </w:r>
      <w:r>
        <w:rPr>
          <w:rStyle w:val="NormalTok"/>
        </w:rPr>
        <w:t xml:space="preserve">poisson_dist, </w:t>
      </w:r>
      <w:r>
        <w:rPr>
          <w:rStyle w:val="DataTypeTok"/>
        </w:rPr>
        <w:t xml:space="preserve">variable.name =</w:t>
      </w:r>
      <w:r>
        <w:rPr>
          <w:rStyle w:val="NormalTok"/>
        </w:rPr>
        <w:t xml:space="preserve"> </w:t>
      </w:r>
      <w:r>
        <w:rPr>
          <w:rStyle w:val="StringTok"/>
        </w:rPr>
        <w:t xml:space="preserve">"lambda"</w:t>
      </w:r>
      <w:r>
        <w:rPr>
          <w:rStyle w:val="NormalTok"/>
        </w:rPr>
        <w:t xml:space="preserve">, </w:t>
      </w:r>
      <w:r>
        <w:rPr>
          <w:rStyle w:val="DataTypeTok"/>
        </w:rPr>
        <w:t xml:space="preserve">value.name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 No id variables; using all as measure variables</w:t>
      </w:r>
    </w:p>
    <w:p>
      <w:pPr>
        <w:pStyle w:val="SourceCode"/>
      </w:pPr>
      <w:r>
        <w:rPr>
          <w:rStyle w:val="KeywordTok"/>
        </w:rPr>
        <w:t xml:space="preserve">head</w:t>
      </w:r>
      <w:r>
        <w:rPr>
          <w:rStyle w:val="NormalTok"/>
        </w:rPr>
        <w:t xml:space="preserve">(poisson)</w:t>
      </w:r>
    </w:p>
    <w:p>
      <w:pPr>
        <w:pStyle w:val="SourceCode"/>
      </w:pPr>
      <w:r>
        <w:rPr>
          <w:rStyle w:val="VerbatimChar"/>
        </w:rPr>
        <w:t xml:space="preserve">##    lambda count</w:t>
      </w:r>
      <w:r>
        <w:br w:type="textWrapping"/>
      </w:r>
      <w:r>
        <w:rPr>
          <w:rStyle w:val="VerbatimChar"/>
        </w:rPr>
        <w:t xml:space="preserve">## 1 lambda1     0</w:t>
      </w:r>
      <w:r>
        <w:br w:type="textWrapping"/>
      </w:r>
      <w:r>
        <w:rPr>
          <w:rStyle w:val="VerbatimChar"/>
        </w:rPr>
        <w:t xml:space="preserve">## 2 lambda1     0</w:t>
      </w:r>
      <w:r>
        <w:br w:type="textWrapping"/>
      </w:r>
      <w:r>
        <w:rPr>
          <w:rStyle w:val="VerbatimChar"/>
        </w:rPr>
        <w:t xml:space="preserve">## 3 lambda1     0</w:t>
      </w:r>
      <w:r>
        <w:br w:type="textWrapping"/>
      </w:r>
      <w:r>
        <w:rPr>
          <w:rStyle w:val="VerbatimChar"/>
        </w:rPr>
        <w:t xml:space="preserve">## 4 lambda1     1</w:t>
      </w:r>
      <w:r>
        <w:br w:type="textWrapping"/>
      </w:r>
      <w:r>
        <w:rPr>
          <w:rStyle w:val="VerbatimChar"/>
        </w:rPr>
        <w:t xml:space="preserve">## 5 lambda1     1</w:t>
      </w:r>
      <w:r>
        <w:br w:type="textWrapping"/>
      </w:r>
      <w:r>
        <w:rPr>
          <w:rStyle w:val="VerbatimChar"/>
        </w:rPr>
        <w:t xml:space="preserve">## 6 lambda1     2</w:t>
      </w:r>
    </w:p>
    <w:p>
      <w:pPr>
        <w:pStyle w:val="SourceCode"/>
      </w:pPr>
      <w:r>
        <w:rPr>
          <w:rStyle w:val="KeywordTok"/>
        </w:rPr>
        <w:t xml:space="preserve">ggplot</w:t>
      </w:r>
      <w:r>
        <w:rPr>
          <w:rStyle w:val="NormalTok"/>
        </w:rPr>
        <w:t xml:space="preserve">(poisson, </w:t>
      </w:r>
      <w:r>
        <w:rPr>
          <w:rStyle w:val="KeywordTok"/>
        </w:rPr>
        <w:t xml:space="preserve">aes</w:t>
      </w:r>
      <w:r>
        <w:rPr>
          <w:rStyle w:val="NormalTok"/>
        </w:rPr>
        <w:t xml:space="preserve">(</w:t>
      </w:r>
      <w:r>
        <w:rPr>
          <w:rStyle w:val="DataTypeTok"/>
        </w:rPr>
        <w:t xml:space="preserve">x=</w:t>
      </w:r>
      <w:r>
        <w:rPr>
          <w:rStyle w:val="NormalTok"/>
        </w:rPr>
        <w:t xml:space="preserve">count)) +</w:t>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group=</w:t>
      </w:r>
      <w:r>
        <w:rPr>
          <w:rStyle w:val="NormalTok"/>
        </w:rPr>
        <w:t xml:space="preserve">lambda,</w:t>
      </w:r>
      <w:r>
        <w:rPr>
          <w:rStyle w:val="DataTypeTok"/>
        </w:rPr>
        <w:t xml:space="preserve">color=</w:t>
      </w:r>
      <w:r>
        <w:rPr>
          <w:rStyle w:val="NormalTok"/>
        </w:rPr>
        <w:t xml:space="preserve">lambda,</w:t>
      </w:r>
      <w:r>
        <w:rPr>
          <w:rStyle w:val="DataTypeTok"/>
        </w:rPr>
        <w:t xml:space="preserve">fill=</w:t>
      </w:r>
      <w:r>
        <w:rPr>
          <w:rStyle w:val="NormalTok"/>
        </w:rPr>
        <w:t xml:space="preserve">lambda))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"Poisson Distribution"</w:t>
      </w:r>
      <w:r>
        <w:rPr>
          <w:rStyle w:val="NormalTok"/>
        </w:rPr>
        <w:t xml:space="preserve">, </w:t>
      </w:r>
      <w:r>
        <w:rPr>
          <w:rStyle w:val="DataTypeTok"/>
        </w:rPr>
        <w:t xml:space="preserve">y=</w:t>
      </w:r>
      <w:r>
        <w:rPr>
          <w:rStyle w:val="StringTok"/>
        </w:rPr>
        <w:t xml:space="preserve">"Count"</w:t>
      </w:r>
      <w:r>
        <w:rPr>
          <w:rStyle w:val="NormalTok"/>
        </w:rPr>
        <w:t xml:space="preserve">, </w:t>
      </w:r>
      <w:r>
        <w:rPr>
          <w:rStyle w:val="DataTypeTok"/>
        </w:rPr>
        <w:t xml:space="preserve">x=</w:t>
      </w:r>
      <w:r>
        <w:rPr>
          <w:rStyle w:val="StringTok"/>
        </w:rPr>
        <w:t xml:space="preserve">" n=3333 lambda=1,3,5 &amp; 10"</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figure/M01_Lesson_02-unnamed-chunk-7-1.png" id="0" name="Picture"/>
                    <pic:cNvPicPr>
                      <a:picLocks noChangeArrowheads="1" noChangeAspect="1"/>
                    </pic:cNvPicPr>
                  </pic:nvPicPr>
                  <pic:blipFill>
                    <a:blip r:embed="rId109"/>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CommentTok"/>
        </w:rPr>
        <w:t xml:space="preserve">#ggplot(poisson, aes(x=value)) + geom_density(aes(group=variable,color=variable,fill=variable)) + labs(title="Poisson Distribution", y="Count", x=" n=3333 lambda=1,3,5 &amp; 10")</w:t>
      </w:r>
    </w:p>
    <w:p>
      <w:pPr>
        <w:pStyle w:val="Heading2"/>
      </w:pPr>
      <w:bookmarkStart w:id="110" w:name="poisson-and-binomial-distributions"/>
      <w:bookmarkEnd w:id="110"/>
      <w:r>
        <w:t xml:space="preserve">Poisson and Binomial Distributions</w:t>
      </w:r>
    </w:p>
    <w:p>
      <w:r>
        <w:t xml:space="preserve">The binomial distribution is usually shown with a fixed n, with different values of p that will affect the k successes from the fixed n trails. This supposes we know the number of trails beforehand. We can graph the binomial distribution as a set of curves with a fixed n, and varying probabilities of the probability of success, p, below.</w:t>
      </w:r>
    </w:p>
    <w:p>
      <w:pPr>
        <w:pStyle w:val="SourceCode"/>
      </w:pPr>
      <w:r>
        <w:rPr>
          <w:rStyle w:val="NormalTok"/>
        </w:rPr>
        <w:t xml:space="preserve">trails&lt;-</w:t>
      </w:r>
      <w:r>
        <w:rPr>
          <w:rStyle w:val="DecValTok"/>
        </w:rPr>
        <w:t xml:space="preserve">333</w:t>
      </w:r>
      <w:r>
        <w:br w:type="textWrapping"/>
      </w:r>
      <w:r>
        <w:rPr>
          <w:rStyle w:val="NormalTok"/>
        </w:rPr>
        <w:t xml:space="preserve">d_binomial &lt;-</w:t>
      </w:r>
      <w:r>
        <w:rPr>
          <w:rStyle w:val="KeywordTok"/>
        </w:rPr>
        <w:t xml:space="preserve">data.frame</w:t>
      </w:r>
      <w:r>
        <w:rPr>
          <w:rStyle w:val="NormalTok"/>
        </w:rPr>
        <w:t xml:space="preserve">(</w:t>
      </w:r>
      <w:r>
        <w:rPr>
          <w:rStyle w:val="DataTypeTok"/>
        </w:rPr>
        <w:t xml:space="preserve">A=</w:t>
      </w:r>
      <w:r>
        <w:rPr>
          <w:rStyle w:val="KeywordTok"/>
        </w:rPr>
        <w:t xml:space="preserve">dbinom</w:t>
      </w:r>
      <w:r>
        <w:rPr>
          <w:rStyle w:val="NormalTok"/>
        </w:rPr>
        <w:t xml:space="preserve">(</w:t>
      </w:r>
      <w:r>
        <w:rPr>
          <w:rStyle w:val="DecValTok"/>
        </w:rPr>
        <w:t xml:space="preserve">1</w:t>
      </w:r>
      <w:r>
        <w:rPr>
          <w:rStyle w:val="NormalTok"/>
        </w:rPr>
        <w:t xml:space="preserve">:trails, </w:t>
      </w:r>
      <w:r>
        <w:rPr>
          <w:rStyle w:val="DataTypeTok"/>
        </w:rPr>
        <w:t xml:space="preserve">size=</w:t>
      </w:r>
      <w:r>
        <w:rPr>
          <w:rStyle w:val="NormalTok"/>
        </w:rPr>
        <w:t xml:space="preserve">trails, </w:t>
      </w:r>
      <w:r>
        <w:rPr>
          <w:rStyle w:val="DataTypeTok"/>
        </w:rPr>
        <w:t xml:space="preserve">prob=</w:t>
      </w:r>
      <w:r>
        <w:rPr>
          <w:rStyle w:val="FloatTok"/>
        </w:rPr>
        <w:t xml:space="preserve">0.25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w:t>
      </w:r>
      <w:r>
        <w:rPr>
          <w:rStyle w:val="KeywordTok"/>
        </w:rPr>
        <w:t xml:space="preserve">dbinom</w:t>
      </w:r>
      <w:r>
        <w:rPr>
          <w:rStyle w:val="NormalTok"/>
        </w:rPr>
        <w:t xml:space="preserve">(</w:t>
      </w:r>
      <w:r>
        <w:rPr>
          <w:rStyle w:val="DecValTok"/>
        </w:rPr>
        <w:t xml:space="preserve">1</w:t>
      </w:r>
      <w:r>
        <w:rPr>
          <w:rStyle w:val="NormalTok"/>
        </w:rPr>
        <w:t xml:space="preserve">:trails, </w:t>
      </w:r>
      <w:r>
        <w:rPr>
          <w:rStyle w:val="DataTypeTok"/>
        </w:rPr>
        <w:t xml:space="preserve">size=</w:t>
      </w:r>
      <w:r>
        <w:rPr>
          <w:rStyle w:val="NormalTok"/>
        </w:rPr>
        <w:t xml:space="preserve">trails, </w:t>
      </w:r>
      <w:r>
        <w:rPr>
          <w:rStyle w:val="DataTypeTok"/>
        </w:rPr>
        <w:t xml:space="preserve">prob=</w:t>
      </w:r>
      <w:r>
        <w:rPr>
          <w:rStyle w:val="Float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dbinom</w:t>
      </w:r>
      <w:r>
        <w:rPr>
          <w:rStyle w:val="NormalTok"/>
        </w:rPr>
        <w:t xml:space="preserve">(</w:t>
      </w:r>
      <w:r>
        <w:rPr>
          <w:rStyle w:val="DecValTok"/>
        </w:rPr>
        <w:t xml:space="preserve">1</w:t>
      </w:r>
      <w:r>
        <w:rPr>
          <w:rStyle w:val="NormalTok"/>
        </w:rPr>
        <w:t xml:space="preserve">:trails, </w:t>
      </w:r>
      <w:r>
        <w:rPr>
          <w:rStyle w:val="DataTypeTok"/>
        </w:rPr>
        <w:t xml:space="preserve">size=</w:t>
      </w:r>
      <w:r>
        <w:rPr>
          <w:rStyle w:val="NormalTok"/>
        </w:rPr>
        <w:t xml:space="preserve">trails, </w:t>
      </w:r>
      <w:r>
        <w:rPr>
          <w:rStyle w:val="DataTypeTok"/>
        </w:rPr>
        <w:t xml:space="preserve">prob=</w:t>
      </w:r>
      <w:r>
        <w:rPr>
          <w:rStyle w:val="FloatTok"/>
        </w:rPr>
        <w:t xml:space="preserve">0.75</w:t>
      </w:r>
      <w:r>
        <w:rPr>
          <w:rStyle w:val="NormalTok"/>
        </w:rPr>
        <w:t xml:space="preserve">))</w:t>
      </w:r>
      <w:r>
        <w:br w:type="textWrapping"/>
      </w:r>
      <w:r>
        <w:rPr>
          <w:rStyle w:val="KeywordTok"/>
        </w:rPr>
        <w:t xml:space="preserve">head</w:t>
      </w:r>
      <w:r>
        <w:rPr>
          <w:rStyle w:val="NormalTok"/>
        </w:rPr>
        <w:t xml:space="preserve">(d_binomial)</w:t>
      </w:r>
    </w:p>
    <w:p>
      <w:pPr>
        <w:pStyle w:val="SourceCode"/>
      </w:pPr>
      <w:r>
        <w:rPr>
          <w:rStyle w:val="VerbatimChar"/>
        </w:rPr>
        <w:t xml:space="preserve">##              A            B             C</w:t>
      </w:r>
      <w:r>
        <w:br w:type="textWrapping"/>
      </w:r>
      <w:r>
        <w:rPr>
          <w:rStyle w:val="VerbatimChar"/>
        </w:rPr>
        <w:t xml:space="preserve">## 1 2.758822e-40 1.903074e-98 3.262784e-198</w:t>
      </w:r>
      <w:r>
        <w:br w:type="textWrapping"/>
      </w:r>
      <w:r>
        <w:rPr>
          <w:rStyle w:val="VerbatimChar"/>
        </w:rPr>
        <w:t xml:space="preserve">## 2 1.526548e-38 3.159103e-96 1.624867e-195</w:t>
      </w:r>
      <w:r>
        <w:br w:type="textWrapping"/>
      </w:r>
      <w:r>
        <w:rPr>
          <w:rStyle w:val="VerbatimChar"/>
        </w:rPr>
        <w:t xml:space="preserve">## 3 5.614305e-37 3.485543e-94 5.378309e-193</w:t>
      </w:r>
      <w:r>
        <w:br w:type="textWrapping"/>
      </w:r>
      <w:r>
        <w:rPr>
          <w:rStyle w:val="VerbatimChar"/>
        </w:rPr>
        <w:t xml:space="preserve">## 4 1.543934e-35 2.875573e-92 1.331131e-190</w:t>
      </w:r>
      <w:r>
        <w:br w:type="textWrapping"/>
      </w:r>
      <w:r>
        <w:rPr>
          <w:rStyle w:val="VerbatimChar"/>
        </w:rPr>
        <w:t xml:space="preserve">## 5 3.386362e-34 1.892127e-90 2.627653e-188</w:t>
      </w:r>
      <w:r>
        <w:br w:type="textWrapping"/>
      </w:r>
      <w:r>
        <w:rPr>
          <w:rStyle w:val="VerbatimChar"/>
        </w:rPr>
        <w:t xml:space="preserve">## 6 6.170703e-33 1.034363e-88 4.309351e-186</w:t>
      </w:r>
    </w:p>
    <w:p>
      <w:pPr>
        <w:pStyle w:val="SourceCode"/>
      </w:pPr>
      <w:r>
        <w:rPr>
          <w:rStyle w:val="KeywordTok"/>
        </w:rPr>
        <w:t xml:space="preserve">plot</w:t>
      </w:r>
      <w:r>
        <w:rPr>
          <w:rStyle w:val="NormalTok"/>
        </w:rPr>
        <w:t xml:space="preserve">(</w:t>
      </w:r>
      <w:r>
        <w:rPr>
          <w:rStyle w:val="DecValTok"/>
        </w:rPr>
        <w:t xml:space="preserve">1</w:t>
      </w:r>
      <w:r>
        <w:rPr>
          <w:rStyle w:val="NormalTok"/>
        </w:rPr>
        <w:t xml:space="preserve">:trails, d_binomial$A, </w:t>
      </w:r>
      <w:r>
        <w:rPr>
          <w:rStyle w:val="DataTypeTok"/>
        </w:rPr>
        <w:t xml:space="preserve">type=</w:t>
      </w:r>
      <w:r>
        <w:rPr>
          <w:rStyle w:val="StringTok"/>
        </w:rPr>
        <w:t xml:space="preserve">"o"</w:t>
      </w:r>
      <w:r>
        <w:rPr>
          <w:rStyle w:val="NormalTok"/>
        </w:rPr>
        <w:t xml:space="preserve">, </w:t>
      </w:r>
      <w:r>
        <w:rPr>
          <w:rStyle w:val="DataTypeTok"/>
        </w:rPr>
        <w:t xml:space="preserve">col=</w:t>
      </w:r>
      <w:r>
        <w:rPr>
          <w:rStyle w:val="DecValTok"/>
        </w:rPr>
        <w:t xml:space="preserve">2</w:t>
      </w:r>
      <w:r>
        <w:rPr>
          <w:rStyle w:val="NormalTok"/>
        </w:rPr>
        <w:t xml:space="preserve">, </w:t>
      </w:r>
      <w:r>
        <w:rPr>
          <w:rStyle w:val="DataTypeTok"/>
        </w:rPr>
        <w:t xml:space="preserve">ylab=</w:t>
      </w:r>
      <w:r>
        <w:rPr>
          <w:rStyle w:val="StringTok"/>
        </w:rPr>
        <w:t xml:space="preserve">"P(X=k)"</w:t>
      </w:r>
      <w:r>
        <w:rPr>
          <w:rStyle w:val="NormalTok"/>
        </w:rPr>
        <w:t xml:space="preserve">, </w:t>
      </w:r>
      <w:r>
        <w:rPr>
          <w:rStyle w:val="DataTypeTok"/>
        </w:rPr>
        <w:t xml:space="preserve">xlab=</w:t>
      </w:r>
      <w:r>
        <w:rPr>
          <w:rStyle w:val="StringTok"/>
        </w:rPr>
        <w:t xml:space="preserve">"k"</w:t>
      </w:r>
      <w:r>
        <w:rPr>
          <w:rStyle w:val="NormalTok"/>
        </w:rPr>
        <w:t xml:space="preserve">, </w:t>
      </w:r>
      <w:r>
        <w:rPr>
          <w:rStyle w:val="DataTypeTok"/>
        </w:rPr>
        <w:t xml:space="preserve">main=</w:t>
      </w:r>
      <w:r>
        <w:rPr>
          <w:rStyle w:val="StringTok"/>
        </w:rPr>
        <w:t xml:space="preserve">"Binomial distribution with n=333, p=0.25,0.5,0.75"</w:t>
      </w:r>
      <w:r>
        <w:rPr>
          <w:rStyle w:val="NormalTok"/>
        </w:rPr>
        <w:t xml:space="preserve">)</w:t>
      </w:r>
      <w:r>
        <w:br w:type="textWrapping"/>
      </w:r>
      <w:r>
        <w:rPr>
          <w:rStyle w:val="KeywordTok"/>
        </w:rPr>
        <w:t xml:space="preserve">points</w:t>
      </w:r>
      <w:r>
        <w:rPr>
          <w:rStyle w:val="NormalTok"/>
        </w:rPr>
        <w:t xml:space="preserve">(</w:t>
      </w:r>
      <w:r>
        <w:rPr>
          <w:rStyle w:val="DecValTok"/>
        </w:rPr>
        <w:t xml:space="preserve">1</w:t>
      </w:r>
      <w:r>
        <w:rPr>
          <w:rStyle w:val="NormalTok"/>
        </w:rPr>
        <w:t xml:space="preserve">:trails,d_binomial$B,</w:t>
      </w:r>
      <w:r>
        <w:rPr>
          <w:rStyle w:val="DataTypeTok"/>
        </w:rPr>
        <w:t xml:space="preserve">col=</w:t>
      </w:r>
      <w:r>
        <w:rPr>
          <w:rStyle w:val="DecValTok"/>
        </w:rPr>
        <w:t xml:space="preserve">3</w:t>
      </w:r>
      <w:r>
        <w:rPr>
          <w:rStyle w:val="NormalTok"/>
        </w:rPr>
        <w:t xml:space="preserve">)</w:t>
      </w:r>
      <w:r>
        <w:br w:type="textWrapping"/>
      </w:r>
      <w:r>
        <w:rPr>
          <w:rStyle w:val="KeywordTok"/>
        </w:rPr>
        <w:t xml:space="preserve">points</w:t>
      </w:r>
      <w:r>
        <w:rPr>
          <w:rStyle w:val="NormalTok"/>
        </w:rPr>
        <w:t xml:space="preserve">(</w:t>
      </w:r>
      <w:r>
        <w:rPr>
          <w:rStyle w:val="DecValTok"/>
        </w:rPr>
        <w:t xml:space="preserve">1</w:t>
      </w:r>
      <w:r>
        <w:rPr>
          <w:rStyle w:val="NormalTok"/>
        </w:rPr>
        <w:t xml:space="preserve">:trails,d_binomial$C,</w:t>
      </w:r>
      <w:r>
        <w:rPr>
          <w:rStyle w:val="DataTypeTok"/>
        </w:rPr>
        <w:t xml:space="preserve">col=</w:t>
      </w:r>
      <w:r>
        <w:rPr>
          <w:rStyle w:val="DecValTok"/>
        </w:rPr>
        <w:t xml:space="preserve">4</w:t>
      </w:r>
      <w:r>
        <w:rPr>
          <w:rStyle w:val="NormalTok"/>
        </w:rPr>
        <w:t xml:space="preserve">)</w:t>
      </w:r>
    </w:p>
    <w:p>
      <w:r>
        <w:drawing>
          <wp:inline>
            <wp:extent cx="5440680" cy="4663440"/>
            <wp:effectExtent b="0" l="0" r="0" t="0"/>
            <wp:docPr descr="" id="1" name="Picture"/>
            <a:graphic>
              <a:graphicData uri="http://schemas.openxmlformats.org/drawingml/2006/picture">
                <pic:pic>
                  <pic:nvPicPr>
                    <pic:cNvPr descr="figure/M01_Lesson_02-unnamed-chunk-8-1.png" id="0" name="Picture"/>
                    <pic:cNvPicPr>
                      <a:picLocks noChangeArrowheads="1" noChangeAspect="1"/>
                    </pic:cNvPicPr>
                  </pic:nvPicPr>
                  <pic:blipFill>
                    <a:blip r:embed="rId111"/>
                    <a:stretch>
                      <a:fillRect/>
                    </a:stretch>
                  </pic:blipFill>
                  <pic:spPr bwMode="auto">
                    <a:xfrm>
                      <a:off x="0" y="0"/>
                      <a:ext cx="5440680" cy="4663440"/>
                    </a:xfrm>
                    <a:prstGeom prst="rect">
                      <a:avLst/>
                    </a:prstGeom>
                    <a:noFill/>
                    <a:ln w="9525">
                      <a:noFill/>
                      <a:headEnd/>
                      <a:tailEnd/>
                    </a:ln>
                  </pic:spPr>
                </pic:pic>
              </a:graphicData>
            </a:graphic>
          </wp:inline>
        </w:drawing>
      </w:r>
    </w:p>
    <w:p>
      <w:pPr>
        <w:pStyle w:val="Heading2"/>
      </w:pPr>
      <w:bookmarkStart w:id="112" w:name="what-if-we-knew-the-rate-but-not-the-probability-p-or-the-number-of-trails-n"/>
      <w:bookmarkEnd w:id="112"/>
      <w:r>
        <w:t xml:space="preserve">What if we knew the rate but not the probability, p, or the number of trails, n?</w:t>
      </w:r>
    </w:p>
    <w:p>
      <w:r>
        <w:t xml:space="preserve">But what if we were to invert the problem? What if we knew only the number of heads we observed, but not the total number of flips? If we have a known expected number of heads but an unknown number of flips, then we don't really know the true probability for each individual head. Rather we know that, on average, p=mean(k)/n. However if we were to plot these all on the same graph in the vicinity of the same k, we can make them all have a convergent shape around mean(k) because, no matter how much we increase n, we decrease p proportionally so that, for all n, the peak stays at mean(k).</w:t>
      </w:r>
    </w:p>
    <w:p>
      <w:pPr>
        <w:pStyle w:val="SourceCode"/>
      </w:pPr>
      <w:r>
        <w:rPr>
          <w:rStyle w:val="NormalTok"/>
        </w:rPr>
        <w:t xml:space="preserve">trails&lt;-</w:t>
      </w:r>
      <w:r>
        <w:rPr>
          <w:rStyle w:val="DecValTok"/>
        </w:rPr>
        <w:t xml:space="preserve">100</w:t>
      </w:r>
      <w:r>
        <w:br w:type="textWrapping"/>
      </w:r>
      <w:r>
        <w:rPr>
          <w:rStyle w:val="NormalTok"/>
        </w:rPr>
        <w:t xml:space="preserve">d_binomial &lt;-</w:t>
      </w:r>
      <w:r>
        <w:rPr>
          <w:rStyle w:val="KeywordTok"/>
        </w:rPr>
        <w:t xml:space="preserve">data.frame</w:t>
      </w:r>
      <w:r>
        <w:rPr>
          <w:rStyle w:val="NormalTok"/>
        </w:rPr>
        <w:t xml:space="preserve">(</w:t>
      </w:r>
      <w:r>
        <w:rPr>
          <w:rStyle w:val="DataTypeTok"/>
        </w:rPr>
        <w:t xml:space="preserve">A=</w:t>
      </w:r>
      <w:r>
        <w:rPr>
          <w:rStyle w:val="KeywordTok"/>
        </w:rPr>
        <w:t xml:space="preserve">dbinom</w:t>
      </w:r>
      <w:r>
        <w:rPr>
          <w:rStyle w:val="NormalTok"/>
        </w:rPr>
        <w:t xml:space="preserve">(</w:t>
      </w:r>
      <w:r>
        <w:rPr>
          <w:rStyle w:val="DecValTok"/>
        </w:rPr>
        <w:t xml:space="preserve">1</w:t>
      </w:r>
      <w:r>
        <w:rPr>
          <w:rStyle w:val="NormalTok"/>
        </w:rPr>
        <w:t xml:space="preserve">:trails, </w:t>
      </w:r>
      <w:r>
        <w:rPr>
          <w:rStyle w:val="DataTypeTok"/>
        </w:rPr>
        <w:t xml:space="preserve">size=</w:t>
      </w:r>
      <w:r>
        <w:rPr>
          <w:rStyle w:val="DecValTok"/>
        </w:rPr>
        <w:t xml:space="preserve">200</w:t>
      </w:r>
      <w:r>
        <w:rPr>
          <w:rStyle w:val="NormalTok"/>
        </w:rPr>
        <w:t xml:space="preserve">, </w:t>
      </w:r>
      <w:r>
        <w:rPr>
          <w:rStyle w:val="DataTypeTok"/>
        </w:rPr>
        <w:t xml:space="preserve">prob=</w:t>
      </w:r>
      <w:r>
        <w:rPr>
          <w:rStyle w:val="FloatTok"/>
        </w:rPr>
        <w:t xml:space="preserve">0.25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w:t>
      </w:r>
      <w:r>
        <w:rPr>
          <w:rStyle w:val="KeywordTok"/>
        </w:rPr>
        <w:t xml:space="preserve">dbinom</w:t>
      </w:r>
      <w:r>
        <w:rPr>
          <w:rStyle w:val="NormalTok"/>
        </w:rPr>
        <w:t xml:space="preserve">(</w:t>
      </w:r>
      <w:r>
        <w:rPr>
          <w:rStyle w:val="DecValTok"/>
        </w:rPr>
        <w:t xml:space="preserve">1</w:t>
      </w:r>
      <w:r>
        <w:rPr>
          <w:rStyle w:val="NormalTok"/>
        </w:rPr>
        <w:t xml:space="preserve">:trails, </w:t>
      </w:r>
      <w:r>
        <w:rPr>
          <w:rStyle w:val="DataTypeTok"/>
        </w:rPr>
        <w:t xml:space="preserve">size=</w:t>
      </w:r>
      <w:r>
        <w:rPr>
          <w:rStyle w:val="DecValTok"/>
        </w:rPr>
        <w:t xml:space="preserve">100</w:t>
      </w:r>
      <w:r>
        <w:rPr>
          <w:rStyle w:val="NormalTok"/>
        </w:rPr>
        <w:t xml:space="preserve">, </w:t>
      </w:r>
      <w:r>
        <w:rPr>
          <w:rStyle w:val="DataTypeTok"/>
        </w:rPr>
        <w:t xml:space="preserve">prob=</w:t>
      </w:r>
      <w:r>
        <w:rPr>
          <w:rStyle w:val="Float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dbinom</w:t>
      </w:r>
      <w:r>
        <w:rPr>
          <w:rStyle w:val="NormalTok"/>
        </w:rPr>
        <w:t xml:space="preserve">(</w:t>
      </w:r>
      <w:r>
        <w:rPr>
          <w:rStyle w:val="DecValTok"/>
        </w:rPr>
        <w:t xml:space="preserve">1</w:t>
      </w:r>
      <w:r>
        <w:rPr>
          <w:rStyle w:val="NormalTok"/>
        </w:rPr>
        <w:t xml:space="preserve">:trails, </w:t>
      </w:r>
      <w:r>
        <w:rPr>
          <w:rStyle w:val="DataTypeTok"/>
        </w:rPr>
        <w:t xml:space="preserve">size=</w:t>
      </w:r>
      <w:r>
        <w:rPr>
          <w:rStyle w:val="DecValTok"/>
        </w:rPr>
        <w:t xml:space="preserve">1000</w:t>
      </w:r>
      <w:r>
        <w:rPr>
          <w:rStyle w:val="NormalTok"/>
        </w:rPr>
        <w:t xml:space="preserve">, </w:t>
      </w:r>
      <w:r>
        <w:rPr>
          <w:rStyle w:val="DataTypeTok"/>
        </w:rPr>
        <w:t xml:space="preserve">prob=</w:t>
      </w:r>
      <w:r>
        <w:rPr>
          <w:rStyle w:val="FloatTok"/>
        </w:rPr>
        <w:t xml:space="preserve">0.05</w:t>
      </w:r>
      <w:r>
        <w:rPr>
          <w:rStyle w:val="NormalTok"/>
        </w:rPr>
        <w:t xml:space="preserve">))</w:t>
      </w:r>
      <w:r>
        <w:br w:type="textWrapping"/>
      </w:r>
      <w:r>
        <w:rPr>
          <w:rStyle w:val="KeywordTok"/>
        </w:rPr>
        <w:t xml:space="preserve">plot</w:t>
      </w:r>
      <w:r>
        <w:rPr>
          <w:rStyle w:val="NormalTok"/>
        </w:rPr>
        <w:t xml:space="preserve">(</w:t>
      </w:r>
      <w:r>
        <w:rPr>
          <w:rStyle w:val="DecValTok"/>
        </w:rPr>
        <w:t xml:space="preserve">1</w:t>
      </w:r>
      <w:r>
        <w:rPr>
          <w:rStyle w:val="NormalTok"/>
        </w:rPr>
        <w:t xml:space="preserve">:trails, d_binomial$A, </w:t>
      </w:r>
      <w:r>
        <w:rPr>
          <w:rStyle w:val="DataTypeTok"/>
        </w:rPr>
        <w:t xml:space="preserve">type=</w:t>
      </w:r>
      <w:r>
        <w:rPr>
          <w:rStyle w:val="StringTok"/>
        </w:rPr>
        <w:t xml:space="preserve">"o"</w:t>
      </w:r>
      <w:r>
        <w:rPr>
          <w:rStyle w:val="NormalTok"/>
        </w:rPr>
        <w:t xml:space="preserve">, </w:t>
      </w:r>
      <w:r>
        <w:rPr>
          <w:rStyle w:val="DataTypeTok"/>
        </w:rPr>
        <w:t xml:space="preserve">col=</w:t>
      </w:r>
      <w:r>
        <w:rPr>
          <w:rStyle w:val="DecValTok"/>
        </w:rPr>
        <w:t xml:space="preserve">2</w:t>
      </w:r>
      <w:r>
        <w:rPr>
          <w:rStyle w:val="NormalTok"/>
        </w:rPr>
        <w:t xml:space="preserve">, </w:t>
      </w:r>
      <w:r>
        <w:rPr>
          <w:rStyle w:val="DataTypeTok"/>
        </w:rPr>
        <w:t xml:space="preserve">ylab=</w:t>
      </w:r>
      <w:r>
        <w:rPr>
          <w:rStyle w:val="StringTok"/>
        </w:rPr>
        <w:t xml:space="preserve">"P(X=k)"</w:t>
      </w:r>
      <w:r>
        <w:rPr>
          <w:rStyle w:val="NormalTok"/>
        </w:rPr>
        <w:t xml:space="preserve">, </w:t>
      </w:r>
      <w:r>
        <w:rPr>
          <w:rStyle w:val="DataTypeTok"/>
        </w:rPr>
        <w:t xml:space="preserve">xlab=</w:t>
      </w:r>
      <w:r>
        <w:rPr>
          <w:rStyle w:val="StringTok"/>
        </w:rPr>
        <w:t xml:space="preserve">"k"</w:t>
      </w:r>
      <w:r>
        <w:rPr>
          <w:rStyle w:val="NormalTok"/>
        </w:rPr>
        <w:t xml:space="preserve">, </w:t>
      </w:r>
      <w:r>
        <w:rPr>
          <w:rStyle w:val="DataTypeTok"/>
        </w:rPr>
        <w:t xml:space="preserve">main=</w:t>
      </w:r>
      <w:r>
        <w:rPr>
          <w:rStyle w:val="StringTok"/>
        </w:rPr>
        <w:t xml:space="preserve">"Binomial distribution with size*p = 50"</w:t>
      </w:r>
      <w:r>
        <w:rPr>
          <w:rStyle w:val="NormalTok"/>
        </w:rPr>
        <w:t xml:space="preserve">)</w:t>
      </w:r>
      <w:r>
        <w:br w:type="textWrapping"/>
      </w:r>
      <w:r>
        <w:rPr>
          <w:rStyle w:val="KeywordTok"/>
        </w:rPr>
        <w:t xml:space="preserve">points</w:t>
      </w:r>
      <w:r>
        <w:rPr>
          <w:rStyle w:val="NormalTok"/>
        </w:rPr>
        <w:t xml:space="preserve">(</w:t>
      </w:r>
      <w:r>
        <w:rPr>
          <w:rStyle w:val="DecValTok"/>
        </w:rPr>
        <w:t xml:space="preserve">1</w:t>
      </w:r>
      <w:r>
        <w:rPr>
          <w:rStyle w:val="NormalTok"/>
        </w:rPr>
        <w:t xml:space="preserve">:trails,d_binomial$B,</w:t>
      </w:r>
      <w:r>
        <w:rPr>
          <w:rStyle w:val="DataTypeTok"/>
        </w:rPr>
        <w:t xml:space="preserve">col=</w:t>
      </w:r>
      <w:r>
        <w:rPr>
          <w:rStyle w:val="DecValTok"/>
        </w:rPr>
        <w:t xml:space="preserve">3</w:t>
      </w:r>
      <w:r>
        <w:rPr>
          <w:rStyle w:val="NormalTok"/>
        </w:rPr>
        <w:t xml:space="preserve">)</w:t>
      </w:r>
      <w:r>
        <w:br w:type="textWrapping"/>
      </w:r>
      <w:r>
        <w:rPr>
          <w:rStyle w:val="KeywordTok"/>
        </w:rPr>
        <w:t xml:space="preserve">points</w:t>
      </w:r>
      <w:r>
        <w:rPr>
          <w:rStyle w:val="NormalTok"/>
        </w:rPr>
        <w:t xml:space="preserve">(</w:t>
      </w:r>
      <w:r>
        <w:rPr>
          <w:rStyle w:val="DecValTok"/>
        </w:rPr>
        <w:t xml:space="preserve">1</w:t>
      </w:r>
      <w:r>
        <w:rPr>
          <w:rStyle w:val="NormalTok"/>
        </w:rPr>
        <w:t xml:space="preserve">:trails,d_binomial$C,</w:t>
      </w:r>
      <w:r>
        <w:rPr>
          <w:rStyle w:val="DataTypeTok"/>
        </w:rPr>
        <w:t xml:space="preserve">col=</w:t>
      </w:r>
      <w:r>
        <w:rPr>
          <w:rStyle w:val="DecValTok"/>
        </w:rPr>
        <w:t xml:space="preserve">4</w:t>
      </w:r>
      <w:r>
        <w:rPr>
          <w:rStyle w:val="NormalTok"/>
        </w:rPr>
        <w:t xml:space="preserve">)</w:t>
      </w:r>
    </w:p>
    <w:p>
      <w:r>
        <w:drawing>
          <wp:inline>
            <wp:extent cx="5440680" cy="4663440"/>
            <wp:effectExtent b="0" l="0" r="0" t="0"/>
            <wp:docPr descr="" id="1" name="Picture"/>
            <a:graphic>
              <a:graphicData uri="http://schemas.openxmlformats.org/drawingml/2006/picture">
                <pic:pic>
                  <pic:nvPicPr>
                    <pic:cNvPr descr="figure/M01_Lesson_02-unnamed-chunk-9-1.png" id="0" name="Picture"/>
                    <pic:cNvPicPr>
                      <a:picLocks noChangeArrowheads="1" noChangeAspect="1"/>
                    </pic:cNvPicPr>
                  </pic:nvPicPr>
                  <pic:blipFill>
                    <a:blip r:embed="rId113"/>
                    <a:stretch>
                      <a:fillRect/>
                    </a:stretch>
                  </pic:blipFill>
                  <pic:spPr bwMode="auto">
                    <a:xfrm>
                      <a:off x="0" y="0"/>
                      <a:ext cx="5440680" cy="4663440"/>
                    </a:xfrm>
                    <a:prstGeom prst="rect">
                      <a:avLst/>
                    </a:prstGeom>
                    <a:noFill/>
                    <a:ln w="9525">
                      <a:noFill/>
                      <a:headEnd/>
                      <a:tailEnd/>
                    </a:ln>
                  </pic:spPr>
                </pic:pic>
              </a:graphicData>
            </a:graphic>
          </wp:inline>
        </w:drawing>
      </w:r>
    </w:p>
    <w:p>
      <w:r>
        <w:t xml:space="preserve">Notice that the curves get just a little flatter as n gets higher. This is because the rightward tail keeps getting longer and longer. As n gets large, binomial distribution gives us an approximate Poisson distribution since, as n tends toward infinity, but p tends toward 0.</w:t>
      </w:r>
    </w:p>
    <w:p>
      <w:pPr>
        <w:pStyle w:val="Heading2"/>
      </w:pPr>
      <w:bookmarkStart w:id="114" w:name="deriving-the-poisson-distribution-from-the-binomial-distribution"/>
      <w:bookmarkEnd w:id="114"/>
      <w:r>
        <w:t xml:space="preserve">Deriving the Poisson Distribution from the Binomial Distribution</w:t>
      </w:r>
    </w:p>
    <w:p>
      <w:r>
        <w:t xml:space="preserve">Let’s make this a little more formal. The binomial distribution works when we have a fixed number of events n, each with a constant probability of success p. In the Poisson Distribution, we don't know the number of trials that will happen. Instead, we only know the average number of successes per time period, the rate</w:t>
      </w:r>
      <w:r>
        <w:t xml:space="preserve"> </w:t>
      </w:r>
      <m:oMath>
        <m:r>
          <m:rPr>
            <m:sty m:val="p"/>
          </m:rPr>
          <m:t>λ</m:t>
        </m:r>
      </m:oMath>
      <w:r>
        <w:t xml:space="preserve">. So we know the rate of successes per day, or per minute but not the number of trials n or the probability of success p that was used to estimate to that rate.</w:t>
      </w:r>
    </w:p>
    <w:p>
      <w:r>
        <w:t xml:space="preserve">If n is the number of trails in our time period, then np is the success rate or</w:t>
      </w:r>
      <w:r>
        <w:t xml:space="preserve"> </w:t>
      </w:r>
      <m:oMath>
        <m:r>
          <m:rPr>
            <m:sty m:val="p"/>
          </m:rPr>
          <m:t>λ</m:t>
        </m:r>
      </m:oMath>
      <w:r>
        <w:t xml:space="preserve">, that is,</w:t>
      </w:r>
      <w:r>
        <w:t xml:space="preserve"> </w:t>
      </w:r>
      <m:oMath>
        <m:r>
          <m:rPr>
            <m:sty m:val="p"/>
          </m:rPr>
          <m:t>λ</m:t>
        </m:r>
      </m:oMath>
      <w:r>
        <w:t xml:space="preserve"> </w:t>
      </w:r>
      <w:r>
        <w:t xml:space="preserve">= np. Solving for p, we get:</w:t>
      </w:r>
    </w:p>
    <w:p>
      <m:oMathPara>
        <m:oMathParaPr>
          <m:jc m:val="center"/>
        </m:oMathParaPr>
        <m:oMath>
          <m:r>
            <m:rPr>
              <m:sty m:val="p"/>
            </m:rPr>
            <m:t>p</m:t>
          </m:r>
          <m:r>
            <m:rPr>
              <m:sty m:val="p"/>
            </m:rPr>
            <m:t>=</m:t>
          </m:r>
          <m:f>
            <m:fPr>
              <m:type m:val="bar"/>
            </m:fPr>
            <m:num>
              <m:r>
                <m:rPr>
                  <m:sty m:val="p"/>
                </m:rPr>
                <m:t>λ</m:t>
              </m:r>
            </m:num>
            <m:den>
              <m:r>
                <m:rPr>
                  <m:sty m:val="p"/>
                </m:rPr>
                <m:t>n</m:t>
              </m:r>
            </m:den>
          </m:f>
          <m:r>
            <m:rPr>
              <m:sty m:val="p"/>
            </m:rPr>
            <m:t> </m:t>
          </m:r>
          <m:r>
            <m:rPr>
              <m:sty m:val="p"/>
            </m:rPr>
            <m:t>(</m:t>
          </m:r>
          <m:r>
            <m:rPr>
              <m:sty m:val="p"/>
            </m:rPr>
            <m:t>1</m:t>
          </m:r>
          <m:r>
            <m:rPr>
              <m:sty m:val="p"/>
            </m:rPr>
            <m:t>)</m:t>
          </m:r>
        </m:oMath>
      </m:oMathPara>
    </w:p>
    <w:p>
      <w:r>
        <w:t xml:space="preserve">Since the Binomial distribution is defined as below</w:t>
      </w:r>
    </w:p>
    <w:p>
      <m:oMathPara>
        <m:oMathParaPr>
          <m:jc m:val="center"/>
        </m:oMathParaPr>
        <m:oMath>
          <m:r>
            <m:rPr>
              <m:sty m:val="p"/>
            </m:rPr>
            <m:t>P</m:t>
          </m:r>
          <m:r>
            <m:rPr>
              <m:sty m:val="p"/>
            </m:rPr>
            <m:t>(</m:t>
          </m:r>
          <m:r>
            <m:rPr>
              <m:sty m:val="p"/>
            </m:rPr>
            <m:t>X</m:t>
          </m:r>
          <m:r>
            <m:rPr>
              <m:sty m:val="p"/>
            </m:rPr>
            <m:t>=</m:t>
          </m:r>
          <m:r>
            <m:rPr>
              <m:sty m:val="p"/>
            </m:rPr>
            <m:t>k</m:t>
          </m:r>
          <m:r>
            <m:rPr>
              <m:sty m:val="p"/>
            </m:rPr>
            <m:t>)</m:t>
          </m:r>
          <m:r>
            <m:rPr>
              <m:sty m:val="p"/>
            </m:rPr>
            <m:t>=</m:t>
          </m:r>
          <m:d>
            <m:dPr>
              <m:begChr m:val="("/>
              <m:endChr m:val=")"/>
              <m:grow/>
            </m:dPr>
            <m:e>
              <m:f>
                <m:fPr>
                  <m:type m:val="noBar"/>
                </m:fPr>
                <m:num>
                  <m:r>
                    <m:rPr>
                      <m:sty m:val="p"/>
                    </m:rPr>
                    <m:t>n</m:t>
                  </m:r>
                </m:num>
                <m:den>
                  <m:r>
                    <m:rPr>
                      <m:sty m:val="p"/>
                    </m:rPr>
                    <m:t>k</m:t>
                  </m:r>
                </m:den>
              </m:f>
            </m:e>
          </m:d>
          <m:sSup>
            <m:e>
              <m:r>
                <m:rPr>
                  <m:sty m:val="p"/>
                </m:rPr>
                <m:t>p</m:t>
              </m:r>
            </m:e>
            <m:sup>
              <m:r>
                <m:rPr>
                  <m:sty m:val="p"/>
                </m:rPr>
                <m:t>k</m:t>
              </m:r>
            </m:sup>
          </m:sSup>
          <m:r>
            <m:rPr>
              <m:sty m:val="p"/>
            </m:rPr>
            <m:t>(</m:t>
          </m:r>
          <m:r>
            <m:rPr>
              <m:sty m:val="p"/>
            </m:rPr>
            <m:t>1</m:t>
          </m:r>
          <m:r>
            <m:rPr>
              <m:sty m:val="p"/>
            </m:rPr>
            <m:t>−</m:t>
          </m:r>
          <m:r>
            <m:rPr>
              <m:sty m:val="p"/>
            </m:rPr>
            <m:t>p</m:t>
          </m:r>
          <m:sSup>
            <m:e>
              <m:r>
                <m:rPr>
                  <m:sty m:val="p"/>
                </m:rPr>
                <m:t>)</m:t>
              </m:r>
            </m:e>
            <m:sup>
              <m:r>
                <m:rPr>
                  <m:sty m:val="p"/>
                </m:rPr>
                <m:t>n</m:t>
              </m:r>
              <m:r>
                <m:rPr>
                  <m:sty m:val="p"/>
                </m:rPr>
                <m:t>−</m:t>
              </m:r>
              <m:r>
                <m:rPr>
                  <m:sty m:val="p"/>
                </m:rPr>
                <m:t>k</m:t>
              </m:r>
            </m:sup>
          </m:sSup>
          <m:r>
            <m:rPr>
              <m:sty m:val="p"/>
            </m:rPr>
            <m:t> </m:t>
          </m:r>
          <m:r>
            <m:rPr>
              <m:sty m:val="p"/>
            </m:rPr>
            <m:t>k</m:t>
          </m:r>
          <m:r>
            <m:rPr>
              <m:sty m:val="p"/>
            </m:rPr>
            <m:t>=</m:t>
          </m:r>
          <m:r>
            <m:rPr>
              <m:sty m:val="p"/>
            </m:rPr>
            <m:t>1</m:t>
          </m:r>
          <m:r>
            <m:rPr>
              <m:sty m:val="p"/>
            </m:rPr>
            <m:t>,</m:t>
          </m:r>
          <m:r>
            <m:rPr>
              <m:sty m:val="p"/>
            </m:rPr>
            <m:t>2</m:t>
          </m:r>
          <m:r>
            <m:rPr>
              <m:sty m:val="p"/>
            </m:rPr>
            <m:t>,</m:t>
          </m:r>
          <m:r>
            <m:rPr>
              <m:sty m:val="p"/>
            </m:rPr>
            <m:t>.</m:t>
          </m:r>
          <m:r>
            <m:rPr>
              <m:sty m:val="p"/>
            </m:rPr>
            <m:t>.</m:t>
          </m:r>
          <m:r>
            <m:rPr>
              <m:sty m:val="p"/>
            </m:rPr>
            <m:t>.</m:t>
          </m:r>
          <m:r>
            <m:rPr>
              <m:sty m:val="p"/>
            </m:rPr>
            <m:t>,</m:t>
          </m:r>
          <m:r>
            <m:rPr>
              <m:sty m:val="p"/>
            </m:rPr>
            <m:t>n</m:t>
          </m:r>
          <m:r>
            <m:rPr>
              <m:sty m:val="p"/>
            </m:rPr>
            <m:t> </m:t>
          </m:r>
          <m:r>
            <m:rPr>
              <m:sty m:val="p"/>
            </m:rPr>
            <m:t>(</m:t>
          </m:r>
          <m:r>
            <m:rPr>
              <m:sty m:val="p"/>
            </m:rPr>
            <m:t>2</m:t>
          </m:r>
          <m:r>
            <m:rPr>
              <m:sty m:val="p"/>
            </m:rPr>
            <m:t>)</m:t>
          </m:r>
        </m:oMath>
      </m:oMathPara>
    </w:p>
    <w:p>
      <w:r>
        <w:t xml:space="preserve">or equivelently</w:t>
      </w:r>
    </w:p>
    <w:p>
      <m:oMathPara>
        <m:oMathParaPr>
          <m:jc m:val="center"/>
        </m:oMathParaPr>
        <m:oMath>
          <m:r>
            <m:rPr>
              <m:sty m:val="p"/>
            </m:rPr>
            <m:t>P</m:t>
          </m:r>
          <m:r>
            <m:rPr>
              <m:sty m:val="p"/>
            </m:rPr>
            <m:t>(</m:t>
          </m:r>
          <m:r>
            <m:rPr>
              <m:sty m:val="p"/>
            </m:rPr>
            <m:t>X</m:t>
          </m:r>
          <m:r>
            <m:rPr>
              <m:sty m:val="p"/>
            </m:rPr>
            <m:t>=</m:t>
          </m:r>
          <m:r>
            <m:rPr>
              <m:sty m:val="p"/>
            </m:rPr>
            <m:t>k</m:t>
          </m:r>
          <m:r>
            <m:rPr>
              <m:sty m:val="p"/>
            </m:rPr>
            <m:t>)</m:t>
          </m:r>
          <m:r>
            <m:rPr>
              <m:sty m:val="p"/>
            </m:rPr>
            <m:t>=</m:t>
          </m:r>
          <m:f>
            <m:fPr>
              <m:type m:val="bar"/>
            </m:fPr>
            <m:num>
              <m:r>
                <m:rPr>
                  <m:sty m:val="p"/>
                </m:rPr>
                <m:t>n</m:t>
              </m:r>
              <m:r>
                <m:rPr>
                  <m:sty m:val="p"/>
                </m:rPr>
                <m:t>!</m:t>
              </m:r>
            </m:num>
            <m:den>
              <m:r>
                <m:rPr>
                  <m:sty m:val="p"/>
                </m:rPr>
                <m:t>k</m:t>
              </m:r>
              <m:r>
                <m:rPr>
                  <m:sty m:val="p"/>
                </m:rPr>
                <m:t>!</m:t>
              </m:r>
              <m:r>
                <m:rPr>
                  <m:sty m:val="p"/>
                </m:rPr>
                <m:t>(</m:t>
              </m:r>
              <m:r>
                <m:rPr>
                  <m:sty m:val="p"/>
                </m:rPr>
                <m:t>n</m:t>
              </m:r>
              <m:r>
                <m:rPr>
                  <m:sty m:val="p"/>
                </m:rPr>
                <m:t>−</m:t>
              </m:r>
              <m:r>
                <m:rPr>
                  <m:sty m:val="p"/>
                </m:rPr>
                <m:t>k</m:t>
              </m:r>
              <m:r>
                <m:rPr>
                  <m:sty m:val="p"/>
                </m:rPr>
                <m:t>)</m:t>
              </m:r>
              <m:r>
                <m:rPr>
                  <m:sty m:val="p"/>
                </m:rPr>
                <m:t>!</m:t>
              </m:r>
            </m:den>
          </m:f>
          <m:sSup>
            <m:e>
              <m:r>
                <m:rPr>
                  <m:sty m:val="p"/>
                </m:rPr>
                <m:t>p</m:t>
              </m:r>
            </m:e>
            <m:sup>
              <m:r>
                <m:rPr>
                  <m:sty m:val="p"/>
                </m:rPr>
                <m:t>k</m:t>
              </m:r>
            </m:sup>
          </m:sSup>
          <m:r>
            <m:rPr>
              <m:sty m:val="p"/>
            </m:rPr>
            <m:t>(</m:t>
          </m:r>
          <m:r>
            <m:rPr>
              <m:sty m:val="p"/>
            </m:rPr>
            <m:t>1</m:t>
          </m:r>
          <m:r>
            <m:rPr>
              <m:sty m:val="p"/>
            </m:rPr>
            <m:t>−</m:t>
          </m:r>
          <m:r>
            <m:rPr>
              <m:sty m:val="p"/>
            </m:rPr>
            <m:t>p</m:t>
          </m:r>
          <m:sSup>
            <m:e>
              <m:r>
                <m:rPr>
                  <m:sty m:val="p"/>
                </m:rPr>
                <m:t>)</m:t>
              </m:r>
            </m:e>
            <m:sup>
              <m:r>
                <m:rPr>
                  <m:sty m:val="p"/>
                </m:rPr>
                <m:t>n</m:t>
              </m:r>
              <m:r>
                <m:rPr>
                  <m:sty m:val="p"/>
                </m:rPr>
                <m:t>−</m:t>
              </m:r>
              <m:r>
                <m:rPr>
                  <m:sty m:val="p"/>
                </m:rPr>
                <m:t>k</m:t>
              </m:r>
            </m:sup>
          </m:sSup>
          <m:r>
            <m:rPr>
              <m:sty m:val="p"/>
            </m:rPr>
            <m:t> </m:t>
          </m:r>
          <m:r>
            <m:rPr>
              <m:sty m:val="p"/>
            </m:rPr>
            <m:t>k</m:t>
          </m:r>
          <m:r>
            <m:rPr>
              <m:sty m:val="p"/>
            </m:rPr>
            <m:t>=</m:t>
          </m:r>
          <m:r>
            <m:rPr>
              <m:sty m:val="p"/>
            </m:rPr>
            <m:t>1</m:t>
          </m:r>
          <m:r>
            <m:rPr>
              <m:sty m:val="p"/>
            </m:rPr>
            <m:t>,</m:t>
          </m:r>
          <m:r>
            <m:rPr>
              <m:sty m:val="p"/>
            </m:rPr>
            <m:t>2</m:t>
          </m:r>
          <m:r>
            <m:rPr>
              <m:sty m:val="p"/>
            </m:rPr>
            <m:t>,</m:t>
          </m:r>
          <m:r>
            <m:rPr>
              <m:sty m:val="p"/>
            </m:rPr>
            <m:t>.</m:t>
          </m:r>
          <m:r>
            <m:rPr>
              <m:sty m:val="p"/>
            </m:rPr>
            <m:t>.</m:t>
          </m:r>
          <m:r>
            <m:rPr>
              <m:sty m:val="p"/>
            </m:rPr>
            <m:t>.</m:t>
          </m:r>
          <m:r>
            <m:rPr>
              <m:sty m:val="p"/>
            </m:rPr>
            <m:t>,</m:t>
          </m:r>
          <m:r>
            <m:rPr>
              <m:sty m:val="p"/>
            </m:rPr>
            <m:t>n</m:t>
          </m:r>
          <m:r>
            <m:rPr>
              <m:sty m:val="p"/>
            </m:rPr>
            <m:t> </m:t>
          </m:r>
          <m:r>
            <m:rPr>
              <m:sty m:val="p"/>
            </m:rPr>
            <m:t>(</m:t>
          </m:r>
          <m:r>
            <m:rPr>
              <m:sty m:val="p"/>
            </m:rPr>
            <m:t>3</m:t>
          </m:r>
          <m:r>
            <m:rPr>
              <m:sty m:val="p"/>
            </m:rPr>
            <m:t>)</m:t>
          </m:r>
        </m:oMath>
      </m:oMathPara>
    </w:p>
    <w:p>
      <w:r>
        <w:t xml:space="preserve">By substituting the above p from (1) into the binomial distribution (3)</w:t>
      </w:r>
    </w:p>
    <w:p>
      <m:oMathPara>
        <m:oMathParaPr>
          <m:jc m:val="center"/>
        </m:oMathParaPr>
        <m:oMath>
          <m:r>
            <m:rPr>
              <m:sty m:val="p"/>
            </m:rPr>
            <m:t>P</m:t>
          </m:r>
          <m:r>
            <m:rPr>
              <m:sty m:val="p"/>
            </m:rPr>
            <m:t>(</m:t>
          </m:r>
          <m:r>
            <m:rPr>
              <m:sty m:val="p"/>
            </m:rPr>
            <m:t>X</m:t>
          </m:r>
          <m:r>
            <m:rPr>
              <m:sty m:val="p"/>
            </m:rPr>
            <m:t>=</m:t>
          </m:r>
          <m:r>
            <m:rPr>
              <m:sty m:val="p"/>
            </m:rPr>
            <m:t>k</m:t>
          </m:r>
          <m:r>
            <m:rPr>
              <m:sty m:val="p"/>
            </m:rPr>
            <m:t>)</m:t>
          </m:r>
          <m:r>
            <m:rPr>
              <m:sty m:val="p"/>
            </m:rPr>
            <m:t>=</m:t>
          </m:r>
          <m:f>
            <m:fPr>
              <m:type m:val="bar"/>
            </m:fPr>
            <m:num>
              <m:r>
                <m:rPr>
                  <m:sty m:val="p"/>
                </m:rPr>
                <m:t>n</m:t>
              </m:r>
              <m:r>
                <m:rPr>
                  <m:sty m:val="p"/>
                </m:rPr>
                <m:t>!</m:t>
              </m:r>
            </m:num>
            <m:den>
              <m:r>
                <m:rPr>
                  <m:sty m:val="p"/>
                </m:rPr>
                <m:t>k</m:t>
              </m:r>
              <m:r>
                <m:rPr>
                  <m:sty m:val="p"/>
                </m:rPr>
                <m:t>!</m:t>
              </m:r>
              <m:r>
                <m:rPr>
                  <m:sty m:val="p"/>
                </m:rPr>
                <m:t>(</m:t>
              </m:r>
              <m:r>
                <m:rPr>
                  <m:sty m:val="p"/>
                </m:rPr>
                <m:t>n</m:t>
              </m:r>
              <m:r>
                <m:rPr>
                  <m:sty m:val="p"/>
                </m:rPr>
                <m:t>−</m:t>
              </m:r>
              <m:r>
                <m:rPr>
                  <m:sty m:val="p"/>
                </m:rPr>
                <m:t>k</m:t>
              </m:r>
              <m:r>
                <m:rPr>
                  <m:sty m:val="p"/>
                </m:rPr>
                <m:t>)</m:t>
              </m:r>
              <m:r>
                <m:rPr>
                  <m:sty m:val="p"/>
                </m:rPr>
                <m:t>!</m:t>
              </m:r>
            </m:den>
          </m:f>
          <m:sSup>
            <m:e>
              <m:f>
                <m:fPr>
                  <m:type m:val="bar"/>
                </m:fPr>
                <m:num>
                  <m:r>
                    <m:rPr>
                      <m:sty m:val="p"/>
                    </m:rPr>
                    <m:t>λ</m:t>
                  </m:r>
                  <m:r>
                    <m:rPr>
                      <m:sty m:val="p"/>
                    </m:rPr>
                    <m:t>!</m:t>
                  </m:r>
                </m:num>
                <m:den>
                  <m:r>
                    <m:rPr>
                      <m:sty m:val="p"/>
                    </m:rPr>
                    <m:t>n</m:t>
                  </m:r>
                </m:den>
              </m:f>
            </m:e>
            <m:sup>
              <m:r>
                <m:rPr>
                  <m:sty m:val="p"/>
                </m:rPr>
                <m:t>k</m:t>
              </m:r>
            </m:sup>
          </m:sSup>
          <m:r>
            <m:rPr>
              <m:sty m:val="p"/>
            </m:rPr>
            <m:t>(</m:t>
          </m:r>
          <m:r>
            <m:rPr>
              <m:sty m:val="p"/>
            </m:rPr>
            <m:t>1</m:t>
          </m:r>
          <m:r>
            <m:rPr>
              <m:sty m:val="p"/>
            </m:rPr>
            <m:t>−</m:t>
          </m:r>
          <m:f>
            <m:fPr>
              <m:type m:val="bar"/>
            </m:fPr>
            <m:num>
              <m:r>
                <m:rPr>
                  <m:sty m:val="p"/>
                </m:rPr>
                <m:t>λ</m:t>
              </m:r>
              <m:r>
                <m:rPr>
                  <m:sty m:val="p"/>
                </m:rPr>
                <m:t>!</m:t>
              </m:r>
            </m:num>
            <m:den>
              <m:r>
                <m:rPr>
                  <m:sty m:val="p"/>
                </m:rPr>
                <m:t>n</m:t>
              </m:r>
            </m:den>
          </m:f>
          <m:sSup>
            <m:e>
              <m:r>
                <m:rPr>
                  <m:sty m:val="p"/>
                </m:rPr>
                <m:t>)</m:t>
              </m:r>
            </m:e>
            <m:sup>
              <m:r>
                <m:rPr>
                  <m:sty m:val="p"/>
                </m:rPr>
                <m:t>n</m:t>
              </m:r>
              <m:r>
                <m:rPr>
                  <m:sty m:val="p"/>
                </m:rPr>
                <m:t>−</m:t>
              </m:r>
              <m:r>
                <m:rPr>
                  <m:sty m:val="p"/>
                </m:rPr>
                <m:t>k</m:t>
              </m:r>
            </m:sup>
          </m:sSup>
          <m:r>
            <m:rPr>
              <m:sty m:val="p"/>
            </m:rPr>
            <m:t> </m:t>
          </m:r>
          <m:r>
            <m:rPr>
              <m:sty m:val="p"/>
            </m:rPr>
            <m:t>(</m:t>
          </m:r>
          <m:r>
            <m:rPr>
              <m:sty m:val="p"/>
            </m:rPr>
            <m:t>4</m:t>
          </m:r>
          <m:r>
            <m:rPr>
              <m:sty m:val="p"/>
            </m:rPr>
            <m:t>)</m:t>
          </m:r>
        </m:oMath>
      </m:oMathPara>
    </w:p>
    <w:p>
      <w:r>
        <w:t xml:space="preserve">For n large and p small:</w:t>
      </w:r>
    </w:p>
    <w:p>
      <m:oMathPara>
        <m:oMathParaPr>
          <m:jc m:val="center"/>
        </m:oMathParaPr>
        <m:oMath>
          <m:r>
            <m:rPr>
              <m:sty m:val="p"/>
            </m:rPr>
            <m:t>P</m:t>
          </m:r>
          <m:r>
            <m:rPr>
              <m:sty m:val="p"/>
            </m:rPr>
            <m:t>(</m:t>
          </m:r>
          <m:r>
            <m:rPr>
              <m:sty m:val="p"/>
            </m:rPr>
            <m:t>X</m:t>
          </m:r>
          <m:r>
            <m:rPr>
              <m:sty m:val="p"/>
            </m:rPr>
            <m:t>=</m:t>
          </m:r>
          <m:r>
            <m:rPr>
              <m:sty m:val="p"/>
            </m:rPr>
            <m:t>k</m:t>
          </m:r>
          <m:r>
            <m:rPr>
              <m:sty m:val="p"/>
            </m:rPr>
            <m:t>)</m:t>
          </m:r>
          <m:r>
            <m:rPr>
              <m:sty m:val="p"/>
            </m:rPr>
            <m:t>≡</m:t>
          </m:r>
          <m:f>
            <m:fPr>
              <m:type m:val="bar"/>
            </m:fPr>
            <m:num>
              <m:sSup>
                <m:e>
                  <m:r>
                    <m:rPr>
                      <m:sty m:val="p"/>
                    </m:rPr>
                    <m:t>e</m:t>
                  </m:r>
                </m:e>
                <m:sup>
                  <m:r>
                    <m:rPr>
                      <m:sty m:val="p"/>
                    </m:rPr>
                    <m:t>−</m:t>
                  </m:r>
                  <m:r>
                    <m:rPr>
                      <m:sty m:val="p"/>
                    </m:rPr>
                    <m:t>λ</m:t>
                  </m:r>
                </m:sup>
              </m:sSup>
              <m:sSup>
                <m:e>
                  <m:r>
                    <m:rPr>
                      <m:sty m:val="p"/>
                    </m:rPr>
                    <m:t>λ</m:t>
                  </m:r>
                </m:e>
                <m:sup>
                  <m:r>
                    <m:rPr>
                      <m:sty m:val="p"/>
                    </m:rPr>
                    <m:t>k</m:t>
                  </m:r>
                </m:sup>
              </m:sSup>
            </m:num>
            <m:den>
              <m:r>
                <m:rPr>
                  <m:sty m:val="p"/>
                </m:rPr>
                <m:t>k</m:t>
              </m:r>
              <m:r>
                <m:rPr>
                  <m:sty m:val="p"/>
                </m:rPr>
                <m:t>!</m:t>
              </m:r>
            </m:den>
          </m:f>
          <m:r>
            <m:rPr>
              <m:sty m:val="p"/>
            </m:rPr>
            <m:t> </m:t>
          </m:r>
          <m:r>
            <m:rPr>
              <m:sty m:val="p"/>
            </m:rPr>
            <m:t>k</m:t>
          </m:r>
          <m:r>
            <m:rPr>
              <m:sty m:val="p"/>
            </m:rPr>
            <m:t>=</m:t>
          </m:r>
          <m:r>
            <m:rPr>
              <m:sty m:val="p"/>
            </m:rPr>
            <m:t>1</m:t>
          </m:r>
          <m:r>
            <m:rPr>
              <m:sty m:val="p"/>
            </m:rPr>
            <m:t>,</m:t>
          </m:r>
          <m:r>
            <m:rPr>
              <m:sty m:val="p"/>
            </m:rPr>
            <m:t>2</m:t>
          </m:r>
          <m:r>
            <m:rPr>
              <m:sty m:val="p"/>
            </m:rPr>
            <m:t>,</m:t>
          </m:r>
          <m:r>
            <m:rPr>
              <m:sty m:val="p"/>
            </m:rPr>
            <m:t>.</m:t>
          </m:r>
          <m:r>
            <m:rPr>
              <m:sty m:val="p"/>
            </m:rPr>
            <m:t>.</m:t>
          </m:r>
          <m:r>
            <m:rPr>
              <m:sty m:val="p"/>
            </m:rPr>
            <m:t>.</m:t>
          </m:r>
          <m:r>
            <m:rPr>
              <m:sty m:val="p"/>
            </m:rPr>
            <m:t>,</m:t>
          </m:r>
          <m:r>
            <m:rPr>
              <m:sty m:val="p"/>
            </m:rPr>
            <m:t>n</m:t>
          </m:r>
          <m:r>
            <m:rPr>
              <m:sty m:val="p"/>
            </m:rPr>
            <m:t> </m:t>
          </m:r>
          <m:r>
            <m:rPr>
              <m:sty m:val="p"/>
            </m:rPr>
            <m:t>(</m:t>
          </m:r>
          <m:r>
            <m:rPr>
              <m:sty m:val="p"/>
            </m:rPr>
            <m:t>5</m:t>
          </m:r>
          <m:r>
            <m:rPr>
              <m:sty m:val="p"/>
            </m:rPr>
            <m:t>)</m:t>
          </m:r>
        </m:oMath>
      </m:oMathPara>
    </w:p>
    <w:p>
      <w:r>
        <w:t xml:space="preserve">Which is the probability mass function for the Poisson distribution.</w:t>
      </w:r>
    </w:p>
    <w:p>
      <w:pPr>
        <w:pStyle w:val="Heading2"/>
      </w:pPr>
      <w:bookmarkStart w:id="115" w:name="poisson-approximation-to-the-binomial-in-r"/>
      <w:bookmarkEnd w:id="115"/>
      <w:r>
        <w:t xml:space="preserve">Poisson approximation to the Binomial in R</w:t>
      </w:r>
    </w:p>
    <w:p>
      <w:r>
        <w:t xml:space="preserve">From the above derivation, it is clear that as n approaches infinity, and p approaches zero, a Binomial(n,p) will be approximated by a Poisson(n*p). What is surprising is just how quickly this happens. That is how small a “large n” really is. The graph below has “large n” values as low as n = 100, and “small p” values of 0.02.</w:t>
      </w:r>
    </w:p>
    <w:p>
      <w:pPr>
        <w:pStyle w:val="SourceCode"/>
      </w:pPr>
      <w:r>
        <w:rPr>
          <w:rStyle w:val="NormalTok"/>
        </w:rPr>
        <w:t xml:space="preserve">trails&lt;-</w:t>
      </w:r>
      <w:r>
        <w:rPr>
          <w:rStyle w:val="DecValTok"/>
        </w:rPr>
        <w:t xml:space="preserve">100</w:t>
      </w:r>
      <w:r>
        <w:br w:type="textWrapping"/>
      </w:r>
      <w:r>
        <w:rPr>
          <w:rStyle w:val="NormalTok"/>
        </w:rPr>
        <w:t xml:space="preserve">d_binomial &lt;-</w:t>
      </w:r>
      <w:r>
        <w:rPr>
          <w:rStyle w:val="KeywordTok"/>
        </w:rPr>
        <w:t xml:space="preserve">data.frame</w:t>
      </w:r>
      <w:r>
        <w:rPr>
          <w:rStyle w:val="NormalTok"/>
        </w:rPr>
        <w:t xml:space="preserve">(</w:t>
      </w:r>
      <w:r>
        <w:rPr>
          <w:rStyle w:val="DataTypeTok"/>
        </w:rPr>
        <w:t xml:space="preserve">A=</w:t>
      </w:r>
      <w:r>
        <w:rPr>
          <w:rStyle w:val="KeywordTok"/>
        </w:rPr>
        <w:t xml:space="preserve">dbinom</w:t>
      </w:r>
      <w:r>
        <w:rPr>
          <w:rStyle w:val="NormalTok"/>
        </w:rPr>
        <w:t xml:space="preserve">(</w:t>
      </w:r>
      <w:r>
        <w:rPr>
          <w:rStyle w:val="DecValTok"/>
        </w:rPr>
        <w:t xml:space="preserve">1</w:t>
      </w:r>
      <w:r>
        <w:rPr>
          <w:rStyle w:val="NormalTok"/>
        </w:rPr>
        <w:t xml:space="preserve">:trails, </w:t>
      </w:r>
      <w:r>
        <w:rPr>
          <w:rStyle w:val="DataTypeTok"/>
        </w:rPr>
        <w:t xml:space="preserve">size=</w:t>
      </w:r>
      <w:r>
        <w:rPr>
          <w:rStyle w:val="NormalTok"/>
        </w:rPr>
        <w:t xml:space="preserve">trails, </w:t>
      </w:r>
      <w:r>
        <w:rPr>
          <w:rStyle w:val="DataTypeTok"/>
        </w:rPr>
        <w:t xml:space="preserve">prob=</w:t>
      </w:r>
      <w:r>
        <w:rPr>
          <w:rStyle w:val="FloatTok"/>
        </w:rPr>
        <w:t xml:space="preserve">0.02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w:t>
      </w:r>
      <w:r>
        <w:rPr>
          <w:rStyle w:val="KeywordTok"/>
        </w:rPr>
        <w:t xml:space="preserve">dpois</w:t>
      </w:r>
      <w:r>
        <w:rPr>
          <w:rStyle w:val="NormalTok"/>
        </w:rPr>
        <w:t xml:space="preserve">(</w:t>
      </w:r>
      <w:r>
        <w:rPr>
          <w:rStyle w:val="DecValTok"/>
        </w:rPr>
        <w:t xml:space="preserve">1</w:t>
      </w:r>
      <w:r>
        <w:rPr>
          <w:rStyle w:val="NormalTok"/>
        </w:rPr>
        <w:t xml:space="preserve">:trails,</w:t>
      </w:r>
      <w:r>
        <w:rPr>
          <w:rStyle w:val="DecValTok"/>
        </w:rPr>
        <w:t xml:space="preserve">2</w:t>
      </w:r>
      <w:r>
        <w:rPr>
          <w:rStyle w:val="NormalTok"/>
        </w:rPr>
        <w:t xml:space="preserve">))</w:t>
      </w:r>
      <w:r>
        <w:br w:type="textWrapping"/>
      </w:r>
      <w:r>
        <w:rPr>
          <w:rStyle w:val="KeywordTok"/>
        </w:rPr>
        <w:t xml:space="preserve">head</w:t>
      </w:r>
      <w:r>
        <w:rPr>
          <w:rStyle w:val="NormalTok"/>
        </w:rPr>
        <w:t xml:space="preserve">(d_binomial)</w:t>
      </w:r>
    </w:p>
    <w:p>
      <w:pPr>
        <w:pStyle w:val="SourceCode"/>
      </w:pPr>
      <w:r>
        <w:rPr>
          <w:rStyle w:val="VerbatimChar"/>
        </w:rPr>
        <w:t xml:space="preserve">##            A          B</w:t>
      </w:r>
      <w:r>
        <w:br w:type="textWrapping"/>
      </w:r>
      <w:r>
        <w:rPr>
          <w:rStyle w:val="VerbatimChar"/>
        </w:rPr>
        <w:t xml:space="preserve">## 1 0.27065215 0.27067057</w:t>
      </w:r>
      <w:r>
        <w:br w:type="textWrapping"/>
      </w:r>
      <w:r>
        <w:rPr>
          <w:rStyle w:val="VerbatimChar"/>
        </w:rPr>
        <w:t xml:space="preserve">## 2 0.27341391 0.27067057</w:t>
      </w:r>
      <w:r>
        <w:br w:type="textWrapping"/>
      </w:r>
      <w:r>
        <w:rPr>
          <w:rStyle w:val="VerbatimChar"/>
        </w:rPr>
        <w:t xml:space="preserve">## 3 0.18227594 0.18044704</w:t>
      </w:r>
      <w:r>
        <w:br w:type="textWrapping"/>
      </w:r>
      <w:r>
        <w:rPr>
          <w:rStyle w:val="VerbatimChar"/>
        </w:rPr>
        <w:t xml:space="preserve">## 4 0.09020799 0.09022352</w:t>
      </w:r>
      <w:r>
        <w:br w:type="textWrapping"/>
      </w:r>
      <w:r>
        <w:rPr>
          <w:rStyle w:val="VerbatimChar"/>
        </w:rPr>
        <w:t xml:space="preserve">## 5 0.03534680 0.03608941</w:t>
      </w:r>
      <w:r>
        <w:br w:type="textWrapping"/>
      </w:r>
      <w:r>
        <w:rPr>
          <w:rStyle w:val="VerbatimChar"/>
        </w:rPr>
        <w:t xml:space="preserve">## 6 0.01142159 0.01202980</w:t>
      </w:r>
    </w:p>
    <w:p>
      <w:pPr>
        <w:pStyle w:val="SourceCode"/>
      </w:pPr>
      <w:r>
        <w:rPr>
          <w:rStyle w:val="KeywordTok"/>
        </w:rPr>
        <w:t xml:space="preserve">plot</w:t>
      </w:r>
      <w:r>
        <w:rPr>
          <w:rStyle w:val="NormalTok"/>
        </w:rPr>
        <w:t xml:space="preserve">(</w:t>
      </w:r>
      <w:r>
        <w:rPr>
          <w:rStyle w:val="DecValTok"/>
        </w:rPr>
        <w:t xml:space="preserve">1</w:t>
      </w:r>
      <w:r>
        <w:rPr>
          <w:rStyle w:val="NormalTok"/>
        </w:rPr>
        <w:t xml:space="preserve">:trails, d_binomial$A, </w:t>
      </w:r>
      <w:r>
        <w:rPr>
          <w:rStyle w:val="DataTypeTok"/>
        </w:rPr>
        <w:t xml:space="preserve">type=</w:t>
      </w:r>
      <w:r>
        <w:rPr>
          <w:rStyle w:val="StringTok"/>
        </w:rPr>
        <w:t xml:space="preserve">"o"</w:t>
      </w:r>
      <w:r>
        <w:rPr>
          <w:rStyle w:val="NormalTok"/>
        </w:rPr>
        <w:t xml:space="preserve">, </w:t>
      </w:r>
      <w:r>
        <w:rPr>
          <w:rStyle w:val="DataTypeTok"/>
        </w:rPr>
        <w:t xml:space="preserve">col=</w:t>
      </w:r>
      <w:r>
        <w:rPr>
          <w:rStyle w:val="DecValTok"/>
        </w:rPr>
        <w:t xml:space="preserve">2</w:t>
      </w:r>
      <w:r>
        <w:rPr>
          <w:rStyle w:val="NormalTok"/>
        </w:rPr>
        <w:t xml:space="preserve">, </w:t>
      </w:r>
      <w:r>
        <w:rPr>
          <w:rStyle w:val="DataTypeTok"/>
        </w:rPr>
        <w:t xml:space="preserve">ylab=</w:t>
      </w:r>
      <w:r>
        <w:rPr>
          <w:rStyle w:val="StringTok"/>
        </w:rPr>
        <w:t xml:space="preserve">"P(X=k)"</w:t>
      </w:r>
      <w:r>
        <w:rPr>
          <w:rStyle w:val="NormalTok"/>
        </w:rPr>
        <w:t xml:space="preserve">, </w:t>
      </w:r>
      <w:r>
        <w:rPr>
          <w:rStyle w:val="DataTypeTok"/>
        </w:rPr>
        <w:t xml:space="preserve">xlab=</w:t>
      </w:r>
      <w:r>
        <w:rPr>
          <w:rStyle w:val="StringTok"/>
        </w:rPr>
        <w:t xml:space="preserve">"Successes"</w:t>
      </w:r>
      <w:r>
        <w:rPr>
          <w:rStyle w:val="NormalTok"/>
        </w:rPr>
        <w:t xml:space="preserve">, </w:t>
      </w:r>
      <w:r>
        <w:rPr>
          <w:rStyle w:val="DataTypeTok"/>
        </w:rPr>
        <w:t xml:space="preserve">main=</w:t>
      </w:r>
      <w:r>
        <w:rPr>
          <w:rStyle w:val="StringTok"/>
        </w:rPr>
        <w:t xml:space="preserve">"Binomial p=0.02 vs Poisson lambda=2, n = 100"</w:t>
      </w:r>
      <w:r>
        <w:rPr>
          <w:rStyle w:val="NormalTok"/>
        </w:rPr>
        <w:t xml:space="preserve">)</w:t>
      </w:r>
      <w:r>
        <w:br w:type="textWrapping"/>
      </w:r>
      <w:r>
        <w:rPr>
          <w:rStyle w:val="KeywordTok"/>
        </w:rPr>
        <w:t xml:space="preserve">points</w:t>
      </w:r>
      <w:r>
        <w:rPr>
          <w:rStyle w:val="NormalTok"/>
        </w:rPr>
        <w:t xml:space="preserve">(</w:t>
      </w:r>
      <w:r>
        <w:rPr>
          <w:rStyle w:val="DecValTok"/>
        </w:rPr>
        <w:t xml:space="preserve">1</w:t>
      </w:r>
      <w:r>
        <w:rPr>
          <w:rStyle w:val="NormalTok"/>
        </w:rPr>
        <w:t xml:space="preserve">:trails,d_binomial$B,</w:t>
      </w:r>
      <w:r>
        <w:rPr>
          <w:rStyle w:val="DataTypeTok"/>
        </w:rPr>
        <w:t xml:space="preserve">col=</w:t>
      </w:r>
      <w:r>
        <w:rPr>
          <w:rStyle w:val="DecValTok"/>
        </w:rPr>
        <w:t xml:space="preserve">3</w:t>
      </w:r>
      <w:r>
        <w:rPr>
          <w:rStyle w:val="NormalTok"/>
        </w:rPr>
        <w:t xml:space="preserve">)</w:t>
      </w:r>
    </w:p>
    <w:p>
      <w:r>
        <w:drawing>
          <wp:inline>
            <wp:extent cx="5440680" cy="4663440"/>
            <wp:effectExtent b="0" l="0" r="0" t="0"/>
            <wp:docPr descr="" id="1" name="Picture"/>
            <a:graphic>
              <a:graphicData uri="http://schemas.openxmlformats.org/drawingml/2006/picture">
                <pic:pic>
                  <pic:nvPicPr>
                    <pic:cNvPr descr="figure/M01_Lesson_02-unnamed-chunk-10-1.png" id="0" name="Picture"/>
                    <pic:cNvPicPr>
                      <a:picLocks noChangeArrowheads="1" noChangeAspect="1"/>
                    </pic:cNvPicPr>
                  </pic:nvPicPr>
                  <pic:blipFill>
                    <a:blip r:embed="rId116"/>
                    <a:stretch>
                      <a:fillRect/>
                    </a:stretch>
                  </pic:blipFill>
                  <pic:spPr bwMode="auto">
                    <a:xfrm>
                      <a:off x="0" y="0"/>
                      <a:ext cx="5440680" cy="4663440"/>
                    </a:xfrm>
                    <a:prstGeom prst="rect">
                      <a:avLst/>
                    </a:prstGeom>
                    <a:noFill/>
                    <a:ln w="9525">
                      <a:noFill/>
                      <a:headEnd/>
                      <a:tailEnd/>
                    </a:ln>
                  </pic:spPr>
                </pic:pic>
              </a:graphicData>
            </a:graphic>
          </wp:inline>
        </w:drawing>
      </w:r>
    </w:p>
    <w:p>
      <w:r>
        <w:t xml:space="preserve">"Large n" Binomial p=0.02, n = 100</w:t>
      </w:r>
    </w:p>
    <w:p>
      <w:pPr>
        <w:pStyle w:val="SourceCode"/>
      </w:pPr>
      <w:r>
        <w:rPr>
          <w:rStyle w:val="KeywordTok"/>
        </w:rPr>
        <w:t xml:space="preserve">plot</w:t>
      </w:r>
      <w:r>
        <w:rPr>
          <w:rStyle w:val="NormalTok"/>
        </w:rPr>
        <w:t xml:space="preserve">(</w:t>
      </w:r>
      <w:r>
        <w:rPr>
          <w:rStyle w:val="DecValTok"/>
        </w:rPr>
        <w:t xml:space="preserve">1</w:t>
      </w:r>
      <w:r>
        <w:rPr>
          <w:rStyle w:val="NormalTok"/>
        </w:rPr>
        <w:t xml:space="preserve">:trails, d_binomial$A, </w:t>
      </w:r>
      <w:r>
        <w:rPr>
          <w:rStyle w:val="DataTypeTok"/>
        </w:rPr>
        <w:t xml:space="preserve">type=</w:t>
      </w:r>
      <w:r>
        <w:rPr>
          <w:rStyle w:val="StringTok"/>
        </w:rPr>
        <w:t xml:space="preserve">"o"</w:t>
      </w:r>
      <w:r>
        <w:rPr>
          <w:rStyle w:val="NormalTok"/>
        </w:rPr>
        <w:t xml:space="preserve">, </w:t>
      </w:r>
      <w:r>
        <w:rPr>
          <w:rStyle w:val="DataTypeTok"/>
        </w:rPr>
        <w:t xml:space="preserve">col=</w:t>
      </w:r>
      <w:r>
        <w:rPr>
          <w:rStyle w:val="DecValTok"/>
        </w:rPr>
        <w:t xml:space="preserve">2</w:t>
      </w:r>
      <w:r>
        <w:rPr>
          <w:rStyle w:val="NormalTok"/>
        </w:rPr>
        <w:t xml:space="preserve">, </w:t>
      </w:r>
      <w:r>
        <w:rPr>
          <w:rStyle w:val="DataTypeTok"/>
        </w:rPr>
        <w:t xml:space="preserve">ylab=</w:t>
      </w:r>
      <w:r>
        <w:rPr>
          <w:rStyle w:val="StringTok"/>
        </w:rPr>
        <w:t xml:space="preserve">"P(X=k)"</w:t>
      </w:r>
      <w:r>
        <w:rPr>
          <w:rStyle w:val="NormalTok"/>
        </w:rPr>
        <w:t xml:space="preserve">, </w:t>
      </w:r>
      <w:r>
        <w:rPr>
          <w:rStyle w:val="DataTypeTok"/>
        </w:rPr>
        <w:t xml:space="preserve">xlab=</w:t>
      </w:r>
      <w:r>
        <w:rPr>
          <w:rStyle w:val="StringTok"/>
        </w:rPr>
        <w:t xml:space="preserve">"Successes"</w:t>
      </w:r>
      <w:r>
        <w:rPr>
          <w:rStyle w:val="NormalTok"/>
        </w:rPr>
        <w:t xml:space="preserve">, </w:t>
      </w:r>
      <w:r>
        <w:rPr>
          <w:rStyle w:val="DataTypeTok"/>
        </w:rPr>
        <w:t xml:space="preserve">main=</w:t>
      </w:r>
      <w:r>
        <w:rPr>
          <w:rStyle w:val="StringTok"/>
        </w:rPr>
        <w:t xml:space="preserve">"Binomial p=0.02, n = 100"</w:t>
      </w:r>
      <w:r>
        <w:rPr>
          <w:rStyle w:val="NormalTok"/>
        </w:rPr>
        <w:t xml:space="preserve">)</w:t>
      </w:r>
    </w:p>
    <w:p>
      <w:r>
        <w:drawing>
          <wp:inline>
            <wp:extent cx="5440680" cy="4663440"/>
            <wp:effectExtent b="0" l="0" r="0" t="0"/>
            <wp:docPr descr="" id="1" name="Picture"/>
            <a:graphic>
              <a:graphicData uri="http://schemas.openxmlformats.org/drawingml/2006/picture">
                <pic:pic>
                  <pic:nvPicPr>
                    <pic:cNvPr descr="figure/M01_Lesson_02-unnamed-chunk-11-1.png" id="0" name="Picture"/>
                    <pic:cNvPicPr>
                      <a:picLocks noChangeArrowheads="1" noChangeAspect="1"/>
                    </pic:cNvPicPr>
                  </pic:nvPicPr>
                  <pic:blipFill>
                    <a:blip r:embed="rId117"/>
                    <a:stretch>
                      <a:fillRect/>
                    </a:stretch>
                  </pic:blipFill>
                  <pic:spPr bwMode="auto">
                    <a:xfrm>
                      <a:off x="0" y="0"/>
                      <a:ext cx="5440680" cy="4663440"/>
                    </a:xfrm>
                    <a:prstGeom prst="rect">
                      <a:avLst/>
                    </a:prstGeom>
                    <a:noFill/>
                    <a:ln w="9525">
                      <a:noFill/>
                      <a:headEnd/>
                      <a:tailEnd/>
                    </a:ln>
                  </pic:spPr>
                </pic:pic>
              </a:graphicData>
            </a:graphic>
          </wp:inline>
        </w:drawing>
      </w:r>
    </w:p>
    <w:p>
      <w:r>
        <w:t xml:space="preserve">"Large n" Poisson lambda=2, n = 100</w:t>
      </w:r>
    </w:p>
    <w:p>
      <w:pPr>
        <w:pStyle w:val="SourceCode"/>
      </w:pPr>
      <w:r>
        <w:rPr>
          <w:rStyle w:val="KeywordTok"/>
        </w:rPr>
        <w:t xml:space="preserve">plot</w:t>
      </w:r>
      <w:r>
        <w:rPr>
          <w:rStyle w:val="NormalTok"/>
        </w:rPr>
        <w:t xml:space="preserve">(</w:t>
      </w:r>
      <w:r>
        <w:rPr>
          <w:rStyle w:val="DecValTok"/>
        </w:rPr>
        <w:t xml:space="preserve">1</w:t>
      </w:r>
      <w:r>
        <w:rPr>
          <w:rStyle w:val="NormalTok"/>
        </w:rPr>
        <w:t xml:space="preserve">:trails, d_binomial$B, </w:t>
      </w:r>
      <w:r>
        <w:rPr>
          <w:rStyle w:val="DataTypeTok"/>
        </w:rPr>
        <w:t xml:space="preserve">type=</w:t>
      </w:r>
      <w:r>
        <w:rPr>
          <w:rStyle w:val="StringTok"/>
        </w:rPr>
        <w:t xml:space="preserve">"o"</w:t>
      </w:r>
      <w:r>
        <w:rPr>
          <w:rStyle w:val="NormalTok"/>
        </w:rPr>
        <w:t xml:space="preserve">, </w:t>
      </w:r>
      <w:r>
        <w:rPr>
          <w:rStyle w:val="DataTypeTok"/>
        </w:rPr>
        <w:t xml:space="preserve">col=</w:t>
      </w:r>
      <w:r>
        <w:rPr>
          <w:rStyle w:val="DecValTok"/>
        </w:rPr>
        <w:t xml:space="preserve">3</w:t>
      </w:r>
      <w:r>
        <w:rPr>
          <w:rStyle w:val="NormalTok"/>
        </w:rPr>
        <w:t xml:space="preserve">, </w:t>
      </w:r>
      <w:r>
        <w:rPr>
          <w:rStyle w:val="DataTypeTok"/>
        </w:rPr>
        <w:t xml:space="preserve">ylab=</w:t>
      </w:r>
      <w:r>
        <w:rPr>
          <w:rStyle w:val="StringTok"/>
        </w:rPr>
        <w:t xml:space="preserve">"P(X=k)"</w:t>
      </w:r>
      <w:r>
        <w:rPr>
          <w:rStyle w:val="NormalTok"/>
        </w:rPr>
        <w:t xml:space="preserve">, </w:t>
      </w:r>
      <w:r>
        <w:rPr>
          <w:rStyle w:val="DataTypeTok"/>
        </w:rPr>
        <w:t xml:space="preserve">xlab=</w:t>
      </w:r>
      <w:r>
        <w:rPr>
          <w:rStyle w:val="StringTok"/>
        </w:rPr>
        <w:t xml:space="preserve">"Successes"</w:t>
      </w:r>
      <w:r>
        <w:rPr>
          <w:rStyle w:val="NormalTok"/>
        </w:rPr>
        <w:t xml:space="preserve">, </w:t>
      </w:r>
      <w:r>
        <w:rPr>
          <w:rStyle w:val="DataTypeTok"/>
        </w:rPr>
        <w:t xml:space="preserve">main=</w:t>
      </w:r>
      <w:r>
        <w:rPr>
          <w:rStyle w:val="StringTok"/>
        </w:rPr>
        <w:t xml:space="preserve">"Poisson lambda=2, n = 100"</w:t>
      </w:r>
      <w:r>
        <w:rPr>
          <w:rStyle w:val="NormalTok"/>
        </w:rPr>
        <w:t xml:space="preserve">)</w:t>
      </w:r>
    </w:p>
    <w:p>
      <w:r>
        <w:drawing>
          <wp:inline>
            <wp:extent cx="5440680" cy="4663440"/>
            <wp:effectExtent b="0" l="0" r="0" t="0"/>
            <wp:docPr descr="" id="1" name="Picture"/>
            <a:graphic>
              <a:graphicData uri="http://schemas.openxmlformats.org/drawingml/2006/picture">
                <pic:pic>
                  <pic:nvPicPr>
                    <pic:cNvPr descr="figure/M01_Lesson_02-unnamed-chunk-12-1.png" id="0" name="Picture"/>
                    <pic:cNvPicPr>
                      <a:picLocks noChangeArrowheads="1" noChangeAspect="1"/>
                    </pic:cNvPicPr>
                  </pic:nvPicPr>
                  <pic:blipFill>
                    <a:blip r:embed="rId118"/>
                    <a:stretch>
                      <a:fillRect/>
                    </a:stretch>
                  </pic:blipFill>
                  <pic:spPr bwMode="auto">
                    <a:xfrm>
                      <a:off x="0" y="0"/>
                      <a:ext cx="5440680" cy="4663440"/>
                    </a:xfrm>
                    <a:prstGeom prst="rect">
                      <a:avLst/>
                    </a:prstGeom>
                    <a:noFill/>
                    <a:ln w="9525">
                      <a:noFill/>
                      <a:headEnd/>
                      <a:tailEnd/>
                    </a:ln>
                  </pic:spPr>
                </pic:pic>
              </a:graphicData>
            </a:graphic>
          </wp:inline>
        </w:drawing>
      </w:r>
    </w:p>
    <w:p>
      <w:pPr>
        <w:pStyle w:val="Heading2"/>
      </w:pPr>
      <w:bookmarkStart w:id="119" w:name="fat-tailed-distribution"/>
      <w:bookmarkEnd w:id="119"/>
      <w:r>
        <w:t xml:space="preserve">Fat-Tailed Distribution</w:t>
      </w:r>
    </w:p>
    <w:p>
      <w:r>
        <w:rPr>
          <w:i/>
        </w:rPr>
        <w:t xml:space="preserve">Power Law: Log-Log plot</w:t>
      </w:r>
    </w:p>
    <w:p>
      <w:r>
        <w:drawing>
          <wp:inline>
            <wp:extent cx="5440680" cy="3056877"/>
            <wp:effectExtent b="0" l="0" r="0" t="0"/>
            <wp:docPr descr="" id="1" name="Picture"/>
            <a:graphic>
              <a:graphicData uri="http://schemas.openxmlformats.org/drawingml/2006/picture">
                <pic:pic>
                  <pic:nvPicPr>
                    <pic:cNvPr descr="http://54.88.34.236/YouTube/MachineLearning/M01/FatTailed_A.png" id="0" name="Picture"/>
                    <pic:cNvPicPr>
                      <a:picLocks noChangeArrowheads="1" noChangeAspect="1"/>
                    </pic:cNvPicPr>
                  </pic:nvPicPr>
                  <pic:blipFill>
                    <a:blip r:embed="rId122"/>
                    <a:stretch>
                      <a:fillRect/>
                    </a:stretch>
                  </pic:blipFill>
                  <pic:spPr bwMode="auto">
                    <a:xfrm>
                      <a:off x="0" y="0"/>
                      <a:ext cx="5440680" cy="3056877"/>
                    </a:xfrm>
                    <a:prstGeom prst="rect">
                      <a:avLst/>
                    </a:prstGeom>
                    <a:noFill/>
                    <a:ln w="9525">
                      <a:noFill/>
                      <a:headEnd/>
                      <a:tailEnd/>
                    </a:ln>
                  </pic:spPr>
                </pic:pic>
              </a:graphicData>
            </a:graphic>
          </wp:inline>
        </w:drawing>
      </w:r>
    </w:p>
    <w:p>
      <w:pPr>
        <w:pStyle w:val="SourceCode"/>
      </w:pPr>
      <w:r>
        <w:rPr>
          <w:rStyle w:val="NormalTok"/>
        </w:rPr>
        <w:t xml:space="preserve">n&lt;-</w:t>
      </w:r>
      <w:r>
        <w:rPr>
          <w:rStyle w:val="DecValTok"/>
        </w:rPr>
        <w:t xml:space="preserve">333</w:t>
      </w:r>
      <w:r>
        <w:br w:type="textWrapping"/>
      </w:r>
      <w:r>
        <w:rPr>
          <w:rStyle w:val="NormalTok"/>
        </w:rPr>
        <w:t xml:space="preserve">A&lt;-</w:t>
      </w:r>
      <w:r>
        <w:rPr>
          <w:rStyle w:val="DecValTok"/>
        </w:rPr>
        <w:t xml:space="preserve">1</w:t>
      </w:r>
      <w:r>
        <w:rPr>
          <w:rStyle w:val="NormalTok"/>
        </w:rPr>
        <w:t xml:space="preserve">:n</w:t>
      </w:r>
      <w:r>
        <w:br w:type="textWrapping"/>
      </w:r>
      <w:r>
        <w:rPr>
          <w:rStyle w:val="NormalTok"/>
        </w:rPr>
        <w:t xml:space="preserve">B&lt;-A^</w:t>
      </w:r>
      <w:r>
        <w:rPr>
          <w:rStyle w:val="DecValTok"/>
        </w:rPr>
        <w:t xml:space="preserve">2</w:t>
      </w:r>
      <w:r>
        <w:br w:type="textWrapping"/>
      </w:r>
      <w:r>
        <w:rPr>
          <w:rStyle w:val="NormalTok"/>
        </w:rPr>
        <w:t xml:space="preserve">llog&lt;-</w:t>
      </w:r>
      <w:r>
        <w:rPr>
          <w:rStyle w:val="KeywordTok"/>
        </w:rPr>
        <w:t xml:space="preserve">data.frame</w:t>
      </w:r>
      <w:r>
        <w:rPr>
          <w:rStyle w:val="NormalTok"/>
        </w:rPr>
        <w:t xml:space="preserve">(A,B)</w:t>
      </w:r>
      <w:r>
        <w:br w:type="textWrapping"/>
      </w:r>
      <w:r>
        <w:rPr>
          <w:rStyle w:val="KeywordTok"/>
        </w:rPr>
        <w:t xml:space="preserve">qplot</w:t>
      </w:r>
      <w:r>
        <w:rPr>
          <w:rStyle w:val="NormalTok"/>
        </w:rPr>
        <w:t xml:space="preserve">(A,B, </w:t>
      </w:r>
      <w:r>
        <w:rPr>
          <w:rStyle w:val="DataTypeTok"/>
        </w:rPr>
        <w:t xml:space="preserve">data=</w:t>
      </w:r>
      <w:r>
        <w:rPr>
          <w:rStyle w:val="NormalTok"/>
        </w:rPr>
        <w:t xml:space="preserve">llog)</w:t>
      </w:r>
    </w:p>
    <w:p>
      <w:r>
        <w:drawing>
          <wp:inline>
            <wp:extent cx="5440680" cy="4352544"/>
            <wp:effectExtent b="0" l="0" r="0" t="0"/>
            <wp:docPr descr="" id="1" name="Picture"/>
            <a:graphic>
              <a:graphicData uri="http://schemas.openxmlformats.org/drawingml/2006/picture">
                <pic:pic>
                  <pic:nvPicPr>
                    <pic:cNvPr descr="figure/M01_Lesson_02-unnamed-chunk-13-1.png" id="0" name="Picture"/>
                    <pic:cNvPicPr>
                      <a:picLocks noChangeArrowheads="1" noChangeAspect="1"/>
                    </pic:cNvPicPr>
                  </pic:nvPicPr>
                  <pic:blipFill>
                    <a:blip r:embed="rId123"/>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w:t>
      </w:r>
      <w:r>
        <w:rPr>
          <w:rStyle w:val="KeywordTok"/>
        </w:rPr>
        <w:t xml:space="preserve">log</w:t>
      </w:r>
      <w:r>
        <w:rPr>
          <w:rStyle w:val="NormalTok"/>
        </w:rPr>
        <w:t xml:space="preserve">(A,</w:t>
      </w:r>
      <w:r>
        <w:rPr>
          <w:rStyle w:val="DecValTok"/>
        </w:rPr>
        <w:t xml:space="preserve">2</w:t>
      </w:r>
      <w:r>
        <w:rPr>
          <w:rStyle w:val="NormalTok"/>
        </w:rPr>
        <w:t xml:space="preserve">),</w:t>
      </w:r>
      <w:r>
        <w:rPr>
          <w:rStyle w:val="KeywordTok"/>
        </w:rPr>
        <w:t xml:space="preserve">log</w:t>
      </w:r>
      <w:r>
        <w:rPr>
          <w:rStyle w:val="NormalTok"/>
        </w:rPr>
        <w:t xml:space="preserve">(B,</w:t>
      </w:r>
      <w:r>
        <w:rPr>
          <w:rStyle w:val="DecValTok"/>
        </w:rPr>
        <w:t xml:space="preserve">2</w:t>
      </w:r>
      <w:r>
        <w:rPr>
          <w:rStyle w:val="NormalTok"/>
        </w:rPr>
        <w:t xml:space="preserve">), </w:t>
      </w:r>
      <w:r>
        <w:rPr>
          <w:rStyle w:val="DataTypeTok"/>
        </w:rPr>
        <w:t xml:space="preserve">data=</w:t>
      </w:r>
      <w:r>
        <w:rPr>
          <w:rStyle w:val="NormalTok"/>
        </w:rPr>
        <w:t xml:space="preserve">llog)</w:t>
      </w:r>
    </w:p>
    <w:p>
      <w:r>
        <w:drawing>
          <wp:inline>
            <wp:extent cx="5440680" cy="4352544"/>
            <wp:effectExtent b="0" l="0" r="0" t="0"/>
            <wp:docPr descr="" id="1" name="Picture"/>
            <a:graphic>
              <a:graphicData uri="http://schemas.openxmlformats.org/drawingml/2006/picture">
                <pic:pic>
                  <pic:nvPicPr>
                    <pic:cNvPr descr="figure/M01_Lesson_02-unnamed-chunk-13-2.png" id="0" name="Picture"/>
                    <pic:cNvPicPr>
                      <a:picLocks noChangeArrowheads="1" noChangeAspect="1"/>
                    </pic:cNvPicPr>
                  </pic:nvPicPr>
                  <pic:blipFill>
                    <a:blip r:embed="rId124"/>
                    <a:stretch>
                      <a:fillRect/>
                    </a:stretch>
                  </pic:blipFill>
                  <pic:spPr bwMode="auto">
                    <a:xfrm>
                      <a:off x="0" y="0"/>
                      <a:ext cx="5440680" cy="4352544"/>
                    </a:xfrm>
                    <a:prstGeom prst="rect">
                      <a:avLst/>
                    </a:prstGeom>
                    <a:noFill/>
                    <a:ln w="9525">
                      <a:noFill/>
                      <a:headEnd/>
                      <a:tailEnd/>
                    </a:ln>
                  </pic:spPr>
                </pic:pic>
              </a:graphicData>
            </a:graphic>
          </wp:inline>
        </w:drawing>
      </w:r>
    </w:p>
    <w:p>
      <w:r>
        <w:rPr>
          <w:i/>
        </w:rPr>
        <w:t xml:space="preserve">Fat-Tailed Distribution</w:t>
      </w:r>
    </w:p>
    <w:p>
      <w:r>
        <w:t xml:space="preserve">In probability theory, the Fat-Tailed (or Gaussian) distribution is a very common continuous probability distribution. The Fat-Tailed distribution is remarkably useful because of the central limit theorem. In its most general form, under mild conditions, it states that averages of random variables independently drawn from independent distributions are Fat-Tailedly distributed. Physical quantities that are expected to be the sum of many independent processes (such as measurement errors) often have distributions that are nearly Fat-Tailed.</w:t>
      </w:r>
    </w:p>
    <w:p>
      <w:pPr>
        <w:pStyle w:val="Compact"/>
        <w:numPr>
          <w:numId w:val="1032"/>
          <w:ilvl w:val="0"/>
        </w:numPr>
      </w:pPr>
      <w:r>
        <w:t xml:space="preserve">from</w:t>
      </w:r>
      <w:r>
        <w:t xml:space="preserve"> </w:t>
      </w:r>
      <w:hyperlink r:id="rId125">
        <w:r>
          <w:rPr>
            <w:rStyle w:val="Link"/>
          </w:rPr>
          <w:t xml:space="preserve">Fat-Tailed Distribution - Wikipedia)</w:t>
        </w:r>
      </w:hyperlink>
    </w:p>
    <w:p>
      <w:r>
        <w:rPr>
          <w:i/>
        </w:rPr>
        <w:t xml:space="preserve">Properties of Fat-Tailed distribution</w:t>
      </w:r>
    </w:p>
    <w:p>
      <w:pPr>
        <w:pStyle w:val="Compact"/>
        <w:numPr>
          <w:numId w:val="1033"/>
          <w:ilvl w:val="0"/>
        </w:numPr>
      </w:pPr>
      <w:r>
        <w:t xml:space="preserve">Power law distributions:</w:t>
      </w:r>
    </w:p>
    <w:p>
      <w:pPr>
        <w:pStyle w:val="Compact"/>
        <w:numPr>
          <w:numId w:val="1034"/>
          <w:ilvl w:val="1"/>
        </w:numPr>
      </w:pPr>
      <w:r>
        <w:t xml:space="preserve">for variables assuming integer values &gt; 0</w:t>
      </w:r>
    </w:p>
    <w:p>
      <w:pPr>
        <w:pStyle w:val="Compact"/>
        <w:numPr>
          <w:numId w:val="1034"/>
          <w:ilvl w:val="1"/>
        </w:numPr>
      </w:pPr>
      <w:r>
        <w:t xml:space="preserve">Prob [X=k] ~ Ck-α</w:t>
      </w:r>
    </w:p>
    <w:p>
      <w:pPr>
        <w:pStyle w:val="Compact"/>
        <w:numPr>
          <w:numId w:val="1034"/>
          <w:ilvl w:val="1"/>
        </w:numPr>
      </w:pPr>
      <w:r>
        <w:t xml:space="preserve">typically 0 &lt; alpha &lt; 2; smaller a gives heavier tail</w:t>
      </w:r>
      <w:r>
        <w:br w:type="textWrapping"/>
      </w:r>
    </w:p>
    <w:p>
      <w:pPr>
        <w:pStyle w:val="Compact"/>
        <w:numPr>
          <w:numId w:val="1033"/>
          <w:ilvl w:val="0"/>
        </w:numPr>
      </w:pPr>
      <w:r>
        <w:t xml:space="preserve">For binomial, normal, and Poisson distributions the tail probabilities approach 0 exponentially fast</w:t>
      </w:r>
    </w:p>
    <w:p>
      <w:pPr>
        <w:pStyle w:val="Compact"/>
        <w:numPr>
          <w:numId w:val="1033"/>
          <w:ilvl w:val="0"/>
        </w:numPr>
      </w:pPr>
      <w:r>
        <w:t xml:space="preserve">What kind of phenomena does this distribution model?</w:t>
      </w:r>
    </w:p>
    <w:p>
      <w:pPr>
        <w:pStyle w:val="Compact"/>
        <w:numPr>
          <w:numId w:val="1033"/>
          <w:ilvl w:val="0"/>
        </w:numPr>
      </w:pPr>
      <w:r>
        <w:t xml:space="preserve">What kind of process would generate it?</w:t>
      </w:r>
    </w:p>
    <w:p>
      <w:pPr>
        <w:pStyle w:val="Heading2"/>
      </w:pPr>
      <w:bookmarkStart w:id="126" w:name="cauchy-distribution"/>
      <w:bookmarkEnd w:id="126"/>
      <w:r>
        <w:t xml:space="preserve">Cauchy Distribution</w:t>
      </w:r>
    </w:p>
    <w:p>
      <w:r>
        <w:t xml:space="preserve">An example of a Fat-tailed distribution is the Cauchy distribution.</w:t>
      </w:r>
    </w:p>
    <w:p>
      <w:r>
        <w:rPr>
          <w:i/>
        </w:rPr>
        <w:t xml:space="preserve">Cauchy Distribution</w:t>
      </w:r>
    </w:p>
    <w:p>
      <w:r>
        <w:t xml:space="preserve">The Cauchy distribution, named after Augustin Cauchy, is a continuous probability distribution. It is also known, especially among physicists, as the Lorentz distribution (after Hendrik Lorentz), Cauchy–Lorentz distribution, Lorentz(ian) function, or Breit–Wigner distribution. The simplest Cauchy distribution is called the standard Cauchy distribution. It is the distribution of a random variable that is the ratio of two independent standard normal variables and has the probability density function</w:t>
      </w:r>
    </w:p>
    <w:p>
      <w:r>
        <w:t xml:space="preserve">The Cauchy distribution is often used in statistics as the canonical example of a "pathological" distribution since both its mean and its variance are undefined. (But see the section Explanation of undefined moments below.) The Cauchy distribution does not have finite moments of order greater than or equal to one; only fractional absolute moments exist.[1] The Cauchy distribution has no moment generating function.</w:t>
      </w:r>
    </w:p>
    <w:p>
      <w:pPr>
        <w:pStyle w:val="Compact"/>
        <w:numPr>
          <w:numId w:val="1035"/>
          <w:ilvl w:val="0"/>
        </w:numPr>
      </w:pPr>
      <w:r>
        <w:t xml:space="preserve">from</w:t>
      </w:r>
      <w:r>
        <w:t xml:space="preserve"> </w:t>
      </w:r>
      <w:hyperlink r:id="rId127">
        <w:r>
          <w:rPr>
            <w:rStyle w:val="Link"/>
          </w:rPr>
          <w:t xml:space="preserve">Cauchy Distribution - Wikipedia)</w:t>
        </w:r>
      </w:hyperlink>
    </w:p>
    <w:p>
      <w:r>
        <w:t xml:space="preserve">Cauchy Distribution</w:t>
      </w:r>
      <w:r>
        <w:br w:type="textWrapping"/>
      </w:r>
      <w:r>
        <w:drawing>
          <wp:inline>
            <wp:extent cx="5440680" cy="4352544"/>
            <wp:effectExtent b="0" l="0" r="0" t="0"/>
            <wp:docPr descr="" id="1" name="Picture"/>
            <a:graphic>
              <a:graphicData uri="http://schemas.openxmlformats.org/drawingml/2006/picture">
                <pic:pic>
                  <pic:nvPicPr>
                    <pic:cNvPr descr="https://upload.wikimedia.org/wikipedia/commons/thumb/8/8c/Cauchy_pdf.svg/450px-Cauchy_pdf.svg.png" id="0" name="Picture"/>
                    <pic:cNvPicPr>
                      <a:picLocks noChangeArrowheads="1" noChangeAspect="1"/>
                    </pic:cNvPicPr>
                  </pic:nvPicPr>
                  <pic:blipFill>
                    <a:blip r:embed="rId130"/>
                    <a:stretch>
                      <a:fillRect/>
                    </a:stretch>
                  </pic:blipFill>
                  <pic:spPr bwMode="auto">
                    <a:xfrm>
                      <a:off x="0" y="0"/>
                      <a:ext cx="5440680" cy="4352544"/>
                    </a:xfrm>
                    <a:prstGeom prst="rect">
                      <a:avLst/>
                    </a:prstGeom>
                    <a:noFill/>
                    <a:ln w="9525">
                      <a:noFill/>
                      <a:headEnd/>
                      <a:tailEnd/>
                    </a:ln>
                  </pic:spPr>
                </pic:pic>
              </a:graphicData>
            </a:graphic>
          </wp:inline>
        </w:drawing>
      </w:r>
    </w:p>
    <w:p>
      <w:r>
        <w:t xml:space="preserve">Cauchy cumulative distribution function</w:t>
      </w:r>
      <w:r>
        <w:t xml:space="preserve"> </w:t>
      </w:r>
      <w:r>
        <w:drawing>
          <wp:inline>
            <wp:extent cx="5440680" cy="4352544"/>
            <wp:effectExtent b="0" l="0" r="0" t="0"/>
            <wp:docPr descr="" id="1" name="Picture"/>
            <a:graphic>
              <a:graphicData uri="http://schemas.openxmlformats.org/drawingml/2006/picture">
                <pic:pic>
                  <pic:nvPicPr>
                    <pic:cNvPr descr="https://upload.wikimedia.org/wikipedia/commons/thumb/5/5b/Cauchy_cdf.svg/450px-Cauchy_cdf.svg.png" id="0" name="Picture"/>
                    <pic:cNvPicPr>
                      <a:picLocks noChangeArrowheads="1" noChangeAspect="1"/>
                    </pic:cNvPicPr>
                  </pic:nvPicPr>
                  <pic:blipFill>
                    <a:blip r:embed="rId133"/>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2"/>
      </w:pPr>
      <w:bookmarkStart w:id="134" w:name="homework-question-1"/>
      <w:bookmarkEnd w:id="134"/>
      <w:r>
        <w:t xml:space="preserve">Homework Question 1</w:t>
      </w:r>
    </w:p>
    <w:p>
      <w:r>
        <w:rPr>
          <w:i/>
        </w:rPr>
        <w:t xml:space="preserve">Probability distributions</w:t>
      </w:r>
    </w:p>
    <w:p>
      <w:pPr>
        <w:pStyle w:val="Compact"/>
        <w:numPr>
          <w:numId w:val="1036"/>
          <w:ilvl w:val="0"/>
        </w:numPr>
      </w:pPr>
      <w:r>
        <w:t xml:space="preserve">Replicate and plot the fat-tailed Cauchy distributions from</w:t>
      </w:r>
      <w:r>
        <w:t xml:space="preserve"> </w:t>
      </w:r>
      <w:hyperlink r:id="rId127">
        <w:r>
          <w:rPr>
            <w:rStyle w:val="Link"/>
          </w:rPr>
          <w:t xml:space="preserve">https://en.wikipedia.org/wiki/Cauchy_distribution</w:t>
        </w:r>
      </w:hyperlink>
    </w:p>
    <w:p>
      <w:pPr>
        <w:pStyle w:val="Compact"/>
        <w:numPr>
          <w:numId w:val="1036"/>
          <w:ilvl w:val="0"/>
        </w:numPr>
      </w:pPr>
      <w:r>
        <w:t xml:space="preserve">Load the file M01_Lesson_02_Q1.csv</w:t>
      </w:r>
    </w:p>
    <w:p>
      <w:pPr>
        <w:pStyle w:val="Compact"/>
        <w:numPr>
          <w:numId w:val="1036"/>
          <w:ilvl w:val="0"/>
        </w:numPr>
      </w:pPr>
      <w:r>
        <w:t xml:space="preserve">Answer the following questions for the data in each column:</w:t>
      </w:r>
    </w:p>
    <w:p>
      <w:pPr>
        <w:pStyle w:val="Compact"/>
        <w:numPr>
          <w:numId w:val="1037"/>
          <w:ilvl w:val="1"/>
        </w:numPr>
      </w:pPr>
      <w:r>
        <w:t xml:space="preserve">How is the data distributed?</w:t>
      </w:r>
    </w:p>
    <w:p>
      <w:pPr>
        <w:pStyle w:val="Compact"/>
        <w:numPr>
          <w:numId w:val="1037"/>
          <w:ilvl w:val="1"/>
        </w:numPr>
      </w:pPr>
      <w:r>
        <w:t xml:space="preserve">What are the summary statistics?</w:t>
      </w:r>
    </w:p>
    <w:p>
      <w:pPr>
        <w:pStyle w:val="Compact"/>
        <w:numPr>
          <w:numId w:val="1037"/>
          <w:ilvl w:val="1"/>
        </w:numPr>
      </w:pPr>
      <w:r>
        <w:t xml:space="preserve">Are there anomalies/outliers?</w:t>
      </w:r>
    </w:p>
    <w:p>
      <w:pPr>
        <w:pStyle w:val="Compact"/>
        <w:numPr>
          <w:numId w:val="1037"/>
          <w:ilvl w:val="1"/>
        </w:numPr>
      </w:pPr>
      <w:r>
        <w:t xml:space="preserve">Try to regenerate the data in each column.</w:t>
      </w:r>
    </w:p>
    <w:p>
      <w:pPr>
        <w:pStyle w:val="Compact"/>
        <w:numPr>
          <w:numId w:val="1037"/>
          <w:ilvl w:val="1"/>
        </w:numPr>
      </w:pPr>
      <w:r>
        <w:t xml:space="preserve">Plot your regenerated data versus the original data using a faceted graph. How does it compare?</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a28a0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2720bc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ce6245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116" Target="media/rId116.png" /><Relationship Type="http://schemas.openxmlformats.org/officeDocument/2006/relationships/image" Id="rId117" Target="media/rId117.png" /><Relationship Type="http://schemas.openxmlformats.org/officeDocument/2006/relationships/image" Id="rId118" Target="media/rId118.png" /><Relationship Type="http://schemas.openxmlformats.org/officeDocument/2006/relationships/image" Id="rId123" Target="media/rId123.png" /><Relationship Type="http://schemas.openxmlformats.org/officeDocument/2006/relationships/image" Id="rId124" Target="media/rId124.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9" Target="media/rId109.png" /><Relationship Type="http://schemas.openxmlformats.org/officeDocument/2006/relationships/image" Id="rId111" Target="media/rId111.png" /><Relationship Type="http://schemas.openxmlformats.org/officeDocument/2006/relationships/image" Id="rId113" Target="media/rId113.png" /><Relationship Type="http://schemas.openxmlformats.org/officeDocument/2006/relationships/image" Id="rId122" Target="media/rId122.png" /><Relationship Type="http://schemas.openxmlformats.org/officeDocument/2006/relationships/image" Id="rId61" Target="media/rId61.png" /><Relationship Type="http://schemas.openxmlformats.org/officeDocument/2006/relationships/image" Id="rId31" Target="media/rId31.png" /><Relationship Type="http://schemas.openxmlformats.org/officeDocument/2006/relationships/image" Id="rId104" Target="media/rId104.png" /><Relationship Type="http://schemas.openxmlformats.org/officeDocument/2006/relationships/image" Id="rId70" Target="media/rId70.jpg" /><Relationship Type="http://schemas.openxmlformats.org/officeDocument/2006/relationships/image" Id="rId42" Target="media/rId42.png" /><Relationship Type="http://schemas.openxmlformats.org/officeDocument/2006/relationships/image" Id="rId82" Target="media/rId82.png" /><Relationship Type="http://schemas.openxmlformats.org/officeDocument/2006/relationships/image" Id="rId96" Target="media/rId96.png" /><Relationship Type="http://schemas.openxmlformats.org/officeDocument/2006/relationships/image" Id="rId133" Target="media/rId133.png" /><Relationship Type="http://schemas.openxmlformats.org/officeDocument/2006/relationships/image" Id="rId38" Target="media/rId38.png" /><Relationship Type="http://schemas.openxmlformats.org/officeDocument/2006/relationships/image" Id="rId64" Target="media/rId64.png" /><Relationship Type="http://schemas.openxmlformats.org/officeDocument/2006/relationships/image" Id="rId93" Target="media/rId93.png" /><Relationship Type="http://schemas.openxmlformats.org/officeDocument/2006/relationships/image" Id="rId45" Target="media/rId45.png" /><Relationship Type="http://schemas.openxmlformats.org/officeDocument/2006/relationships/image" Id="rId107" Target="media/rId107.png" /><Relationship Type="http://schemas.openxmlformats.org/officeDocument/2006/relationships/image" Id="rId130" Target="media/rId130.png" /><Relationship Type="http://schemas.openxmlformats.org/officeDocument/2006/relationships/image" Id="rId35" Target="media/rId35.png" /><Relationship Type="http://schemas.openxmlformats.org/officeDocument/2006/relationships/image" Id="rId74" Target="media/rId74.jpg" /><Relationship Type="http://schemas.openxmlformats.org/officeDocument/2006/relationships/image" Id="rId67" Target="media/rId67.png" /><Relationship Type="http://schemas.openxmlformats.org/officeDocument/2006/relationships/image" Id="rId85" Target="media/rId85.png" /><Relationship Type="http://schemas.openxmlformats.org/officeDocument/2006/relationships/hyperlink" Id="rId71" Target="https://en.wikipedia.org/wiki/Abraham_de_Moivre" TargetMode="External" /><Relationship Type="http://schemas.openxmlformats.org/officeDocument/2006/relationships/hyperlink" Id="rId90" Target="https://en.wikipedia.org/wiki/Binomial_distribution" TargetMode="External" /><Relationship Type="http://schemas.openxmlformats.org/officeDocument/2006/relationships/hyperlink" Id="rId75" Target="https://en.wikipedia.org/wiki/Carl_Friedrich_Gauss" TargetMode="External" /><Relationship Type="http://schemas.openxmlformats.org/officeDocument/2006/relationships/hyperlink" Id="rId127" Target="https://en.wikipedia.org/wiki/Cauchy_distribution" TargetMode="External" /><Relationship Type="http://schemas.openxmlformats.org/officeDocument/2006/relationships/hyperlink" Id="rId77" Target="https://en.wikipedia.org/wiki/Central_limit_theorem" TargetMode="External" /><Relationship Type="http://schemas.openxmlformats.org/officeDocument/2006/relationships/hyperlink" Id="rId125" Target="https://en.wikipedia.org/wiki/Fat-Tailed_distribution" TargetMode="External" /><Relationship Type="http://schemas.openxmlformats.org/officeDocument/2006/relationships/hyperlink" Id="rId58" Target="https://en.wikipedia.org/wiki/Normal_distribution" TargetMode="External" /><Relationship Type="http://schemas.openxmlformats.org/officeDocument/2006/relationships/hyperlink" Id="rId101" Target="https://en.wikipedia.org/wiki/Poisson_distribution" TargetMode="External" /><Relationship Type="http://schemas.openxmlformats.org/officeDocument/2006/relationships/hyperlink" Id="rId79" Target="https://en.wikipedia.org/wiki/Student%27s_t-distribution" TargetMode="External" /><Relationship Type="http://schemas.openxmlformats.org/officeDocument/2006/relationships/hyperlink" Id="rId32" Target="https://en.wikipedia.org/wiki/Uniform_distribution_(continuous)" TargetMode="External" /><Relationship Type="http://schemas.openxmlformats.org/officeDocument/2006/relationships/hyperlink" Id="rId39" Target="https://en.wikipedia.org/wiki/Uniform_distribution_(discrete)" TargetMode="External" /></Relationships>
</file>

<file path=word/_rels/footnotes.xml.rels><?xml version="1.0" encoding="UTF-8"?>
<Relationships xmlns="http://schemas.openxmlformats.org/package/2006/relationships"><Relationship Type="http://schemas.openxmlformats.org/officeDocument/2006/relationships/hyperlink" Id="rId71" Target="https://en.wikipedia.org/wiki/Abraham_de_Moivre" TargetMode="External" /><Relationship Type="http://schemas.openxmlformats.org/officeDocument/2006/relationships/hyperlink" Id="rId90" Target="https://en.wikipedia.org/wiki/Binomial_distribution" TargetMode="External" /><Relationship Type="http://schemas.openxmlformats.org/officeDocument/2006/relationships/hyperlink" Id="rId75" Target="https://en.wikipedia.org/wiki/Carl_Friedrich_Gauss" TargetMode="External" /><Relationship Type="http://schemas.openxmlformats.org/officeDocument/2006/relationships/hyperlink" Id="rId127" Target="https://en.wikipedia.org/wiki/Cauchy_distribution" TargetMode="External" /><Relationship Type="http://schemas.openxmlformats.org/officeDocument/2006/relationships/hyperlink" Id="rId77" Target="https://en.wikipedia.org/wiki/Central_limit_theorem" TargetMode="External" /><Relationship Type="http://schemas.openxmlformats.org/officeDocument/2006/relationships/hyperlink" Id="rId125" Target="https://en.wikipedia.org/wiki/Fat-Tailed_distribution" TargetMode="External" /><Relationship Type="http://schemas.openxmlformats.org/officeDocument/2006/relationships/hyperlink" Id="rId58" Target="https://en.wikipedia.org/wiki/Normal_distribution" TargetMode="External" /><Relationship Type="http://schemas.openxmlformats.org/officeDocument/2006/relationships/hyperlink" Id="rId101" Target="https://en.wikipedia.org/wiki/Poisson_distribution" TargetMode="External" /><Relationship Type="http://schemas.openxmlformats.org/officeDocument/2006/relationships/hyperlink" Id="rId79" Target="https://en.wikipedia.org/wiki/Student%27s_t-distribution" TargetMode="External" /><Relationship Type="http://schemas.openxmlformats.org/officeDocument/2006/relationships/hyperlink" Id="rId32" Target="https://en.wikipedia.org/wiki/Uniform_distribution_(continuous)" TargetMode="External" /><Relationship Type="http://schemas.openxmlformats.org/officeDocument/2006/relationships/hyperlink" Id="rId39" Target="https://en.wikipedia.org/wiki/Uniform_distribution_(discre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 Understanding probability distributions</dc:title>
  <dc:creator>Nik Bear Brown</dc:creator>
</cp:coreProperties>
</file>