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7C" w:rsidRDefault="007E567C" w:rsidP="007E567C">
      <w:pPr>
        <w:pStyle w:val="Title"/>
        <w:ind w:left="-450" w:right="-450"/>
        <w:jc w:val="both"/>
        <w:rPr>
          <w:rFonts w:ascii="Times New Roman" w:hAnsi="Times New Roman" w:cs="Times New Roman"/>
        </w:rPr>
      </w:pPr>
    </w:p>
    <w:p w:rsidR="007E567C" w:rsidRPr="000F4133" w:rsidRDefault="007E567C" w:rsidP="007E567C">
      <w:pPr>
        <w:pStyle w:val="Title"/>
        <w:ind w:left="-450" w:right="-450"/>
        <w:jc w:val="both"/>
        <w:rPr>
          <w:rFonts w:ascii="Times New Roman" w:hAnsi="Times New Roman" w:cs="Times New Roman"/>
        </w:rPr>
      </w:pPr>
      <w:r w:rsidRPr="000F4133">
        <w:rPr>
          <w:rFonts w:ascii="Times New Roman" w:hAnsi="Times New Roman" w:cs="Times New Roman"/>
        </w:rPr>
        <w:t>Parkinson’s</w:t>
      </w:r>
      <w:bookmarkStart w:id="0" w:name="_GoBack"/>
      <w:bookmarkEnd w:id="0"/>
      <w:r w:rsidRPr="000F4133">
        <w:rPr>
          <w:rFonts w:ascii="Times New Roman" w:hAnsi="Times New Roman" w:cs="Times New Roman"/>
        </w:rPr>
        <w:t xml:space="preserve"> disease detection based on Speech and Gait signal analyses using Machine Learning algorithms</w:t>
      </w:r>
    </w:p>
    <w:p w:rsidR="007E567C" w:rsidRPr="000F4133" w:rsidRDefault="007E567C" w:rsidP="007E567C">
      <w:pPr>
        <w:ind w:left="-450" w:right="-450"/>
        <w:jc w:val="both"/>
        <w:rPr>
          <w:rFonts w:ascii="Times New Roman" w:hAnsi="Times New Roman" w:cs="Times New Roman"/>
        </w:rPr>
      </w:pPr>
    </w:p>
    <w:p w:rsidR="007E567C" w:rsidRPr="000F4133" w:rsidRDefault="007E567C" w:rsidP="007E567C">
      <w:pPr>
        <w:pStyle w:val="Heading1"/>
        <w:ind w:left="-450" w:right="-450"/>
        <w:jc w:val="both"/>
        <w:rPr>
          <w:rFonts w:ascii="Times New Roman" w:hAnsi="Times New Roman" w:cs="Times New Roman"/>
        </w:rPr>
      </w:pPr>
      <w:r>
        <w:rPr>
          <w:rFonts w:ascii="Times New Roman" w:hAnsi="Times New Roman" w:cs="Times New Roman"/>
        </w:rPr>
        <w:t>Introduction</w:t>
      </w:r>
      <w:r w:rsidRPr="000F4133">
        <w:rPr>
          <w:rFonts w:ascii="Times New Roman" w:hAnsi="Times New Roman" w:cs="Times New Roman"/>
        </w:rPr>
        <w:t>:</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Parkinson’s disease is a central nervous system disorder that affects the motion of the human body that include shaking, rigidity, slow movement and difficulty in walking </w:t>
      </w:r>
      <w:r w:rsidRPr="00281EF3">
        <w:rPr>
          <w:rFonts w:ascii="Times New Roman" w:hAnsi="Times New Roman" w:cs="Times New Roman"/>
          <w:sz w:val="24"/>
          <w:szCs w:val="24"/>
          <w:vertAlign w:val="superscript"/>
        </w:rPr>
        <w:t>[1]</w:t>
      </w:r>
      <w:r w:rsidRPr="00281EF3">
        <w:rPr>
          <w:rFonts w:ascii="Times New Roman" w:hAnsi="Times New Roman" w:cs="Times New Roman"/>
          <w:sz w:val="24"/>
          <w:szCs w:val="24"/>
        </w:rPr>
        <w:t xml:space="preserve">. As the disease advances, thinking and behavioral problems start taking place that affects a person’s psychology and ultimately leads to depression. Parkinson’s disease affects about 200,000 people on an average annually. It is an incurable disease but can be contained with treatment </w:t>
      </w:r>
      <w:r w:rsidRPr="00281EF3">
        <w:rPr>
          <w:rFonts w:ascii="Times New Roman" w:hAnsi="Times New Roman" w:cs="Times New Roman"/>
          <w:sz w:val="24"/>
          <w:szCs w:val="24"/>
          <w:vertAlign w:val="superscript"/>
        </w:rPr>
        <w:t>[2]</w:t>
      </w:r>
      <w:r w:rsidRPr="00281EF3">
        <w:rPr>
          <w:rFonts w:ascii="Times New Roman" w:hAnsi="Times New Roman" w:cs="Times New Roman"/>
          <w:sz w:val="24"/>
          <w:szCs w:val="24"/>
        </w:rPr>
        <w:t>. Parkinson’s disease can be diagnosed on the basis of the symptoms that include muscle spasms, stiffness, movement coordination problems, dizziness, impaired speech, voice box spasms etc. Ways to diagnose it is based on the patient’s medical history as well as neurological examination</w:t>
      </w:r>
      <w:r w:rsidRPr="00281EF3">
        <w:rPr>
          <w:rFonts w:ascii="Times New Roman" w:hAnsi="Times New Roman" w:cs="Times New Roman"/>
          <w:sz w:val="24"/>
          <w:szCs w:val="24"/>
          <w:vertAlign w:val="superscript"/>
        </w:rPr>
        <w:t xml:space="preserve"> [3]</w:t>
      </w:r>
      <w:r w:rsidRPr="00281EF3">
        <w:rPr>
          <w:rFonts w:ascii="Times New Roman" w:hAnsi="Times New Roman" w:cs="Times New Roman"/>
          <w:sz w:val="24"/>
          <w:szCs w:val="24"/>
        </w:rPr>
        <w:t xml:space="preserve">. There is no lab test that will clearly identify it and brain tests are used to rule out other diseases. Traditional diagnosis of Parkinson's </w:t>
      </w:r>
      <w:r w:rsidR="00B31724" w:rsidRPr="00281EF3">
        <w:rPr>
          <w:rFonts w:ascii="Times New Roman" w:hAnsi="Times New Roman" w:cs="Times New Roman"/>
          <w:sz w:val="24"/>
          <w:szCs w:val="24"/>
        </w:rPr>
        <w:t>disease</w:t>
      </w:r>
      <w:r w:rsidRPr="00281EF3">
        <w:rPr>
          <w:rFonts w:ascii="Times New Roman" w:hAnsi="Times New Roman" w:cs="Times New Roman"/>
          <w:sz w:val="24"/>
          <w:szCs w:val="24"/>
        </w:rPr>
        <w:t xml:space="preserve"> involves a neurological history of the patient and observation of the motor skills in various situations. Since there is no definitive laboratory test to diagnose </w:t>
      </w:r>
      <w:r w:rsidR="00B31724" w:rsidRPr="00281EF3">
        <w:rPr>
          <w:rFonts w:ascii="Times New Roman" w:hAnsi="Times New Roman" w:cs="Times New Roman"/>
          <w:sz w:val="24"/>
          <w:szCs w:val="24"/>
        </w:rPr>
        <w:t>Parkinson’s disease</w:t>
      </w:r>
      <w:r w:rsidRPr="00281EF3">
        <w:rPr>
          <w:rFonts w:ascii="Times New Roman" w:hAnsi="Times New Roman" w:cs="Times New Roman"/>
          <w:sz w:val="24"/>
          <w:szCs w:val="24"/>
        </w:rPr>
        <w:t>, diagnosis is often difficult, particularly in the early stages when motor effects are not yet severe. Monitoring progression of the disease over time requires repeated clinic visits by the patient. There is no cure, but pharmacological treatment to manage the condition includes dopaminergic drugs. But all the identification is mainly dependent on the medical history. This is why I decided to work on the speech pattern and gait pattern recognition on basis of which Parkinson patients and healthy patients can be classified as the motor and speech are the parts that have the most effects.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There are several researches based on the diagnosis of Parkinson’s disease based on medical instruments or based on history of the patient. The most recent is the one using neuroimaging techniques. There have been a few notable advances in the use of machine learning for the detection and classification of patients and healthy beings. One of the notable work is formation of new machine learning algorithms </w:t>
      </w:r>
      <w:r w:rsidR="00B31724" w:rsidRPr="00281EF3">
        <w:rPr>
          <w:rFonts w:ascii="Times New Roman" w:hAnsi="Times New Roman" w:cs="Times New Roman"/>
          <w:sz w:val="24"/>
          <w:szCs w:val="24"/>
        </w:rPr>
        <w:t>especially</w:t>
      </w:r>
      <w:r w:rsidRPr="00281EF3">
        <w:rPr>
          <w:rFonts w:ascii="Times New Roman" w:hAnsi="Times New Roman" w:cs="Times New Roman"/>
          <w:sz w:val="24"/>
          <w:szCs w:val="24"/>
        </w:rPr>
        <w:t xml:space="preserve"> for prediction of Parkinson’s </w:t>
      </w:r>
      <w:r w:rsidRPr="00281EF3">
        <w:rPr>
          <w:rFonts w:ascii="Times New Roman" w:hAnsi="Times New Roman" w:cs="Times New Roman"/>
          <w:sz w:val="24"/>
          <w:szCs w:val="24"/>
          <w:vertAlign w:val="superscript"/>
        </w:rPr>
        <w:t>[4]</w:t>
      </w:r>
      <w:r w:rsidRPr="00281EF3">
        <w:rPr>
          <w:rFonts w:ascii="Times New Roman" w:hAnsi="Times New Roman" w:cs="Times New Roman"/>
          <w:sz w:val="24"/>
          <w:szCs w:val="24"/>
        </w:rPr>
        <w:t>.</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One such research that has caught my attention is where they are using sensors on the patient’s body and analyzing the pattern of the patient whilst walking </w:t>
      </w:r>
      <w:r w:rsidRPr="00281EF3">
        <w:rPr>
          <w:rFonts w:ascii="Times New Roman" w:hAnsi="Times New Roman" w:cs="Times New Roman"/>
          <w:sz w:val="24"/>
          <w:szCs w:val="24"/>
          <w:vertAlign w:val="superscript"/>
        </w:rPr>
        <w:t>[5]</w:t>
      </w:r>
      <w:r w:rsidRPr="00281EF3">
        <w:rPr>
          <w:rFonts w:ascii="Times New Roman" w:hAnsi="Times New Roman" w:cs="Times New Roman"/>
          <w:sz w:val="24"/>
          <w:szCs w:val="24"/>
        </w:rPr>
        <w:t>. Here they are analyzing the parts when the gait ‘freezes’ i.e. when the patient has problems whilst walking and suddenly stops or has a balance problem. This is when I planned to use the MYO Armband and try analyzing the gait pattern myself. They have also devised an algorithm called the FOG detection or Freezing of Gait detection.</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had devised a technique using the ‘MYO Armband’ and hacked it to be used for walk pattern recognition using real time data training and detection of an irregularity in the walking pattern on basis of which </w:t>
      </w:r>
      <w:r w:rsidRPr="00281EF3">
        <w:rPr>
          <w:rFonts w:ascii="Times New Roman" w:hAnsi="Times New Roman" w:cs="Times New Roman"/>
          <w:sz w:val="24"/>
          <w:szCs w:val="24"/>
        </w:rPr>
        <w:lastRenderedPageBreak/>
        <w:t xml:space="preserve">Parkinson can be classified </w:t>
      </w:r>
      <w:r w:rsidRPr="00281EF3">
        <w:rPr>
          <w:rFonts w:ascii="Times New Roman" w:hAnsi="Times New Roman" w:cs="Times New Roman"/>
          <w:sz w:val="24"/>
          <w:szCs w:val="24"/>
          <w:vertAlign w:val="superscript"/>
        </w:rPr>
        <w:t>[6]</w:t>
      </w:r>
      <w:r w:rsidRPr="00281EF3">
        <w:rPr>
          <w:rFonts w:ascii="Times New Roman" w:hAnsi="Times New Roman" w:cs="Times New Roman"/>
          <w:sz w:val="24"/>
          <w:szCs w:val="24"/>
        </w:rPr>
        <w:t>. I would like to take this further and train the dataset properly to be used in classification of healthy and diseases patients.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Initially I had an idea of using the speech signals but after going through a research paper specially based on the usage of data to analyze patients, I decided to use the gait signal analysis too. There are various tools available for investigating the time-series data of the patients obtained at clinical research centers. For the linear and nonlinear analysis of signals, using linear and nonlinear dynamic parameters, several software packages such as CDA (Chaos Data Analyzer Programs), NLyzer (Nonlinear Analysis in Real Time) TISEAN (Nonlinear Time Series Analysis), WFDB Software, MATLAB Software and Physio Toolkit Software are available </w:t>
      </w:r>
      <w:r w:rsidRPr="00281EF3">
        <w:rPr>
          <w:rFonts w:ascii="Times New Roman" w:hAnsi="Times New Roman" w:cs="Times New Roman"/>
          <w:sz w:val="24"/>
          <w:szCs w:val="24"/>
          <w:vertAlign w:val="superscript"/>
        </w:rPr>
        <w:t>[7]</w:t>
      </w:r>
      <w:r w:rsidRPr="00281EF3">
        <w:rPr>
          <w:rFonts w:ascii="Times New Roman" w:hAnsi="Times New Roman" w:cs="Times New Roman"/>
          <w:sz w:val="24"/>
          <w:szCs w:val="24"/>
        </w:rPr>
        <w:t>. I am planning to use Machine Learning techniques to classify the walk pattern and speech pattern data in order to obtain a clear classification between the type of patients using the inbuilt functions and toolboxes available in MATLAB and Python. Using ANN, Fuzzy Logic, SVM, K-Means, AdaBoost etc. on the EMG and EEG Data of the patients we can classify them and do an early diagnose.</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Using the methods, I expect to discover an easier and faster way of diagnosing Parkinson’s disease. This way an initial way of disease identification can be done based on simple EEG and EMG data. This can save a lot of time, efforts and money. A patient’s health can be analyzed by saving long-term costs. The expected results will help the research community work more on learning the various patterns that can be observed in the different data collected from sensors for different types of patients. This can help the community grow more complex algorithms to identify the difference in more efficient way. Also a web-based or mobile-application based real time data can be fetched, analyzed and prediction can be made after using the training dataset to train the models.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Whilst working on the dataset there might be several complications that may arise due to various factors. For example, multiple datasets for a given disorder often exist, collected from different sources and using slightly different features </w:t>
      </w:r>
      <w:r w:rsidRPr="00281EF3">
        <w:rPr>
          <w:rFonts w:ascii="Times New Roman" w:hAnsi="Times New Roman" w:cs="Times New Roman"/>
          <w:sz w:val="24"/>
          <w:szCs w:val="24"/>
          <w:vertAlign w:val="superscript"/>
        </w:rPr>
        <w:t>[8]</w:t>
      </w:r>
      <w:r w:rsidRPr="00281EF3">
        <w:rPr>
          <w:rFonts w:ascii="Times New Roman" w:hAnsi="Times New Roman" w:cs="Times New Roman"/>
          <w:sz w:val="24"/>
          <w:szCs w:val="24"/>
        </w:rPr>
        <w:t>. Combining them in some effective way into a large, cohesive dataset would result in a more robust and well-trained learner.</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am planning to use the available datasets on Parkinson’s disease based on walking patterns </w:t>
      </w:r>
      <w:r w:rsidRPr="00281EF3">
        <w:rPr>
          <w:rFonts w:ascii="Times New Roman" w:hAnsi="Times New Roman" w:cs="Times New Roman"/>
          <w:sz w:val="24"/>
          <w:szCs w:val="24"/>
          <w:vertAlign w:val="superscript"/>
        </w:rPr>
        <w:t xml:space="preserve">[9] </w:t>
      </w:r>
      <w:r w:rsidRPr="00281EF3">
        <w:rPr>
          <w:rFonts w:ascii="Times New Roman" w:hAnsi="Times New Roman" w:cs="Times New Roman"/>
          <w:sz w:val="24"/>
          <w:szCs w:val="24"/>
        </w:rPr>
        <w:t xml:space="preserve">and that of the EMG </w:t>
      </w:r>
      <w:r w:rsidRPr="00281EF3">
        <w:rPr>
          <w:rFonts w:ascii="Times New Roman" w:hAnsi="Times New Roman" w:cs="Times New Roman"/>
          <w:sz w:val="24"/>
          <w:szCs w:val="24"/>
          <w:vertAlign w:val="superscript"/>
        </w:rPr>
        <w:t>[10]</w:t>
      </w:r>
      <w:r w:rsidRPr="00281EF3">
        <w:rPr>
          <w:rFonts w:ascii="Times New Roman" w:hAnsi="Times New Roman" w:cs="Times New Roman"/>
          <w:sz w:val="24"/>
          <w:szCs w:val="24"/>
        </w:rPr>
        <w:t xml:space="preserve">, EEG and speech signals </w:t>
      </w:r>
      <w:r w:rsidRPr="00281EF3">
        <w:rPr>
          <w:rFonts w:ascii="Times New Roman" w:hAnsi="Times New Roman" w:cs="Times New Roman"/>
          <w:sz w:val="24"/>
          <w:szCs w:val="24"/>
          <w:vertAlign w:val="superscript"/>
        </w:rPr>
        <w:t>[11]</w:t>
      </w:r>
      <w:r w:rsidRPr="00281EF3">
        <w:rPr>
          <w:rFonts w:ascii="Times New Roman" w:hAnsi="Times New Roman" w:cs="Times New Roman"/>
          <w:sz w:val="24"/>
          <w:szCs w:val="24"/>
        </w:rPr>
        <w:t>. I would test the different algorithms on the available dataset and test them on the live data. I am also planning to make a web application that would help in taking in real time data from around the world to be analyzed and as more data rolls in, the better it would be as the accuracy of the classification and prediction would increase.</w:t>
      </w: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Pr="000F4133" w:rsidRDefault="007E567C" w:rsidP="007E567C">
      <w:pPr>
        <w:ind w:left="-450" w:right="-450"/>
        <w:jc w:val="both"/>
        <w:rPr>
          <w:rFonts w:ascii="Times New Roman" w:hAnsi="Times New Roman" w:cs="Times New Roman"/>
        </w:rPr>
      </w:pPr>
    </w:p>
    <w:p w:rsidR="007E567C" w:rsidRPr="000F4133" w:rsidRDefault="007E567C" w:rsidP="007E567C">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 for Speech Data:</w:t>
      </w:r>
    </w:p>
    <w:p w:rsidR="007E567C" w:rsidRDefault="007E567C" w:rsidP="007E567C">
      <w:pPr>
        <w:ind w:left="-450" w:right="-450"/>
        <w:jc w:val="both"/>
        <w:rPr>
          <w:rFonts w:ascii="Times New Roman" w:hAnsi="Times New Roman" w:cs="Times New Roman"/>
          <w:sz w:val="24"/>
          <w:szCs w:val="24"/>
        </w:rPr>
      </w:pPr>
    </w:p>
    <w:p w:rsidR="007E567C" w:rsidRPr="000F4133" w:rsidRDefault="007E567C" w:rsidP="007E567C">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ab/>
        <w:t>There are various classifiers that help train and learn a model. To decide upon a machine learning algorithm to choose a classification problem, the best bet is to test out a couple of different algorithms. The final decision comes upon as a trade-off between speed, complexity and accuracy.</w:t>
      </w:r>
    </w:p>
    <w:p w:rsidR="007E567C" w:rsidRDefault="007E567C" w:rsidP="007E567C">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w:drawing>
          <wp:anchor distT="0" distB="0" distL="114300" distR="114300" simplePos="0" relativeHeight="251659264" behindDoc="0" locked="0" layoutInCell="1" allowOverlap="1" wp14:anchorId="4295AD83" wp14:editId="032E5DB9">
            <wp:simplePos x="0" y="0"/>
            <wp:positionH relativeFrom="column">
              <wp:posOffset>-749300</wp:posOffset>
            </wp:positionH>
            <wp:positionV relativeFrom="paragraph">
              <wp:posOffset>471446</wp:posOffset>
            </wp:positionV>
            <wp:extent cx="3621936" cy="271110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3621936" cy="2711105"/>
                    </a:xfrm>
                    <a:prstGeom prst="rect">
                      <a:avLst/>
                    </a:prstGeom>
                  </pic:spPr>
                </pic:pic>
              </a:graphicData>
            </a:graphic>
          </wp:anchor>
        </w:drawing>
      </w:r>
      <w:r w:rsidRPr="000F4133">
        <w:rPr>
          <w:rFonts w:ascii="Times New Roman" w:hAnsi="Times New Roman" w:cs="Times New Roman"/>
          <w:sz w:val="24"/>
          <w:szCs w:val="24"/>
        </w:rPr>
        <w:t>If the training data set is small, high bias/low variance classifiers are a better bet than low bias/high variance classifiers as the latter might end up overfitting. As the training dataset becomes more then the use of latter is better.</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CE4199" wp14:editId="17B757B0">
                <wp:simplePos x="0" y="0"/>
                <wp:positionH relativeFrom="column">
                  <wp:posOffset>2570922</wp:posOffset>
                </wp:positionH>
                <wp:positionV relativeFrom="paragraph">
                  <wp:posOffset>9966</wp:posOffset>
                </wp:positionV>
                <wp:extent cx="2992583" cy="646331"/>
                <wp:effectExtent l="0" t="0" r="0" b="0"/>
                <wp:wrapNone/>
                <wp:docPr id="9" name="TextBox 3"/>
                <wp:cNvGraphicFramePr/>
                <a:graphic xmlns:a="http://schemas.openxmlformats.org/drawingml/2006/main">
                  <a:graphicData uri="http://schemas.microsoft.com/office/word/2010/wordprocessingShape">
                    <wps:wsp>
                      <wps:cNvSpPr txBox="1"/>
                      <wps:spPr>
                        <a:xfrm>
                          <a:off x="0" y="0"/>
                          <a:ext cx="2992583" cy="646331"/>
                        </a:xfrm>
                        <a:prstGeom prst="rect">
                          <a:avLst/>
                        </a:prstGeom>
                        <a:noFill/>
                      </wps:spPr>
                      <wps:txbx>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4: Jitter (rap)</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Parkinson’s Patient</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Healthy</w:t>
                            </w:r>
                          </w:p>
                        </w:txbxContent>
                      </wps:txbx>
                      <wps:bodyPr wrap="square" rtlCol="0">
                        <a:spAutoFit/>
                      </wps:bodyPr>
                    </wps:wsp>
                  </a:graphicData>
                </a:graphic>
              </wp:anchor>
            </w:drawing>
          </mc:Choice>
          <mc:Fallback>
            <w:pict>
              <v:shapetype w14:anchorId="24CE4199" id="_x0000_t202" coordsize="21600,21600" o:spt="202" path="m,l,21600r21600,l21600,xe">
                <v:stroke joinstyle="miter"/>
                <v:path gradientshapeok="t" o:connecttype="rect"/>
              </v:shapetype>
              <v:shape id="TextBox 3" o:spid="_x0000_s1026" type="#_x0000_t202" style="position:absolute;left:0;text-align:left;margin-left:202.45pt;margin-top:.8pt;width:235.65pt;height:5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" filled="f" stroked="f">
                <v:textbox style="mso-fit-shape-to-text:t">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4: Jitter (rap)</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Parkinson’s Patient</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Healthy</w:t>
                      </w:r>
                    </w:p>
                  </w:txbxContent>
                </v:textbox>
              </v:shape>
            </w:pict>
          </mc:Fallback>
        </mc:AlternateConten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Pr="000F4133" w:rsidRDefault="007E567C" w:rsidP="007E567C">
      <w:pPr>
        <w:pStyle w:val="ListParagraph"/>
        <w:numPr>
          <w:ilvl w:val="0"/>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Supervised Learning:</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The task of supervised learning is building of a model for predictions based on evidence. The adaptive algorithms learn the pattern based on the observations and identifies the methods. There are 2 basic processes involved in this:</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noProof/>
          <w:sz w:val="24"/>
          <w:szCs w:val="24"/>
        </w:rPr>
        <w:drawing>
          <wp:inline distT="0" distB="0" distL="0" distR="0" wp14:anchorId="6FABC1E4" wp14:editId="2B3A488E">
            <wp:extent cx="3395049" cy="2516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828" cy="2528097"/>
                    </a:xfrm>
                    <a:prstGeom prst="rect">
                      <a:avLst/>
                    </a:prstGeom>
                    <a:noFill/>
                    <a:ln>
                      <a:noFill/>
                    </a:ln>
                  </pic:spPr>
                </pic:pic>
              </a:graphicData>
            </a:graphic>
          </wp:inline>
        </w:drawing>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lastRenderedPageBreak/>
        <w:t>Supervised learning is based upon training of a dataset based on known labels and learning the pattern that is concerned with the dataset. Based on this when a new data is obtained</w:t>
      </w:r>
      <w:r>
        <w:rPr>
          <w:rFonts w:ascii="Times New Roman" w:hAnsi="Times New Roman" w:cs="Times New Roman"/>
          <w:sz w:val="24"/>
          <w:szCs w:val="24"/>
        </w:rPr>
        <w:t xml:space="preserve"> </w:t>
      </w:r>
      <w:r>
        <w:rPr>
          <w:rFonts w:ascii="Times New Roman" w:hAnsi="Times New Roman" w:cs="Times New Roman"/>
          <w:sz w:val="24"/>
          <w:szCs w:val="24"/>
          <w:vertAlign w:val="superscript"/>
        </w:rPr>
        <w:t>[14]</w:t>
      </w:r>
      <w:r w:rsidRPr="000F4133">
        <w:rPr>
          <w:rFonts w:ascii="Times New Roman" w:hAnsi="Times New Roman" w:cs="Times New Roman"/>
          <w:sz w:val="24"/>
          <w:szCs w:val="24"/>
        </w:rPr>
        <w:t xml:space="preserve">. Thus supervised data is split into two categories: </w:t>
      </w:r>
    </w:p>
    <w:p w:rsidR="007E567C" w:rsidRPr="000F4133" w:rsidRDefault="007E567C" w:rsidP="007E567C">
      <w:pPr>
        <w:pStyle w:val="ListParagraph"/>
        <w:numPr>
          <w:ilvl w:val="0"/>
          <w:numId w:val="2"/>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Classification – where a label is assigned to each of the classes which is usually true or false based</w:t>
      </w:r>
    </w:p>
    <w:p w:rsidR="007E567C" w:rsidRPr="000F4133" w:rsidRDefault="007E567C" w:rsidP="007E567C">
      <w:pPr>
        <w:pStyle w:val="ListParagraph"/>
        <w:numPr>
          <w:ilvl w:val="0"/>
          <w:numId w:val="2"/>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Regression – where the aim is to fit the model to the trained model in order to predict newer observations based on data</w:t>
      </w:r>
    </w:p>
    <w:p w:rsidR="007E567C" w:rsidRPr="000F4133" w:rsidRDefault="007E567C" w:rsidP="007E567C">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The different algorithms inside supervised learning are:</w:t>
      </w: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Support vector machine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algorithm constructs a hyperplane or set of hyperplanes where the classification and regression are carried out. The training data is specified as linear or nonlinear classifier.</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xi as the d-dimensional vector and y</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as the labels associated with them with ‘-1’ and ‘+1’ for simple model and more labels for multi class. Here w is the normal vector to the hyperplane and b is the offset along the vector.</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Si variable where</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Si = max (0, 1 – y</w:t>
      </w:r>
      <w:r w:rsidRPr="000F4133">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(w.x</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 b))</w:t>
      </w:r>
      <w:r>
        <w:rPr>
          <w:rFonts w:ascii="Times New Roman" w:eastAsiaTheme="minorEastAsia" w:hAnsi="Times New Roman" w:cs="Times New Roman"/>
          <w:sz w:val="24"/>
          <w:szCs w:val="24"/>
        </w:rPr>
        <w:t>,</w:t>
      </w:r>
      <w:r w:rsidRPr="000F4133">
        <w:rPr>
          <w:rFonts w:ascii="Times New Roman" w:eastAsiaTheme="minorEastAsia" w:hAnsi="Times New Roman" w:cs="Times New Roman"/>
          <w:sz w:val="24"/>
          <w:szCs w:val="24"/>
        </w:rPr>
        <w:t xml:space="preserve"> iff S</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is smallest nonnegative number with:</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Pr="000F4133">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(w.x</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 b) &gt;= 1 – S</w:t>
      </w:r>
      <w:r w:rsidRPr="000F4133">
        <w:rPr>
          <w:rFonts w:ascii="Times New Roman" w:eastAsiaTheme="minorEastAsia" w:hAnsi="Times New Roman" w:cs="Times New Roman"/>
          <w:sz w:val="24"/>
          <w:szCs w:val="24"/>
          <w:vertAlign w:val="subscript"/>
        </w:rPr>
        <w:t>i</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equation reduces to:</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6C6475" w:rsidP="007E567C">
      <w:pPr>
        <w:pStyle w:val="ListParagraph"/>
        <w:ind w:left="-450" w:right="-450"/>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e>
        </m:func>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nary>
      </m:oMath>
      <w:r w:rsidR="007E567C" w:rsidRPr="000F4133">
        <w:rPr>
          <w:rFonts w:ascii="Times New Roman" w:eastAsiaTheme="minorEastAsia" w:hAnsi="Times New Roman" w:cs="Times New Roman"/>
          <w:sz w:val="24"/>
          <w:szCs w:val="24"/>
        </w:rPr>
        <w:t xml:space="preserve">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s.t.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ci*yi</m:t>
            </m:r>
          </m:e>
        </m:nary>
        <m:r>
          <w:rPr>
            <w:rFonts w:ascii="Cambria Math" w:eastAsiaTheme="minorEastAsia" w:hAnsi="Cambria Math" w:cs="Times New Roman"/>
            <w:sz w:val="24"/>
            <w:szCs w:val="24"/>
          </w:rPr>
          <m:t>=0</m:t>
        </m:r>
      </m:oMath>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75FE4BD2" wp14:editId="37AFA822">
            <wp:extent cx="2852928" cy="285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lastRenderedPageBreak/>
        <w:t>Naïve Bayes Classifier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A conditional probability model where it assigns probabilities: p(C</w:t>
      </w:r>
      <w:r w:rsidRPr="000F4133">
        <w:rPr>
          <w:rFonts w:ascii="Times New Roman" w:eastAsiaTheme="minorEastAsia" w:hAnsi="Times New Roman" w:cs="Times New Roman"/>
          <w:sz w:val="24"/>
          <w:szCs w:val="24"/>
          <w:vertAlign w:val="subscript"/>
        </w:rPr>
        <w:t>k</w:t>
      </w:r>
      <w:r w:rsidRPr="000F4133">
        <w:rPr>
          <w:rFonts w:ascii="Times New Roman" w:eastAsiaTheme="minorEastAsia" w:hAnsi="Times New Roman" w:cs="Times New Roman"/>
          <w:sz w:val="24"/>
          <w:szCs w:val="24"/>
        </w:rPr>
        <w:t xml:space="preserve"> | x</w:t>
      </w:r>
      <w:r w:rsidRPr="000F4133">
        <w:rPr>
          <w:rFonts w:ascii="Times New Roman" w:eastAsiaTheme="minorEastAsia" w:hAnsi="Times New Roman" w:cs="Times New Roman"/>
          <w:sz w:val="24"/>
          <w:szCs w:val="24"/>
          <w:vertAlign w:val="subscript"/>
        </w:rPr>
        <w:t>1</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2</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n</w:t>
      </w:r>
      <w:r w:rsidRPr="000F4133">
        <w:rPr>
          <w:rFonts w:ascii="Times New Roman" w:eastAsiaTheme="minorEastAsia" w:hAnsi="Times New Roman" w:cs="Times New Roman"/>
          <w:sz w:val="24"/>
          <w:szCs w:val="24"/>
        </w:rPr>
        <w: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conditional probabilities are mentioned as:</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Ck </m:t>
            </m:r>
          </m:e>
        </m:d>
        <m:r>
          <w:rPr>
            <w:rFonts w:ascii="Cambria Math" w:eastAsiaTheme="minorEastAsia" w:hAnsi="Cambria Math" w:cs="Times New Roman"/>
            <w:sz w:val="24"/>
            <w:szCs w:val="24"/>
          </w:rPr>
          <m:t xml:space="preserve">x1,x2..xn)=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Ck</m:t>
            </m:r>
          </m:e>
        </m:d>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xi </m:t>
                </m:r>
              </m:e>
            </m:d>
            <m:r>
              <w:rPr>
                <w:rFonts w:ascii="Cambria Math" w:eastAsiaTheme="minorEastAsia" w:hAnsi="Cambria Math" w:cs="Times New Roman"/>
                <w:sz w:val="24"/>
                <w:szCs w:val="24"/>
              </w:rPr>
              <m:t>Ck)</m:t>
            </m:r>
          </m:e>
        </m:nary>
      </m:oMath>
      <w:r w:rsidRPr="000F4133">
        <w:rPr>
          <w:rFonts w:ascii="Times New Roman" w:eastAsiaTheme="minorEastAsia" w:hAnsi="Times New Roman" w:cs="Times New Roman"/>
          <w:sz w:val="24"/>
          <w:szCs w:val="24"/>
        </w:rPr>
        <w:tab/>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Where Z = p(x) is a scaling factor for k possible classes. Naïve Bayes is particularly useful for supervised learning where each distribution can be independently estimated as a one dimensional distribution thus removing the curse of dimensionality.</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68D1E91B" wp14:editId="57E898F5">
            <wp:extent cx="2852928" cy="2852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k-NN (k nearest neighbors) –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In k-NN the classification is done on basis of a majority vote by its neighbors. The regression gives the output as the property value of the object.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The Mahalanobis distance is computed and the labeled examples are ordered by increasing distance. Optimal ‘k’ is found for the nearest neighbors.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lastRenderedPageBreak/>
        <w:drawing>
          <wp:inline distT="0" distB="0" distL="0" distR="0" wp14:anchorId="1140DB47" wp14:editId="0028F855">
            <wp:extent cx="2852928" cy="2852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Pr="000F4133" w:rsidRDefault="007E567C" w:rsidP="007E567C">
      <w:pPr>
        <w:pStyle w:val="ListParagraph"/>
        <w:numPr>
          <w:ilvl w:val="0"/>
          <w:numId w:val="1"/>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Unsupervised Learning:</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is a type of machine leaning algorithm where the labels are unknown and the dataset is analyzed on basis of that.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1"/>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K-Means –</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 set of observations with each being d-dimensional vector, this algorithm focuses on partitioning the n-observations into k&lt;=n sets.</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Assume the observations {x1, x2, …, xn} and the k-sets S = {S1, S2, …, Sk} so as to minimize the SSE within each cluster</w:t>
      </w:r>
      <w:r>
        <w:rPr>
          <w:rFonts w:ascii="Times New Roman" w:hAnsi="Times New Roman" w:cs="Times New Roman"/>
          <w:sz w:val="24"/>
          <w:szCs w:val="24"/>
        </w:rPr>
        <w:t xml:space="preserve"> </w:t>
      </w:r>
      <w:r>
        <w:rPr>
          <w:rFonts w:ascii="Times New Roman" w:hAnsi="Times New Roman" w:cs="Times New Roman"/>
          <w:sz w:val="24"/>
          <w:szCs w:val="24"/>
          <w:vertAlign w:val="superscript"/>
        </w:rPr>
        <w:t>[15]</w:t>
      </w:r>
      <w:r w:rsidRPr="000F4133">
        <w:rPr>
          <w:rFonts w:ascii="Times New Roman" w:hAnsi="Times New Roman" w:cs="Times New Roman"/>
          <w:sz w:val="24"/>
          <w:szCs w:val="24"/>
        </w:rPr>
        <w:t>.</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Thus the objective is as follows:</w:t>
      </w:r>
    </w:p>
    <w:p w:rsidR="007E567C" w:rsidRPr="000F4133" w:rsidRDefault="006C6475" w:rsidP="007E567C">
      <w:pPr>
        <w:pStyle w:val="ListParagraph"/>
        <w:ind w:left="-450" w:right="-450"/>
        <w:jc w:val="both"/>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S</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x→Si</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x-ui</m:t>
                                </m:r>
                              </m:e>
                            </m:d>
                          </m:e>
                        </m:d>
                      </m:e>
                      <m:sup>
                        <m:r>
                          <w:rPr>
                            <w:rFonts w:ascii="Cambria Math" w:hAnsi="Cambria Math" w:cs="Times New Roman"/>
                            <w:sz w:val="24"/>
                            <w:szCs w:val="24"/>
                          </w:rPr>
                          <m:t>2</m:t>
                        </m:r>
                      </m:sup>
                    </m:sSup>
                  </m:e>
                </m:nary>
              </m:e>
            </m:nary>
          </m:e>
        </m:func>
      </m:oMath>
      <w:r w:rsidR="007E567C" w:rsidRPr="000F4133">
        <w:rPr>
          <w:rFonts w:ascii="Times New Roman" w:eastAsiaTheme="minorEastAsia" w:hAnsi="Times New Roman" w:cs="Times New Roman"/>
          <w:sz w:val="24"/>
          <w:szCs w:val="24"/>
        </w:rPr>
        <w:tab/>
      </w:r>
      <w:r w:rsidR="007E567C" w:rsidRPr="000F4133">
        <w:rPr>
          <w:rFonts w:ascii="Times New Roman" w:eastAsiaTheme="minorEastAsia" w:hAnsi="Times New Roman" w:cs="Times New Roman"/>
          <w:sz w:val="24"/>
          <w:szCs w:val="24"/>
        </w:rPr>
        <w:tab/>
      </w: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3ECB7792" wp14:editId="1EB6F9B4">
            <wp:extent cx="2852928" cy="2852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Default="007E567C" w:rsidP="007E567C">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 for Gait Data</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gait dataset is a large dataset with unknown labels. I am trying to obtain the performance with k-NN and k-Means in order to compare the supervised and unsupervised learning algorithm respectively.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high peaks show the freezing data i.e. the time when the patient freezes during the walk. These data are obtained from sensors across ankles, legs and thighs </w:t>
      </w:r>
      <w:r>
        <w:rPr>
          <w:rFonts w:ascii="Times New Roman" w:hAnsi="Times New Roman" w:cs="Times New Roman"/>
          <w:sz w:val="24"/>
          <w:szCs w:val="24"/>
          <w:vertAlign w:val="superscript"/>
        </w:rPr>
        <w:t>[13]</w:t>
      </w:r>
      <w:r>
        <w:rPr>
          <w:rFonts w:ascii="Times New Roman" w:hAnsi="Times New Roman" w:cs="Times New Roman"/>
          <w:sz w:val="24"/>
          <w:szCs w:val="24"/>
        </w:rPr>
        <w:t>.</w:t>
      </w:r>
    </w:p>
    <w:p w:rsidR="007E567C" w:rsidRDefault="007E567C" w:rsidP="007E567C">
      <w:pPr>
        <w:ind w:left="-450" w:right="-450"/>
        <w:jc w:val="both"/>
        <w:rPr>
          <w:noProof/>
        </w:rPr>
      </w:pPr>
      <w:r w:rsidRPr="00030688">
        <w:rPr>
          <w:noProof/>
        </w:rPr>
        <mc:AlternateContent>
          <mc:Choice Requires="wps">
            <w:drawing>
              <wp:anchor distT="0" distB="0" distL="114300" distR="114300" simplePos="0" relativeHeight="251661312" behindDoc="0" locked="0" layoutInCell="1" allowOverlap="1" wp14:anchorId="6C963233" wp14:editId="5910B720">
                <wp:simplePos x="0" y="0"/>
                <wp:positionH relativeFrom="column">
                  <wp:posOffset>2709158</wp:posOffset>
                </wp:positionH>
                <wp:positionV relativeFrom="paragraph">
                  <wp:posOffset>999849</wp:posOffset>
                </wp:positionV>
                <wp:extent cx="3858491" cy="646331"/>
                <wp:effectExtent l="0" t="0" r="0" b="0"/>
                <wp:wrapNone/>
                <wp:docPr id="17" name="TextBox 9"/>
                <wp:cNvGraphicFramePr/>
                <a:graphic xmlns:a="http://schemas.openxmlformats.org/drawingml/2006/main">
                  <a:graphicData uri="http://schemas.microsoft.com/office/word/2010/wordprocessingShape">
                    <wps:wsp>
                      <wps:cNvSpPr txBox="1"/>
                      <wps:spPr>
                        <a:xfrm>
                          <a:off x="0" y="0"/>
                          <a:ext cx="3858491" cy="646331"/>
                        </a:xfrm>
                        <a:prstGeom prst="rect">
                          <a:avLst/>
                        </a:prstGeom>
                        <a:noFill/>
                      </wps:spPr>
                      <wps:txbx>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Freezing points</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Normal walk</w:t>
                            </w:r>
                          </w:p>
                        </w:txbxContent>
                      </wps:txbx>
                      <wps:bodyPr wrap="square" rtlCol="0">
                        <a:spAutoFit/>
                      </wps:bodyPr>
                    </wps:wsp>
                  </a:graphicData>
                </a:graphic>
              </wp:anchor>
            </w:drawing>
          </mc:Choice>
          <mc:Fallback>
            <w:pict>
              <v:shape w14:anchorId="6C963233" id="TextBox 9" o:spid="_x0000_s1027" type="#_x0000_t202" style="position:absolute;left:0;text-align:left;margin-left:213.3pt;margin-top:78.75pt;width:303.8pt;height:50.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" filled="f" stroked="f">
                <v:textbox style="mso-fit-shape-to-text:t">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Freezing points</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Normal walk</w:t>
                      </w:r>
                    </w:p>
                  </w:txbxContent>
                </v:textbox>
              </v:shape>
            </w:pict>
          </mc:Fallback>
        </mc:AlternateContent>
      </w:r>
      <w:r w:rsidRPr="00030688">
        <w:rPr>
          <w:noProof/>
        </w:rPr>
        <w:t xml:space="preserve"> </w:t>
      </w:r>
      <w:r w:rsidRPr="00030688">
        <w:rPr>
          <w:rFonts w:ascii="Times New Roman" w:hAnsi="Times New Roman" w:cs="Times New Roman"/>
          <w:noProof/>
          <w:sz w:val="24"/>
          <w:szCs w:val="24"/>
        </w:rPr>
        <w:drawing>
          <wp:inline distT="0" distB="0" distL="0" distR="0" wp14:anchorId="714E3657" wp14:editId="6087A123">
            <wp:extent cx="3197308" cy="2397981"/>
            <wp:effectExtent l="0" t="0" r="3175" b="254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8696" cy="2399022"/>
                    </a:xfrm>
                    <a:prstGeom prst="rect">
                      <a:avLst/>
                    </a:prstGeom>
                  </pic:spPr>
                </pic:pic>
              </a:graphicData>
            </a:graphic>
          </wp:inline>
        </w:drawing>
      </w:r>
      <w:r w:rsidRPr="00030688">
        <w:rPr>
          <w:noProof/>
        </w:rPr>
        <w:t xml:space="preserve"> </w:t>
      </w:r>
    </w:p>
    <w:p w:rsidR="007E567C" w:rsidRDefault="007E567C" w:rsidP="007E567C">
      <w:pPr>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4E3DAD88" wp14:editId="2F3710E0">
            <wp:extent cx="2232837" cy="1675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6989" cy="1686379"/>
                    </a:xfrm>
                    <a:prstGeom prst="rect">
                      <a:avLst/>
                    </a:prstGeom>
                    <a:noFill/>
                    <a:ln>
                      <a:noFill/>
                    </a:ln>
                  </pic:spPr>
                </pic:pic>
              </a:graphicData>
            </a:graphic>
          </wp:inline>
        </w:drawing>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main aim to understand from this is how the two kinds of algorithm perform when the labels are absent and also the data is large. I have tried implementing k-NN and k-Means and comparing between them.</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pStyle w:val="ListParagraph"/>
        <w:numPr>
          <w:ilvl w:val="0"/>
          <w:numId w:val="4"/>
        </w:numPr>
        <w:ind w:left="-450" w:right="-450" w:firstLine="0"/>
        <w:jc w:val="both"/>
        <w:rPr>
          <w:rFonts w:ascii="Times New Roman" w:hAnsi="Times New Roman" w:cs="Times New Roman"/>
          <w:sz w:val="24"/>
          <w:szCs w:val="24"/>
        </w:rPr>
      </w:pPr>
      <w:r>
        <w:rPr>
          <w:rFonts w:ascii="Times New Roman" w:hAnsi="Times New Roman" w:cs="Times New Roman"/>
          <w:sz w:val="24"/>
          <w:szCs w:val="24"/>
        </w:rPr>
        <w:lastRenderedPageBreak/>
        <w:t>Supervised Learning:</w:t>
      </w:r>
    </w:p>
    <w:p w:rsidR="007E567C" w:rsidRDefault="007E567C" w:rsidP="007E567C">
      <w:pPr>
        <w:pStyle w:val="ListParagraph"/>
        <w:numPr>
          <w:ilvl w:val="0"/>
          <w:numId w:val="5"/>
        </w:numPr>
        <w:ind w:left="-450" w:right="-450" w:firstLine="0"/>
        <w:jc w:val="both"/>
        <w:rPr>
          <w:rFonts w:ascii="Times New Roman" w:hAnsi="Times New Roman" w:cs="Times New Roman"/>
          <w:sz w:val="24"/>
          <w:szCs w:val="24"/>
        </w:rPr>
      </w:pPr>
      <w:r>
        <w:rPr>
          <w:rFonts w:ascii="Times New Roman" w:hAnsi="Times New Roman" w:cs="Times New Roman"/>
          <w:sz w:val="24"/>
          <w:szCs w:val="24"/>
        </w:rPr>
        <w:t>k-NN –</w:t>
      </w:r>
    </w:p>
    <w:p w:rsidR="007E567C" w:rsidRDefault="007E567C" w:rsidP="007E567C">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6E8F2C60" wp14:editId="05A65843">
            <wp:extent cx="2862072" cy="2862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7E567C" w:rsidRDefault="007E567C" w:rsidP="007E567C">
      <w:pPr>
        <w:pStyle w:val="ListParagraph"/>
        <w:numPr>
          <w:ilvl w:val="0"/>
          <w:numId w:val="4"/>
        </w:numPr>
        <w:ind w:left="-450" w:right="-450" w:firstLine="0"/>
        <w:jc w:val="both"/>
        <w:rPr>
          <w:rFonts w:ascii="Times New Roman" w:hAnsi="Times New Roman" w:cs="Times New Roman"/>
          <w:sz w:val="24"/>
          <w:szCs w:val="24"/>
        </w:rPr>
      </w:pPr>
      <w:r>
        <w:rPr>
          <w:rFonts w:ascii="Times New Roman" w:hAnsi="Times New Roman" w:cs="Times New Roman"/>
          <w:sz w:val="24"/>
          <w:szCs w:val="24"/>
        </w:rPr>
        <w:t>Unsupervised Learning:</w:t>
      </w:r>
    </w:p>
    <w:p w:rsidR="007E567C" w:rsidRDefault="007E567C" w:rsidP="007E567C">
      <w:pPr>
        <w:pStyle w:val="ListParagraph"/>
        <w:numPr>
          <w:ilvl w:val="0"/>
          <w:numId w:val="6"/>
        </w:numPr>
        <w:ind w:left="-450" w:right="-450" w:firstLine="0"/>
        <w:jc w:val="both"/>
        <w:rPr>
          <w:rFonts w:ascii="Times New Roman" w:hAnsi="Times New Roman" w:cs="Times New Roman"/>
          <w:sz w:val="24"/>
          <w:szCs w:val="24"/>
        </w:rPr>
      </w:pPr>
      <w:r>
        <w:rPr>
          <w:rFonts w:ascii="Times New Roman" w:hAnsi="Times New Roman" w:cs="Times New Roman"/>
          <w:sz w:val="24"/>
          <w:szCs w:val="24"/>
        </w:rPr>
        <w:t>K-Means –</w:t>
      </w:r>
    </w:p>
    <w:p w:rsidR="007E567C" w:rsidRDefault="007E567C" w:rsidP="007E567C">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5994BFB4" wp14:editId="3A8B5387">
            <wp:extent cx="2862072" cy="2862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7E567C" w:rsidRDefault="007E567C" w:rsidP="007E567C">
      <w:pPr>
        <w:ind w:left="-450" w:right="-450" w:firstLine="450"/>
        <w:jc w:val="both"/>
        <w:rPr>
          <w:rFonts w:ascii="Times New Roman" w:hAnsi="Times New Roman" w:cs="Times New Roman"/>
          <w:sz w:val="24"/>
          <w:szCs w:val="24"/>
        </w:rPr>
      </w:pPr>
      <w:r>
        <w:rPr>
          <w:rFonts w:ascii="Times New Roman" w:hAnsi="Times New Roman" w:cs="Times New Roman"/>
          <w:sz w:val="24"/>
          <w:szCs w:val="24"/>
        </w:rPr>
        <w:t xml:space="preserve">Here I also tried corrupting the data using ‘NaN’ at random places and then trying to find the confusion matrix using k-Means ONLY and using k-Means after applying PCA to recover the unknown values. Thus PCA is used to recover missing data after which the k-Means can be performed and results can be improved substantially.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PCA: </w:t>
      </w:r>
      <w:r w:rsidRPr="009A7DA2">
        <w:rPr>
          <w:rFonts w:ascii="Times New Roman" w:hAnsi="Times New Roman" w:cs="Times New Roman"/>
          <w:sz w:val="24"/>
          <w:szCs w:val="24"/>
        </w:rPr>
        <w:t>The most common derivation of PCA is in terms of a standardized linear projection which maximizes the variance in the projected space</w:t>
      </w:r>
      <w:r>
        <w:rPr>
          <w:rFonts w:ascii="Times New Roman" w:hAnsi="Times New Roman" w:cs="Times New Roman"/>
          <w:sz w:val="24"/>
          <w:szCs w:val="24"/>
        </w:rPr>
        <w:t xml:space="preserve">. </w:t>
      </w:r>
      <w:r w:rsidRPr="009A7DA2">
        <w:rPr>
          <w:rFonts w:ascii="Times New Roman" w:hAnsi="Times New Roman" w:cs="Times New Roman"/>
          <w:sz w:val="24"/>
          <w:szCs w:val="24"/>
        </w:rPr>
        <w:t>For a set of observed d</w:t>
      </w:r>
      <w:r>
        <w:rPr>
          <w:rFonts w:ascii="Times New Roman" w:hAnsi="Times New Roman" w:cs="Times New Roman"/>
          <w:sz w:val="24"/>
          <w:szCs w:val="24"/>
        </w:rPr>
        <w:t>-</w:t>
      </w:r>
      <w:r w:rsidRPr="009A7DA2">
        <w:rPr>
          <w:rFonts w:ascii="Times New Roman" w:hAnsi="Times New Roman" w:cs="Times New Roman"/>
          <w:sz w:val="24"/>
          <w:szCs w:val="24"/>
        </w:rPr>
        <w:t xml:space="preserve">dimensional data vectors </w:t>
      </w:r>
      <w:r>
        <w:rPr>
          <w:rFonts w:ascii="Times New Roman" w:hAnsi="Times New Roman" w:cs="Times New Roman"/>
          <w:sz w:val="24"/>
          <w:szCs w:val="24"/>
        </w:rPr>
        <w:t>{y</w:t>
      </w:r>
      <w:r w:rsidRPr="009A7DA2">
        <w:rPr>
          <w:rFonts w:ascii="Times New Roman" w:hAnsi="Times New Roman" w:cs="Times New Roman"/>
          <w:sz w:val="24"/>
          <w:szCs w:val="24"/>
          <w:vertAlign w:val="subscript"/>
        </w:rPr>
        <w:t>i</w:t>
      </w:r>
      <w:r>
        <w:rPr>
          <w:rFonts w:ascii="Times New Roman" w:hAnsi="Times New Roman" w:cs="Times New Roman"/>
          <w:sz w:val="24"/>
          <w:szCs w:val="24"/>
        </w:rPr>
        <w:t xml:space="preserve">}, i = {1,2..n}, the k </w:t>
      </w:r>
      <w:r w:rsidRPr="009A7DA2">
        <w:rPr>
          <w:rFonts w:ascii="Times New Roman" w:hAnsi="Times New Roman" w:cs="Times New Roman"/>
          <w:sz w:val="24"/>
          <w:szCs w:val="24"/>
        </w:rPr>
        <w:t>principal axes</w:t>
      </w:r>
      <w:r>
        <w:rPr>
          <w:rFonts w:ascii="Times New Roman" w:hAnsi="Times New Roman" w:cs="Times New Roman"/>
          <w:sz w:val="24"/>
          <w:szCs w:val="24"/>
        </w:rPr>
        <w:t xml:space="preserve"> {w</w:t>
      </w:r>
      <w:r w:rsidRPr="009A7DA2">
        <w:rPr>
          <w:rFonts w:ascii="Times New Roman" w:hAnsi="Times New Roman" w:cs="Times New Roman"/>
          <w:sz w:val="24"/>
          <w:szCs w:val="24"/>
          <w:vertAlign w:val="subscript"/>
        </w:rPr>
        <w:t>j</w:t>
      </w:r>
      <w:r>
        <w:rPr>
          <w:rFonts w:ascii="Times New Roman" w:hAnsi="Times New Roman" w:cs="Times New Roman"/>
          <w:sz w:val="24"/>
          <w:szCs w:val="24"/>
        </w:rPr>
        <w:t>}, j = {1,2..n}</w:t>
      </w:r>
      <w:r w:rsidRPr="009A7DA2">
        <w:rPr>
          <w:rFonts w:ascii="Times New Roman" w:hAnsi="Times New Roman" w:cs="Times New Roman"/>
          <w:sz w:val="24"/>
          <w:szCs w:val="24"/>
        </w:rPr>
        <w:t xml:space="preserve"> are those orthonormal axes onto which the retained variance under </w:t>
      </w:r>
      <w:r w:rsidRPr="009A7DA2">
        <w:rPr>
          <w:rFonts w:ascii="Times New Roman" w:hAnsi="Times New Roman" w:cs="Times New Roman"/>
          <w:sz w:val="24"/>
          <w:szCs w:val="24"/>
        </w:rPr>
        <w:lastRenderedPageBreak/>
        <w:t>projection is maximal. I</w:t>
      </w:r>
      <w:r>
        <w:rPr>
          <w:rFonts w:ascii="Times New Roman" w:hAnsi="Times New Roman" w:cs="Times New Roman"/>
          <w:sz w:val="24"/>
          <w:szCs w:val="24"/>
        </w:rPr>
        <w:t>t can be shown that the vectors w</w:t>
      </w:r>
      <w:r w:rsidRPr="009A7DA2">
        <w:rPr>
          <w:rFonts w:ascii="Times New Roman" w:hAnsi="Times New Roman" w:cs="Times New Roman"/>
          <w:sz w:val="24"/>
          <w:szCs w:val="24"/>
          <w:vertAlign w:val="subscript"/>
        </w:rPr>
        <w:t>j</w:t>
      </w:r>
      <w:r>
        <w:rPr>
          <w:rFonts w:ascii="Times New Roman" w:hAnsi="Times New Roman" w:cs="Times New Roman"/>
          <w:sz w:val="24"/>
          <w:szCs w:val="24"/>
        </w:rPr>
        <w:t xml:space="preserve"> are given by the k </w:t>
      </w:r>
      <w:r w:rsidRPr="009A7DA2">
        <w:rPr>
          <w:rFonts w:ascii="Times New Roman" w:hAnsi="Times New Roman" w:cs="Times New Roman"/>
          <w:sz w:val="24"/>
          <w:szCs w:val="24"/>
        </w:rPr>
        <w:t>dominant eigenvectors (i.e. those with the</w:t>
      </w:r>
      <w:r>
        <w:rPr>
          <w:rFonts w:ascii="Times New Roman" w:hAnsi="Times New Roman" w:cs="Times New Roman"/>
          <w:sz w:val="24"/>
          <w:szCs w:val="24"/>
        </w:rPr>
        <w:t xml:space="preserve"> largest associated eigenvalues l</w:t>
      </w:r>
      <w:r w:rsidRPr="009A7DA2">
        <w:rPr>
          <w:rFonts w:ascii="Times New Roman" w:hAnsi="Times New Roman" w:cs="Times New Roman"/>
          <w:sz w:val="24"/>
          <w:szCs w:val="24"/>
          <w:vertAlign w:val="subscript"/>
        </w:rPr>
        <w:t>j</w:t>
      </w:r>
      <w:r>
        <w:rPr>
          <w:rFonts w:ascii="Times New Roman" w:hAnsi="Times New Roman" w:cs="Times New Roman"/>
          <w:sz w:val="24"/>
          <w:szCs w:val="24"/>
        </w:rPr>
        <w:t>)</w:t>
      </w:r>
      <w:r w:rsidRPr="009A7DA2">
        <w:rPr>
          <w:rFonts w:ascii="Times New Roman" w:hAnsi="Times New Roman" w:cs="Times New Roman"/>
          <w:sz w:val="24"/>
          <w:szCs w:val="24"/>
        </w:rPr>
        <w:t xml:space="preserve"> of the sample covariance matrix</w:t>
      </w:r>
      <w:r>
        <w:rPr>
          <w:rFonts w:ascii="Times New Roman" w:hAnsi="Times New Roman" w:cs="Times New Roman"/>
          <w:sz w:val="24"/>
          <w:szCs w:val="24"/>
        </w:rPr>
        <w:t>:</w:t>
      </w:r>
    </w:p>
    <w:p w:rsidR="007E567C" w:rsidRDefault="007E567C" w:rsidP="007E567C">
      <w:pPr>
        <w:ind w:left="-450" w:right="-450"/>
        <w:jc w:val="both"/>
        <w:rPr>
          <w:rFonts w:ascii="Times New Roman" w:hAnsi="Times New Roman" w:cs="Times New Roman"/>
          <w:sz w:val="24"/>
          <w:szCs w:val="24"/>
        </w:rPr>
      </w:pPr>
      <w:r>
        <w:rPr>
          <w:noProof/>
        </w:rPr>
        <w:drawing>
          <wp:inline distT="0" distB="0" distL="0" distR="0" wp14:anchorId="0E10348B" wp14:editId="1EBC6B73">
            <wp:extent cx="1252330" cy="39345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8594" cy="404845"/>
                    </a:xfrm>
                    <a:prstGeom prst="rect">
                      <a:avLst/>
                    </a:prstGeom>
                  </pic:spPr>
                </pic:pic>
              </a:graphicData>
            </a:graphic>
          </wp:inline>
        </w:drawing>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property of PCA is that it minimizes the squared reconstruction error which is the property that is exploited here.</w:t>
      </w:r>
    </w:p>
    <w:p w:rsidR="007E567C" w:rsidRDefault="007E567C" w:rsidP="007E567C">
      <w:pPr>
        <w:ind w:left="-450" w:right="-450"/>
        <w:jc w:val="both"/>
        <w:rPr>
          <w:rFonts w:ascii="Times New Roman" w:hAnsi="Times New Roman" w:cs="Times New Roman"/>
          <w:sz w:val="24"/>
          <w:szCs w:val="24"/>
        </w:rPr>
      </w:pPr>
    </w:p>
    <w:tbl>
      <w:tblPr>
        <w:tblStyle w:val="TableGrid"/>
        <w:tblW w:w="0" w:type="auto"/>
        <w:tblInd w:w="-450" w:type="dxa"/>
        <w:tblLook w:val="04A0" w:firstRow="1" w:lastRow="0" w:firstColumn="1" w:lastColumn="0" w:noHBand="0" w:noVBand="1"/>
      </w:tblPr>
      <w:tblGrid>
        <w:gridCol w:w="4694"/>
        <w:gridCol w:w="4708"/>
      </w:tblGrid>
      <w:tr w:rsidR="007E567C" w:rsidTr="00EB49C2">
        <w:tc>
          <w:tcPr>
            <w:tcW w:w="4694" w:type="dxa"/>
          </w:tcPr>
          <w:p w:rsidR="007E567C" w:rsidRDefault="007E567C" w:rsidP="007E567C">
            <w:pPr>
              <w:pStyle w:val="ListParagraph"/>
              <w:numPr>
                <w:ilvl w:val="0"/>
                <w:numId w:val="7"/>
              </w:numPr>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k-NN</w:t>
            </w:r>
          </w:p>
          <w:p w:rsidR="007E567C" w:rsidRDefault="007E567C" w:rsidP="00EB49C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3D72E209" wp14:editId="7B564324">
                  <wp:extent cx="2843784" cy="2843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7E567C" w:rsidRDefault="007E567C" w:rsidP="00EB49C2">
            <w:pPr>
              <w:ind w:right="-450"/>
              <w:jc w:val="both"/>
              <w:rPr>
                <w:rFonts w:ascii="Times New Roman" w:hAnsi="Times New Roman" w:cs="Times New Roman"/>
                <w:sz w:val="24"/>
                <w:szCs w:val="24"/>
              </w:rPr>
            </w:pPr>
            <w:r>
              <w:rPr>
                <w:rFonts w:ascii="Times New Roman" w:hAnsi="Times New Roman" w:cs="Times New Roman"/>
                <w:sz w:val="24"/>
                <w:szCs w:val="24"/>
              </w:rPr>
              <w:t>Recovered Data k-NN</w:t>
            </w:r>
          </w:p>
          <w:p w:rsidR="007E567C" w:rsidRDefault="007E567C" w:rsidP="00EB49C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375AAE0B" wp14:editId="2CD3C07A">
                  <wp:extent cx="2852928" cy="2852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tc>
      </w:tr>
      <w:tr w:rsidR="007E567C" w:rsidTr="00EB49C2">
        <w:tc>
          <w:tcPr>
            <w:tcW w:w="9402" w:type="dxa"/>
            <w:gridSpan w:val="2"/>
          </w:tcPr>
          <w:p w:rsidR="007E567C" w:rsidRDefault="007E567C" w:rsidP="00EB49C2">
            <w:pPr>
              <w:ind w:right="-450"/>
              <w:jc w:val="both"/>
              <w:rPr>
                <w:rFonts w:ascii="Times New Roman" w:hAnsi="Times New Roman" w:cs="Times New Roman"/>
                <w:sz w:val="24"/>
                <w:szCs w:val="24"/>
              </w:rPr>
            </w:pPr>
          </w:p>
        </w:tc>
      </w:tr>
      <w:tr w:rsidR="007E567C" w:rsidTr="00EB49C2">
        <w:tc>
          <w:tcPr>
            <w:tcW w:w="4694" w:type="dxa"/>
          </w:tcPr>
          <w:p w:rsidR="007E567C" w:rsidRDefault="007E567C" w:rsidP="007E567C">
            <w:pPr>
              <w:pStyle w:val="ListParagraph"/>
              <w:numPr>
                <w:ilvl w:val="0"/>
                <w:numId w:val="7"/>
              </w:numPr>
              <w:tabs>
                <w:tab w:val="left" w:pos="0"/>
              </w:tabs>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k-Means</w:t>
            </w:r>
          </w:p>
          <w:p w:rsidR="007E567C" w:rsidRDefault="007E567C" w:rsidP="00EB49C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528BD20D" wp14:editId="59060C5F">
                  <wp:extent cx="2843784" cy="2843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7E567C" w:rsidRDefault="007E567C" w:rsidP="00EB49C2">
            <w:pPr>
              <w:ind w:right="-450"/>
              <w:jc w:val="both"/>
              <w:rPr>
                <w:rFonts w:ascii="Times New Roman" w:hAnsi="Times New Roman" w:cs="Times New Roman"/>
                <w:sz w:val="24"/>
                <w:szCs w:val="24"/>
              </w:rPr>
            </w:pPr>
            <w:r>
              <w:rPr>
                <w:rFonts w:ascii="Times New Roman" w:hAnsi="Times New Roman" w:cs="Times New Roman"/>
                <w:sz w:val="24"/>
                <w:szCs w:val="24"/>
              </w:rPr>
              <w:t>Recovered Data k-Means</w:t>
            </w:r>
          </w:p>
          <w:p w:rsidR="007E567C" w:rsidRDefault="007E567C" w:rsidP="00EB49C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58157592" wp14:editId="4A4C52CE">
                  <wp:extent cx="2834640" cy="283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p>
        </w:tc>
      </w:tr>
    </w:tbl>
    <w:p w:rsidR="007E567C" w:rsidRPr="009A7DA2" w:rsidRDefault="007E567C" w:rsidP="007E567C">
      <w:pPr>
        <w:ind w:left="-450" w:right="-450"/>
        <w:jc w:val="both"/>
        <w:rPr>
          <w:rFonts w:ascii="Times New Roman" w:hAnsi="Times New Roman" w:cs="Times New Roman"/>
          <w:sz w:val="24"/>
          <w:szCs w:val="24"/>
        </w:rPr>
      </w:pPr>
    </w:p>
    <w:p w:rsidR="007E567C" w:rsidRPr="009A7DA2" w:rsidRDefault="007E567C" w:rsidP="007E567C">
      <w:pPr>
        <w:pStyle w:val="Heading1"/>
        <w:ind w:left="-450"/>
        <w:rPr>
          <w:rFonts w:ascii="Times New Roman" w:hAnsi="Times New Roman" w:cs="Times New Roman"/>
          <w:sz w:val="22"/>
          <w:szCs w:val="22"/>
        </w:rPr>
      </w:pPr>
      <w:r w:rsidRPr="009A7DA2">
        <w:rPr>
          <w:rFonts w:ascii="Times New Roman" w:hAnsi="Times New Roman" w:cs="Times New Roman"/>
        </w:rPr>
        <w:lastRenderedPageBreak/>
        <w:t>Conclusion:</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Whilst using the smaller and labeled dataset, the supervised learning methods performed better than the unsupervised learning. This is because the labels and the features were already given and the algorithms had to learn them based upon the mathematical formulation. Hence the confusion matrix efficiency was high for supervised learning especially for Naïve.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Using unlabeled and large dataset, the unsupervised learning performed better in terms of confusion matrix and time complexity. The supervised learning used more time to compute and give results.</w:t>
      </w:r>
    </w:p>
    <w:p w:rsidR="007E567C" w:rsidRDefault="007E567C" w:rsidP="00014E97">
      <w:pPr>
        <w:ind w:left="-450" w:right="-450"/>
        <w:jc w:val="both"/>
        <w:rPr>
          <w:rFonts w:ascii="Times New Roman" w:hAnsi="Times New Roman" w:cs="Times New Roman"/>
          <w:sz w:val="24"/>
          <w:szCs w:val="24"/>
        </w:rPr>
      </w:pPr>
      <w:r>
        <w:rPr>
          <w:rFonts w:ascii="Times New Roman" w:hAnsi="Times New Roman" w:cs="Times New Roman"/>
          <w:sz w:val="24"/>
          <w:szCs w:val="24"/>
        </w:rPr>
        <w:t>Furthermore, I corrupted the data by 30% and tried performing the algorithms. After that I tried recovering the missing data using PCA and then performing the different algorithms. It was found that PCA improved the efficiency manifold before applying any learning algorithm. PCA helps in recovering missing data points. Moreover, in such cases also the unsupervised learning performed better than supervised learning.</w:t>
      </w:r>
    </w:p>
    <w:p w:rsidR="00014E97" w:rsidRDefault="00014E97" w:rsidP="00014E97">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Labeled Small Dataset size: 1040 x 26</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Unlabeled Large Dataset size: 92803 x 3</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computation time taken by each on different type of dataset is as follows:</w:t>
      </w:r>
    </w:p>
    <w:tbl>
      <w:tblPr>
        <w:tblStyle w:val="TableGrid"/>
        <w:tblW w:w="0" w:type="auto"/>
        <w:jc w:val="center"/>
        <w:tblLook w:val="04A0" w:firstRow="1" w:lastRow="0" w:firstColumn="1" w:lastColumn="0" w:noHBand="0" w:noVBand="1"/>
      </w:tblPr>
      <w:tblGrid>
        <w:gridCol w:w="2245"/>
        <w:gridCol w:w="3420"/>
        <w:gridCol w:w="3350"/>
      </w:tblGrid>
      <w:tr w:rsidR="007E567C" w:rsidTr="00EB49C2">
        <w:trPr>
          <w:jc w:val="center"/>
        </w:trPr>
        <w:tc>
          <w:tcPr>
            <w:tcW w:w="2245" w:type="dxa"/>
          </w:tcPr>
          <w:p w:rsidR="007E567C" w:rsidRDefault="007E567C" w:rsidP="00EB49C2">
            <w:pPr>
              <w:ind w:left="65" w:right="-450"/>
              <w:jc w:val="both"/>
              <w:rPr>
                <w:rFonts w:ascii="Times New Roman" w:hAnsi="Times New Roman" w:cs="Times New Roman"/>
                <w:sz w:val="24"/>
                <w:szCs w:val="24"/>
              </w:rPr>
            </w:pPr>
            <w:r>
              <w:rPr>
                <w:rFonts w:ascii="Times New Roman" w:hAnsi="Times New Roman" w:cs="Times New Roman"/>
                <w:sz w:val="24"/>
                <w:szCs w:val="24"/>
              </w:rPr>
              <w:t>Computation Time</w:t>
            </w:r>
          </w:p>
        </w:tc>
        <w:tc>
          <w:tcPr>
            <w:tcW w:w="3420" w:type="dxa"/>
          </w:tcPr>
          <w:p w:rsidR="007E567C" w:rsidRDefault="007E567C" w:rsidP="00EB49C2">
            <w:pPr>
              <w:ind w:left="-450" w:right="-450" w:firstLine="523"/>
              <w:jc w:val="both"/>
              <w:rPr>
                <w:rFonts w:ascii="Times New Roman" w:hAnsi="Times New Roman" w:cs="Times New Roman"/>
                <w:sz w:val="24"/>
                <w:szCs w:val="24"/>
              </w:rPr>
            </w:pPr>
            <w:r>
              <w:rPr>
                <w:rFonts w:ascii="Times New Roman" w:hAnsi="Times New Roman" w:cs="Times New Roman"/>
                <w:sz w:val="24"/>
                <w:szCs w:val="24"/>
              </w:rPr>
              <w:t>Labeled Small Dataset</w:t>
            </w:r>
          </w:p>
        </w:tc>
        <w:tc>
          <w:tcPr>
            <w:tcW w:w="3350" w:type="dxa"/>
          </w:tcPr>
          <w:p w:rsidR="007E567C" w:rsidRDefault="007E567C" w:rsidP="00EB49C2">
            <w:pPr>
              <w:ind w:left="-450" w:right="-450" w:firstLine="519"/>
              <w:jc w:val="both"/>
              <w:rPr>
                <w:rFonts w:ascii="Times New Roman" w:hAnsi="Times New Roman" w:cs="Times New Roman"/>
                <w:sz w:val="24"/>
                <w:szCs w:val="24"/>
              </w:rPr>
            </w:pPr>
            <w:r>
              <w:rPr>
                <w:rFonts w:ascii="Times New Roman" w:hAnsi="Times New Roman" w:cs="Times New Roman"/>
                <w:sz w:val="24"/>
                <w:szCs w:val="24"/>
              </w:rPr>
              <w:t>Unlabeled Large Dataset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SVM</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45.0857</w:t>
            </w:r>
          </w:p>
        </w:tc>
        <w:tc>
          <w:tcPr>
            <w:tcW w:w="335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Naïve</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1.4973</w:t>
            </w:r>
          </w:p>
        </w:tc>
        <w:tc>
          <w:tcPr>
            <w:tcW w:w="335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k-NN</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0.6692</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1.3866</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k-Means</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0.4790</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0.8486</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Naïve</w:t>
            </w:r>
          </w:p>
        </w:tc>
        <w:tc>
          <w:tcPr>
            <w:tcW w:w="342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1.5694</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k-Means</w:t>
            </w:r>
          </w:p>
        </w:tc>
        <w:tc>
          <w:tcPr>
            <w:tcW w:w="342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E567C" w:rsidRDefault="007E567C" w:rsidP="00EB49C2">
            <w:pPr>
              <w:ind w:left="-450" w:right="-450" w:firstLine="450"/>
              <w:jc w:val="both"/>
              <w:rPr>
                <w:rFonts w:ascii="Times New Roman" w:hAnsi="Times New Roman" w:cs="Times New Roman"/>
                <w:sz w:val="24"/>
                <w:szCs w:val="24"/>
              </w:rPr>
            </w:pPr>
            <w:r>
              <w:rPr>
                <w:rFonts w:ascii="Times New Roman" w:hAnsi="Times New Roman" w:cs="Times New Roman"/>
                <w:sz w:val="24"/>
                <w:szCs w:val="24"/>
              </w:rPr>
              <w:t>1.4219</w:t>
            </w:r>
          </w:p>
        </w:tc>
      </w:tr>
    </w:tbl>
    <w:p w:rsidR="0015363A" w:rsidRDefault="0015363A" w:rsidP="0015363A">
      <w:pPr>
        <w:ind w:left="-360" w:right="-450" w:hanging="90"/>
        <w:jc w:val="both"/>
        <w:rPr>
          <w:rFonts w:ascii="Times New Roman" w:hAnsi="Times New Roman" w:cs="Times New Roman"/>
          <w:sz w:val="24"/>
          <w:szCs w:val="24"/>
        </w:rPr>
      </w:pPr>
    </w:p>
    <w:p w:rsidR="007E567C" w:rsidRDefault="0015363A" w:rsidP="0015363A">
      <w:pPr>
        <w:ind w:left="-360" w:right="-450" w:hanging="90"/>
        <w:jc w:val="both"/>
        <w:rPr>
          <w:rFonts w:ascii="Times New Roman" w:hAnsi="Times New Roman" w:cs="Times New Roman"/>
          <w:sz w:val="24"/>
          <w:szCs w:val="24"/>
        </w:rPr>
      </w:pPr>
      <w:r w:rsidRPr="0015363A">
        <w:rPr>
          <w:rFonts w:ascii="Times New Roman" w:hAnsi="Times New Roman" w:cs="Times New Roman"/>
          <w:sz w:val="24"/>
          <w:szCs w:val="24"/>
        </w:rPr>
        <w:t>Noise – Accuracy relation for different type of dataset is as follows:</w:t>
      </w:r>
    </w:p>
    <w:p w:rsidR="0015363A" w:rsidRPr="0015363A" w:rsidRDefault="0015363A" w:rsidP="0015363A">
      <w:pPr>
        <w:pStyle w:val="ListParagraph"/>
        <w:numPr>
          <w:ilvl w:val="0"/>
          <w:numId w:val="10"/>
        </w:numPr>
        <w:ind w:right="-450"/>
        <w:jc w:val="both"/>
        <w:rPr>
          <w:rFonts w:ascii="Times New Roman" w:hAnsi="Times New Roman" w:cs="Times New Roman"/>
          <w:sz w:val="24"/>
          <w:szCs w:val="24"/>
        </w:rPr>
      </w:pPr>
      <w:r>
        <w:rPr>
          <w:rFonts w:ascii="Times New Roman" w:hAnsi="Times New Roman" w:cs="Times New Roman"/>
          <w:sz w:val="24"/>
          <w:szCs w:val="24"/>
        </w:rPr>
        <w:t>Labeled small dataset: Speech Dataset</w:t>
      </w:r>
    </w:p>
    <w:tbl>
      <w:tblPr>
        <w:tblStyle w:val="TableGrid"/>
        <w:tblW w:w="0" w:type="auto"/>
        <w:tblInd w:w="180" w:type="dxa"/>
        <w:tblLook w:val="04A0" w:firstRow="1" w:lastRow="0" w:firstColumn="1" w:lastColumn="0" w:noHBand="0" w:noVBand="1"/>
      </w:tblPr>
      <w:tblGrid>
        <w:gridCol w:w="2245"/>
        <w:gridCol w:w="1710"/>
        <w:gridCol w:w="1710"/>
        <w:gridCol w:w="1710"/>
        <w:gridCol w:w="1620"/>
      </w:tblGrid>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Noise</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0%</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15363A" w:rsidRDefault="0015363A" w:rsidP="0015363A">
            <w:pPr>
              <w:ind w:left="522" w:right="90" w:hanging="522"/>
              <w:jc w:val="both"/>
              <w:rPr>
                <w:rFonts w:ascii="Times New Roman" w:hAnsi="Times New Roman" w:cs="Times New Roman"/>
                <w:sz w:val="24"/>
                <w:szCs w:val="24"/>
              </w:rPr>
            </w:pPr>
            <w:r>
              <w:rPr>
                <w:rFonts w:ascii="Times New Roman" w:hAnsi="Times New Roman" w:cs="Times New Roman"/>
                <w:sz w:val="24"/>
                <w:szCs w:val="24"/>
              </w:rPr>
              <w:t>5%</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SVM</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54.7619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38.0852</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73.2143</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63.3333</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 xml:space="preserve">Naïve </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78.5714</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79.1667</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76.7857</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67.2619</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k-NN</w:t>
            </w:r>
          </w:p>
        </w:tc>
        <w:tc>
          <w:tcPr>
            <w:tcW w:w="171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57.1429</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k-Means</w:t>
            </w:r>
          </w:p>
        </w:tc>
        <w:tc>
          <w:tcPr>
            <w:tcW w:w="171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50.5769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50.3846</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48.5577</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41.3462</w:t>
            </w:r>
          </w:p>
        </w:tc>
      </w:tr>
    </w:tbl>
    <w:p w:rsidR="005C51B2" w:rsidRDefault="005C51B2" w:rsidP="005C51B2">
      <w:pPr>
        <w:ind w:right="90"/>
        <w:jc w:val="both"/>
        <w:rPr>
          <w:rFonts w:ascii="Times New Roman" w:hAnsi="Times New Roman" w:cs="Times New Roman"/>
          <w:sz w:val="24"/>
          <w:szCs w:val="24"/>
        </w:rPr>
      </w:pPr>
    </w:p>
    <w:p w:rsidR="007E567C" w:rsidRDefault="005C51B2" w:rsidP="005C51B2">
      <w:pPr>
        <w:pStyle w:val="ListParagraph"/>
        <w:numPr>
          <w:ilvl w:val="0"/>
          <w:numId w:val="10"/>
        </w:numPr>
        <w:ind w:right="90"/>
        <w:jc w:val="both"/>
        <w:rPr>
          <w:rFonts w:ascii="Times New Roman" w:hAnsi="Times New Roman" w:cs="Times New Roman"/>
          <w:sz w:val="24"/>
          <w:szCs w:val="24"/>
        </w:rPr>
      </w:pPr>
      <w:r>
        <w:rPr>
          <w:rFonts w:ascii="Times New Roman" w:hAnsi="Times New Roman" w:cs="Times New Roman"/>
          <w:sz w:val="24"/>
          <w:szCs w:val="24"/>
        </w:rPr>
        <w:t>Unlabeled large dataset: Gait Signals</w:t>
      </w:r>
    </w:p>
    <w:tbl>
      <w:tblPr>
        <w:tblStyle w:val="TableGrid"/>
        <w:tblW w:w="0" w:type="auto"/>
        <w:tblInd w:w="180" w:type="dxa"/>
        <w:tblLook w:val="04A0" w:firstRow="1" w:lastRow="0" w:firstColumn="1" w:lastColumn="0" w:noHBand="0" w:noVBand="1"/>
      </w:tblPr>
      <w:tblGrid>
        <w:gridCol w:w="2245"/>
        <w:gridCol w:w="1710"/>
        <w:gridCol w:w="1710"/>
        <w:gridCol w:w="1710"/>
        <w:gridCol w:w="1620"/>
      </w:tblGrid>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Noise</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0%</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5C51B2" w:rsidRDefault="005C51B2" w:rsidP="00B372C0">
            <w:pPr>
              <w:ind w:left="522" w:right="90" w:hanging="522"/>
              <w:jc w:val="both"/>
              <w:rPr>
                <w:rFonts w:ascii="Times New Roman" w:hAnsi="Times New Roman" w:cs="Times New Roman"/>
                <w:sz w:val="24"/>
                <w:szCs w:val="24"/>
              </w:rPr>
            </w:pPr>
            <w:r>
              <w:rPr>
                <w:rFonts w:ascii="Times New Roman" w:hAnsi="Times New Roman" w:cs="Times New Roman"/>
                <w:sz w:val="24"/>
                <w:szCs w:val="24"/>
              </w:rPr>
              <w:t>5%</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k-NN</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85.9762</w:t>
            </w:r>
          </w:p>
        </w:tc>
        <w:tc>
          <w:tcPr>
            <w:tcW w:w="1710" w:type="dxa"/>
          </w:tcPr>
          <w:p w:rsidR="005C51B2" w:rsidRDefault="005C51B2" w:rsidP="005C51B2">
            <w:pPr>
              <w:ind w:right="90"/>
              <w:jc w:val="both"/>
              <w:rPr>
                <w:rFonts w:ascii="Times New Roman" w:hAnsi="Times New Roman" w:cs="Times New Roman"/>
                <w:sz w:val="24"/>
                <w:szCs w:val="24"/>
              </w:rPr>
            </w:pPr>
            <w:r>
              <w:rPr>
                <w:rFonts w:ascii="Times New Roman" w:hAnsi="Times New Roman" w:cs="Times New Roman"/>
                <w:sz w:val="24"/>
                <w:szCs w:val="24"/>
              </w:rPr>
              <w:t>85.8651</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85.9901</w:t>
            </w:r>
          </w:p>
        </w:tc>
        <w:tc>
          <w:tcPr>
            <w:tcW w:w="162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84.6984</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k-Means</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91.3924</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88.65</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86.1037</w:t>
            </w:r>
          </w:p>
        </w:tc>
        <w:tc>
          <w:tcPr>
            <w:tcW w:w="162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75.9703</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 xml:space="preserve">PCA + Naïve </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89.2295</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85.6602</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86.1567</w:t>
            </w:r>
          </w:p>
        </w:tc>
        <w:tc>
          <w:tcPr>
            <w:tcW w:w="162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85.6637</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PCA + k-Means</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92.8256</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91.401</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91.4851</w:t>
            </w:r>
          </w:p>
        </w:tc>
        <w:tc>
          <w:tcPr>
            <w:tcW w:w="162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87.0423</w:t>
            </w:r>
          </w:p>
        </w:tc>
      </w:tr>
    </w:tbl>
    <w:p w:rsidR="00014E97" w:rsidRDefault="00014E97" w:rsidP="00014E97">
      <w:pPr>
        <w:ind w:left="-450" w:right="-45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clearly seen from the above tables that for labeled dataset, SVM performs better when noise is present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2-5% compared to others. But the performance if k-NN is almost steady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2% noise. As far as computational time is concerned, k-Means and k-NN outperform others.</w:t>
      </w:r>
    </w:p>
    <w:p w:rsidR="00014E97" w:rsidRDefault="00014E97" w:rsidP="00014E97">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For the unlabeled dataset, the PCA enabled Naïve and k-Means perform better than the others and from them PCA enabled k-Means performs way much better even when the noise is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5%. In terms of computational time, we might see that k-Means is fastest but doesn’t perform well in presence of noise. Here PCA enabled k-Means performs better.</w:t>
      </w:r>
    </w:p>
    <w:p w:rsidR="00014E97" w:rsidRDefault="00014E97" w:rsidP="00014E97"/>
    <w:p w:rsidR="007E567C" w:rsidRDefault="007E567C" w:rsidP="007E567C">
      <w:pPr>
        <w:pStyle w:val="Heading1"/>
        <w:ind w:left="-450" w:right="-450"/>
        <w:jc w:val="both"/>
        <w:rPr>
          <w:rFonts w:ascii="Times New Roman" w:hAnsi="Times New Roman" w:cs="Times New Roman"/>
        </w:rPr>
      </w:pPr>
      <w:r>
        <w:rPr>
          <w:rFonts w:ascii="Times New Roman" w:hAnsi="Times New Roman" w:cs="Times New Roman"/>
        </w:rPr>
        <w:t>References: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https://en.wikipedia.org/wiki/Parkinson%27s_disease</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https://www.gstatic.com/healthricherkp/pdf/parkinson_s_disease.pdf</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“Parkinson's disease: clinical features and diagnosis”, http://www.ncbi.nlm.nih.gov/pubmed/18344392</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“New machine-learning algorithms for prediction of Parkinson’s disease”, https://www.researchgate.net/publication/234131546_New_machine-learning_algorithms_for_prediction_of_Parkinson's_disease</w:t>
      </w:r>
    </w:p>
    <w:p w:rsidR="007E567C" w:rsidRPr="00D24FA9" w:rsidRDefault="007E567C" w:rsidP="007E567C">
      <w:pPr>
        <w:pStyle w:val="ListParagraph"/>
        <w:numPr>
          <w:ilvl w:val="0"/>
          <w:numId w:val="8"/>
        </w:numPr>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“Wearable assistant for Parkinson’s disease patients with the freezing of gait symptom”, http://ieeexplore.ieee.org/stamp/stamp.jsp?arnumber=5325884</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http://devpost.com/software/myowalk</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“Data Processing for Parkinson’s Disease: Tremor, Speech and Gait Signal Analysis”, http://ieeexplore.ieee.org/stamp/stamp.jsp?tp=&amp;arnumber=6150330</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“A Machine Learning Approach to Diagnosis of Parkinson’s Disease”, http://scholarship.claremont.edu/cgi/viewcontent.cgi?article=1784&amp;context=cmc_theses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https://physionet.org/physiobank/database/gaitndd/</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https://physionet.org/physiobank/database/tremordb/</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https://archive.ics.uci.edu/ml/datasets/Parkinsons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https://archive.ics.uci.edu/ml/datasets/Daphnet+Freezing+of+Gait</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http://www.ius.edu.ba/sites/default/files/articles/51-145-1-PB.pdf</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http://www.mathworks.com/help/stats/supervised-learning-machine-learning-workflow-and-algorithms.html</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http://www.mathworks.com/discovery/unsupervised-learning.html</w:t>
      </w:r>
    </w:p>
    <w:p w:rsidR="000B0599" w:rsidRDefault="000B0599"/>
    <w:sectPr w:rsidR="000B0599" w:rsidSect="00C61D3F">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75" w:rsidRDefault="006C6475">
      <w:pPr>
        <w:spacing w:after="0" w:line="240" w:lineRule="auto"/>
      </w:pPr>
      <w:r>
        <w:separator/>
      </w:r>
    </w:p>
  </w:endnote>
  <w:endnote w:type="continuationSeparator" w:id="0">
    <w:p w:rsidR="006C6475" w:rsidRDefault="006C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75" w:rsidRDefault="006C6475">
      <w:pPr>
        <w:spacing w:after="0" w:line="240" w:lineRule="auto"/>
      </w:pPr>
      <w:r>
        <w:separator/>
      </w:r>
    </w:p>
  </w:footnote>
  <w:footnote w:type="continuationSeparator" w:id="0">
    <w:p w:rsidR="006C6475" w:rsidRDefault="006C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3F" w:rsidRDefault="00B31724" w:rsidP="00C61D3F">
    <w:pPr>
      <w:pStyle w:val="Header"/>
    </w:pPr>
    <w:r>
      <w:t>Romil Shah</w:t>
    </w:r>
    <w:r>
      <w:tab/>
    </w:r>
    <w:r>
      <w:tab/>
      <w:t>NUID: 001673595</w:t>
    </w:r>
  </w:p>
  <w:p w:rsidR="00C61D3F" w:rsidRDefault="00B31724" w:rsidP="00C61D3F">
    <w:pPr>
      <w:pStyle w:val="Header"/>
    </w:pPr>
    <w:r>
      <w:t>Introduction to Data Mining and Machine Learning</w:t>
    </w:r>
  </w:p>
  <w:p w:rsidR="0045757F" w:rsidRDefault="00B31724" w:rsidP="00C61D3F">
    <w:pPr>
      <w:pStyle w:val="Header"/>
    </w:pPr>
    <w:r>
      <w:t>Professor Nik Bear Brown</w:t>
    </w:r>
  </w:p>
  <w:p w:rsidR="00C61D3F" w:rsidRDefault="00B31724">
    <w:pPr>
      <w:pStyle w:val="Header"/>
    </w:pPr>
    <w:r>
      <w:t>Final Project</w:t>
    </w:r>
  </w:p>
  <w:p w:rsidR="0045757F" w:rsidRDefault="00B31724">
    <w:pPr>
      <w:pStyle w:val="Header"/>
    </w:pPr>
    <w:r>
      <w:t>Summer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6A8"/>
    <w:multiLevelType w:val="hybridMultilevel"/>
    <w:tmpl w:val="D37CF9E0"/>
    <w:lvl w:ilvl="0" w:tplc="3DBA6C28">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8076C53"/>
    <w:multiLevelType w:val="hybridMultilevel"/>
    <w:tmpl w:val="055E3052"/>
    <w:lvl w:ilvl="0" w:tplc="0C928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523E8"/>
    <w:multiLevelType w:val="hybridMultilevel"/>
    <w:tmpl w:val="4678F328"/>
    <w:lvl w:ilvl="0" w:tplc="ABE896C4">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21167235"/>
    <w:multiLevelType w:val="hybridMultilevel"/>
    <w:tmpl w:val="714839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46782"/>
    <w:multiLevelType w:val="hybridMultilevel"/>
    <w:tmpl w:val="3BCC4E20"/>
    <w:lvl w:ilvl="0" w:tplc="E0F25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8720D"/>
    <w:multiLevelType w:val="hybridMultilevel"/>
    <w:tmpl w:val="083A051E"/>
    <w:lvl w:ilvl="0" w:tplc="279C12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CC2C04"/>
    <w:multiLevelType w:val="hybridMultilevel"/>
    <w:tmpl w:val="F7D08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A39E8"/>
    <w:multiLevelType w:val="hybridMultilevel"/>
    <w:tmpl w:val="52D2B63C"/>
    <w:lvl w:ilvl="0" w:tplc="B2E80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C50E7"/>
    <w:multiLevelType w:val="hybridMultilevel"/>
    <w:tmpl w:val="664252DE"/>
    <w:lvl w:ilvl="0" w:tplc="05143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9A39C8"/>
    <w:multiLevelType w:val="hybridMultilevel"/>
    <w:tmpl w:val="B218CB0E"/>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6"/>
  </w:num>
  <w:num w:numId="5">
    <w:abstractNumId w:val="4"/>
  </w:num>
  <w:num w:numId="6">
    <w:abstractNumId w:val="1"/>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6E"/>
    <w:rsid w:val="00014E97"/>
    <w:rsid w:val="000B0599"/>
    <w:rsid w:val="0015363A"/>
    <w:rsid w:val="004D396E"/>
    <w:rsid w:val="005C51B2"/>
    <w:rsid w:val="006C6475"/>
    <w:rsid w:val="007E567C"/>
    <w:rsid w:val="00B3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958C4-1D02-4614-9F47-01F579B8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67C"/>
  </w:style>
  <w:style w:type="paragraph" w:styleId="Heading1">
    <w:name w:val="heading 1"/>
    <w:basedOn w:val="Normal"/>
    <w:next w:val="Normal"/>
    <w:link w:val="Heading1Char"/>
    <w:uiPriority w:val="9"/>
    <w:qFormat/>
    <w:rsid w:val="007E5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7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5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6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67C"/>
    <w:pPr>
      <w:ind w:left="720"/>
      <w:contextualSpacing/>
    </w:pPr>
  </w:style>
  <w:style w:type="table" w:styleId="TableGrid">
    <w:name w:val="Table Grid"/>
    <w:basedOn w:val="TableNormal"/>
    <w:uiPriority w:val="39"/>
    <w:rsid w:val="007E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67C"/>
  </w:style>
  <w:style w:type="paragraph" w:styleId="NormalWeb">
    <w:name w:val="Normal (Web)"/>
    <w:basedOn w:val="Normal"/>
    <w:uiPriority w:val="99"/>
    <w:semiHidden/>
    <w:unhideWhenUsed/>
    <w:rsid w:val="007E567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4</cp:revision>
  <dcterms:created xsi:type="dcterms:W3CDTF">2016-07-31T13:40:00Z</dcterms:created>
  <dcterms:modified xsi:type="dcterms:W3CDTF">2016-08-01T06:20:00Z</dcterms:modified>
</cp:coreProperties>
</file>