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M11_L4_RomilShah</w:t>
      </w:r>
    </w:p>
    <w:p>
      <w:pPr>
        <w:pStyle w:val="Author"/>
      </w:pPr>
      <w:r>
        <w:t xml:space="preserve">Romil</w:t>
      </w:r>
      <w:r>
        <w:t xml:space="preserve"> </w:t>
      </w:r>
      <w:r>
        <w:t xml:space="preserve">Shah</w:t>
      </w:r>
    </w:p>
    <w:p>
      <w:pPr>
        <w:pStyle w:val="Date"/>
      </w:pPr>
      <w:r>
        <w:t xml:space="preserve">August</w:t>
      </w:r>
      <w:r>
        <w:t xml:space="preserve"> </w:t>
      </w:r>
      <w:r>
        <w:t xml:space="preserve">1,</w:t>
      </w:r>
      <w:r>
        <w:t xml:space="preserve"> </w:t>
      </w:r>
      <w:r>
        <w:t xml:space="preserve">2016</w:t>
      </w:r>
    </w:p>
    <w:p>
      <w:pPr>
        <w:pStyle w:val="SourceCode"/>
      </w:pPr>
      <w:r>
        <w:rPr>
          <w:rStyle w:val="KeywordTok"/>
        </w:rPr>
        <w:t xml:space="preserve">library</w:t>
      </w:r>
      <w:r>
        <w:rPr>
          <w:rStyle w:val="NormalTok"/>
        </w:rPr>
        <w:t xml:space="preserve">(RCurl)</w:t>
      </w:r>
    </w:p>
    <w:p>
      <w:pPr>
        <w:pStyle w:val="SourceCode"/>
      </w:pPr>
      <w:r>
        <w:rPr>
          <w:rStyle w:val="VerbatimChar"/>
        </w:rPr>
        <w:t xml:space="preserve">## Loading required package: bitops</w:t>
      </w:r>
    </w:p>
    <w:p>
      <w:pPr>
        <w:pStyle w:val="SourceCode"/>
      </w:pPr>
      <w:r>
        <w:rPr>
          <w:rStyle w:val="KeywordTok"/>
        </w:rPr>
        <w:t xml:space="preserve">library</w:t>
      </w:r>
      <w:r>
        <w:rPr>
          <w:rStyle w:val="NormalTok"/>
        </w:rPr>
        <w:t xml:space="preserve">(plyr)</w:t>
      </w:r>
    </w:p>
    <w:p>
      <w:pPr>
        <w:pStyle w:val="SourceCode"/>
      </w:pPr>
      <w:r>
        <w:rPr>
          <w:rStyle w:val="VerbatimChar"/>
        </w:rPr>
        <w:t xml:space="preserve">## Warning: package 'plyr' was built under R version 3.2.5</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3.2.5</w:t>
      </w:r>
    </w:p>
    <w:p>
      <w:pPr>
        <w:pStyle w:val="SourceCode"/>
      </w:pPr>
      <w:r>
        <w:rPr>
          <w:rStyle w:val="KeywordTok"/>
        </w:rPr>
        <w:t xml:space="preserve">library</w:t>
      </w:r>
      <w:r>
        <w:rPr>
          <w:rStyle w:val="NormalTok"/>
        </w:rPr>
        <w:t xml:space="preserve">(forecast)</w:t>
      </w:r>
    </w:p>
    <w:p>
      <w:pPr>
        <w:pStyle w:val="SourceCode"/>
      </w:pPr>
      <w:r>
        <w:rPr>
          <w:rStyle w:val="VerbatimChar"/>
        </w:rPr>
        <w:t xml:space="preserve">## Warning: package 'forecast' was built under R version 3.2.5</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3.2.5</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timeDate</w:t>
      </w:r>
    </w:p>
    <w:p>
      <w:pPr>
        <w:pStyle w:val="SourceCode"/>
      </w:pPr>
      <w:r>
        <w:rPr>
          <w:rStyle w:val="VerbatimChar"/>
        </w:rPr>
        <w:t xml:space="preserve">## This is forecast 7.1</w:t>
      </w:r>
    </w:p>
    <w:p>
      <w:pPr>
        <w:pStyle w:val="SourceCode"/>
      </w:pPr>
      <w:r>
        <w:rPr>
          <w:rStyle w:val="KeywordTok"/>
        </w:rPr>
        <w:t xml:space="preserve">library</w:t>
      </w:r>
      <w:r>
        <w:rPr>
          <w:rStyle w:val="NormalTok"/>
        </w:rPr>
        <w:t xml:space="preserve">(astsa)</w:t>
      </w:r>
    </w:p>
    <w:p>
      <w:pPr>
        <w:pStyle w:val="SourceCode"/>
      </w:pPr>
      <w:r>
        <w:rPr>
          <w:rStyle w:val="VerbatimChar"/>
        </w:rPr>
        <w:t xml:space="preserve">## Warning: package 'astsa' was built under R version 3.2.5</w:t>
      </w:r>
    </w:p>
    <w:p>
      <w:pPr>
        <w:pStyle w:val="SourceCode"/>
      </w:pPr>
      <w:r>
        <w:rPr>
          <w:rStyle w:val="VerbatimChar"/>
        </w:rPr>
        <w:t xml:space="preserve">## </w:t>
      </w:r>
      <w:r>
        <w:br w:type="textWrapping"/>
      </w:r>
      <w:r>
        <w:rPr>
          <w:rStyle w:val="VerbatimChar"/>
        </w:rPr>
        <w:t xml:space="preserve">## Attaching package: 'astsa'</w:t>
      </w:r>
    </w:p>
    <w:p>
      <w:pPr>
        <w:pStyle w:val="SourceCode"/>
      </w:pPr>
      <w:r>
        <w:rPr>
          <w:rStyle w:val="VerbatimChar"/>
        </w:rPr>
        <w:t xml:space="preserve">## The following object is masked from 'package:forecast':</w:t>
      </w:r>
      <w:r>
        <w:br w:type="textWrapping"/>
      </w:r>
      <w:r>
        <w:rPr>
          <w:rStyle w:val="VerbatimChar"/>
        </w:rPr>
        <w:t xml:space="preserve">## </w:t>
      </w:r>
      <w:r>
        <w:br w:type="textWrapping"/>
      </w:r>
      <w:r>
        <w:rPr>
          <w:rStyle w:val="VerbatimChar"/>
        </w:rPr>
        <w:t xml:space="preserve">##     gas</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"C:/Users/rams1/Desktop/DSCS6030/train_data.txt"</w:t>
      </w:r>
      <w:r>
        <w:rPr>
          <w:rStyle w:val="NormalTok"/>
        </w:rPr>
        <w:t xml:space="preserve">)</w:t>
      </w:r>
      <w:r>
        <w:br w:type="textWrapping"/>
      </w:r>
      <w:r>
        <w:br w:type="textWrapping"/>
      </w:r>
      <w:r>
        <w:rPr>
          <w:rStyle w:val="CommentTok"/>
        </w:rPr>
        <w:t xml:space="preserve">#This dataset consists of the vocal frequencies of the various subjects who have or dont have Parkinsons. It consists of the voice sampels of sustained vowels, numbers from 1 to 10 and short sentences or words. On basis of this the parkinsons patient can be identified. There are also labels provided to match with the predicted values. Here using the number '1' for all parkinsons patients, I am trying to find a seosonal model IF it exists for this dataset.</w:t>
      </w:r>
      <w:r>
        <w:br w:type="textWrapping"/>
      </w:r>
      <w:r>
        <w:br w:type="textWrapping"/>
      </w:r>
      <w:r>
        <w:rPr>
          <w:rStyle w:val="CommentTok"/>
        </w:rPr>
        <w:t xml:space="preserve">#link to the dataset: https://archive.ics.uci.edu/ml/datasets/Parkinson+Speech+Dataset+with++Multiple+Types+of+Sound+Recordings</w:t>
      </w:r>
      <w:r>
        <w:br w:type="textWrapping"/>
      </w:r>
      <w:r>
        <w:br w:type="textWrapping"/>
      </w:r>
      <w:r>
        <w:rPr>
          <w:rStyle w:val="CommentTok"/>
        </w:rPr>
        <w:t xml:space="preserve">#Obtaining data for subject 1</w:t>
      </w:r>
      <w:r>
        <w:br w:type="textWrapping"/>
      </w:r>
      <w:r>
        <w:rPr>
          <w:rStyle w:val="NormalTok"/>
        </w:rPr>
        <w:t xml:space="preserve">subject1 &lt;-</w:t>
      </w:r>
      <w:r>
        <w:rPr>
          <w:rStyle w:val="StringTok"/>
        </w:rPr>
        <w:t xml:space="preserve"> </w:t>
      </w:r>
      <w:r>
        <w:rPr>
          <w:rStyle w:val="KeywordTok"/>
        </w:rPr>
        <w:t xml:space="preserve">ts</w:t>
      </w:r>
      <w:r>
        <w:rPr>
          <w:rStyle w:val="NormalTok"/>
        </w:rPr>
        <w:t xml:space="preserve">(data[</w:t>
      </w:r>
      <w:r>
        <w:rPr>
          <w:rStyle w:val="DecValTok"/>
        </w:rPr>
        <w:t xml:space="preserve">1</w:t>
      </w:r>
      <w:r>
        <w:rPr>
          <w:rStyle w:val="NormalTok"/>
        </w:rPr>
        <w:t xml:space="preserve">:</w:t>
      </w:r>
      <w:r>
        <w:rPr>
          <w:rStyle w:val="DecValTok"/>
        </w:rPr>
        <w:t xml:space="preserve">519</w:t>
      </w:r>
      <w:r>
        <w:rPr>
          <w:rStyle w:val="NormalTok"/>
        </w:rPr>
        <w:t xml:space="preserve">,][,</w:t>
      </w:r>
      <w:r>
        <w:rPr>
          <w:rStyle w:val="DecValTok"/>
        </w:rPr>
        <w:t xml:space="preserve">5</w:t>
      </w:r>
      <w:r>
        <w:rPr>
          <w:rStyle w:val="NormalTok"/>
        </w:rPr>
        <w:t xml:space="preserve">])</w:t>
      </w:r>
      <w:r>
        <w:br w:type="textWrapping"/>
      </w:r>
      <w:r>
        <w:rPr>
          <w:rStyle w:val="NormalTok"/>
        </w:rPr>
        <w:t xml:space="preserve">diff_5 &lt;-</w:t>
      </w:r>
      <w:r>
        <w:rPr>
          <w:rStyle w:val="StringTok"/>
        </w:rPr>
        <w:t xml:space="preserve"> </w:t>
      </w:r>
      <w:r>
        <w:rPr>
          <w:rStyle w:val="KeywordTok"/>
        </w:rPr>
        <w:t xml:space="preserve">diff</w:t>
      </w:r>
      <w:r>
        <w:rPr>
          <w:rStyle w:val="NormalTok"/>
        </w:rPr>
        <w:t xml:space="preserve">(subject1,</w:t>
      </w:r>
      <w:r>
        <w:rPr>
          <w:rStyle w:val="DecValTok"/>
        </w:rPr>
        <w:t xml:space="preserve">2</w:t>
      </w:r>
      <w:r>
        <w:rPr>
          <w:rStyle w:val="NormalTok"/>
        </w:rPr>
        <w:t xml:space="preserve">)</w:t>
      </w:r>
      <w:r>
        <w:br w:type="textWrapping"/>
      </w:r>
      <w:r>
        <w:rPr>
          <w:rStyle w:val="KeywordTok"/>
        </w:rPr>
        <w:t xml:space="preserve">acf2</w:t>
      </w:r>
      <w:r>
        <w:rPr>
          <w:rStyle w:val="NormalTok"/>
        </w:rPr>
        <w:t xml:space="preserve">(diff_5)</w:t>
      </w:r>
    </w:p>
    <w:p>
      <w:r>
        <w:drawing>
          <wp:inline>
            <wp:extent cx="4610100" cy="3695700"/>
            <wp:effectExtent b="0" l="0" r="0" t="0"/>
            <wp:docPr descr="" id="1" name="Picture"/>
            <a:graphic>
              <a:graphicData uri="http://schemas.openxmlformats.org/drawingml/2006/picture">
                <pic:pic>
                  <pic:nvPicPr>
                    <pic:cNvPr descr="M11_L4_RomilShah_files/figure-docx/unnamed-chunk-1-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ACF  PACF</w:t>
      </w:r>
      <w:r>
        <w:br w:type="textWrapping"/>
      </w:r>
      <w:r>
        <w:rPr>
          <w:rStyle w:val="VerbatimChar"/>
        </w:rPr>
        <w:t xml:space="preserve">##  [1,]  0.04  0.04</w:t>
      </w:r>
      <w:r>
        <w:br w:type="textWrapping"/>
      </w:r>
      <w:r>
        <w:rPr>
          <w:rStyle w:val="VerbatimChar"/>
        </w:rPr>
        <w:t xml:space="preserve">##  [2,] -0.42 -0.43</w:t>
      </w:r>
      <w:r>
        <w:br w:type="textWrapping"/>
      </w:r>
      <w:r>
        <w:rPr>
          <w:rStyle w:val="VerbatimChar"/>
        </w:rPr>
        <w:t xml:space="preserve">##  [3,]  0.00  0.06</w:t>
      </w:r>
      <w:r>
        <w:br w:type="textWrapping"/>
      </w:r>
      <w:r>
        <w:rPr>
          <w:rStyle w:val="VerbatimChar"/>
        </w:rPr>
        <w:t xml:space="preserve">##  [4,] -0.05 -0.29</w:t>
      </w:r>
      <w:r>
        <w:br w:type="textWrapping"/>
      </w:r>
      <w:r>
        <w:rPr>
          <w:rStyle w:val="VerbatimChar"/>
        </w:rPr>
        <w:t xml:space="preserve">##  [5,]  0.01  0.09</w:t>
      </w:r>
      <w:r>
        <w:br w:type="textWrapping"/>
      </w:r>
      <w:r>
        <w:rPr>
          <w:rStyle w:val="VerbatimChar"/>
        </w:rPr>
        <w:t xml:space="preserve">##  [6,] -0.01 -0.22</w:t>
      </w:r>
      <w:r>
        <w:br w:type="textWrapping"/>
      </w:r>
      <w:r>
        <w:rPr>
          <w:rStyle w:val="VerbatimChar"/>
        </w:rPr>
        <w:t xml:space="preserve">##  [7,]  0.00  0.11</w:t>
      </w:r>
      <w:r>
        <w:br w:type="textWrapping"/>
      </w:r>
      <w:r>
        <w:rPr>
          <w:rStyle w:val="VerbatimChar"/>
        </w:rPr>
        <w:t xml:space="preserve">##  [8,]  0.05 -0.12</w:t>
      </w:r>
      <w:r>
        <w:br w:type="textWrapping"/>
      </w:r>
      <w:r>
        <w:rPr>
          <w:rStyle w:val="VerbatimChar"/>
        </w:rPr>
        <w:t xml:space="preserve">##  [9,] -0.01  0.10</w:t>
      </w:r>
      <w:r>
        <w:br w:type="textWrapping"/>
      </w:r>
      <w:r>
        <w:rPr>
          <w:rStyle w:val="VerbatimChar"/>
        </w:rPr>
        <w:t xml:space="preserve">## [10,] -0.11 -0.24</w:t>
      </w:r>
      <w:r>
        <w:br w:type="textWrapping"/>
      </w:r>
      <w:r>
        <w:rPr>
          <w:rStyle w:val="VerbatimChar"/>
        </w:rPr>
        <w:t xml:space="preserve">## [11,] -0.10  0.00</w:t>
      </w:r>
      <w:r>
        <w:br w:type="textWrapping"/>
      </w:r>
      <w:r>
        <w:rPr>
          <w:rStyle w:val="VerbatimChar"/>
        </w:rPr>
        <w:t xml:space="preserve">## [12,]  0.07 -0.11</w:t>
      </w:r>
      <w:r>
        <w:br w:type="textWrapping"/>
      </w:r>
      <w:r>
        <w:rPr>
          <w:rStyle w:val="VerbatimChar"/>
        </w:rPr>
        <w:t xml:space="preserve">## [13,]  0.08  0.06</w:t>
      </w:r>
      <w:r>
        <w:br w:type="textWrapping"/>
      </w:r>
      <w:r>
        <w:rPr>
          <w:rStyle w:val="VerbatimChar"/>
        </w:rPr>
        <w:t xml:space="preserve">## [14,]  0.01 -0.06</w:t>
      </w:r>
      <w:r>
        <w:br w:type="textWrapping"/>
      </w:r>
      <w:r>
        <w:rPr>
          <w:rStyle w:val="VerbatimChar"/>
        </w:rPr>
        <w:t xml:space="preserve">## [15,] -0.03  0.00</w:t>
      </w:r>
      <w:r>
        <w:br w:type="textWrapping"/>
      </w:r>
      <w:r>
        <w:rPr>
          <w:rStyle w:val="VerbatimChar"/>
        </w:rPr>
        <w:t xml:space="preserve">## [16,] -0.05 -0.07</w:t>
      </w:r>
      <w:r>
        <w:br w:type="textWrapping"/>
      </w:r>
      <w:r>
        <w:rPr>
          <w:rStyle w:val="VerbatimChar"/>
        </w:rPr>
        <w:t xml:space="preserve">## [17,]  0.03  0.03</w:t>
      </w:r>
      <w:r>
        <w:br w:type="textWrapping"/>
      </w:r>
      <w:r>
        <w:rPr>
          <w:rStyle w:val="VerbatimChar"/>
        </w:rPr>
        <w:t xml:space="preserve">## [18,] -0.01 -0.10</w:t>
      </w:r>
      <w:r>
        <w:br w:type="textWrapping"/>
      </w:r>
      <w:r>
        <w:rPr>
          <w:rStyle w:val="VerbatimChar"/>
        </w:rPr>
        <w:t xml:space="preserve">## [19,] -0.04  0.01</w:t>
      </w:r>
      <w:r>
        <w:br w:type="textWrapping"/>
      </w:r>
      <w:r>
        <w:rPr>
          <w:rStyle w:val="VerbatimChar"/>
        </w:rPr>
        <w:t xml:space="preserve">## [20,]  0.04 -0.07</w:t>
      </w:r>
      <w:r>
        <w:br w:type="textWrapping"/>
      </w:r>
      <w:r>
        <w:rPr>
          <w:rStyle w:val="VerbatimChar"/>
        </w:rPr>
        <w:t xml:space="preserve">## [21,]  0.03  0.03</w:t>
      </w:r>
      <w:r>
        <w:br w:type="textWrapping"/>
      </w:r>
      <w:r>
        <w:rPr>
          <w:rStyle w:val="VerbatimChar"/>
        </w:rPr>
        <w:t xml:space="preserve">## [22,]  0.00 -0.05</w:t>
      </w:r>
      <w:r>
        <w:br w:type="textWrapping"/>
      </w:r>
      <w:r>
        <w:rPr>
          <w:rStyle w:val="VerbatimChar"/>
        </w:rPr>
        <w:t xml:space="preserve">## [23,] -0.11 -0.11</w:t>
      </w:r>
      <w:r>
        <w:br w:type="textWrapping"/>
      </w:r>
      <w:r>
        <w:rPr>
          <w:rStyle w:val="VerbatimChar"/>
        </w:rPr>
        <w:t xml:space="preserve">## [24,] -0.15 -0.20</w:t>
      </w:r>
      <w:r>
        <w:br w:type="textWrapping"/>
      </w:r>
      <w:r>
        <w:rPr>
          <w:rStyle w:val="VerbatimChar"/>
        </w:rPr>
        <w:t xml:space="preserve">## [25,]  0.05 -0.04</w:t>
      </w:r>
      <w:r>
        <w:br w:type="textWrapping"/>
      </w:r>
      <w:r>
        <w:rPr>
          <w:rStyle w:val="VerbatimChar"/>
        </w:rPr>
        <w:t xml:space="preserve">## [26,]  0.23  0.09</w:t>
      </w:r>
      <w:r>
        <w:br w:type="textWrapping"/>
      </w:r>
      <w:r>
        <w:rPr>
          <w:rStyle w:val="VerbatimChar"/>
        </w:rPr>
        <w:t xml:space="preserve">## [27,]  0.14  0.13</w:t>
      </w:r>
      <w:r>
        <w:br w:type="textWrapping"/>
      </w:r>
      <w:r>
        <w:rPr>
          <w:rStyle w:val="VerbatimChar"/>
        </w:rPr>
        <w:t xml:space="preserve">## [28,] -0.07  0.02</w:t>
      </w:r>
      <w:r>
        <w:br w:type="textWrapping"/>
      </w:r>
      <w:r>
        <w:rPr>
          <w:rStyle w:val="VerbatimChar"/>
        </w:rPr>
        <w:t xml:space="preserve">## [29,] -0.11 -0.01</w:t>
      </w:r>
      <w:r>
        <w:br w:type="textWrapping"/>
      </w:r>
      <w:r>
        <w:rPr>
          <w:rStyle w:val="VerbatimChar"/>
        </w:rPr>
        <w:t xml:space="preserve">## [30,] -0.07 -0.10</w:t>
      </w:r>
      <w:r>
        <w:br w:type="textWrapping"/>
      </w:r>
      <w:r>
        <w:rPr>
          <w:rStyle w:val="VerbatimChar"/>
        </w:rPr>
        <w:t xml:space="preserve">## [31,]  0.02  0.07</w:t>
      </w:r>
      <w:r>
        <w:br w:type="textWrapping"/>
      </w:r>
      <w:r>
        <w:rPr>
          <w:rStyle w:val="VerbatimChar"/>
        </w:rPr>
        <w:t xml:space="preserve">## [32,]  0.06 -0.05</w:t>
      </w:r>
      <w:r>
        <w:br w:type="textWrapping"/>
      </w:r>
      <w:r>
        <w:rPr>
          <w:rStyle w:val="VerbatimChar"/>
        </w:rPr>
        <w:t xml:space="preserve">## [33,] -0.02  0.02</w:t>
      </w:r>
    </w:p>
    <w:p>
      <w:pPr>
        <w:pStyle w:val="SourceCode"/>
      </w:pPr>
      <w:r>
        <w:rPr>
          <w:rStyle w:val="NormalTok"/>
        </w:rPr>
        <w:t xml:space="preserve">subject1&lt;-</w:t>
      </w:r>
      <w:r>
        <w:rPr>
          <w:rStyle w:val="KeywordTok"/>
        </w:rPr>
        <w:t xml:space="preserve">ts</w:t>
      </w:r>
      <w:r>
        <w:rPr>
          <w:rStyle w:val="NormalTok"/>
        </w:rPr>
        <w:t xml:space="preserve">(subject1, </w:t>
      </w:r>
      <w:r>
        <w:rPr>
          <w:rStyle w:val="DataTypeTok"/>
        </w:rPr>
        <w:t xml:space="preserve">freq=</w:t>
      </w:r>
      <w:r>
        <w:rPr>
          <w:rStyle w:val="DecValTok"/>
        </w:rPr>
        <w:t xml:space="preserve">5</w:t>
      </w:r>
      <w:r>
        <w:rPr>
          <w:rStyle w:val="NormalTok"/>
        </w:rPr>
        <w:t xml:space="preserve">)</w:t>
      </w:r>
      <w:r>
        <w:br w:type="textWrapping"/>
      </w:r>
      <w:r>
        <w:rPr>
          <w:rStyle w:val="NormalTok"/>
        </w:rPr>
        <w:t xml:space="preserve">mod1&lt;-</w:t>
      </w:r>
      <w:r>
        <w:rPr>
          <w:rStyle w:val="KeywordTok"/>
        </w:rPr>
        <w:t xml:space="preserve">sarima</w:t>
      </w:r>
      <w:r>
        <w:rPr>
          <w:rStyle w:val="NormalTok"/>
        </w:rPr>
        <w:t xml:space="preserve">(subject1, </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initial  value 0.236458 </w:t>
      </w:r>
      <w:r>
        <w:br w:type="textWrapping"/>
      </w:r>
      <w:r>
        <w:rPr>
          <w:rStyle w:val="VerbatimChar"/>
        </w:rPr>
        <w:t xml:space="preserve">## iter   2 value 0.101278</w:t>
      </w:r>
      <w:r>
        <w:br w:type="textWrapping"/>
      </w:r>
      <w:r>
        <w:rPr>
          <w:rStyle w:val="VerbatimChar"/>
        </w:rPr>
        <w:t xml:space="preserve">## iter   3 value 0.075097</w:t>
      </w:r>
      <w:r>
        <w:br w:type="textWrapping"/>
      </w:r>
      <w:r>
        <w:rPr>
          <w:rStyle w:val="VerbatimChar"/>
        </w:rPr>
        <w:t xml:space="preserve">## iter   4 value 0.071503</w:t>
      </w:r>
      <w:r>
        <w:br w:type="textWrapping"/>
      </w:r>
      <w:r>
        <w:rPr>
          <w:rStyle w:val="VerbatimChar"/>
        </w:rPr>
        <w:t xml:space="preserve">## iter   5 value 0.071453</w:t>
      </w:r>
      <w:r>
        <w:br w:type="textWrapping"/>
      </w:r>
      <w:r>
        <w:rPr>
          <w:rStyle w:val="VerbatimChar"/>
        </w:rPr>
        <w:t xml:space="preserve">## iter   6 value 0.071437</w:t>
      </w:r>
      <w:r>
        <w:br w:type="textWrapping"/>
      </w:r>
      <w:r>
        <w:rPr>
          <w:rStyle w:val="VerbatimChar"/>
        </w:rPr>
        <w:t xml:space="preserve">## iter   7 value 0.071437</w:t>
      </w:r>
      <w:r>
        <w:br w:type="textWrapping"/>
      </w:r>
      <w:r>
        <w:rPr>
          <w:rStyle w:val="VerbatimChar"/>
        </w:rPr>
        <w:t xml:space="preserve">## iter   8 value 0.071436</w:t>
      </w:r>
      <w:r>
        <w:br w:type="textWrapping"/>
      </w:r>
      <w:r>
        <w:rPr>
          <w:rStyle w:val="VerbatimChar"/>
        </w:rPr>
        <w:t xml:space="preserve">## iter   8 value 0.071436</w:t>
      </w:r>
      <w:r>
        <w:br w:type="textWrapping"/>
      </w:r>
      <w:r>
        <w:rPr>
          <w:rStyle w:val="VerbatimChar"/>
        </w:rPr>
        <w:t xml:space="preserve">## iter   8 value 0.071436</w:t>
      </w:r>
      <w:r>
        <w:br w:type="textWrapping"/>
      </w:r>
      <w:r>
        <w:rPr>
          <w:rStyle w:val="VerbatimChar"/>
        </w:rPr>
        <w:t xml:space="preserve">## final  value 0.071436 </w:t>
      </w:r>
      <w:r>
        <w:br w:type="textWrapping"/>
      </w:r>
      <w:r>
        <w:rPr>
          <w:rStyle w:val="VerbatimChar"/>
        </w:rPr>
        <w:t xml:space="preserve">## converged</w:t>
      </w:r>
      <w:r>
        <w:br w:type="textWrapping"/>
      </w:r>
      <w:r>
        <w:rPr>
          <w:rStyle w:val="VerbatimChar"/>
        </w:rPr>
        <w:t xml:space="preserve">## initial  value 0.064001 </w:t>
      </w:r>
      <w:r>
        <w:br w:type="textWrapping"/>
      </w:r>
      <w:r>
        <w:rPr>
          <w:rStyle w:val="VerbatimChar"/>
        </w:rPr>
        <w:t xml:space="preserve">## iter   2 value 0.063972</w:t>
      </w:r>
      <w:r>
        <w:br w:type="textWrapping"/>
      </w:r>
      <w:r>
        <w:rPr>
          <w:rStyle w:val="VerbatimChar"/>
        </w:rPr>
        <w:t xml:space="preserve">## iter   3 value 0.063969</w:t>
      </w:r>
      <w:r>
        <w:br w:type="textWrapping"/>
      </w:r>
      <w:r>
        <w:rPr>
          <w:rStyle w:val="VerbatimChar"/>
        </w:rPr>
        <w:t xml:space="preserve">## iter   4 value 0.063969</w:t>
      </w:r>
      <w:r>
        <w:br w:type="textWrapping"/>
      </w:r>
      <w:r>
        <w:rPr>
          <w:rStyle w:val="VerbatimChar"/>
        </w:rPr>
        <w:t xml:space="preserve">## iter   5 value 0.063968</w:t>
      </w:r>
      <w:r>
        <w:br w:type="textWrapping"/>
      </w:r>
      <w:r>
        <w:rPr>
          <w:rStyle w:val="VerbatimChar"/>
        </w:rPr>
        <w:t xml:space="preserve">## iter   5 value 0.063968</w:t>
      </w:r>
      <w:r>
        <w:br w:type="textWrapping"/>
      </w:r>
      <w:r>
        <w:rPr>
          <w:rStyle w:val="VerbatimChar"/>
        </w:rPr>
        <w:t xml:space="preserve">## iter   5 value 0.063968</w:t>
      </w:r>
      <w:r>
        <w:br w:type="textWrapping"/>
      </w:r>
      <w:r>
        <w:rPr>
          <w:rStyle w:val="VerbatimChar"/>
        </w:rPr>
        <w:t xml:space="preserve">## final  value 0.063968 </w:t>
      </w:r>
      <w:r>
        <w:br w:type="textWrapping"/>
      </w:r>
      <w:r>
        <w:rPr>
          <w:rStyle w:val="VerbatimChar"/>
        </w:rPr>
        <w:t xml:space="preserve">## converged</w:t>
      </w:r>
    </w:p>
    <w:p>
      <w:r>
        <w:drawing>
          <wp:inline>
            <wp:extent cx="4610100" cy="3695700"/>
            <wp:effectExtent b="0" l="0" r="0" t="0"/>
            <wp:docPr descr="" id="1" name="Picture"/>
            <a:graphic>
              <a:graphicData uri="http://schemas.openxmlformats.org/drawingml/2006/picture">
                <pic:pic>
                  <pic:nvPicPr>
                    <pic:cNvPr descr="M11_L4_RomilShah_files/figure-docx/unnamed-chunk-1-2.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mod&lt;-</w:t>
      </w:r>
      <w:r>
        <w:rPr>
          <w:rStyle w:val="KeywordTok"/>
        </w:rPr>
        <w:t xml:space="preserve">Arima</w:t>
      </w:r>
      <w:r>
        <w:rPr>
          <w:rStyle w:val="NormalTok"/>
        </w:rPr>
        <w:t xml:space="preserve">(subject1,</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seasonal=</w:t>
      </w:r>
      <w:r>
        <w:rPr>
          <w:rStyle w:val="KeywordTok"/>
        </w:rPr>
        <w:t xml:space="preserve">list</w:t>
      </w:r>
      <w:r>
        <w:rPr>
          <w:rStyle w:val="NormalTok"/>
        </w:rPr>
        <w:t xml:space="preserve">(</w:t>
      </w:r>
      <w:r>
        <w:rPr>
          <w:rStyle w:val="DataTypeTok"/>
        </w:rPr>
        <w:t xml:space="preserve">order=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period=</w:t>
      </w:r>
      <w:r>
        <w:rPr>
          <w:rStyle w:val="DecValTok"/>
        </w:rPr>
        <w:t xml:space="preserve">12</w:t>
      </w:r>
      <w:r>
        <w:rPr>
          <w:rStyle w:val="NormalTok"/>
        </w:rPr>
        <w:t xml:space="preserve">))</w:t>
      </w:r>
      <w:r>
        <w:br w:type="textWrapping"/>
      </w:r>
      <w:r>
        <w:rPr>
          <w:rStyle w:val="NormalTok"/>
        </w:rPr>
        <w:t xml:space="preserve">mod</w:t>
      </w:r>
    </w:p>
    <w:p>
      <w:pPr>
        <w:pStyle w:val="SourceCode"/>
      </w:pPr>
      <w:r>
        <w:rPr>
          <w:rStyle w:val="VerbatimChar"/>
        </w:rPr>
        <w:t xml:space="preserve">## Series: subject1 </w:t>
      </w:r>
      <w:r>
        <w:br w:type="textWrapping"/>
      </w:r>
      <w:r>
        <w:rPr>
          <w:rStyle w:val="VerbatimChar"/>
        </w:rPr>
        <w:t xml:space="preserve">## ARIMA(1,0,0)(2,1,0)[12]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sar1     sar2</w:t>
      </w:r>
      <w:r>
        <w:br w:type="textWrapping"/>
      </w:r>
      <w:r>
        <w:rPr>
          <w:rStyle w:val="VerbatimChar"/>
        </w:rPr>
        <w:t xml:space="preserve">##       0.3918  -0.5320  -0.3193</w:t>
      </w:r>
      <w:r>
        <w:br w:type="textWrapping"/>
      </w:r>
      <w:r>
        <w:rPr>
          <w:rStyle w:val="VerbatimChar"/>
        </w:rPr>
        <w:t xml:space="preserve">## s.e.  0.0412   0.0423   0.0431</w:t>
      </w:r>
      <w:r>
        <w:br w:type="textWrapping"/>
      </w:r>
      <w:r>
        <w:rPr>
          <w:rStyle w:val="VerbatimChar"/>
        </w:rPr>
        <w:t xml:space="preserve">## </w:t>
      </w:r>
      <w:r>
        <w:br w:type="textWrapping"/>
      </w:r>
      <w:r>
        <w:rPr>
          <w:rStyle w:val="VerbatimChar"/>
        </w:rPr>
        <w:t xml:space="preserve">## sigma^2 estimated as 1.189:  log likelihood=-764.19</w:t>
      </w:r>
      <w:r>
        <w:br w:type="textWrapping"/>
      </w:r>
      <w:r>
        <w:rPr>
          <w:rStyle w:val="VerbatimChar"/>
        </w:rPr>
        <w:t xml:space="preserve">## AIC=1536.39   AICc=1536.47   BIC=1553.3</w:t>
      </w:r>
    </w:p>
    <w:p>
      <w:pPr>
        <w:pStyle w:val="SourceCode"/>
      </w:pPr>
      <w:r>
        <w:rPr>
          <w:rStyle w:val="CommentTok"/>
        </w:rPr>
        <w:t xml:space="preserve">#plot model</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(mod), mod$residuals)</w:t>
      </w:r>
    </w:p>
    <w:p>
      <w:r>
        <w:drawing>
          <wp:inline>
            <wp:extent cx="4610100" cy="3695700"/>
            <wp:effectExtent b="0" l="0" r="0" t="0"/>
            <wp:docPr descr="" id="1" name="Picture"/>
            <a:graphic>
              <a:graphicData uri="http://schemas.openxmlformats.org/drawingml/2006/picture">
                <pic:pic>
                  <pic:nvPicPr>
                    <pic:cNvPr descr="M11_L4_RomilShah_files/figure-docx/unnamed-chunk-1-3.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(mod$x, </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(mod), </w:t>
      </w:r>
      <w:r>
        <w:rPr>
          <w:rStyle w:val="DataTypeTok"/>
        </w:rPr>
        <w:t xml:space="preserve">col=</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11_L4_RomilShah_files/figure-docx/unnamed-chunk-1-4.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#forecasting</w:t>
      </w:r>
      <w:r>
        <w:br w:type="textWrapping"/>
      </w:r>
      <w:r>
        <w:rPr>
          <w:rStyle w:val="KeywordTok"/>
        </w:rPr>
        <w:t xml:space="preserve">sarima.for</w:t>
      </w:r>
      <w:r>
        <w:rPr>
          <w:rStyle w:val="NormalTok"/>
        </w:rPr>
        <w:t xml:space="preserve">(subject1, </w:t>
      </w:r>
      <w:r>
        <w:rPr>
          <w:rStyle w:val="DecValTok"/>
        </w:rPr>
        <w:t xml:space="preserve">10</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11_L4_RomilShah_files/figure-docx/unnamed-chunk-1-5.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$pred</w:t>
      </w:r>
      <w:r>
        <w:br w:type="textWrapping"/>
      </w:r>
      <w:r>
        <w:rPr>
          <w:rStyle w:val="VerbatimChar"/>
        </w:rPr>
        <w:t xml:space="preserve">## Time Series:</w:t>
      </w:r>
      <w:r>
        <w:br w:type="textWrapping"/>
      </w:r>
      <w:r>
        <w:rPr>
          <w:rStyle w:val="VerbatimChar"/>
        </w:rPr>
        <w:t xml:space="preserve">## Start = c(104, 5) </w:t>
      </w:r>
      <w:r>
        <w:br w:type="textWrapping"/>
      </w:r>
      <w:r>
        <w:rPr>
          <w:rStyle w:val="VerbatimChar"/>
        </w:rPr>
        <w:t xml:space="preserve">## End = c(106, 4) </w:t>
      </w:r>
      <w:r>
        <w:br w:type="textWrapping"/>
      </w:r>
      <w:r>
        <w:rPr>
          <w:rStyle w:val="VerbatimChar"/>
        </w:rPr>
        <w:t xml:space="preserve">## Frequency = 5 </w:t>
      </w:r>
      <w:r>
        <w:br w:type="textWrapping"/>
      </w:r>
      <w:r>
        <w:rPr>
          <w:rStyle w:val="VerbatimChar"/>
        </w:rPr>
        <w:t xml:space="preserve">##  [1] 2.267552 1.395113 1.812963 3.648007 2.056248 1.445198 1.665387</w:t>
      </w:r>
      <w:r>
        <w:br w:type="textWrapping"/>
      </w:r>
      <w:r>
        <w:rPr>
          <w:rStyle w:val="VerbatimChar"/>
        </w:rPr>
        <w:t xml:space="preserve">##  [8] 1.042814 1.116152 1.690323</w:t>
      </w:r>
      <w:r>
        <w:br w:type="textWrapping"/>
      </w:r>
      <w:r>
        <w:rPr>
          <w:rStyle w:val="VerbatimChar"/>
        </w:rPr>
        <w:t xml:space="preserve">## </w:t>
      </w:r>
      <w:r>
        <w:br w:type="textWrapping"/>
      </w:r>
      <w:r>
        <w:rPr>
          <w:rStyle w:val="VerbatimChar"/>
        </w:rPr>
        <w:t xml:space="preserve">## $se</w:t>
      </w:r>
      <w:r>
        <w:br w:type="textWrapping"/>
      </w:r>
      <w:r>
        <w:rPr>
          <w:rStyle w:val="VerbatimChar"/>
        </w:rPr>
        <w:t xml:space="preserve">## Time Series:</w:t>
      </w:r>
      <w:r>
        <w:br w:type="textWrapping"/>
      </w:r>
      <w:r>
        <w:rPr>
          <w:rStyle w:val="VerbatimChar"/>
        </w:rPr>
        <w:t xml:space="preserve">## Start = c(104, 5) </w:t>
      </w:r>
      <w:r>
        <w:br w:type="textWrapping"/>
      </w:r>
      <w:r>
        <w:rPr>
          <w:rStyle w:val="VerbatimChar"/>
        </w:rPr>
        <w:t xml:space="preserve">## End = c(106, 4) </w:t>
      </w:r>
      <w:r>
        <w:br w:type="textWrapping"/>
      </w:r>
      <w:r>
        <w:rPr>
          <w:rStyle w:val="VerbatimChar"/>
        </w:rPr>
        <w:t xml:space="preserve">## Frequency = 5 </w:t>
      </w:r>
      <w:r>
        <w:br w:type="textWrapping"/>
      </w:r>
      <w:r>
        <w:rPr>
          <w:rStyle w:val="VerbatimChar"/>
        </w:rPr>
        <w:t xml:space="preserve">##  [1] 1.087054 1.167454 1.179302 1.181109 1.181386 1.181429 1.181435</w:t>
      </w:r>
      <w:r>
        <w:br w:type="textWrapping"/>
      </w:r>
      <w:r>
        <w:rPr>
          <w:rStyle w:val="VerbatimChar"/>
        </w:rPr>
        <w:t xml:space="preserve">##  [8] 1.181436 1.181436 1.181436</w:t>
      </w:r>
    </w:p>
    <w:p>
      <w:pPr>
        <w:pStyle w:val="SourceCode"/>
      </w:pPr>
      <w:r>
        <w:rPr>
          <w:rStyle w:val="KeywordTok"/>
        </w:rPr>
        <w:t xml:space="preserve">predict</w:t>
      </w:r>
      <w:r>
        <w:rPr>
          <w:rStyle w:val="NormalTok"/>
        </w:rPr>
        <w:t xml:space="preserve">(mod, </w:t>
      </w:r>
      <w:r>
        <w:rPr>
          <w:rStyle w:val="DataTypeTok"/>
        </w:rPr>
        <w:t xml:space="preserve">n.ahead=</w:t>
      </w:r>
      <w:r>
        <w:rPr>
          <w:rStyle w:val="DecValTok"/>
        </w:rPr>
        <w:t xml:space="preserve">10</w:t>
      </w:r>
      <w:r>
        <w:rPr>
          <w:rStyle w:val="NormalTok"/>
        </w:rPr>
        <w:t xml:space="preserve">)</w:t>
      </w:r>
    </w:p>
    <w:p>
      <w:pPr>
        <w:pStyle w:val="SourceCode"/>
      </w:pPr>
      <w:r>
        <w:rPr>
          <w:rStyle w:val="VerbatimChar"/>
        </w:rPr>
        <w:t xml:space="preserve">## $pred</w:t>
      </w:r>
      <w:r>
        <w:br w:type="textWrapping"/>
      </w:r>
      <w:r>
        <w:rPr>
          <w:rStyle w:val="VerbatimChar"/>
        </w:rPr>
        <w:t xml:space="preserve">## Time Series:</w:t>
      </w:r>
      <w:r>
        <w:br w:type="textWrapping"/>
      </w:r>
      <w:r>
        <w:rPr>
          <w:rStyle w:val="VerbatimChar"/>
        </w:rPr>
        <w:t xml:space="preserve">## Start = c(104, 5) </w:t>
      </w:r>
      <w:r>
        <w:br w:type="textWrapping"/>
      </w:r>
      <w:r>
        <w:rPr>
          <w:rStyle w:val="VerbatimChar"/>
        </w:rPr>
        <w:t xml:space="preserve">## End = c(106, 4) </w:t>
      </w:r>
      <w:r>
        <w:br w:type="textWrapping"/>
      </w:r>
      <w:r>
        <w:rPr>
          <w:rStyle w:val="VerbatimChar"/>
        </w:rPr>
        <w:t xml:space="preserve">## Frequency = 5 </w:t>
      </w:r>
      <w:r>
        <w:br w:type="textWrapping"/>
      </w:r>
      <w:r>
        <w:rPr>
          <w:rStyle w:val="VerbatimChar"/>
        </w:rPr>
        <w:t xml:space="preserve">##  [1] 2.254919 1.377717 1.793613 3.628133 2.035843 1.424627 1.644715</w:t>
      </w:r>
      <w:r>
        <w:br w:type="textWrapping"/>
      </w:r>
      <w:r>
        <w:rPr>
          <w:rStyle w:val="VerbatimChar"/>
        </w:rPr>
        <w:t xml:space="preserve">##  [8] 1.022193 1.095550 1.669661</w:t>
      </w:r>
      <w:r>
        <w:br w:type="textWrapping"/>
      </w:r>
      <w:r>
        <w:rPr>
          <w:rStyle w:val="VerbatimChar"/>
        </w:rPr>
        <w:t xml:space="preserve">## </w:t>
      </w:r>
      <w:r>
        <w:br w:type="textWrapping"/>
      </w:r>
      <w:r>
        <w:rPr>
          <w:rStyle w:val="VerbatimChar"/>
        </w:rPr>
        <w:t xml:space="preserve">## $se</w:t>
      </w:r>
      <w:r>
        <w:br w:type="textWrapping"/>
      </w:r>
      <w:r>
        <w:rPr>
          <w:rStyle w:val="VerbatimChar"/>
        </w:rPr>
        <w:t xml:space="preserve">## Time Series:</w:t>
      </w:r>
      <w:r>
        <w:br w:type="textWrapping"/>
      </w:r>
      <w:r>
        <w:rPr>
          <w:rStyle w:val="VerbatimChar"/>
        </w:rPr>
        <w:t xml:space="preserve">## Start = c(104, 5) </w:t>
      </w:r>
      <w:r>
        <w:br w:type="textWrapping"/>
      </w:r>
      <w:r>
        <w:rPr>
          <w:rStyle w:val="VerbatimChar"/>
        </w:rPr>
        <w:t xml:space="preserve">## End = c(106, 4) </w:t>
      </w:r>
      <w:r>
        <w:br w:type="textWrapping"/>
      </w:r>
      <w:r>
        <w:rPr>
          <w:rStyle w:val="VerbatimChar"/>
        </w:rPr>
        <w:t xml:space="preserve">## Frequency = 5 </w:t>
      </w:r>
      <w:r>
        <w:br w:type="textWrapping"/>
      </w:r>
      <w:r>
        <w:rPr>
          <w:rStyle w:val="VerbatimChar"/>
        </w:rPr>
        <w:t xml:space="preserve">##  [1] 1.090356 1.171046 1.182943 1.184759 1.185037 1.185080 1.185087</w:t>
      </w:r>
      <w:r>
        <w:br w:type="textWrapping"/>
      </w:r>
      <w:r>
        <w:rPr>
          <w:rStyle w:val="VerbatimChar"/>
        </w:rPr>
        <w:t xml:space="preserve">##  [8] 1.185088 1.185088 1.185088</w:t>
      </w:r>
    </w:p>
    <w:p>
      <w:pPr>
        <w:pStyle w:val="SourceCode"/>
      </w:pPr>
      <w:r>
        <w:rPr>
          <w:rStyle w:val="CommentTok"/>
        </w:rPr>
        <w:t xml:space="preserve">#Taking a look at the plot, it is seen that the seasonal model is able to find the patterns which would repeat for the patients with parinsons disease in voice data for number '1'.</w:t>
      </w:r>
      <w:r>
        <w:br w:type="textWrapping"/>
      </w:r>
      <w:r>
        <w:rPr>
          <w:rStyle w:val="CommentTok"/>
        </w:rPr>
        <w:t xml:space="preserve">#Thus using this, I was able to set a prediction for the future patient voice data. Seasonal model can also be applied for gait data as there are patterns which might repeat in case of either healthy or parkinsons patients.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f6f5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M11_L4_RomilShah</dc:title>
  <dc:creator>Romil Shah</dc:creator>
</cp:coreProperties>
</file>