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AAE42D" w14:textId="77777777" w:rsidR="000651B3" w:rsidRDefault="000651B3" w:rsidP="000651B3">
      <w:pPr>
        <w:pStyle w:val="Title"/>
      </w:pPr>
      <w:r>
        <w:t xml:space="preserve">Report: </w:t>
      </w:r>
    </w:p>
    <w:p w14:paraId="4200545C" w14:textId="77777777" w:rsidR="00C757ED" w:rsidRPr="00660FCF" w:rsidRDefault="00C757ED" w:rsidP="00660FCF">
      <w:pPr>
        <w:pStyle w:val="Heading1"/>
      </w:pPr>
      <w:r w:rsidRPr="00660FCF">
        <w:t>Identification of P300 signals after visual stimuli:</w:t>
      </w:r>
    </w:p>
    <w:p w14:paraId="21B1283D" w14:textId="77777777" w:rsidR="00C757ED" w:rsidRPr="00660FCF" w:rsidRDefault="00C757ED" w:rsidP="00C757ED">
      <w:pPr>
        <w:rPr>
          <w:rFonts w:ascii="Times" w:hAnsi="Times"/>
        </w:rPr>
      </w:pPr>
    </w:p>
    <w:p w14:paraId="24616555" w14:textId="77777777" w:rsidR="00C757ED" w:rsidRPr="00660FCF" w:rsidRDefault="00C757ED" w:rsidP="00C9649A">
      <w:pPr>
        <w:jc w:val="both"/>
        <w:rPr>
          <w:rFonts w:ascii="Times" w:hAnsi="Times"/>
        </w:rPr>
      </w:pPr>
      <w:r w:rsidRPr="00660FCF">
        <w:rPr>
          <w:rFonts w:ascii="Times" w:hAnsi="Times"/>
        </w:rPr>
        <w:t xml:space="preserve">As per [1] the P300 </w:t>
      </w:r>
      <w:r w:rsidR="006E74D7" w:rsidRPr="00660FCF">
        <w:rPr>
          <w:rFonts w:ascii="Times" w:hAnsi="Times"/>
        </w:rPr>
        <w:t xml:space="preserve">are positive peaks in EEG signals due to visual or auditory stimuli. Thus they are event related peaks in the EEG. Identification of P300 helps in decision-making. </w:t>
      </w:r>
    </w:p>
    <w:p w14:paraId="4779380F" w14:textId="77777777" w:rsidR="006E74D7" w:rsidRPr="00660FCF" w:rsidRDefault="006E74D7" w:rsidP="00C9649A">
      <w:pPr>
        <w:jc w:val="both"/>
        <w:rPr>
          <w:rFonts w:ascii="Times" w:hAnsi="Times"/>
        </w:rPr>
      </w:pPr>
      <w:r w:rsidRPr="00660FCF">
        <w:rPr>
          <w:rFonts w:ascii="Times" w:hAnsi="Times"/>
        </w:rPr>
        <w:t>There are issues of muscle artifacts that generate noise in the P300 signals</w:t>
      </w:r>
      <w:r w:rsidR="009C2DE3" w:rsidRPr="00660FCF">
        <w:rPr>
          <w:rFonts w:ascii="Times" w:hAnsi="Times"/>
        </w:rPr>
        <w:t xml:space="preserve"> but can be identified by filtering them out. </w:t>
      </w:r>
      <w:r w:rsidRPr="00660FCF">
        <w:rPr>
          <w:rFonts w:ascii="Times" w:hAnsi="Times"/>
        </w:rPr>
        <w:t xml:space="preserve"> </w:t>
      </w:r>
      <w:r w:rsidR="009C2DE3" w:rsidRPr="00660FCF">
        <w:rPr>
          <w:rFonts w:ascii="Times" w:hAnsi="Times"/>
        </w:rPr>
        <w:t xml:space="preserve">They are usually high frequency signals and P300 lies between 0.1 and 15 Hz. Thus a </w:t>
      </w:r>
      <w:r w:rsidR="00DA55EF" w:rsidRPr="00660FCF">
        <w:rPr>
          <w:rFonts w:ascii="Times" w:hAnsi="Times"/>
        </w:rPr>
        <w:t>band pass</w:t>
      </w:r>
      <w:r w:rsidR="009C2DE3" w:rsidRPr="00660FCF">
        <w:rPr>
          <w:rFonts w:ascii="Times" w:hAnsi="Times"/>
        </w:rPr>
        <w:t xml:space="preserve"> filter can be used in order to separate out the frequencies and </w:t>
      </w:r>
      <w:r w:rsidR="00F45310" w:rsidRPr="00660FCF">
        <w:rPr>
          <w:rFonts w:ascii="Times" w:hAnsi="Times"/>
        </w:rPr>
        <w:t>just keep the useful frequencies of P300 [2].</w:t>
      </w:r>
      <w:r w:rsidR="00636480">
        <w:rPr>
          <w:rFonts w:ascii="Times" w:hAnsi="Times"/>
        </w:rPr>
        <w:t xml:space="preserve"> [3] Shows that down-s</w:t>
      </w:r>
      <w:r w:rsidR="007B4DCB">
        <w:rPr>
          <w:rFonts w:ascii="Times" w:hAnsi="Times"/>
        </w:rPr>
        <w:t>ampli</w:t>
      </w:r>
      <w:r w:rsidR="00636480">
        <w:rPr>
          <w:rFonts w:ascii="Times" w:hAnsi="Times"/>
        </w:rPr>
        <w:t>ng is also done on the database.</w:t>
      </w:r>
    </w:p>
    <w:p w14:paraId="10686A8C" w14:textId="77777777" w:rsidR="00F45310" w:rsidRPr="00660FCF" w:rsidRDefault="00F45310" w:rsidP="00C9649A">
      <w:pPr>
        <w:jc w:val="both"/>
        <w:rPr>
          <w:rFonts w:ascii="Times" w:hAnsi="Times"/>
        </w:rPr>
      </w:pPr>
    </w:p>
    <w:p w14:paraId="10CC4132" w14:textId="77777777" w:rsidR="00F45310" w:rsidRPr="00660FCF" w:rsidRDefault="00DA55EF" w:rsidP="00C9649A">
      <w:pPr>
        <w:jc w:val="both"/>
        <w:rPr>
          <w:rFonts w:ascii="Times" w:hAnsi="Times"/>
        </w:rPr>
      </w:pPr>
      <w:r w:rsidRPr="00660FCF">
        <w:rPr>
          <w:rFonts w:ascii="Times" w:hAnsi="Times"/>
        </w:rPr>
        <w:t>Thus the P300 signals can be isolated before further analysis. Then feature extraction based on wavelet transform is applied. It was noted from [</w:t>
      </w:r>
      <w:r w:rsidR="00636480">
        <w:rPr>
          <w:rFonts w:ascii="Times" w:hAnsi="Times"/>
        </w:rPr>
        <w:t>4</w:t>
      </w:r>
      <w:r w:rsidRPr="00660FCF">
        <w:rPr>
          <w:rFonts w:ascii="Times" w:hAnsi="Times"/>
        </w:rPr>
        <w:t xml:space="preserve">] that the important features of </w:t>
      </w:r>
      <w:r w:rsidR="00C472B2" w:rsidRPr="00660FCF">
        <w:rPr>
          <w:rFonts w:ascii="Times" w:hAnsi="Times"/>
        </w:rPr>
        <w:t>P300 lie between 1-8 Hz and thus wavelet transform was used to extract that.</w:t>
      </w:r>
    </w:p>
    <w:p w14:paraId="06EDE7D2" w14:textId="77777777" w:rsidR="00DA55EF" w:rsidRPr="00660FCF" w:rsidRDefault="00DA55EF" w:rsidP="00C9649A">
      <w:pPr>
        <w:jc w:val="both"/>
        <w:rPr>
          <w:rFonts w:ascii="Times" w:hAnsi="Times"/>
        </w:rPr>
      </w:pPr>
    </w:p>
    <w:p w14:paraId="6FE30FCB" w14:textId="77777777" w:rsidR="00DA55EF" w:rsidRPr="00660FCF" w:rsidRDefault="00DA55EF" w:rsidP="00C9649A">
      <w:pPr>
        <w:pStyle w:val="Heading1"/>
        <w:jc w:val="both"/>
      </w:pPr>
      <w:r w:rsidRPr="00660FCF">
        <w:t>Machine Learning Techniques:</w:t>
      </w:r>
    </w:p>
    <w:p w14:paraId="74E1DAE6" w14:textId="77777777" w:rsidR="00AE648F" w:rsidRPr="00660FCF" w:rsidRDefault="00DA55EF" w:rsidP="00C9649A">
      <w:pPr>
        <w:jc w:val="both"/>
        <w:rPr>
          <w:rFonts w:ascii="Times" w:hAnsi="Times"/>
        </w:rPr>
      </w:pPr>
      <w:r w:rsidRPr="00660FCF">
        <w:rPr>
          <w:rFonts w:ascii="Times" w:hAnsi="Times"/>
        </w:rPr>
        <w:t>I have tr</w:t>
      </w:r>
      <w:r w:rsidR="00C472B2" w:rsidRPr="00660FCF">
        <w:rPr>
          <w:rFonts w:ascii="Times" w:hAnsi="Times"/>
        </w:rPr>
        <w:t>ied implementing two techniques: SVM and Decision Trees.</w:t>
      </w:r>
    </w:p>
    <w:p w14:paraId="1797A903" w14:textId="77777777" w:rsidR="00C472B2" w:rsidRPr="00660FCF" w:rsidRDefault="00C472B2" w:rsidP="00C9649A">
      <w:pPr>
        <w:jc w:val="both"/>
        <w:rPr>
          <w:rFonts w:ascii="Times" w:hAnsi="Times"/>
        </w:rPr>
      </w:pPr>
    </w:p>
    <w:p w14:paraId="303B8A85" w14:textId="77777777" w:rsidR="00C472B2" w:rsidRPr="00660FCF" w:rsidRDefault="00C472B2" w:rsidP="00C9649A">
      <w:pPr>
        <w:pStyle w:val="Heading1"/>
        <w:jc w:val="both"/>
      </w:pPr>
      <w:r w:rsidRPr="00660FCF">
        <w:t>Reason for application of DT over SVM for this task:</w:t>
      </w:r>
    </w:p>
    <w:p w14:paraId="773DCD28" w14:textId="77777777" w:rsidR="00C472B2" w:rsidRPr="00660FCF" w:rsidRDefault="00C472B2" w:rsidP="00C9649A">
      <w:pPr>
        <w:pStyle w:val="ListParagraph"/>
        <w:numPr>
          <w:ilvl w:val="0"/>
          <w:numId w:val="1"/>
        </w:numPr>
        <w:jc w:val="both"/>
        <w:rPr>
          <w:rFonts w:ascii="Times" w:hAnsi="Times"/>
        </w:rPr>
      </w:pPr>
      <w:r w:rsidRPr="00660FCF">
        <w:rPr>
          <w:rFonts w:ascii="Times" w:hAnsi="Times"/>
        </w:rPr>
        <w:t>Data is usually large thus DT performs better compared to SVM in larger data with lesser dimensions</w:t>
      </w:r>
    </w:p>
    <w:p w14:paraId="18F46441" w14:textId="77777777" w:rsidR="00C472B2" w:rsidRPr="00660FCF" w:rsidRDefault="00660FCF" w:rsidP="00C9649A">
      <w:pPr>
        <w:pStyle w:val="ListParagraph"/>
        <w:numPr>
          <w:ilvl w:val="0"/>
          <w:numId w:val="1"/>
        </w:numPr>
        <w:jc w:val="both"/>
        <w:rPr>
          <w:rFonts w:ascii="Times" w:hAnsi="Times"/>
        </w:rPr>
      </w:pPr>
      <w:r w:rsidRPr="00660FCF">
        <w:rPr>
          <w:rFonts w:ascii="Times" w:hAnsi="Times"/>
        </w:rPr>
        <w:t>Model</w:t>
      </w:r>
      <w:r w:rsidR="00C472B2" w:rsidRPr="00660FCF">
        <w:rPr>
          <w:rFonts w:ascii="Times" w:hAnsi="Times"/>
        </w:rPr>
        <w:t xml:space="preserve"> complexity in SVM classification is much higher compared to DT</w:t>
      </w:r>
    </w:p>
    <w:p w14:paraId="72B6DAAA" w14:textId="77777777" w:rsidR="00C472B2" w:rsidRPr="00660FCF" w:rsidRDefault="00C472B2" w:rsidP="00C9649A">
      <w:pPr>
        <w:pStyle w:val="ListParagraph"/>
        <w:numPr>
          <w:ilvl w:val="0"/>
          <w:numId w:val="1"/>
        </w:numPr>
        <w:jc w:val="both"/>
        <w:rPr>
          <w:rFonts w:ascii="Times" w:hAnsi="Times"/>
        </w:rPr>
      </w:pPr>
      <w:r w:rsidRPr="00660FCF">
        <w:rPr>
          <w:rFonts w:ascii="Times" w:hAnsi="Times"/>
        </w:rPr>
        <w:t>DT can be easy to interpret thus help more in understanding the signals by the tree graphs and helps in analysis</w:t>
      </w:r>
    </w:p>
    <w:p w14:paraId="6BEFAFC7" w14:textId="77777777" w:rsidR="00C472B2" w:rsidRPr="00660FCF" w:rsidRDefault="00660FCF" w:rsidP="00C9649A">
      <w:pPr>
        <w:pStyle w:val="ListParagraph"/>
        <w:numPr>
          <w:ilvl w:val="0"/>
          <w:numId w:val="1"/>
        </w:numPr>
        <w:jc w:val="both"/>
        <w:rPr>
          <w:rFonts w:ascii="Times" w:hAnsi="Times"/>
        </w:rPr>
      </w:pPr>
      <w:r w:rsidRPr="00660FCF">
        <w:rPr>
          <w:rFonts w:ascii="Times" w:hAnsi="Times"/>
        </w:rPr>
        <w:t>Training time for SVM is higher than DT and thus for larger dataset the training time increases</w:t>
      </w:r>
    </w:p>
    <w:p w14:paraId="65376797" w14:textId="77777777" w:rsidR="00660FCF" w:rsidRPr="00660FCF" w:rsidRDefault="00660FCF" w:rsidP="00C9649A">
      <w:pPr>
        <w:jc w:val="both"/>
        <w:rPr>
          <w:rFonts w:ascii="Times" w:hAnsi="Times"/>
        </w:rPr>
      </w:pPr>
    </w:p>
    <w:p w14:paraId="198E0744" w14:textId="77777777" w:rsidR="00660FCF" w:rsidRPr="00660FCF" w:rsidRDefault="00660FCF" w:rsidP="00C9649A">
      <w:pPr>
        <w:jc w:val="both"/>
        <w:rPr>
          <w:rFonts w:ascii="Times" w:hAnsi="Times"/>
        </w:rPr>
      </w:pPr>
      <w:r w:rsidRPr="00660FCF">
        <w:rPr>
          <w:rFonts w:ascii="Times" w:hAnsi="Times"/>
        </w:rPr>
        <w:t>An analysis had been done in [</w:t>
      </w:r>
      <w:r w:rsidR="00636480">
        <w:rPr>
          <w:rFonts w:ascii="Times" w:hAnsi="Times"/>
        </w:rPr>
        <w:t>5</w:t>
      </w:r>
      <w:r w:rsidRPr="00660FCF">
        <w:rPr>
          <w:rFonts w:ascii="Times" w:hAnsi="Times"/>
        </w:rPr>
        <w:t xml:space="preserve">] where they show the accuracy reached by DT is higher to that of SVM. K-NN also shows good efficiency but I am applying DT here. </w:t>
      </w:r>
    </w:p>
    <w:p w14:paraId="78B97565" w14:textId="77777777" w:rsidR="00660FCF" w:rsidRDefault="00660FCF" w:rsidP="00C9649A">
      <w:pPr>
        <w:jc w:val="both"/>
        <w:rPr>
          <w:rFonts w:ascii="Times" w:hAnsi="Times"/>
        </w:rPr>
      </w:pPr>
      <w:r w:rsidRPr="00660FCF">
        <w:rPr>
          <w:rFonts w:ascii="Times" w:hAnsi="Times"/>
        </w:rPr>
        <w:t>Another research</w:t>
      </w:r>
      <w:r w:rsidR="00E218E8">
        <w:rPr>
          <w:rFonts w:ascii="Times" w:hAnsi="Times"/>
        </w:rPr>
        <w:t xml:space="preserve"> [</w:t>
      </w:r>
      <w:r w:rsidR="00636480">
        <w:rPr>
          <w:rFonts w:ascii="Times" w:hAnsi="Times"/>
        </w:rPr>
        <w:t>6</w:t>
      </w:r>
      <w:r w:rsidR="00E218E8">
        <w:rPr>
          <w:rFonts w:ascii="Times" w:hAnsi="Times"/>
        </w:rPr>
        <w:t>]</w:t>
      </w:r>
      <w:r w:rsidRPr="00660FCF">
        <w:rPr>
          <w:rFonts w:ascii="Times" w:hAnsi="Times"/>
        </w:rPr>
        <w:t xml:space="preserve"> based on EEG data shows the performance of DT compared to SVM is much higher.</w:t>
      </w:r>
    </w:p>
    <w:p w14:paraId="7DD99EA5" w14:textId="77777777" w:rsidR="00660FCF" w:rsidRDefault="00660FCF" w:rsidP="00660FCF">
      <w:pPr>
        <w:rPr>
          <w:rFonts w:ascii="Times" w:hAnsi="Times"/>
        </w:rPr>
      </w:pPr>
    </w:p>
    <w:p w14:paraId="20A822FE" w14:textId="77777777" w:rsidR="00660FCF" w:rsidRDefault="00660FCF" w:rsidP="00660FCF">
      <w:pPr>
        <w:rPr>
          <w:rFonts w:ascii="Times" w:hAnsi="Times"/>
        </w:rPr>
      </w:pPr>
    </w:p>
    <w:p w14:paraId="6D533845" w14:textId="77777777" w:rsidR="00660FCF" w:rsidRDefault="00660FCF" w:rsidP="00660FCF">
      <w:pPr>
        <w:rPr>
          <w:rFonts w:ascii="Times" w:hAnsi="Times"/>
        </w:rPr>
      </w:pPr>
    </w:p>
    <w:p w14:paraId="2CA2B2A4" w14:textId="77777777" w:rsidR="00660FCF" w:rsidRDefault="00660FCF" w:rsidP="00660FCF">
      <w:pPr>
        <w:rPr>
          <w:rFonts w:ascii="Times" w:hAnsi="Times"/>
        </w:rPr>
      </w:pPr>
    </w:p>
    <w:p w14:paraId="78AC15EA" w14:textId="77777777" w:rsidR="00660FCF" w:rsidRDefault="00660FCF" w:rsidP="00660FCF">
      <w:pPr>
        <w:rPr>
          <w:rFonts w:ascii="Times" w:hAnsi="Times"/>
        </w:rPr>
      </w:pPr>
    </w:p>
    <w:p w14:paraId="7CD1B820" w14:textId="77777777" w:rsidR="00660FCF" w:rsidRDefault="00660FCF" w:rsidP="00660FCF">
      <w:pPr>
        <w:rPr>
          <w:rFonts w:ascii="Times" w:hAnsi="Times"/>
        </w:rPr>
      </w:pPr>
    </w:p>
    <w:p w14:paraId="3315C474" w14:textId="77777777" w:rsidR="00093F70" w:rsidRDefault="00093F70" w:rsidP="00660FCF">
      <w:pPr>
        <w:pStyle w:val="Heading1"/>
      </w:pPr>
      <w:r>
        <w:lastRenderedPageBreak/>
        <w:t>Database:</w:t>
      </w:r>
    </w:p>
    <w:p w14:paraId="651E5A53" w14:textId="77777777" w:rsidR="00093F70" w:rsidRDefault="00093F70" w:rsidP="00C9649A">
      <w:pPr>
        <w:jc w:val="both"/>
      </w:pPr>
      <w:r>
        <w:t>Visual P300 speller database</w:t>
      </w:r>
      <w:r w:rsidR="00AE648F">
        <w:t xml:space="preserve"> [</w:t>
      </w:r>
      <w:r w:rsidR="00636480">
        <w:t>7</w:t>
      </w:r>
      <w:r w:rsidR="00AE648F">
        <w:t>]</w:t>
      </w:r>
    </w:p>
    <w:p w14:paraId="587C073B" w14:textId="77777777" w:rsidR="00AE648F" w:rsidRDefault="00AE648F" w:rsidP="00C9649A">
      <w:pPr>
        <w:jc w:val="both"/>
      </w:pPr>
    </w:p>
    <w:p w14:paraId="292E3D8C" w14:textId="347066B4" w:rsidR="00B76A8B" w:rsidRPr="00093F70" w:rsidRDefault="00B76A8B" w:rsidP="00C9649A">
      <w:pPr>
        <w:jc w:val="both"/>
      </w:pPr>
      <w:r>
        <w:t xml:space="preserve">In this database, </w:t>
      </w:r>
      <w:r w:rsidR="00093F70">
        <w:t>10 s</w:t>
      </w:r>
      <w:r>
        <w:t>ubjects are considered with signals taken by 9</w:t>
      </w:r>
      <w:r w:rsidR="00093F70">
        <w:t xml:space="preserve"> channels and </w:t>
      </w:r>
      <w:r>
        <w:t xml:space="preserve">are </w:t>
      </w:r>
      <w:r w:rsidR="00093F70">
        <w:t xml:space="preserve">classified </w:t>
      </w:r>
      <w:r w:rsidR="00C9649A">
        <w:t>as ‘1’</w:t>
      </w:r>
      <w:r w:rsidR="00093F70">
        <w:t xml:space="preserve"> if target is flashing and </w:t>
      </w:r>
      <w:r w:rsidR="00093F70">
        <w:rPr>
          <w:rFonts w:hint="eastAsia"/>
        </w:rPr>
        <w:t>‘</w:t>
      </w:r>
      <w:r w:rsidR="00093F70">
        <w:t>0</w:t>
      </w:r>
      <w:r w:rsidR="00093F70">
        <w:rPr>
          <w:rFonts w:hint="eastAsia"/>
        </w:rPr>
        <w:t>’</w:t>
      </w:r>
      <w:r w:rsidR="00093F70">
        <w:t xml:space="preserve"> if it is not flashing. </w:t>
      </w:r>
    </w:p>
    <w:p w14:paraId="6DFBF8E7" w14:textId="77777777" w:rsidR="00093F70" w:rsidRPr="00093F70" w:rsidRDefault="00660FCF" w:rsidP="00C9649A">
      <w:pPr>
        <w:pStyle w:val="Heading1"/>
        <w:jc w:val="both"/>
      </w:pPr>
      <w:r>
        <w:t>Results:</w:t>
      </w:r>
    </w:p>
    <w:p w14:paraId="768895F9" w14:textId="77777777" w:rsidR="00093F70" w:rsidRDefault="00093F70" w:rsidP="00C9649A">
      <w:pPr>
        <w:jc w:val="both"/>
      </w:pPr>
      <w:r>
        <w:t>I obtained results after the processing of the data as well as before that.</w:t>
      </w:r>
    </w:p>
    <w:p w14:paraId="70EE6C90" w14:textId="77777777" w:rsidR="00093F70" w:rsidRDefault="00093F70" w:rsidP="00C9649A">
      <w:pPr>
        <w:jc w:val="both"/>
      </w:pPr>
    </w:p>
    <w:p w14:paraId="05C7BAF0" w14:textId="77777777" w:rsidR="00093F70" w:rsidRDefault="00093F70" w:rsidP="00C9649A">
      <w:pPr>
        <w:jc w:val="both"/>
      </w:pPr>
      <w:r>
        <w:t>T</w:t>
      </w:r>
      <w:r>
        <w:rPr>
          <w:rFonts w:hint="eastAsia"/>
        </w:rPr>
        <w:t>h</w:t>
      </w:r>
      <w:r>
        <w:t xml:space="preserve">e processed data shows SVM is slightly better than DT in terms of accuracy but these was all based out of 10 channels. If channels are lesser, the accuracy of DT is higher than SVM. </w:t>
      </w:r>
    </w:p>
    <w:p w14:paraId="5A5B4EF2" w14:textId="77777777" w:rsidR="00F27900" w:rsidRDefault="006E0DD8" w:rsidP="00C9649A">
      <w:pPr>
        <w:jc w:val="both"/>
      </w:pPr>
      <w:r>
        <w:t xml:space="preserve">It is notable that the database </w:t>
      </w:r>
      <w:r w:rsidR="00F27900">
        <w:t>for subject #2</w:t>
      </w:r>
      <w:r>
        <w:t xml:space="preserve"> </w:t>
      </w:r>
      <w:r w:rsidR="00F27900">
        <w:rPr>
          <w:rFonts w:hint="eastAsia"/>
        </w:rPr>
        <w:t>is smaller</w:t>
      </w:r>
      <w:r>
        <w:t xml:space="preserve"> in size</w:t>
      </w:r>
      <w:r w:rsidR="00F27900">
        <w:rPr>
          <w:rFonts w:hint="eastAsia"/>
        </w:rPr>
        <w:t xml:space="preserve"> compared </w:t>
      </w:r>
      <w:r w:rsidR="00F27900">
        <w:t>to the others and hence DT performs weaker than SVM</w:t>
      </w:r>
      <w:r>
        <w:t xml:space="preserve"> for that particular subject</w:t>
      </w:r>
      <w:r w:rsidR="00F27900">
        <w:t>. Thus DT would show better results if the size of the database increases.</w:t>
      </w:r>
    </w:p>
    <w:p w14:paraId="7BF077DF" w14:textId="77777777" w:rsidR="00F27900" w:rsidRDefault="00F27900" w:rsidP="00C9649A">
      <w:pPr>
        <w:jc w:val="both"/>
      </w:pPr>
    </w:p>
    <w:p w14:paraId="53339DAC" w14:textId="77777777" w:rsidR="00660FCF" w:rsidRDefault="00F27900" w:rsidP="00C9649A">
      <w:pPr>
        <w:jc w:val="both"/>
      </w:pPr>
      <w:r>
        <w:t>Also, i</w:t>
      </w:r>
      <w:r w:rsidR="00093F70">
        <w:t xml:space="preserve">f the dimensions </w:t>
      </w:r>
      <w:r w:rsidR="00B76A8B">
        <w:t>decrease, DT would perform better than SVM.</w:t>
      </w:r>
    </w:p>
    <w:p w14:paraId="7E34AC78" w14:textId="77777777" w:rsidR="00B76A8B" w:rsidRDefault="00B76A8B" w:rsidP="00C9649A">
      <w:pPr>
        <w:jc w:val="both"/>
      </w:pPr>
      <w:r>
        <w:t>In terms of time, DT is way faster than SVM. Thus for real time analysis, DT can be used for testing</w:t>
      </w:r>
      <w:r w:rsidR="00AE648F">
        <w:t>.</w:t>
      </w:r>
      <w:r w:rsidR="00134919">
        <w:t xml:space="preserve"> I also tried with LDA but DT performed better than that.</w:t>
      </w:r>
    </w:p>
    <w:p w14:paraId="45C96164" w14:textId="77777777" w:rsidR="00AE648F" w:rsidRDefault="00AE648F" w:rsidP="00C9649A">
      <w:pPr>
        <w:jc w:val="both"/>
      </w:pPr>
    </w:p>
    <w:p w14:paraId="59AA2573" w14:textId="77777777" w:rsidR="00AE648F" w:rsidRDefault="00AE648F" w:rsidP="00C9649A">
      <w:pPr>
        <w:jc w:val="both"/>
      </w:pPr>
      <w:r>
        <w:t xml:space="preserve">Description of techniques: </w:t>
      </w:r>
    </w:p>
    <w:p w14:paraId="6F6B8ABC" w14:textId="77777777" w:rsidR="00AE648F" w:rsidRDefault="00AE648F" w:rsidP="00C9649A">
      <w:pPr>
        <w:pStyle w:val="ListParagraph"/>
        <w:numPr>
          <w:ilvl w:val="0"/>
          <w:numId w:val="6"/>
        </w:numPr>
        <w:jc w:val="both"/>
      </w:pPr>
      <w:r>
        <w:t>No-Features-Extracted – Muscle artifacts are eliminated but features are not extracted</w:t>
      </w:r>
    </w:p>
    <w:p w14:paraId="0BB645F6" w14:textId="77777777" w:rsidR="00AE648F" w:rsidRDefault="00AE648F" w:rsidP="00C9649A">
      <w:pPr>
        <w:pStyle w:val="ListParagraph"/>
        <w:numPr>
          <w:ilvl w:val="0"/>
          <w:numId w:val="6"/>
        </w:numPr>
        <w:jc w:val="both"/>
      </w:pPr>
      <w:r>
        <w:t xml:space="preserve">Features-Extracted – Muscle artifacts are eliminated, features are detected by wavelet transform using </w:t>
      </w:r>
      <w:r>
        <w:rPr>
          <w:rFonts w:hint="eastAsia"/>
        </w:rPr>
        <w:t>‘</w:t>
      </w:r>
      <w:r>
        <w:t>haar</w:t>
      </w:r>
      <w:r>
        <w:rPr>
          <w:rFonts w:hint="eastAsia"/>
        </w:rPr>
        <w:t>’</w:t>
      </w:r>
      <w:r>
        <w:t xml:space="preserve"> technique</w:t>
      </w:r>
    </w:p>
    <w:p w14:paraId="6AA6A4FD" w14:textId="77777777" w:rsidR="00B76A8B" w:rsidRDefault="00B76A8B" w:rsidP="00660FCF"/>
    <w:p w14:paraId="0EEC1A46" w14:textId="77777777" w:rsidR="00C9649A" w:rsidRDefault="00C9649A" w:rsidP="00AE648F">
      <w:pPr>
        <w:pStyle w:val="Subtitle"/>
      </w:pPr>
    </w:p>
    <w:p w14:paraId="12B8A275" w14:textId="77777777" w:rsidR="00C9649A" w:rsidRDefault="00C9649A" w:rsidP="00AE648F">
      <w:pPr>
        <w:pStyle w:val="Subtitle"/>
      </w:pPr>
    </w:p>
    <w:p w14:paraId="503D30BA" w14:textId="77777777" w:rsidR="00C9649A" w:rsidRDefault="00C9649A" w:rsidP="00AE648F">
      <w:pPr>
        <w:pStyle w:val="Subtitle"/>
      </w:pPr>
    </w:p>
    <w:p w14:paraId="568341AF" w14:textId="77777777" w:rsidR="00C9649A" w:rsidRDefault="00C9649A" w:rsidP="00AE648F">
      <w:pPr>
        <w:pStyle w:val="Subtitle"/>
      </w:pPr>
    </w:p>
    <w:p w14:paraId="047BC8EB" w14:textId="77777777" w:rsidR="00C9649A" w:rsidRDefault="00C9649A" w:rsidP="00AE648F">
      <w:pPr>
        <w:pStyle w:val="Subtitle"/>
      </w:pPr>
    </w:p>
    <w:p w14:paraId="1BD799E5" w14:textId="77777777" w:rsidR="00C9649A" w:rsidRDefault="00C9649A" w:rsidP="00AE648F">
      <w:pPr>
        <w:pStyle w:val="Subtitle"/>
      </w:pPr>
    </w:p>
    <w:p w14:paraId="39379459" w14:textId="77777777" w:rsidR="00C9649A" w:rsidRDefault="00C9649A" w:rsidP="00AE648F">
      <w:pPr>
        <w:pStyle w:val="Subtitle"/>
      </w:pPr>
    </w:p>
    <w:p w14:paraId="2442EFFA" w14:textId="77777777" w:rsidR="00C9649A" w:rsidRDefault="00C9649A" w:rsidP="00AE648F">
      <w:pPr>
        <w:pStyle w:val="Subtitle"/>
      </w:pPr>
    </w:p>
    <w:p w14:paraId="36FD14E6" w14:textId="77777777" w:rsidR="00C9649A" w:rsidRDefault="00C9649A" w:rsidP="00AE648F">
      <w:pPr>
        <w:pStyle w:val="Subtitle"/>
      </w:pPr>
    </w:p>
    <w:p w14:paraId="2617958C" w14:textId="77777777" w:rsidR="00C9649A" w:rsidRDefault="00C9649A" w:rsidP="00AE648F">
      <w:pPr>
        <w:pStyle w:val="Subtitle"/>
      </w:pPr>
    </w:p>
    <w:p w14:paraId="71D0D51A" w14:textId="77777777" w:rsidR="00C9649A" w:rsidRDefault="00C9649A" w:rsidP="00AE648F">
      <w:pPr>
        <w:pStyle w:val="Subtitle"/>
      </w:pPr>
    </w:p>
    <w:p w14:paraId="738C3DF4" w14:textId="77777777" w:rsidR="00C9649A" w:rsidRDefault="00C9649A" w:rsidP="00AE648F">
      <w:pPr>
        <w:pStyle w:val="Subtitle"/>
      </w:pPr>
    </w:p>
    <w:p w14:paraId="6631AF0D" w14:textId="77777777" w:rsidR="00C9649A" w:rsidRDefault="00C9649A" w:rsidP="00AE648F">
      <w:pPr>
        <w:pStyle w:val="Subtitle"/>
      </w:pPr>
    </w:p>
    <w:p w14:paraId="1B1577D7" w14:textId="77777777" w:rsidR="00C9649A" w:rsidRDefault="00C9649A" w:rsidP="00AE648F">
      <w:pPr>
        <w:pStyle w:val="Subtitle"/>
      </w:pPr>
    </w:p>
    <w:p w14:paraId="21A33F16" w14:textId="77777777" w:rsidR="00C9649A" w:rsidRDefault="00C9649A" w:rsidP="00AE648F">
      <w:pPr>
        <w:pStyle w:val="Subtitle"/>
      </w:pPr>
    </w:p>
    <w:p w14:paraId="0EB7E984" w14:textId="77777777" w:rsidR="00C9649A" w:rsidRDefault="00C9649A" w:rsidP="00AE648F">
      <w:pPr>
        <w:pStyle w:val="Subtitle"/>
      </w:pPr>
    </w:p>
    <w:p w14:paraId="40861B1C" w14:textId="77777777" w:rsidR="00C9649A" w:rsidRDefault="00C9649A" w:rsidP="00AE648F">
      <w:pPr>
        <w:pStyle w:val="Subtitle"/>
      </w:pPr>
    </w:p>
    <w:p w14:paraId="161467B6" w14:textId="77777777" w:rsidR="00E218E8" w:rsidRDefault="00AE648F" w:rsidP="00AE648F">
      <w:pPr>
        <w:pStyle w:val="Subtitle"/>
      </w:pPr>
      <w:r>
        <w:lastRenderedPageBreak/>
        <w:t>No-Features-Extract</w:t>
      </w:r>
      <w:r w:rsidR="00E218E8">
        <w:t>:</w:t>
      </w:r>
    </w:p>
    <w:p w14:paraId="27DB76E1" w14:textId="77777777" w:rsidR="00EA5ED7" w:rsidRDefault="00EA5ED7" w:rsidP="00EA5ED7">
      <w:pPr>
        <w:pStyle w:val="ListParagraph"/>
        <w:numPr>
          <w:ilvl w:val="0"/>
          <w:numId w:val="7"/>
        </w:numPr>
      </w:pPr>
      <w:r>
        <w:t>Accuracy:</w:t>
      </w:r>
    </w:p>
    <w:p w14:paraId="296C4D56" w14:textId="77777777" w:rsidR="00EA5ED7" w:rsidRDefault="00EA5ED7" w:rsidP="00EA5ED7">
      <w:r>
        <w:rPr>
          <w:noProof/>
        </w:rPr>
        <w:drawing>
          <wp:inline distT="0" distB="0" distL="0" distR="0" wp14:anchorId="26F2D080" wp14:editId="4C358322">
            <wp:extent cx="4753356" cy="35650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3356" cy="3565004"/>
                    </a:xfrm>
                    <a:prstGeom prst="rect">
                      <a:avLst/>
                    </a:prstGeom>
                    <a:noFill/>
                    <a:ln>
                      <a:noFill/>
                    </a:ln>
                  </pic:spPr>
                </pic:pic>
              </a:graphicData>
            </a:graphic>
          </wp:inline>
        </w:drawing>
      </w:r>
    </w:p>
    <w:p w14:paraId="3ADFAD8A" w14:textId="77777777" w:rsidR="00EA5ED7" w:rsidRDefault="00EA5ED7" w:rsidP="00EA5ED7"/>
    <w:p w14:paraId="3211640C" w14:textId="77777777" w:rsidR="00EA5ED7" w:rsidRDefault="00EA5ED7" w:rsidP="00EA5ED7">
      <w:pPr>
        <w:pStyle w:val="ListParagraph"/>
        <w:numPr>
          <w:ilvl w:val="0"/>
          <w:numId w:val="7"/>
        </w:numPr>
      </w:pPr>
      <w:r>
        <w:t>Training time:</w:t>
      </w:r>
    </w:p>
    <w:p w14:paraId="6037DCD3" w14:textId="77777777" w:rsidR="00EA5ED7" w:rsidRDefault="00EA5ED7" w:rsidP="00EA5ED7">
      <w:r>
        <w:rPr>
          <w:noProof/>
        </w:rPr>
        <w:drawing>
          <wp:inline distT="0" distB="0" distL="0" distR="0" wp14:anchorId="3BF497E1" wp14:editId="31735520">
            <wp:extent cx="4754880" cy="35661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4880" cy="3566158"/>
                    </a:xfrm>
                    <a:prstGeom prst="rect">
                      <a:avLst/>
                    </a:prstGeom>
                    <a:noFill/>
                    <a:ln>
                      <a:noFill/>
                    </a:ln>
                  </pic:spPr>
                </pic:pic>
              </a:graphicData>
            </a:graphic>
          </wp:inline>
        </w:drawing>
      </w:r>
    </w:p>
    <w:p w14:paraId="73CAD6D0" w14:textId="77777777" w:rsidR="00C9649A" w:rsidRDefault="00C9649A" w:rsidP="00EA5ED7"/>
    <w:p w14:paraId="479FDB01" w14:textId="77777777" w:rsidR="00C9649A" w:rsidRDefault="00C9649A" w:rsidP="00EA5ED7"/>
    <w:p w14:paraId="5A1F7AE5" w14:textId="77777777" w:rsidR="00EA5ED7" w:rsidRDefault="00EA5ED7" w:rsidP="00EA5ED7">
      <w:pPr>
        <w:pStyle w:val="ListParagraph"/>
        <w:numPr>
          <w:ilvl w:val="0"/>
          <w:numId w:val="7"/>
        </w:numPr>
      </w:pPr>
      <w:r>
        <w:lastRenderedPageBreak/>
        <w:t>Testing time:</w:t>
      </w:r>
    </w:p>
    <w:p w14:paraId="04BA80C8" w14:textId="77777777" w:rsidR="00EA5ED7" w:rsidRDefault="00EA5ED7" w:rsidP="00EA5ED7">
      <w:r>
        <w:rPr>
          <w:noProof/>
        </w:rPr>
        <w:drawing>
          <wp:inline distT="0" distB="0" distL="0" distR="0" wp14:anchorId="309583EB" wp14:editId="72F2994C">
            <wp:extent cx="4754880" cy="35661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4880" cy="3566158"/>
                    </a:xfrm>
                    <a:prstGeom prst="rect">
                      <a:avLst/>
                    </a:prstGeom>
                    <a:noFill/>
                    <a:ln>
                      <a:noFill/>
                    </a:ln>
                  </pic:spPr>
                </pic:pic>
              </a:graphicData>
            </a:graphic>
          </wp:inline>
        </w:drawing>
      </w:r>
    </w:p>
    <w:p w14:paraId="01EB271E" w14:textId="77777777" w:rsidR="00EA5ED7" w:rsidRDefault="00EA5ED7" w:rsidP="00EA5ED7"/>
    <w:p w14:paraId="35484EB0" w14:textId="77777777" w:rsidR="00EA5ED7" w:rsidRPr="00EA5ED7" w:rsidRDefault="00EA5ED7" w:rsidP="00EA5ED7"/>
    <w:p w14:paraId="5CAF1F07" w14:textId="77FC3F9B" w:rsidR="00E218E8" w:rsidRDefault="00C9649A" w:rsidP="00AE648F">
      <w:pPr>
        <w:pStyle w:val="Subtitle"/>
      </w:pPr>
      <w:r>
        <w:t>Fe</w:t>
      </w:r>
      <w:r w:rsidR="00AE648F">
        <w:t>atures-Extracted</w:t>
      </w:r>
      <w:r w:rsidR="00E218E8">
        <w:t>:</w:t>
      </w:r>
    </w:p>
    <w:p w14:paraId="4546422F" w14:textId="77777777" w:rsidR="00E218E8" w:rsidRDefault="00E218E8" w:rsidP="00E218E8"/>
    <w:p w14:paraId="3365DB78" w14:textId="77777777" w:rsidR="00E218E8" w:rsidRDefault="00AE648F" w:rsidP="00AE648F">
      <w:pPr>
        <w:pStyle w:val="ListParagraph"/>
        <w:numPr>
          <w:ilvl w:val="0"/>
          <w:numId w:val="5"/>
        </w:numPr>
      </w:pPr>
      <w:r>
        <w:t>Accuracy:</w:t>
      </w:r>
    </w:p>
    <w:p w14:paraId="65A14EA0" w14:textId="77777777" w:rsidR="00AE648F" w:rsidRDefault="00AE648F" w:rsidP="00AE648F">
      <w:r>
        <w:rPr>
          <w:noProof/>
        </w:rPr>
        <w:drawing>
          <wp:inline distT="0" distB="0" distL="0" distR="0" wp14:anchorId="5FEFEB06" wp14:editId="12182D1C">
            <wp:extent cx="4754880" cy="35661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4880" cy="3566154"/>
                    </a:xfrm>
                    <a:prstGeom prst="rect">
                      <a:avLst/>
                    </a:prstGeom>
                    <a:noFill/>
                    <a:ln>
                      <a:noFill/>
                    </a:ln>
                  </pic:spPr>
                </pic:pic>
              </a:graphicData>
            </a:graphic>
          </wp:inline>
        </w:drawing>
      </w:r>
    </w:p>
    <w:p w14:paraId="0878FCD9" w14:textId="77777777" w:rsidR="00AE648F" w:rsidRDefault="00AE648F" w:rsidP="00AE648F">
      <w:pPr>
        <w:pStyle w:val="ListParagraph"/>
        <w:numPr>
          <w:ilvl w:val="0"/>
          <w:numId w:val="5"/>
        </w:numPr>
      </w:pPr>
      <w:r>
        <w:lastRenderedPageBreak/>
        <w:t>Training time:</w:t>
      </w:r>
    </w:p>
    <w:p w14:paraId="2488BEEA" w14:textId="77777777" w:rsidR="00AE648F" w:rsidRDefault="00AE648F" w:rsidP="00AE648F">
      <w:r>
        <w:rPr>
          <w:noProof/>
        </w:rPr>
        <w:drawing>
          <wp:inline distT="0" distB="0" distL="0" distR="0" wp14:anchorId="44873C2D" wp14:editId="131C5C3F">
            <wp:extent cx="4754880" cy="35661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4880" cy="3566154"/>
                    </a:xfrm>
                    <a:prstGeom prst="rect">
                      <a:avLst/>
                    </a:prstGeom>
                    <a:noFill/>
                    <a:ln>
                      <a:noFill/>
                    </a:ln>
                  </pic:spPr>
                </pic:pic>
              </a:graphicData>
            </a:graphic>
          </wp:inline>
        </w:drawing>
      </w:r>
    </w:p>
    <w:p w14:paraId="2D10E5AF" w14:textId="77777777" w:rsidR="00EA5ED7" w:rsidRDefault="00EA5ED7" w:rsidP="00AE648F"/>
    <w:p w14:paraId="7C4839C5" w14:textId="77777777" w:rsidR="00EA5ED7" w:rsidRDefault="00EA5ED7" w:rsidP="00AE648F"/>
    <w:p w14:paraId="79DD3A8A" w14:textId="77777777" w:rsidR="00AE648F" w:rsidRDefault="00AE648F" w:rsidP="00AE648F">
      <w:pPr>
        <w:pStyle w:val="ListParagraph"/>
        <w:numPr>
          <w:ilvl w:val="0"/>
          <w:numId w:val="5"/>
        </w:numPr>
      </w:pPr>
      <w:r>
        <w:t>Testing data:</w:t>
      </w:r>
    </w:p>
    <w:p w14:paraId="371BC9A1" w14:textId="77777777" w:rsidR="00AE648F" w:rsidRDefault="00AE648F" w:rsidP="00AE648F">
      <w:r>
        <w:rPr>
          <w:noProof/>
        </w:rPr>
        <w:drawing>
          <wp:inline distT="0" distB="0" distL="0" distR="0" wp14:anchorId="420BA4D1" wp14:editId="53BECE26">
            <wp:extent cx="4754880" cy="35661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4880" cy="3566155"/>
                    </a:xfrm>
                    <a:prstGeom prst="rect">
                      <a:avLst/>
                    </a:prstGeom>
                    <a:noFill/>
                    <a:ln>
                      <a:noFill/>
                    </a:ln>
                  </pic:spPr>
                </pic:pic>
              </a:graphicData>
            </a:graphic>
          </wp:inline>
        </w:drawing>
      </w:r>
    </w:p>
    <w:p w14:paraId="4012E4F4" w14:textId="77777777" w:rsidR="00B76A8B" w:rsidRDefault="00B76A8B" w:rsidP="00B76A8B">
      <w:pPr>
        <w:pStyle w:val="Heading1"/>
      </w:pPr>
      <w:r>
        <w:lastRenderedPageBreak/>
        <w:t>Roadmap:</w:t>
      </w:r>
    </w:p>
    <w:p w14:paraId="2FE638B6" w14:textId="77777777" w:rsidR="00B76A8B" w:rsidRDefault="00B76A8B" w:rsidP="00C9649A">
      <w:pPr>
        <w:pStyle w:val="ListParagraph"/>
        <w:numPr>
          <w:ilvl w:val="0"/>
          <w:numId w:val="3"/>
        </w:numPr>
        <w:jc w:val="both"/>
      </w:pPr>
      <w:r>
        <w:t>Learning in detail about P300 and the uses of the same</w:t>
      </w:r>
      <w:r w:rsidR="006E0DD8">
        <w:t xml:space="preserve">. </w:t>
      </w:r>
    </w:p>
    <w:p w14:paraId="2E1A7051" w14:textId="77777777" w:rsidR="00B76A8B" w:rsidRDefault="00B76A8B" w:rsidP="00C9649A">
      <w:pPr>
        <w:pStyle w:val="ListParagraph"/>
        <w:numPr>
          <w:ilvl w:val="0"/>
          <w:numId w:val="3"/>
        </w:numPr>
        <w:jc w:val="both"/>
      </w:pPr>
      <w:r>
        <w:t>Learning the different ways to obtain P300 from EEG signals. This is important as they are obtained in certain range only and their features have to be extracted.</w:t>
      </w:r>
      <w:r w:rsidR="006E0DD8">
        <w:t xml:space="preserve"> Moreover the noise signals and muscle artifacts have to be considered and removed eventually.</w:t>
      </w:r>
    </w:p>
    <w:p w14:paraId="475390DE" w14:textId="77777777" w:rsidR="00F27900" w:rsidRDefault="00F27900" w:rsidP="00C9649A">
      <w:pPr>
        <w:pStyle w:val="ListParagraph"/>
        <w:numPr>
          <w:ilvl w:val="0"/>
          <w:numId w:val="3"/>
        </w:numPr>
        <w:jc w:val="both"/>
      </w:pPr>
      <w:r>
        <w:t xml:space="preserve">Comparing different algorithms and using them for analysis. I chose k-NN instead of DT but it gave worse results compared to SVM thus I chose DT. </w:t>
      </w:r>
      <w:r w:rsidR="006E0DD8">
        <w:t xml:space="preserve">The reasons for choosing DT is as </w:t>
      </w:r>
      <w:r w:rsidR="006E0DD8">
        <w:rPr>
          <w:rFonts w:hint="eastAsia"/>
        </w:rPr>
        <w:t>described</w:t>
      </w:r>
      <w:r w:rsidR="006E0DD8">
        <w:t xml:space="preserve"> above.</w:t>
      </w:r>
    </w:p>
    <w:p w14:paraId="6BE96C63" w14:textId="77777777" w:rsidR="00F27900" w:rsidRDefault="00F27900" w:rsidP="00C9649A">
      <w:pPr>
        <w:pStyle w:val="ListParagraph"/>
        <w:numPr>
          <w:ilvl w:val="0"/>
          <w:numId w:val="3"/>
        </w:numPr>
        <w:jc w:val="both"/>
      </w:pPr>
      <w:r>
        <w:t>Problems I encountered and how I overcame:</w:t>
      </w:r>
    </w:p>
    <w:p w14:paraId="74F006B3" w14:textId="77777777" w:rsidR="00F27900" w:rsidRDefault="00F27900" w:rsidP="00C9649A">
      <w:pPr>
        <w:pStyle w:val="ListParagraph"/>
        <w:numPr>
          <w:ilvl w:val="1"/>
          <w:numId w:val="3"/>
        </w:numPr>
        <w:jc w:val="both"/>
      </w:pPr>
      <w:r>
        <w:t xml:space="preserve">Obtaining information about extracting P300 from EEG signals but then on searching more I could get a proper reference which showed the </w:t>
      </w:r>
      <w:r>
        <w:rPr>
          <w:rFonts w:hint="eastAsia"/>
        </w:rPr>
        <w:t>frequency</w:t>
      </w:r>
      <w:r>
        <w:t xml:space="preserve"> range between which P300 can be obtained</w:t>
      </w:r>
    </w:p>
    <w:p w14:paraId="373E013B" w14:textId="77777777" w:rsidR="00F27900" w:rsidRDefault="00F27900" w:rsidP="00C9649A">
      <w:pPr>
        <w:pStyle w:val="ListParagraph"/>
        <w:numPr>
          <w:ilvl w:val="1"/>
          <w:numId w:val="3"/>
        </w:numPr>
        <w:jc w:val="both"/>
      </w:pPr>
      <w:r>
        <w:rPr>
          <w:rFonts w:hint="eastAsia"/>
        </w:rPr>
        <w:t xml:space="preserve">I tried </w:t>
      </w:r>
      <w:r>
        <w:t>wit</w:t>
      </w:r>
      <w:r>
        <w:rPr>
          <w:rFonts w:hint="eastAsia"/>
        </w:rPr>
        <w:t>h k-NN earlier but yielded worse results than SVM thus I chose to deal with DT</w:t>
      </w:r>
    </w:p>
    <w:p w14:paraId="60C2062E" w14:textId="77777777" w:rsidR="00F27900" w:rsidRDefault="006E0DD8" w:rsidP="00C9649A">
      <w:pPr>
        <w:pStyle w:val="ListParagraph"/>
        <w:numPr>
          <w:ilvl w:val="1"/>
          <w:numId w:val="3"/>
        </w:numPr>
        <w:jc w:val="both"/>
      </w:pPr>
      <w:r>
        <w:t>Selecting a proper technique for feature extraction. I finally chose a common method of haar-wavelets but specific transform could be used to obtain better results.</w:t>
      </w:r>
    </w:p>
    <w:p w14:paraId="0E73F312" w14:textId="77777777" w:rsidR="00EA5ED7" w:rsidRDefault="00EA5ED7" w:rsidP="00EA5ED7"/>
    <w:p w14:paraId="0FFF1C46" w14:textId="77777777" w:rsidR="00E218E8" w:rsidRDefault="00E218E8" w:rsidP="00E218E8">
      <w:pPr>
        <w:pStyle w:val="Heading1"/>
      </w:pPr>
      <w:r>
        <w:t>Citations:</w:t>
      </w:r>
    </w:p>
    <w:p w14:paraId="48EC6958" w14:textId="77777777" w:rsidR="00E218E8" w:rsidRDefault="00E218E8" w:rsidP="00E218E8">
      <w:r>
        <w:t xml:space="preserve">[1] </w:t>
      </w:r>
      <w:r w:rsidRPr="00E218E8">
        <w:rPr>
          <w:rFonts w:hint="eastAsia"/>
        </w:rPr>
        <w:t>http://www.mdpi.com/1424-8220/12/2/1211</w:t>
      </w:r>
    </w:p>
    <w:p w14:paraId="30922C7C" w14:textId="77777777" w:rsidR="00E218E8" w:rsidRDefault="00E218E8" w:rsidP="00E218E8">
      <w:r>
        <w:t xml:space="preserve">[2] </w:t>
      </w:r>
      <w:r w:rsidR="00636480" w:rsidRPr="00636480">
        <w:rPr>
          <w:rFonts w:hint="eastAsia"/>
        </w:rPr>
        <w:t>https://hal.inria.fr/hal-00756669/document</w:t>
      </w:r>
    </w:p>
    <w:p w14:paraId="72C170E1" w14:textId="77777777" w:rsidR="00636480" w:rsidRDefault="00636480" w:rsidP="00E218E8">
      <w:r>
        <w:t xml:space="preserve">[3] </w:t>
      </w:r>
      <w:r w:rsidRPr="00636480">
        <w:rPr>
          <w:rFonts w:hint="eastAsia"/>
        </w:rPr>
        <w:t>http://www.sciencedirect.com/science/article/pii/S0304394009008192</w:t>
      </w:r>
    </w:p>
    <w:p w14:paraId="02144DCB" w14:textId="77777777" w:rsidR="00E218E8" w:rsidRDefault="00636480" w:rsidP="00E218E8">
      <w:r>
        <w:t>[4</w:t>
      </w:r>
      <w:r w:rsidR="00E218E8">
        <w:t xml:space="preserve">] </w:t>
      </w:r>
      <w:r w:rsidR="00E218E8" w:rsidRPr="00E218E8">
        <w:rPr>
          <w:rFonts w:hint="eastAsia"/>
        </w:rPr>
        <w:t>http://www.ncbi.nlm.nih.gov/pmc/articles/PMC3660708/</w:t>
      </w:r>
    </w:p>
    <w:p w14:paraId="5FF92781" w14:textId="77777777" w:rsidR="00E218E8" w:rsidRDefault="00636480" w:rsidP="00E218E8">
      <w:r>
        <w:t>[5</w:t>
      </w:r>
      <w:r w:rsidR="00E218E8">
        <w:t xml:space="preserve">] </w:t>
      </w:r>
      <w:r w:rsidR="00E218E8" w:rsidRPr="00E218E8">
        <w:rPr>
          <w:rFonts w:hint="eastAsia"/>
        </w:rPr>
        <w:t>http://www4.ncsu.edu/~arezaei2/paper/JCIT4-184028_Camera%20Ready.pdf</w:t>
      </w:r>
    </w:p>
    <w:p w14:paraId="746D79FF" w14:textId="77777777" w:rsidR="00E218E8" w:rsidRDefault="00636480" w:rsidP="00E218E8">
      <w:r>
        <w:t>[6</w:t>
      </w:r>
      <w:r w:rsidR="00E218E8">
        <w:t xml:space="preserve">] </w:t>
      </w:r>
      <w:r w:rsidR="00AE648F" w:rsidRPr="006E0DD8">
        <w:rPr>
          <w:rFonts w:hint="eastAsia"/>
        </w:rPr>
        <w:t>http://www.mdpi.com/1424-8220/16/3/336</w:t>
      </w:r>
    </w:p>
    <w:p w14:paraId="26EE1F54" w14:textId="77777777" w:rsidR="00AE648F" w:rsidRDefault="00636480" w:rsidP="00E218E8">
      <w:r>
        <w:t>[7</w:t>
      </w:r>
      <w:r w:rsidR="006E0DD8">
        <w:t xml:space="preserve">] </w:t>
      </w:r>
      <w:r w:rsidR="006E0DD8" w:rsidRPr="006E0DD8">
        <w:rPr>
          <w:rFonts w:hint="eastAsia"/>
        </w:rPr>
        <w:t>http://bnci-horizon-2020.eu/database/data-sets</w:t>
      </w:r>
    </w:p>
    <w:p w14:paraId="18349E61" w14:textId="77777777" w:rsidR="006E0DD8" w:rsidRDefault="006E0DD8" w:rsidP="00E218E8"/>
    <w:p w14:paraId="35AC9FF1" w14:textId="77777777" w:rsidR="006E0DD8" w:rsidRDefault="006E0DD8" w:rsidP="00E218E8"/>
    <w:p w14:paraId="3A80BCF0" w14:textId="77777777" w:rsidR="006E0DD8" w:rsidRDefault="006E0DD8" w:rsidP="00E218E8"/>
    <w:p w14:paraId="77DD1B9A" w14:textId="77777777" w:rsidR="006E0DD8" w:rsidRDefault="006E0DD8" w:rsidP="00C9649A">
      <w:pPr>
        <w:jc w:val="both"/>
      </w:pPr>
      <w:r>
        <w:t xml:space="preserve">The above work is original to the best of my knowledge. The citations are mentioned. The code is also original and has been made after following the procedure. </w:t>
      </w:r>
    </w:p>
    <w:p w14:paraId="7878C9AB" w14:textId="77777777" w:rsidR="006E0DD8" w:rsidRDefault="006E0DD8" w:rsidP="00E218E8"/>
    <w:p w14:paraId="4CDDA686" w14:textId="77777777" w:rsidR="006E0DD8" w:rsidRDefault="006E0DD8" w:rsidP="00E218E8"/>
    <w:p w14:paraId="5720D64A" w14:textId="77777777" w:rsidR="00C9649A" w:rsidRDefault="00C9649A" w:rsidP="00E218E8"/>
    <w:p w14:paraId="21C9B8FD" w14:textId="77777777" w:rsidR="00C9649A" w:rsidRDefault="00C9649A" w:rsidP="00E218E8"/>
    <w:p w14:paraId="52CA8F29" w14:textId="77777777" w:rsidR="00C9649A" w:rsidRDefault="00C9649A" w:rsidP="00E218E8"/>
    <w:p w14:paraId="3FE2FC26" w14:textId="77777777" w:rsidR="00C9649A" w:rsidRDefault="00C9649A" w:rsidP="00E218E8"/>
    <w:p w14:paraId="01F018FF" w14:textId="77777777" w:rsidR="00C9649A" w:rsidRDefault="00C9649A" w:rsidP="00E218E8">
      <w:bookmarkStart w:id="0" w:name="_GoBack"/>
      <w:bookmarkEnd w:id="0"/>
    </w:p>
    <w:p w14:paraId="6E4A30D4" w14:textId="77777777" w:rsidR="006E0DD8" w:rsidRDefault="006E0DD8" w:rsidP="006E0DD8">
      <w:pPr>
        <w:pStyle w:val="Heading1"/>
      </w:pPr>
      <w:r>
        <w:lastRenderedPageBreak/>
        <w:t>APPENDIX – MATLAB Code</w:t>
      </w:r>
    </w:p>
    <w:tbl>
      <w:tblPr>
        <w:tblStyle w:val="TableGrid"/>
        <w:tblW w:w="0" w:type="auto"/>
        <w:tblLook w:val="04A0" w:firstRow="1" w:lastRow="0" w:firstColumn="1" w:lastColumn="0" w:noHBand="0" w:noVBand="1"/>
      </w:tblPr>
      <w:tblGrid>
        <w:gridCol w:w="8856"/>
      </w:tblGrid>
      <w:tr w:rsidR="006E0DD8" w14:paraId="4A1EBB81" w14:textId="77777777" w:rsidTr="006E0DD8">
        <w:tc>
          <w:tcPr>
            <w:tcW w:w="8856" w:type="dxa"/>
          </w:tcPr>
          <w:p w14:paraId="2961D596" w14:textId="77777777" w:rsidR="00C9649A" w:rsidRDefault="00C9649A" w:rsidP="00C9649A">
            <w:pPr>
              <w:autoSpaceDE w:val="0"/>
              <w:autoSpaceDN w:val="0"/>
              <w:adjustRightInd w:val="0"/>
              <w:rPr>
                <w:rFonts w:ascii="Courier New" w:hAnsi="Courier New" w:cs="Courier New"/>
              </w:rPr>
            </w:pPr>
            <w:r>
              <w:rPr>
                <w:rFonts w:ascii="Courier New" w:hAnsi="Courier New" w:cs="Courier New"/>
                <w:color w:val="000000"/>
                <w:sz w:val="28"/>
                <w:szCs w:val="28"/>
              </w:rPr>
              <w:t xml:space="preserve">clear </w:t>
            </w:r>
            <w:r>
              <w:rPr>
                <w:rFonts w:ascii="Courier New" w:hAnsi="Courier New" w:cs="Courier New"/>
                <w:color w:val="A020F0"/>
                <w:sz w:val="28"/>
                <w:szCs w:val="28"/>
              </w:rPr>
              <w:t>all</w:t>
            </w:r>
          </w:p>
          <w:p w14:paraId="294B96FD" w14:textId="77777777" w:rsidR="00C9649A" w:rsidRDefault="00C9649A" w:rsidP="00C9649A">
            <w:pPr>
              <w:autoSpaceDE w:val="0"/>
              <w:autoSpaceDN w:val="0"/>
              <w:adjustRightInd w:val="0"/>
              <w:rPr>
                <w:rFonts w:ascii="Courier New" w:hAnsi="Courier New" w:cs="Courier New"/>
              </w:rPr>
            </w:pPr>
            <w:r>
              <w:rPr>
                <w:rFonts w:ascii="Courier New" w:hAnsi="Courier New" w:cs="Courier New"/>
                <w:color w:val="000000"/>
                <w:sz w:val="28"/>
                <w:szCs w:val="28"/>
              </w:rPr>
              <w:t>clc</w:t>
            </w:r>
          </w:p>
          <w:p w14:paraId="53EC23ED" w14:textId="77777777" w:rsidR="00C9649A" w:rsidRDefault="00C9649A" w:rsidP="00C9649A">
            <w:pPr>
              <w:autoSpaceDE w:val="0"/>
              <w:autoSpaceDN w:val="0"/>
              <w:adjustRightInd w:val="0"/>
              <w:rPr>
                <w:rFonts w:ascii="Courier New" w:hAnsi="Courier New" w:cs="Courier New"/>
              </w:rPr>
            </w:pPr>
            <w:r>
              <w:rPr>
                <w:rFonts w:ascii="Courier New" w:hAnsi="Courier New" w:cs="Courier New"/>
                <w:color w:val="000000"/>
                <w:sz w:val="28"/>
                <w:szCs w:val="28"/>
              </w:rPr>
              <w:t xml:space="preserve"> </w:t>
            </w:r>
          </w:p>
          <w:p w14:paraId="252B27E5" w14:textId="77777777" w:rsidR="00C9649A" w:rsidRDefault="00C9649A" w:rsidP="00C9649A">
            <w:pPr>
              <w:autoSpaceDE w:val="0"/>
              <w:autoSpaceDN w:val="0"/>
              <w:adjustRightInd w:val="0"/>
              <w:rPr>
                <w:rFonts w:ascii="Courier New" w:hAnsi="Courier New" w:cs="Courier New"/>
              </w:rPr>
            </w:pPr>
            <w:r>
              <w:rPr>
                <w:rFonts w:ascii="Courier New" w:hAnsi="Courier New" w:cs="Courier New"/>
                <w:color w:val="000000"/>
                <w:sz w:val="28"/>
                <w:szCs w:val="28"/>
              </w:rPr>
              <w:t>fnames = dir(</w:t>
            </w:r>
            <w:r>
              <w:rPr>
                <w:rFonts w:ascii="Courier New" w:hAnsi="Courier New" w:cs="Courier New"/>
                <w:color w:val="A020F0"/>
                <w:sz w:val="28"/>
                <w:szCs w:val="28"/>
              </w:rPr>
              <w:t>'*.mat'</w:t>
            </w:r>
            <w:r>
              <w:rPr>
                <w:rFonts w:ascii="Courier New" w:hAnsi="Courier New" w:cs="Courier New"/>
                <w:color w:val="000000"/>
                <w:sz w:val="28"/>
                <w:szCs w:val="28"/>
              </w:rPr>
              <w:t>);</w:t>
            </w:r>
          </w:p>
          <w:p w14:paraId="03A64C25" w14:textId="77777777" w:rsidR="00C9649A" w:rsidRDefault="00C9649A" w:rsidP="00C9649A">
            <w:pPr>
              <w:autoSpaceDE w:val="0"/>
              <w:autoSpaceDN w:val="0"/>
              <w:adjustRightInd w:val="0"/>
              <w:rPr>
                <w:rFonts w:ascii="Courier New" w:hAnsi="Courier New" w:cs="Courier New"/>
              </w:rPr>
            </w:pPr>
            <w:r>
              <w:rPr>
                <w:rFonts w:ascii="Courier New" w:hAnsi="Courier New" w:cs="Courier New"/>
                <w:color w:val="000000"/>
                <w:sz w:val="28"/>
                <w:szCs w:val="28"/>
              </w:rPr>
              <w:t>n_files = length(fnames);</w:t>
            </w:r>
          </w:p>
          <w:p w14:paraId="1DC3D3A7" w14:textId="77777777" w:rsidR="00C9649A" w:rsidRDefault="00C9649A" w:rsidP="00C9649A">
            <w:pPr>
              <w:autoSpaceDE w:val="0"/>
              <w:autoSpaceDN w:val="0"/>
              <w:adjustRightInd w:val="0"/>
              <w:rPr>
                <w:rFonts w:ascii="Courier New" w:hAnsi="Courier New" w:cs="Courier New"/>
              </w:rPr>
            </w:pPr>
            <w:r>
              <w:rPr>
                <w:rFonts w:ascii="Courier New" w:hAnsi="Courier New" w:cs="Courier New"/>
                <w:color w:val="000000"/>
                <w:sz w:val="28"/>
                <w:szCs w:val="28"/>
              </w:rPr>
              <w:t>sizesofDB = [];</w:t>
            </w:r>
          </w:p>
          <w:p w14:paraId="7C9B6796" w14:textId="77777777" w:rsidR="00C9649A" w:rsidRDefault="00C9649A" w:rsidP="00C9649A">
            <w:pPr>
              <w:autoSpaceDE w:val="0"/>
              <w:autoSpaceDN w:val="0"/>
              <w:adjustRightInd w:val="0"/>
              <w:rPr>
                <w:rFonts w:ascii="Courier New" w:hAnsi="Courier New" w:cs="Courier New"/>
              </w:rPr>
            </w:pPr>
            <w:r>
              <w:rPr>
                <w:rFonts w:ascii="Courier New" w:hAnsi="Courier New" w:cs="Courier New"/>
                <w:color w:val="000000"/>
                <w:sz w:val="28"/>
                <w:szCs w:val="28"/>
              </w:rPr>
              <w:t xml:space="preserve"> </w:t>
            </w:r>
          </w:p>
          <w:p w14:paraId="70E1CEFD" w14:textId="77777777" w:rsidR="00C9649A" w:rsidRDefault="00C9649A" w:rsidP="00C9649A">
            <w:pPr>
              <w:autoSpaceDE w:val="0"/>
              <w:autoSpaceDN w:val="0"/>
              <w:adjustRightInd w:val="0"/>
              <w:rPr>
                <w:rFonts w:ascii="Courier New" w:hAnsi="Courier New" w:cs="Courier New"/>
              </w:rPr>
            </w:pPr>
            <w:r>
              <w:rPr>
                <w:rFonts w:ascii="Courier New" w:hAnsi="Courier New" w:cs="Courier New"/>
                <w:color w:val="228B22"/>
                <w:sz w:val="28"/>
                <w:szCs w:val="28"/>
              </w:rPr>
              <w:t>%Filtering between 0.1 and 15 Hz</w:t>
            </w:r>
          </w:p>
          <w:p w14:paraId="21CEB686" w14:textId="77777777" w:rsidR="00C9649A" w:rsidRDefault="00C9649A" w:rsidP="00C9649A">
            <w:pPr>
              <w:autoSpaceDE w:val="0"/>
              <w:autoSpaceDN w:val="0"/>
              <w:adjustRightInd w:val="0"/>
              <w:rPr>
                <w:rFonts w:ascii="Courier New" w:hAnsi="Courier New" w:cs="Courier New"/>
              </w:rPr>
            </w:pPr>
            <w:r>
              <w:rPr>
                <w:rFonts w:ascii="Courier New" w:hAnsi="Courier New" w:cs="Courier New"/>
                <w:color w:val="000000"/>
                <w:sz w:val="28"/>
                <w:szCs w:val="28"/>
              </w:rPr>
              <w:t>b = fir1(12,[0.0002,0.03]);</w:t>
            </w:r>
          </w:p>
          <w:p w14:paraId="123CFAD7" w14:textId="77777777" w:rsidR="00C9649A" w:rsidRDefault="00C9649A" w:rsidP="00C9649A">
            <w:pPr>
              <w:autoSpaceDE w:val="0"/>
              <w:autoSpaceDN w:val="0"/>
              <w:adjustRightInd w:val="0"/>
              <w:rPr>
                <w:rFonts w:ascii="Courier New" w:hAnsi="Courier New" w:cs="Courier New"/>
              </w:rPr>
            </w:pPr>
            <w:r>
              <w:rPr>
                <w:rFonts w:ascii="Courier New" w:hAnsi="Courier New" w:cs="Courier New"/>
                <w:color w:val="000000"/>
                <w:sz w:val="28"/>
                <w:szCs w:val="28"/>
              </w:rPr>
              <w:t>Hd = b'*b;</w:t>
            </w:r>
          </w:p>
          <w:p w14:paraId="486FBA82" w14:textId="77777777" w:rsidR="00C9649A" w:rsidRDefault="00C9649A" w:rsidP="00C9649A">
            <w:pPr>
              <w:autoSpaceDE w:val="0"/>
              <w:autoSpaceDN w:val="0"/>
              <w:adjustRightInd w:val="0"/>
              <w:rPr>
                <w:rFonts w:ascii="Courier New" w:hAnsi="Courier New" w:cs="Courier New"/>
              </w:rPr>
            </w:pPr>
            <w:r>
              <w:rPr>
                <w:rFonts w:ascii="Courier New" w:hAnsi="Courier New" w:cs="Courier New"/>
                <w:color w:val="000000"/>
                <w:sz w:val="28"/>
                <w:szCs w:val="28"/>
              </w:rPr>
              <w:t xml:space="preserve"> </w:t>
            </w:r>
          </w:p>
          <w:p w14:paraId="0152F41B" w14:textId="77777777" w:rsidR="00C9649A" w:rsidRDefault="00C9649A" w:rsidP="00C9649A">
            <w:pPr>
              <w:autoSpaceDE w:val="0"/>
              <w:autoSpaceDN w:val="0"/>
              <w:adjustRightInd w:val="0"/>
              <w:rPr>
                <w:rFonts w:ascii="Courier New" w:hAnsi="Courier New" w:cs="Courier New"/>
              </w:rPr>
            </w:pPr>
            <w:r>
              <w:rPr>
                <w:rFonts w:ascii="Courier New" w:hAnsi="Courier New" w:cs="Courier New"/>
                <w:color w:val="000000"/>
                <w:sz w:val="28"/>
                <w:szCs w:val="28"/>
              </w:rPr>
              <w:t>disp(</w:t>
            </w:r>
            <w:r>
              <w:rPr>
                <w:rFonts w:ascii="Courier New" w:hAnsi="Courier New" w:cs="Courier New"/>
                <w:color w:val="A020F0"/>
                <w:sz w:val="28"/>
                <w:szCs w:val="28"/>
              </w:rPr>
              <w:t>'Subject number:'</w:t>
            </w:r>
            <w:r>
              <w:rPr>
                <w:rFonts w:ascii="Courier New" w:hAnsi="Courier New" w:cs="Courier New"/>
                <w:color w:val="000000"/>
                <w:sz w:val="28"/>
                <w:szCs w:val="28"/>
              </w:rPr>
              <w:t>);</w:t>
            </w:r>
          </w:p>
          <w:p w14:paraId="666B7258" w14:textId="77777777" w:rsidR="00C9649A" w:rsidRDefault="00C9649A" w:rsidP="00C9649A">
            <w:pPr>
              <w:autoSpaceDE w:val="0"/>
              <w:autoSpaceDN w:val="0"/>
              <w:adjustRightInd w:val="0"/>
              <w:rPr>
                <w:rFonts w:ascii="Courier New" w:hAnsi="Courier New" w:cs="Courier New"/>
              </w:rPr>
            </w:pPr>
            <w:r>
              <w:rPr>
                <w:rFonts w:ascii="Courier New" w:hAnsi="Courier New" w:cs="Courier New"/>
                <w:color w:val="0000FF"/>
                <w:sz w:val="28"/>
                <w:szCs w:val="28"/>
              </w:rPr>
              <w:t>for</w:t>
            </w:r>
            <w:r>
              <w:rPr>
                <w:rFonts w:ascii="Courier New" w:hAnsi="Courier New" w:cs="Courier New"/>
                <w:color w:val="000000"/>
                <w:sz w:val="28"/>
                <w:szCs w:val="28"/>
              </w:rPr>
              <w:t xml:space="preserve"> i = 1:10</w:t>
            </w:r>
          </w:p>
          <w:p w14:paraId="430E7F33" w14:textId="77777777" w:rsidR="00C9649A" w:rsidRDefault="00C9649A" w:rsidP="00C9649A">
            <w:pPr>
              <w:autoSpaceDE w:val="0"/>
              <w:autoSpaceDN w:val="0"/>
              <w:adjustRightInd w:val="0"/>
              <w:rPr>
                <w:rFonts w:ascii="Courier New" w:hAnsi="Courier New" w:cs="Courier New"/>
              </w:rPr>
            </w:pPr>
            <w:r>
              <w:rPr>
                <w:rFonts w:ascii="Courier New" w:hAnsi="Courier New" w:cs="Courier New"/>
                <w:color w:val="000000"/>
                <w:sz w:val="28"/>
                <w:szCs w:val="28"/>
              </w:rPr>
              <w:t xml:space="preserve">    </w:t>
            </w:r>
          </w:p>
          <w:p w14:paraId="1E3295AE" w14:textId="77777777" w:rsidR="00C9649A" w:rsidRDefault="00C9649A" w:rsidP="00C9649A">
            <w:pPr>
              <w:autoSpaceDE w:val="0"/>
              <w:autoSpaceDN w:val="0"/>
              <w:adjustRightInd w:val="0"/>
              <w:rPr>
                <w:rFonts w:ascii="Courier New" w:hAnsi="Courier New" w:cs="Courier New"/>
              </w:rPr>
            </w:pPr>
            <w:r>
              <w:rPr>
                <w:rFonts w:ascii="Courier New" w:hAnsi="Courier New" w:cs="Courier New"/>
                <w:color w:val="000000"/>
                <w:sz w:val="28"/>
                <w:szCs w:val="28"/>
              </w:rPr>
              <w:t xml:space="preserve">    disp(i);</w:t>
            </w:r>
          </w:p>
          <w:p w14:paraId="15A4F8FF" w14:textId="77777777" w:rsidR="00C9649A" w:rsidRDefault="00C9649A" w:rsidP="00C9649A">
            <w:pPr>
              <w:autoSpaceDE w:val="0"/>
              <w:autoSpaceDN w:val="0"/>
              <w:adjustRightInd w:val="0"/>
              <w:rPr>
                <w:rFonts w:ascii="Courier New" w:hAnsi="Courier New" w:cs="Courier New"/>
              </w:rPr>
            </w:pPr>
            <w:r>
              <w:rPr>
                <w:rFonts w:ascii="Courier New" w:hAnsi="Courier New" w:cs="Courier New"/>
                <w:color w:val="000000"/>
                <w:sz w:val="28"/>
                <w:szCs w:val="28"/>
              </w:rPr>
              <w:t xml:space="preserve">    </w:t>
            </w:r>
          </w:p>
          <w:p w14:paraId="74F11EBB" w14:textId="77777777" w:rsidR="00C9649A" w:rsidRDefault="00C9649A" w:rsidP="00C9649A">
            <w:pPr>
              <w:autoSpaceDE w:val="0"/>
              <w:autoSpaceDN w:val="0"/>
              <w:adjustRightInd w:val="0"/>
              <w:rPr>
                <w:rFonts w:ascii="Courier New" w:hAnsi="Courier New" w:cs="Courier New"/>
              </w:rPr>
            </w:pPr>
            <w:r>
              <w:rPr>
                <w:rFonts w:ascii="Courier New" w:hAnsi="Courier New" w:cs="Courier New"/>
                <w:color w:val="000000"/>
                <w:sz w:val="28"/>
                <w:szCs w:val="28"/>
              </w:rPr>
              <w:t xml:space="preserve">    sub = struct2cell(load(fnames(i).name));</w:t>
            </w:r>
          </w:p>
          <w:p w14:paraId="6134F2CE" w14:textId="77777777" w:rsidR="00C9649A" w:rsidRDefault="00C9649A" w:rsidP="00C9649A">
            <w:pPr>
              <w:autoSpaceDE w:val="0"/>
              <w:autoSpaceDN w:val="0"/>
              <w:adjustRightInd w:val="0"/>
              <w:rPr>
                <w:rFonts w:ascii="Courier New" w:hAnsi="Courier New" w:cs="Courier New"/>
              </w:rPr>
            </w:pPr>
            <w:r>
              <w:rPr>
                <w:rFonts w:ascii="Courier New" w:hAnsi="Courier New" w:cs="Courier New"/>
                <w:color w:val="000000"/>
                <w:sz w:val="28"/>
                <w:szCs w:val="28"/>
              </w:rPr>
              <w:t xml:space="preserve">    </w:t>
            </w:r>
          </w:p>
          <w:p w14:paraId="4753A0E0" w14:textId="77777777" w:rsidR="00C9649A" w:rsidRDefault="00C9649A" w:rsidP="00C9649A">
            <w:pPr>
              <w:autoSpaceDE w:val="0"/>
              <w:autoSpaceDN w:val="0"/>
              <w:adjustRightInd w:val="0"/>
              <w:rPr>
                <w:rFonts w:ascii="Courier New" w:hAnsi="Courier New" w:cs="Courier New"/>
              </w:rPr>
            </w:pPr>
            <w:r>
              <w:rPr>
                <w:rFonts w:ascii="Courier New" w:hAnsi="Courier New" w:cs="Courier New"/>
                <w:color w:val="000000"/>
                <w:sz w:val="28"/>
                <w:szCs w:val="28"/>
              </w:rPr>
              <w:t xml:space="preserve">    sub_train = sub{:}.train(1:9,:)';</w:t>
            </w:r>
          </w:p>
          <w:p w14:paraId="6E4F9B9F" w14:textId="77777777" w:rsidR="00C9649A" w:rsidRDefault="00C9649A" w:rsidP="00C9649A">
            <w:pPr>
              <w:autoSpaceDE w:val="0"/>
              <w:autoSpaceDN w:val="0"/>
              <w:adjustRightInd w:val="0"/>
              <w:rPr>
                <w:rFonts w:ascii="Courier New" w:hAnsi="Courier New" w:cs="Courier New"/>
              </w:rPr>
            </w:pPr>
            <w:r>
              <w:rPr>
                <w:rFonts w:ascii="Courier New" w:hAnsi="Courier New" w:cs="Courier New"/>
                <w:color w:val="000000"/>
                <w:sz w:val="28"/>
                <w:szCs w:val="28"/>
              </w:rPr>
              <w:t xml:space="preserve">    sub_train_labels = sub{:}.train(11,:)';</w:t>
            </w:r>
          </w:p>
          <w:p w14:paraId="7F121254" w14:textId="77777777" w:rsidR="00C9649A" w:rsidRDefault="00C9649A" w:rsidP="00C9649A">
            <w:pPr>
              <w:autoSpaceDE w:val="0"/>
              <w:autoSpaceDN w:val="0"/>
              <w:adjustRightInd w:val="0"/>
              <w:rPr>
                <w:rFonts w:ascii="Courier New" w:hAnsi="Courier New" w:cs="Courier New"/>
              </w:rPr>
            </w:pPr>
            <w:r>
              <w:rPr>
                <w:rFonts w:ascii="Courier New" w:hAnsi="Courier New" w:cs="Courier New"/>
                <w:color w:val="000000"/>
                <w:sz w:val="28"/>
                <w:szCs w:val="28"/>
              </w:rPr>
              <w:t xml:space="preserve">    sub_test = sub{:}.test(1:9,:)';</w:t>
            </w:r>
          </w:p>
          <w:p w14:paraId="73560C2F" w14:textId="77777777" w:rsidR="00C9649A" w:rsidRDefault="00C9649A" w:rsidP="00C9649A">
            <w:pPr>
              <w:autoSpaceDE w:val="0"/>
              <w:autoSpaceDN w:val="0"/>
              <w:adjustRightInd w:val="0"/>
              <w:rPr>
                <w:rFonts w:ascii="Courier New" w:hAnsi="Courier New" w:cs="Courier New"/>
              </w:rPr>
            </w:pPr>
            <w:r>
              <w:rPr>
                <w:rFonts w:ascii="Courier New" w:hAnsi="Courier New" w:cs="Courier New"/>
                <w:color w:val="000000"/>
                <w:sz w:val="28"/>
                <w:szCs w:val="28"/>
              </w:rPr>
              <w:t xml:space="preserve">    sub_test_labels = sub{:}.test(11,:)';</w:t>
            </w:r>
          </w:p>
          <w:p w14:paraId="471E6807" w14:textId="77777777" w:rsidR="00C9649A" w:rsidRDefault="00C9649A" w:rsidP="00C9649A">
            <w:pPr>
              <w:autoSpaceDE w:val="0"/>
              <w:autoSpaceDN w:val="0"/>
              <w:adjustRightInd w:val="0"/>
              <w:rPr>
                <w:rFonts w:ascii="Courier New" w:hAnsi="Courier New" w:cs="Courier New"/>
              </w:rPr>
            </w:pPr>
            <w:r>
              <w:rPr>
                <w:rFonts w:ascii="Courier New" w:hAnsi="Courier New" w:cs="Courier New"/>
                <w:color w:val="000000"/>
                <w:sz w:val="28"/>
                <w:szCs w:val="28"/>
              </w:rPr>
              <w:t xml:space="preserve">    </w:t>
            </w:r>
          </w:p>
          <w:p w14:paraId="74899F3E" w14:textId="77777777" w:rsidR="00C9649A" w:rsidRDefault="00C9649A" w:rsidP="00C9649A">
            <w:pPr>
              <w:autoSpaceDE w:val="0"/>
              <w:autoSpaceDN w:val="0"/>
              <w:adjustRightInd w:val="0"/>
              <w:rPr>
                <w:rFonts w:ascii="Courier New" w:hAnsi="Courier New" w:cs="Courier New"/>
              </w:rPr>
            </w:pPr>
            <w:r>
              <w:rPr>
                <w:rFonts w:ascii="Courier New" w:hAnsi="Courier New" w:cs="Courier New"/>
                <w:color w:val="000000"/>
                <w:sz w:val="28"/>
                <w:szCs w:val="28"/>
              </w:rPr>
              <w:t xml:space="preserve">    sizesofDB = [sizesofDB; length(sub_train), length(sub_test)];</w:t>
            </w:r>
          </w:p>
          <w:p w14:paraId="5EAF1165" w14:textId="77777777" w:rsidR="00C9649A" w:rsidRDefault="00C9649A" w:rsidP="00C9649A">
            <w:pPr>
              <w:autoSpaceDE w:val="0"/>
              <w:autoSpaceDN w:val="0"/>
              <w:adjustRightInd w:val="0"/>
              <w:rPr>
                <w:rFonts w:ascii="Courier New" w:hAnsi="Courier New" w:cs="Courier New"/>
              </w:rPr>
            </w:pPr>
            <w:r>
              <w:rPr>
                <w:rFonts w:ascii="Courier New" w:hAnsi="Courier New" w:cs="Courier New"/>
                <w:color w:val="000000"/>
                <w:sz w:val="28"/>
                <w:szCs w:val="28"/>
              </w:rPr>
              <w:t xml:space="preserve">    </w:t>
            </w:r>
          </w:p>
          <w:p w14:paraId="7D3B43E7" w14:textId="77777777" w:rsidR="00C9649A" w:rsidRDefault="00C9649A" w:rsidP="00C9649A">
            <w:pPr>
              <w:autoSpaceDE w:val="0"/>
              <w:autoSpaceDN w:val="0"/>
              <w:adjustRightInd w:val="0"/>
              <w:rPr>
                <w:rFonts w:ascii="Courier New" w:hAnsi="Courier New" w:cs="Courier New"/>
              </w:rPr>
            </w:pPr>
            <w:r>
              <w:rPr>
                <w:rFonts w:ascii="Courier New" w:hAnsi="Courier New" w:cs="Courier New"/>
                <w:color w:val="000000"/>
                <w:sz w:val="28"/>
                <w:szCs w:val="28"/>
              </w:rPr>
              <w:t xml:space="preserve">    </w:t>
            </w:r>
            <w:r>
              <w:rPr>
                <w:rFonts w:ascii="Courier New" w:hAnsi="Courier New" w:cs="Courier New"/>
                <w:color w:val="228B22"/>
                <w:sz w:val="28"/>
                <w:szCs w:val="28"/>
              </w:rPr>
              <w:t>%Filter data</w:t>
            </w:r>
          </w:p>
          <w:p w14:paraId="65A8EA8E" w14:textId="77777777" w:rsidR="00C9649A" w:rsidRDefault="00C9649A" w:rsidP="00C9649A">
            <w:pPr>
              <w:autoSpaceDE w:val="0"/>
              <w:autoSpaceDN w:val="0"/>
              <w:adjustRightInd w:val="0"/>
              <w:rPr>
                <w:rFonts w:ascii="Courier New" w:hAnsi="Courier New" w:cs="Courier New"/>
              </w:rPr>
            </w:pPr>
            <w:r>
              <w:rPr>
                <w:rFonts w:ascii="Courier New" w:hAnsi="Courier New" w:cs="Courier New"/>
                <w:color w:val="000000"/>
                <w:sz w:val="28"/>
                <w:szCs w:val="28"/>
              </w:rPr>
              <w:t xml:space="preserve">    sub_train = filter2(Hd, sub_train);</w:t>
            </w:r>
          </w:p>
          <w:p w14:paraId="1C3B2A52" w14:textId="77777777" w:rsidR="00C9649A" w:rsidRDefault="00C9649A" w:rsidP="00C9649A">
            <w:pPr>
              <w:autoSpaceDE w:val="0"/>
              <w:autoSpaceDN w:val="0"/>
              <w:adjustRightInd w:val="0"/>
              <w:rPr>
                <w:rFonts w:ascii="Courier New" w:hAnsi="Courier New" w:cs="Courier New"/>
              </w:rPr>
            </w:pPr>
            <w:r>
              <w:rPr>
                <w:rFonts w:ascii="Courier New" w:hAnsi="Courier New" w:cs="Courier New"/>
                <w:color w:val="000000"/>
                <w:sz w:val="28"/>
                <w:szCs w:val="28"/>
              </w:rPr>
              <w:t xml:space="preserve">    sub_test = filter2(Hd, sub_test);</w:t>
            </w:r>
          </w:p>
          <w:p w14:paraId="24D35260" w14:textId="77777777" w:rsidR="00C9649A" w:rsidRDefault="00C9649A" w:rsidP="00C9649A">
            <w:pPr>
              <w:autoSpaceDE w:val="0"/>
              <w:autoSpaceDN w:val="0"/>
              <w:adjustRightInd w:val="0"/>
              <w:rPr>
                <w:rFonts w:ascii="Courier New" w:hAnsi="Courier New" w:cs="Courier New"/>
              </w:rPr>
            </w:pPr>
            <w:r>
              <w:rPr>
                <w:rFonts w:ascii="Courier New" w:hAnsi="Courier New" w:cs="Courier New"/>
                <w:color w:val="000000"/>
                <w:sz w:val="28"/>
                <w:szCs w:val="28"/>
              </w:rPr>
              <w:t xml:space="preserve">    </w:t>
            </w:r>
          </w:p>
          <w:p w14:paraId="5A0BE465" w14:textId="77777777" w:rsidR="00C9649A" w:rsidRDefault="00C9649A" w:rsidP="00C9649A">
            <w:pPr>
              <w:autoSpaceDE w:val="0"/>
              <w:autoSpaceDN w:val="0"/>
              <w:adjustRightInd w:val="0"/>
              <w:rPr>
                <w:rFonts w:ascii="Courier New" w:hAnsi="Courier New" w:cs="Courier New"/>
              </w:rPr>
            </w:pPr>
            <w:r>
              <w:rPr>
                <w:rFonts w:ascii="Courier New" w:hAnsi="Courier New" w:cs="Courier New"/>
                <w:color w:val="000000"/>
                <w:sz w:val="28"/>
                <w:szCs w:val="28"/>
              </w:rPr>
              <w:t xml:space="preserve">    </w:t>
            </w:r>
            <w:r>
              <w:rPr>
                <w:rFonts w:ascii="Courier New" w:hAnsi="Courier New" w:cs="Courier New"/>
                <w:color w:val="228B22"/>
                <w:sz w:val="28"/>
                <w:szCs w:val="28"/>
              </w:rPr>
              <w:t>%Wavelet analysis</w:t>
            </w:r>
          </w:p>
          <w:p w14:paraId="1545E763" w14:textId="77777777" w:rsidR="00C9649A" w:rsidRDefault="00C9649A" w:rsidP="00C9649A">
            <w:pPr>
              <w:autoSpaceDE w:val="0"/>
              <w:autoSpaceDN w:val="0"/>
              <w:adjustRightInd w:val="0"/>
              <w:rPr>
                <w:rFonts w:ascii="Courier New" w:hAnsi="Courier New" w:cs="Courier New"/>
              </w:rPr>
            </w:pPr>
            <w:r>
              <w:rPr>
                <w:rFonts w:ascii="Courier New" w:hAnsi="Courier New" w:cs="Courier New"/>
                <w:color w:val="000000"/>
                <w:sz w:val="28"/>
                <w:szCs w:val="28"/>
              </w:rPr>
              <w:t xml:space="preserve">    [c,l] = wavedec2(sub_train,3,</w:t>
            </w:r>
            <w:r>
              <w:rPr>
                <w:rFonts w:ascii="Courier New" w:hAnsi="Courier New" w:cs="Courier New"/>
                <w:color w:val="A020F0"/>
                <w:sz w:val="28"/>
                <w:szCs w:val="28"/>
              </w:rPr>
              <w:t>'haar'</w:t>
            </w:r>
            <w:r>
              <w:rPr>
                <w:rFonts w:ascii="Courier New" w:hAnsi="Courier New" w:cs="Courier New"/>
                <w:color w:val="000000"/>
                <w:sz w:val="28"/>
                <w:szCs w:val="28"/>
              </w:rPr>
              <w:t>);</w:t>
            </w:r>
          </w:p>
          <w:p w14:paraId="35CA7BA2" w14:textId="77777777" w:rsidR="00C9649A" w:rsidRDefault="00C9649A" w:rsidP="00C9649A">
            <w:pPr>
              <w:autoSpaceDE w:val="0"/>
              <w:autoSpaceDN w:val="0"/>
              <w:adjustRightInd w:val="0"/>
              <w:rPr>
                <w:rFonts w:ascii="Courier New" w:hAnsi="Courier New" w:cs="Courier New"/>
              </w:rPr>
            </w:pPr>
            <w:r>
              <w:rPr>
                <w:rFonts w:ascii="Courier New" w:hAnsi="Courier New" w:cs="Courier New"/>
                <w:color w:val="000000"/>
                <w:sz w:val="28"/>
                <w:szCs w:val="28"/>
              </w:rPr>
              <w:t xml:space="preserve">    sub_train = wrcoef2(</w:t>
            </w:r>
            <w:r>
              <w:rPr>
                <w:rFonts w:ascii="Courier New" w:hAnsi="Courier New" w:cs="Courier New"/>
                <w:color w:val="A020F0"/>
                <w:sz w:val="28"/>
                <w:szCs w:val="28"/>
              </w:rPr>
              <w:t>'d'</w:t>
            </w:r>
            <w:r>
              <w:rPr>
                <w:rFonts w:ascii="Courier New" w:hAnsi="Courier New" w:cs="Courier New"/>
                <w:color w:val="000000"/>
                <w:sz w:val="28"/>
                <w:szCs w:val="28"/>
              </w:rPr>
              <w:t>,c,l,</w:t>
            </w:r>
            <w:r>
              <w:rPr>
                <w:rFonts w:ascii="Courier New" w:hAnsi="Courier New" w:cs="Courier New"/>
                <w:color w:val="A020F0"/>
                <w:sz w:val="28"/>
                <w:szCs w:val="28"/>
              </w:rPr>
              <w:t>'haar'</w:t>
            </w:r>
            <w:r>
              <w:rPr>
                <w:rFonts w:ascii="Courier New" w:hAnsi="Courier New" w:cs="Courier New"/>
                <w:color w:val="000000"/>
                <w:sz w:val="28"/>
                <w:szCs w:val="28"/>
              </w:rPr>
              <w:t xml:space="preserve">,3); clear </w:t>
            </w:r>
            <w:r>
              <w:rPr>
                <w:rFonts w:ascii="Courier New" w:hAnsi="Courier New" w:cs="Courier New"/>
                <w:color w:val="A020F0"/>
                <w:sz w:val="28"/>
                <w:szCs w:val="28"/>
              </w:rPr>
              <w:t>c</w:t>
            </w:r>
            <w:r>
              <w:rPr>
                <w:rFonts w:ascii="Courier New" w:hAnsi="Courier New" w:cs="Courier New"/>
                <w:color w:val="000000"/>
                <w:sz w:val="28"/>
                <w:szCs w:val="28"/>
              </w:rPr>
              <w:t xml:space="preserve"> </w:t>
            </w:r>
            <w:r>
              <w:rPr>
                <w:rFonts w:ascii="Courier New" w:hAnsi="Courier New" w:cs="Courier New"/>
                <w:color w:val="A020F0"/>
                <w:sz w:val="28"/>
                <w:szCs w:val="28"/>
              </w:rPr>
              <w:t>l</w:t>
            </w:r>
            <w:r>
              <w:rPr>
                <w:rFonts w:ascii="Courier New" w:hAnsi="Courier New" w:cs="Courier New"/>
                <w:color w:val="000000"/>
                <w:sz w:val="28"/>
                <w:szCs w:val="28"/>
              </w:rPr>
              <w:t>;</w:t>
            </w:r>
          </w:p>
          <w:p w14:paraId="33F5D84F" w14:textId="77777777" w:rsidR="00C9649A" w:rsidRDefault="00C9649A" w:rsidP="00C9649A">
            <w:pPr>
              <w:autoSpaceDE w:val="0"/>
              <w:autoSpaceDN w:val="0"/>
              <w:adjustRightInd w:val="0"/>
              <w:rPr>
                <w:rFonts w:ascii="Courier New" w:hAnsi="Courier New" w:cs="Courier New"/>
              </w:rPr>
            </w:pPr>
            <w:r>
              <w:rPr>
                <w:rFonts w:ascii="Courier New" w:hAnsi="Courier New" w:cs="Courier New"/>
                <w:color w:val="000000"/>
                <w:sz w:val="28"/>
                <w:szCs w:val="28"/>
              </w:rPr>
              <w:t xml:space="preserve">    [c,l] = wavedec2(sub_test,3,</w:t>
            </w:r>
            <w:r>
              <w:rPr>
                <w:rFonts w:ascii="Courier New" w:hAnsi="Courier New" w:cs="Courier New"/>
                <w:color w:val="A020F0"/>
                <w:sz w:val="28"/>
                <w:szCs w:val="28"/>
              </w:rPr>
              <w:t>'haar'</w:t>
            </w:r>
            <w:r>
              <w:rPr>
                <w:rFonts w:ascii="Courier New" w:hAnsi="Courier New" w:cs="Courier New"/>
                <w:color w:val="000000"/>
                <w:sz w:val="28"/>
                <w:szCs w:val="28"/>
              </w:rPr>
              <w:t>);</w:t>
            </w:r>
          </w:p>
          <w:p w14:paraId="79781C19" w14:textId="77777777" w:rsidR="00C9649A" w:rsidRDefault="00C9649A" w:rsidP="00C9649A">
            <w:pPr>
              <w:autoSpaceDE w:val="0"/>
              <w:autoSpaceDN w:val="0"/>
              <w:adjustRightInd w:val="0"/>
              <w:rPr>
                <w:rFonts w:ascii="Courier New" w:hAnsi="Courier New" w:cs="Courier New"/>
              </w:rPr>
            </w:pPr>
            <w:r>
              <w:rPr>
                <w:rFonts w:ascii="Courier New" w:hAnsi="Courier New" w:cs="Courier New"/>
                <w:color w:val="000000"/>
                <w:sz w:val="28"/>
                <w:szCs w:val="28"/>
              </w:rPr>
              <w:t xml:space="preserve">    sub_test = wrcoef2(</w:t>
            </w:r>
            <w:r>
              <w:rPr>
                <w:rFonts w:ascii="Courier New" w:hAnsi="Courier New" w:cs="Courier New"/>
                <w:color w:val="A020F0"/>
                <w:sz w:val="28"/>
                <w:szCs w:val="28"/>
              </w:rPr>
              <w:t>'d'</w:t>
            </w:r>
            <w:r>
              <w:rPr>
                <w:rFonts w:ascii="Courier New" w:hAnsi="Courier New" w:cs="Courier New"/>
                <w:color w:val="000000"/>
                <w:sz w:val="28"/>
                <w:szCs w:val="28"/>
              </w:rPr>
              <w:t>,c,l,</w:t>
            </w:r>
            <w:r>
              <w:rPr>
                <w:rFonts w:ascii="Courier New" w:hAnsi="Courier New" w:cs="Courier New"/>
                <w:color w:val="A020F0"/>
                <w:sz w:val="28"/>
                <w:szCs w:val="28"/>
              </w:rPr>
              <w:t>'haar'</w:t>
            </w:r>
            <w:r>
              <w:rPr>
                <w:rFonts w:ascii="Courier New" w:hAnsi="Courier New" w:cs="Courier New"/>
                <w:color w:val="000000"/>
                <w:sz w:val="28"/>
                <w:szCs w:val="28"/>
              </w:rPr>
              <w:t xml:space="preserve">,3); clear </w:t>
            </w:r>
            <w:r>
              <w:rPr>
                <w:rFonts w:ascii="Courier New" w:hAnsi="Courier New" w:cs="Courier New"/>
                <w:color w:val="A020F0"/>
                <w:sz w:val="28"/>
                <w:szCs w:val="28"/>
              </w:rPr>
              <w:t>c</w:t>
            </w:r>
            <w:r>
              <w:rPr>
                <w:rFonts w:ascii="Courier New" w:hAnsi="Courier New" w:cs="Courier New"/>
                <w:color w:val="000000"/>
                <w:sz w:val="28"/>
                <w:szCs w:val="28"/>
              </w:rPr>
              <w:t xml:space="preserve"> </w:t>
            </w:r>
            <w:r>
              <w:rPr>
                <w:rFonts w:ascii="Courier New" w:hAnsi="Courier New" w:cs="Courier New"/>
                <w:color w:val="A020F0"/>
                <w:sz w:val="28"/>
                <w:szCs w:val="28"/>
              </w:rPr>
              <w:t>l</w:t>
            </w:r>
            <w:r>
              <w:rPr>
                <w:rFonts w:ascii="Courier New" w:hAnsi="Courier New" w:cs="Courier New"/>
                <w:color w:val="000000"/>
                <w:sz w:val="28"/>
                <w:szCs w:val="28"/>
              </w:rPr>
              <w:t>;</w:t>
            </w:r>
          </w:p>
          <w:p w14:paraId="0FDADD47" w14:textId="77777777" w:rsidR="00C9649A" w:rsidRDefault="00C9649A" w:rsidP="00C9649A">
            <w:pPr>
              <w:autoSpaceDE w:val="0"/>
              <w:autoSpaceDN w:val="0"/>
              <w:adjustRightInd w:val="0"/>
              <w:rPr>
                <w:rFonts w:ascii="Courier New" w:hAnsi="Courier New" w:cs="Courier New"/>
              </w:rPr>
            </w:pPr>
            <w:r>
              <w:rPr>
                <w:rFonts w:ascii="Courier New" w:hAnsi="Courier New" w:cs="Courier New"/>
                <w:color w:val="000000"/>
                <w:sz w:val="28"/>
                <w:szCs w:val="28"/>
              </w:rPr>
              <w:t xml:space="preserve">    </w:t>
            </w:r>
          </w:p>
          <w:p w14:paraId="5A679960" w14:textId="77777777" w:rsidR="00C9649A" w:rsidRDefault="00C9649A" w:rsidP="00C9649A">
            <w:pPr>
              <w:autoSpaceDE w:val="0"/>
              <w:autoSpaceDN w:val="0"/>
              <w:adjustRightInd w:val="0"/>
              <w:rPr>
                <w:rFonts w:ascii="Courier New" w:hAnsi="Courier New" w:cs="Courier New"/>
              </w:rPr>
            </w:pPr>
            <w:r>
              <w:rPr>
                <w:rFonts w:ascii="Courier New" w:hAnsi="Courier New" w:cs="Courier New"/>
                <w:color w:val="000000"/>
                <w:sz w:val="28"/>
                <w:szCs w:val="28"/>
              </w:rPr>
              <w:t xml:space="preserve">    </w:t>
            </w:r>
            <w:r>
              <w:rPr>
                <w:rFonts w:ascii="Courier New" w:hAnsi="Courier New" w:cs="Courier New"/>
                <w:color w:val="228B22"/>
                <w:sz w:val="28"/>
                <w:szCs w:val="28"/>
              </w:rPr>
              <w:t>%Decision Trees:</w:t>
            </w:r>
          </w:p>
          <w:p w14:paraId="5373D4A3" w14:textId="77777777" w:rsidR="00C9649A" w:rsidRDefault="00C9649A" w:rsidP="00C9649A">
            <w:pPr>
              <w:autoSpaceDE w:val="0"/>
              <w:autoSpaceDN w:val="0"/>
              <w:adjustRightInd w:val="0"/>
              <w:rPr>
                <w:rFonts w:ascii="Courier New" w:hAnsi="Courier New" w:cs="Courier New"/>
              </w:rPr>
            </w:pPr>
            <w:r>
              <w:rPr>
                <w:rFonts w:ascii="Courier New" w:hAnsi="Courier New" w:cs="Courier New"/>
                <w:color w:val="000000"/>
                <w:sz w:val="28"/>
                <w:szCs w:val="28"/>
              </w:rPr>
              <w:t xml:space="preserve">    tic;</w:t>
            </w:r>
          </w:p>
          <w:p w14:paraId="1DB1461C" w14:textId="77777777" w:rsidR="00C9649A" w:rsidRDefault="00C9649A" w:rsidP="00C9649A">
            <w:pPr>
              <w:autoSpaceDE w:val="0"/>
              <w:autoSpaceDN w:val="0"/>
              <w:adjustRightInd w:val="0"/>
              <w:rPr>
                <w:rFonts w:ascii="Courier New" w:hAnsi="Courier New" w:cs="Courier New"/>
              </w:rPr>
            </w:pPr>
            <w:r>
              <w:rPr>
                <w:rFonts w:ascii="Courier New" w:hAnsi="Courier New" w:cs="Courier New"/>
                <w:color w:val="000000"/>
                <w:sz w:val="28"/>
                <w:szCs w:val="28"/>
              </w:rPr>
              <w:lastRenderedPageBreak/>
              <w:t xml:space="preserve">    tree = fitctree(sub_train, sub_train_labels); time_tree_train(i) = toc; tic;</w:t>
            </w:r>
          </w:p>
          <w:p w14:paraId="34DB724B" w14:textId="77777777" w:rsidR="00C9649A" w:rsidRDefault="00C9649A" w:rsidP="00C9649A">
            <w:pPr>
              <w:autoSpaceDE w:val="0"/>
              <w:autoSpaceDN w:val="0"/>
              <w:adjustRightInd w:val="0"/>
              <w:rPr>
                <w:rFonts w:ascii="Courier New" w:hAnsi="Courier New" w:cs="Courier New"/>
              </w:rPr>
            </w:pPr>
            <w:r>
              <w:rPr>
                <w:rFonts w:ascii="Courier New" w:hAnsi="Courier New" w:cs="Courier New"/>
                <w:color w:val="000000"/>
                <w:sz w:val="28"/>
                <w:szCs w:val="28"/>
              </w:rPr>
              <w:t xml:space="preserve">    labels_predict_tree = predict(tree,sub_test); time_tree_test(i) = toc;</w:t>
            </w:r>
          </w:p>
          <w:p w14:paraId="61BC8415" w14:textId="77777777" w:rsidR="00C9649A" w:rsidRDefault="00C9649A" w:rsidP="00C9649A">
            <w:pPr>
              <w:autoSpaceDE w:val="0"/>
              <w:autoSpaceDN w:val="0"/>
              <w:adjustRightInd w:val="0"/>
              <w:rPr>
                <w:rFonts w:ascii="Courier New" w:hAnsi="Courier New" w:cs="Courier New"/>
              </w:rPr>
            </w:pPr>
            <w:r>
              <w:rPr>
                <w:rFonts w:ascii="Courier New" w:hAnsi="Courier New" w:cs="Courier New"/>
                <w:color w:val="000000"/>
                <w:sz w:val="28"/>
                <w:szCs w:val="28"/>
              </w:rPr>
              <w:t xml:space="preserve">    temp_tree = (sub_test_labels + labels_predict_tree);</w:t>
            </w:r>
          </w:p>
          <w:p w14:paraId="1823F57E" w14:textId="77777777" w:rsidR="00C9649A" w:rsidRDefault="00C9649A" w:rsidP="00C9649A">
            <w:pPr>
              <w:autoSpaceDE w:val="0"/>
              <w:autoSpaceDN w:val="0"/>
              <w:adjustRightInd w:val="0"/>
              <w:rPr>
                <w:rFonts w:ascii="Courier New" w:hAnsi="Courier New" w:cs="Courier New"/>
              </w:rPr>
            </w:pPr>
            <w:r>
              <w:rPr>
                <w:rFonts w:ascii="Courier New" w:hAnsi="Courier New" w:cs="Courier New"/>
                <w:color w:val="000000"/>
                <w:sz w:val="28"/>
                <w:szCs w:val="28"/>
              </w:rPr>
              <w:t xml:space="preserve">    accuracy_tree(i) = (length(temp_tree(temp_tree==2)) + length(temp_tree(temp_tree==0)))/length(temp_tree)*100;</w:t>
            </w:r>
          </w:p>
          <w:p w14:paraId="368DB0C6" w14:textId="77777777" w:rsidR="00C9649A" w:rsidRDefault="00C9649A" w:rsidP="00C9649A">
            <w:pPr>
              <w:autoSpaceDE w:val="0"/>
              <w:autoSpaceDN w:val="0"/>
              <w:adjustRightInd w:val="0"/>
              <w:rPr>
                <w:rFonts w:ascii="Courier New" w:hAnsi="Courier New" w:cs="Courier New"/>
              </w:rPr>
            </w:pPr>
            <w:r>
              <w:rPr>
                <w:rFonts w:ascii="Courier New" w:hAnsi="Courier New" w:cs="Courier New"/>
                <w:color w:val="000000"/>
                <w:sz w:val="28"/>
                <w:szCs w:val="28"/>
              </w:rPr>
              <w:t xml:space="preserve">    </w:t>
            </w:r>
          </w:p>
          <w:p w14:paraId="74C37923" w14:textId="77777777" w:rsidR="00C9649A" w:rsidRDefault="00C9649A" w:rsidP="00C9649A">
            <w:pPr>
              <w:autoSpaceDE w:val="0"/>
              <w:autoSpaceDN w:val="0"/>
              <w:adjustRightInd w:val="0"/>
              <w:rPr>
                <w:rFonts w:ascii="Courier New" w:hAnsi="Courier New" w:cs="Courier New"/>
              </w:rPr>
            </w:pPr>
            <w:r>
              <w:rPr>
                <w:rFonts w:ascii="Courier New" w:hAnsi="Courier New" w:cs="Courier New"/>
                <w:color w:val="000000"/>
                <w:sz w:val="28"/>
                <w:szCs w:val="28"/>
              </w:rPr>
              <w:t xml:space="preserve">    </w:t>
            </w:r>
            <w:r>
              <w:rPr>
                <w:rFonts w:ascii="Courier New" w:hAnsi="Courier New" w:cs="Courier New"/>
                <w:color w:val="228B22"/>
                <w:sz w:val="28"/>
                <w:szCs w:val="28"/>
              </w:rPr>
              <w:t>%SVM:</w:t>
            </w:r>
          </w:p>
          <w:p w14:paraId="0A0B326C" w14:textId="77777777" w:rsidR="00C9649A" w:rsidRDefault="00C9649A" w:rsidP="00C9649A">
            <w:pPr>
              <w:autoSpaceDE w:val="0"/>
              <w:autoSpaceDN w:val="0"/>
              <w:adjustRightInd w:val="0"/>
              <w:rPr>
                <w:rFonts w:ascii="Courier New" w:hAnsi="Courier New" w:cs="Courier New"/>
              </w:rPr>
            </w:pPr>
            <w:r>
              <w:rPr>
                <w:rFonts w:ascii="Courier New" w:hAnsi="Courier New" w:cs="Courier New"/>
                <w:color w:val="000000"/>
                <w:sz w:val="28"/>
                <w:szCs w:val="28"/>
              </w:rPr>
              <w:t xml:space="preserve">    tic;</w:t>
            </w:r>
          </w:p>
          <w:p w14:paraId="6A9A12B4" w14:textId="77777777" w:rsidR="00C9649A" w:rsidRDefault="00C9649A" w:rsidP="00C9649A">
            <w:pPr>
              <w:autoSpaceDE w:val="0"/>
              <w:autoSpaceDN w:val="0"/>
              <w:adjustRightInd w:val="0"/>
              <w:rPr>
                <w:rFonts w:ascii="Courier New" w:hAnsi="Courier New" w:cs="Courier New"/>
              </w:rPr>
            </w:pPr>
            <w:r>
              <w:rPr>
                <w:rFonts w:ascii="Courier New" w:hAnsi="Courier New" w:cs="Courier New"/>
                <w:color w:val="000000"/>
                <w:sz w:val="28"/>
                <w:szCs w:val="28"/>
              </w:rPr>
              <w:t xml:space="preserve">    svm = fitcsvm(sub_train, sub_train_labels); time_svm_train(i) = toc; tic;</w:t>
            </w:r>
          </w:p>
          <w:p w14:paraId="33CC6972" w14:textId="77777777" w:rsidR="00C9649A" w:rsidRDefault="00C9649A" w:rsidP="00C9649A">
            <w:pPr>
              <w:autoSpaceDE w:val="0"/>
              <w:autoSpaceDN w:val="0"/>
              <w:adjustRightInd w:val="0"/>
              <w:rPr>
                <w:rFonts w:ascii="Courier New" w:hAnsi="Courier New" w:cs="Courier New"/>
              </w:rPr>
            </w:pPr>
            <w:r>
              <w:rPr>
                <w:rFonts w:ascii="Courier New" w:hAnsi="Courier New" w:cs="Courier New"/>
                <w:color w:val="000000"/>
                <w:sz w:val="28"/>
                <w:szCs w:val="28"/>
              </w:rPr>
              <w:t xml:space="preserve">    labels_predict_svm = predict(svm, sub_test); time_svm_test(i) = toc;</w:t>
            </w:r>
          </w:p>
          <w:p w14:paraId="43F5FD07" w14:textId="77777777" w:rsidR="00C9649A" w:rsidRDefault="00C9649A" w:rsidP="00C9649A">
            <w:pPr>
              <w:autoSpaceDE w:val="0"/>
              <w:autoSpaceDN w:val="0"/>
              <w:adjustRightInd w:val="0"/>
              <w:rPr>
                <w:rFonts w:ascii="Courier New" w:hAnsi="Courier New" w:cs="Courier New"/>
              </w:rPr>
            </w:pPr>
            <w:r>
              <w:rPr>
                <w:rFonts w:ascii="Courier New" w:hAnsi="Courier New" w:cs="Courier New"/>
                <w:color w:val="000000"/>
                <w:sz w:val="28"/>
                <w:szCs w:val="28"/>
              </w:rPr>
              <w:t xml:space="preserve">    temp_svm = (sub_test_labels + labels_predict_svm);</w:t>
            </w:r>
          </w:p>
          <w:p w14:paraId="4EF8BB60" w14:textId="77777777" w:rsidR="00C9649A" w:rsidRDefault="00C9649A" w:rsidP="00C9649A">
            <w:pPr>
              <w:autoSpaceDE w:val="0"/>
              <w:autoSpaceDN w:val="0"/>
              <w:adjustRightInd w:val="0"/>
              <w:rPr>
                <w:rFonts w:ascii="Courier New" w:hAnsi="Courier New" w:cs="Courier New"/>
              </w:rPr>
            </w:pPr>
            <w:r>
              <w:rPr>
                <w:rFonts w:ascii="Courier New" w:hAnsi="Courier New" w:cs="Courier New"/>
                <w:color w:val="000000"/>
                <w:sz w:val="28"/>
                <w:szCs w:val="28"/>
              </w:rPr>
              <w:t xml:space="preserve">    accuracy_svm(i) = (length(temp_svm(temp_svm==2)) + length(temp_svm(temp_svm==0)))/length(temp_svm)*100;</w:t>
            </w:r>
          </w:p>
          <w:p w14:paraId="373936CE" w14:textId="77777777" w:rsidR="00C9649A" w:rsidRDefault="00C9649A" w:rsidP="00C9649A">
            <w:pPr>
              <w:autoSpaceDE w:val="0"/>
              <w:autoSpaceDN w:val="0"/>
              <w:adjustRightInd w:val="0"/>
              <w:rPr>
                <w:rFonts w:ascii="Courier New" w:hAnsi="Courier New" w:cs="Courier New"/>
              </w:rPr>
            </w:pPr>
            <w:r>
              <w:rPr>
                <w:rFonts w:ascii="Courier New" w:hAnsi="Courier New" w:cs="Courier New"/>
                <w:color w:val="000000"/>
                <w:sz w:val="28"/>
                <w:szCs w:val="28"/>
              </w:rPr>
              <w:t xml:space="preserve">    </w:t>
            </w:r>
          </w:p>
          <w:p w14:paraId="28F84A04" w14:textId="77777777" w:rsidR="00C9649A" w:rsidRDefault="00C9649A" w:rsidP="00C9649A">
            <w:pPr>
              <w:autoSpaceDE w:val="0"/>
              <w:autoSpaceDN w:val="0"/>
              <w:adjustRightInd w:val="0"/>
              <w:rPr>
                <w:rFonts w:ascii="Courier New" w:hAnsi="Courier New" w:cs="Courier New"/>
              </w:rPr>
            </w:pPr>
            <w:r>
              <w:rPr>
                <w:rFonts w:ascii="Courier New" w:hAnsi="Courier New" w:cs="Courier New"/>
                <w:color w:val="0000FF"/>
                <w:sz w:val="28"/>
                <w:szCs w:val="28"/>
              </w:rPr>
              <w:t>end</w:t>
            </w:r>
          </w:p>
          <w:p w14:paraId="583C3260" w14:textId="77777777" w:rsidR="00C9649A" w:rsidRDefault="00C9649A" w:rsidP="00C9649A">
            <w:pPr>
              <w:autoSpaceDE w:val="0"/>
              <w:autoSpaceDN w:val="0"/>
              <w:adjustRightInd w:val="0"/>
              <w:rPr>
                <w:rFonts w:ascii="Courier New" w:hAnsi="Courier New" w:cs="Courier New"/>
              </w:rPr>
            </w:pPr>
            <w:r>
              <w:rPr>
                <w:rFonts w:ascii="Courier New" w:hAnsi="Courier New" w:cs="Courier New"/>
                <w:color w:val="0000FF"/>
                <w:sz w:val="28"/>
                <w:szCs w:val="28"/>
              </w:rPr>
              <w:t xml:space="preserve"> </w:t>
            </w:r>
          </w:p>
          <w:p w14:paraId="18656C30" w14:textId="77777777" w:rsidR="00C9649A" w:rsidRDefault="00C9649A" w:rsidP="00C9649A">
            <w:pPr>
              <w:autoSpaceDE w:val="0"/>
              <w:autoSpaceDN w:val="0"/>
              <w:adjustRightInd w:val="0"/>
              <w:rPr>
                <w:rFonts w:ascii="Courier New" w:hAnsi="Courier New" w:cs="Courier New"/>
              </w:rPr>
            </w:pPr>
            <w:r>
              <w:rPr>
                <w:rFonts w:ascii="Courier New" w:hAnsi="Courier New" w:cs="Courier New"/>
                <w:color w:val="000000"/>
                <w:sz w:val="28"/>
                <w:szCs w:val="28"/>
              </w:rPr>
              <w:t>figure(1);</w:t>
            </w:r>
          </w:p>
          <w:p w14:paraId="05F422B7" w14:textId="77777777" w:rsidR="00C9649A" w:rsidRDefault="00C9649A" w:rsidP="00C9649A">
            <w:pPr>
              <w:autoSpaceDE w:val="0"/>
              <w:autoSpaceDN w:val="0"/>
              <w:adjustRightInd w:val="0"/>
              <w:rPr>
                <w:rFonts w:ascii="Courier New" w:hAnsi="Courier New" w:cs="Courier New"/>
              </w:rPr>
            </w:pPr>
            <w:r>
              <w:rPr>
                <w:rFonts w:ascii="Courier New" w:hAnsi="Courier New" w:cs="Courier New"/>
                <w:color w:val="000000"/>
                <w:sz w:val="28"/>
                <w:szCs w:val="28"/>
              </w:rPr>
              <w:t xml:space="preserve">plot(1:10, accuracy_tree, </w:t>
            </w:r>
            <w:r>
              <w:rPr>
                <w:rFonts w:ascii="Courier New" w:hAnsi="Courier New" w:cs="Courier New"/>
                <w:color w:val="A020F0"/>
                <w:sz w:val="28"/>
                <w:szCs w:val="28"/>
              </w:rPr>
              <w:t>'b'</w:t>
            </w:r>
            <w:r>
              <w:rPr>
                <w:rFonts w:ascii="Courier New" w:hAnsi="Courier New" w:cs="Courier New"/>
                <w:color w:val="000000"/>
                <w:sz w:val="28"/>
                <w:szCs w:val="28"/>
              </w:rPr>
              <w:t xml:space="preserve">, 1:10, accuracy_svm, </w:t>
            </w:r>
            <w:r>
              <w:rPr>
                <w:rFonts w:ascii="Courier New" w:hAnsi="Courier New" w:cs="Courier New"/>
                <w:color w:val="A020F0"/>
                <w:sz w:val="28"/>
                <w:szCs w:val="28"/>
              </w:rPr>
              <w:t>'r'</w:t>
            </w:r>
            <w:r>
              <w:rPr>
                <w:rFonts w:ascii="Courier New" w:hAnsi="Courier New" w:cs="Courier New"/>
                <w:color w:val="000000"/>
                <w:sz w:val="28"/>
                <w:szCs w:val="28"/>
              </w:rPr>
              <w:t>);</w:t>
            </w:r>
          </w:p>
          <w:p w14:paraId="01E47F94" w14:textId="77777777" w:rsidR="00C9649A" w:rsidRDefault="00C9649A" w:rsidP="00C9649A">
            <w:pPr>
              <w:autoSpaceDE w:val="0"/>
              <w:autoSpaceDN w:val="0"/>
              <w:adjustRightInd w:val="0"/>
              <w:rPr>
                <w:rFonts w:ascii="Courier New" w:hAnsi="Courier New" w:cs="Courier New"/>
              </w:rPr>
            </w:pPr>
            <w:r>
              <w:rPr>
                <w:rFonts w:ascii="Courier New" w:hAnsi="Courier New" w:cs="Courier New"/>
                <w:color w:val="000000"/>
                <w:sz w:val="28"/>
                <w:szCs w:val="28"/>
              </w:rPr>
              <w:t>legend(</w:t>
            </w:r>
            <w:r>
              <w:rPr>
                <w:rFonts w:ascii="Courier New" w:hAnsi="Courier New" w:cs="Courier New"/>
                <w:color w:val="A020F0"/>
                <w:sz w:val="28"/>
                <w:szCs w:val="28"/>
              </w:rPr>
              <w:t>'DT'</w:t>
            </w:r>
            <w:r>
              <w:rPr>
                <w:rFonts w:ascii="Courier New" w:hAnsi="Courier New" w:cs="Courier New"/>
                <w:color w:val="000000"/>
                <w:sz w:val="28"/>
                <w:szCs w:val="28"/>
              </w:rPr>
              <w:t xml:space="preserve">, </w:t>
            </w:r>
            <w:r>
              <w:rPr>
                <w:rFonts w:ascii="Courier New" w:hAnsi="Courier New" w:cs="Courier New"/>
                <w:color w:val="A020F0"/>
                <w:sz w:val="28"/>
                <w:szCs w:val="28"/>
              </w:rPr>
              <w:t>'SVM'</w:t>
            </w:r>
            <w:r>
              <w:rPr>
                <w:rFonts w:ascii="Courier New" w:hAnsi="Courier New" w:cs="Courier New"/>
                <w:color w:val="000000"/>
                <w:sz w:val="28"/>
                <w:szCs w:val="28"/>
              </w:rPr>
              <w:t>); title(</w:t>
            </w:r>
            <w:r>
              <w:rPr>
                <w:rFonts w:ascii="Courier New" w:hAnsi="Courier New" w:cs="Courier New"/>
                <w:color w:val="A020F0"/>
                <w:sz w:val="28"/>
                <w:szCs w:val="28"/>
              </w:rPr>
              <w:t>'Accuracy'</w:t>
            </w:r>
            <w:r>
              <w:rPr>
                <w:rFonts w:ascii="Courier New" w:hAnsi="Courier New" w:cs="Courier New"/>
                <w:color w:val="000000"/>
                <w:sz w:val="28"/>
                <w:szCs w:val="28"/>
              </w:rPr>
              <w:t>);</w:t>
            </w:r>
          </w:p>
          <w:p w14:paraId="35FF13FA" w14:textId="77777777" w:rsidR="00C9649A" w:rsidRDefault="00C9649A" w:rsidP="00C9649A">
            <w:pPr>
              <w:autoSpaceDE w:val="0"/>
              <w:autoSpaceDN w:val="0"/>
              <w:adjustRightInd w:val="0"/>
              <w:rPr>
                <w:rFonts w:ascii="Courier New" w:hAnsi="Courier New" w:cs="Courier New"/>
              </w:rPr>
            </w:pPr>
            <w:r>
              <w:rPr>
                <w:rFonts w:ascii="Courier New" w:hAnsi="Courier New" w:cs="Courier New"/>
                <w:color w:val="000000"/>
                <w:sz w:val="28"/>
                <w:szCs w:val="28"/>
              </w:rPr>
              <w:t xml:space="preserve"> </w:t>
            </w:r>
          </w:p>
          <w:p w14:paraId="15AE350B" w14:textId="77777777" w:rsidR="00C9649A" w:rsidRDefault="00C9649A" w:rsidP="00C9649A">
            <w:pPr>
              <w:autoSpaceDE w:val="0"/>
              <w:autoSpaceDN w:val="0"/>
              <w:adjustRightInd w:val="0"/>
              <w:rPr>
                <w:rFonts w:ascii="Courier New" w:hAnsi="Courier New" w:cs="Courier New"/>
              </w:rPr>
            </w:pPr>
            <w:r>
              <w:rPr>
                <w:rFonts w:ascii="Courier New" w:hAnsi="Courier New" w:cs="Courier New"/>
                <w:color w:val="000000"/>
                <w:sz w:val="28"/>
                <w:szCs w:val="28"/>
              </w:rPr>
              <w:t>figure(2);</w:t>
            </w:r>
          </w:p>
          <w:p w14:paraId="57359B98" w14:textId="77777777" w:rsidR="00C9649A" w:rsidRDefault="00C9649A" w:rsidP="00C9649A">
            <w:pPr>
              <w:autoSpaceDE w:val="0"/>
              <w:autoSpaceDN w:val="0"/>
              <w:adjustRightInd w:val="0"/>
              <w:rPr>
                <w:rFonts w:ascii="Courier New" w:hAnsi="Courier New" w:cs="Courier New"/>
              </w:rPr>
            </w:pPr>
            <w:r>
              <w:rPr>
                <w:rFonts w:ascii="Courier New" w:hAnsi="Courier New" w:cs="Courier New"/>
                <w:color w:val="000000"/>
                <w:sz w:val="28"/>
                <w:szCs w:val="28"/>
              </w:rPr>
              <w:t xml:space="preserve">plot(1:10, time_tree_train, </w:t>
            </w:r>
            <w:r>
              <w:rPr>
                <w:rFonts w:ascii="Courier New" w:hAnsi="Courier New" w:cs="Courier New"/>
                <w:color w:val="A020F0"/>
                <w:sz w:val="28"/>
                <w:szCs w:val="28"/>
              </w:rPr>
              <w:t>'b'</w:t>
            </w:r>
            <w:r>
              <w:rPr>
                <w:rFonts w:ascii="Courier New" w:hAnsi="Courier New" w:cs="Courier New"/>
                <w:color w:val="000000"/>
                <w:sz w:val="28"/>
                <w:szCs w:val="28"/>
              </w:rPr>
              <w:t xml:space="preserve">, 1:10, time_svm_train, </w:t>
            </w:r>
            <w:r>
              <w:rPr>
                <w:rFonts w:ascii="Courier New" w:hAnsi="Courier New" w:cs="Courier New"/>
                <w:color w:val="A020F0"/>
                <w:sz w:val="28"/>
                <w:szCs w:val="28"/>
              </w:rPr>
              <w:t>'r'</w:t>
            </w:r>
            <w:r>
              <w:rPr>
                <w:rFonts w:ascii="Courier New" w:hAnsi="Courier New" w:cs="Courier New"/>
                <w:color w:val="000000"/>
                <w:sz w:val="28"/>
                <w:szCs w:val="28"/>
              </w:rPr>
              <w:t>);</w:t>
            </w:r>
          </w:p>
          <w:p w14:paraId="3E9F03B0" w14:textId="77777777" w:rsidR="00C9649A" w:rsidRDefault="00C9649A" w:rsidP="00C9649A">
            <w:pPr>
              <w:autoSpaceDE w:val="0"/>
              <w:autoSpaceDN w:val="0"/>
              <w:adjustRightInd w:val="0"/>
              <w:rPr>
                <w:rFonts w:ascii="Courier New" w:hAnsi="Courier New" w:cs="Courier New"/>
              </w:rPr>
            </w:pPr>
            <w:r>
              <w:rPr>
                <w:rFonts w:ascii="Courier New" w:hAnsi="Courier New" w:cs="Courier New"/>
                <w:color w:val="000000"/>
                <w:sz w:val="28"/>
                <w:szCs w:val="28"/>
              </w:rPr>
              <w:t>legend(</w:t>
            </w:r>
            <w:r>
              <w:rPr>
                <w:rFonts w:ascii="Courier New" w:hAnsi="Courier New" w:cs="Courier New"/>
                <w:color w:val="A020F0"/>
                <w:sz w:val="28"/>
                <w:szCs w:val="28"/>
              </w:rPr>
              <w:t>'DT'</w:t>
            </w:r>
            <w:r>
              <w:rPr>
                <w:rFonts w:ascii="Courier New" w:hAnsi="Courier New" w:cs="Courier New"/>
                <w:color w:val="000000"/>
                <w:sz w:val="28"/>
                <w:szCs w:val="28"/>
              </w:rPr>
              <w:t xml:space="preserve">, </w:t>
            </w:r>
            <w:r>
              <w:rPr>
                <w:rFonts w:ascii="Courier New" w:hAnsi="Courier New" w:cs="Courier New"/>
                <w:color w:val="A020F0"/>
                <w:sz w:val="28"/>
                <w:szCs w:val="28"/>
              </w:rPr>
              <w:t>'SVM'</w:t>
            </w:r>
            <w:r>
              <w:rPr>
                <w:rFonts w:ascii="Courier New" w:hAnsi="Courier New" w:cs="Courier New"/>
                <w:color w:val="000000"/>
                <w:sz w:val="28"/>
                <w:szCs w:val="28"/>
              </w:rPr>
              <w:t>); title(</w:t>
            </w:r>
            <w:r>
              <w:rPr>
                <w:rFonts w:ascii="Courier New" w:hAnsi="Courier New" w:cs="Courier New"/>
                <w:color w:val="A020F0"/>
                <w:sz w:val="28"/>
                <w:szCs w:val="28"/>
              </w:rPr>
              <w:t>'Train time'</w:t>
            </w:r>
            <w:r>
              <w:rPr>
                <w:rFonts w:ascii="Courier New" w:hAnsi="Courier New" w:cs="Courier New"/>
                <w:color w:val="000000"/>
                <w:sz w:val="28"/>
                <w:szCs w:val="28"/>
              </w:rPr>
              <w:t>);</w:t>
            </w:r>
          </w:p>
          <w:p w14:paraId="755D5F3C" w14:textId="77777777" w:rsidR="00C9649A" w:rsidRDefault="00C9649A" w:rsidP="00C9649A">
            <w:pPr>
              <w:autoSpaceDE w:val="0"/>
              <w:autoSpaceDN w:val="0"/>
              <w:adjustRightInd w:val="0"/>
              <w:rPr>
                <w:rFonts w:ascii="Courier New" w:hAnsi="Courier New" w:cs="Courier New"/>
              </w:rPr>
            </w:pPr>
            <w:r>
              <w:rPr>
                <w:rFonts w:ascii="Courier New" w:hAnsi="Courier New" w:cs="Courier New"/>
                <w:color w:val="000000"/>
                <w:sz w:val="28"/>
                <w:szCs w:val="28"/>
              </w:rPr>
              <w:t xml:space="preserve"> </w:t>
            </w:r>
          </w:p>
          <w:p w14:paraId="1A1B7B02" w14:textId="77777777" w:rsidR="00C9649A" w:rsidRDefault="00C9649A" w:rsidP="00C9649A">
            <w:pPr>
              <w:autoSpaceDE w:val="0"/>
              <w:autoSpaceDN w:val="0"/>
              <w:adjustRightInd w:val="0"/>
              <w:rPr>
                <w:rFonts w:ascii="Courier New" w:hAnsi="Courier New" w:cs="Courier New"/>
              </w:rPr>
            </w:pPr>
            <w:r>
              <w:rPr>
                <w:rFonts w:ascii="Courier New" w:hAnsi="Courier New" w:cs="Courier New"/>
                <w:color w:val="000000"/>
                <w:sz w:val="28"/>
                <w:szCs w:val="28"/>
              </w:rPr>
              <w:t>figure(3);</w:t>
            </w:r>
          </w:p>
          <w:p w14:paraId="2B4AB918" w14:textId="77777777" w:rsidR="00C9649A" w:rsidRDefault="00C9649A" w:rsidP="00C9649A">
            <w:pPr>
              <w:autoSpaceDE w:val="0"/>
              <w:autoSpaceDN w:val="0"/>
              <w:adjustRightInd w:val="0"/>
              <w:rPr>
                <w:rFonts w:ascii="Courier New" w:hAnsi="Courier New" w:cs="Courier New"/>
              </w:rPr>
            </w:pPr>
            <w:r>
              <w:rPr>
                <w:rFonts w:ascii="Courier New" w:hAnsi="Courier New" w:cs="Courier New"/>
                <w:color w:val="000000"/>
                <w:sz w:val="28"/>
                <w:szCs w:val="28"/>
              </w:rPr>
              <w:t xml:space="preserve">plot(1:10, time_tree_test, </w:t>
            </w:r>
            <w:r>
              <w:rPr>
                <w:rFonts w:ascii="Courier New" w:hAnsi="Courier New" w:cs="Courier New"/>
                <w:color w:val="A020F0"/>
                <w:sz w:val="28"/>
                <w:szCs w:val="28"/>
              </w:rPr>
              <w:t>'b'</w:t>
            </w:r>
            <w:r>
              <w:rPr>
                <w:rFonts w:ascii="Courier New" w:hAnsi="Courier New" w:cs="Courier New"/>
                <w:color w:val="000000"/>
                <w:sz w:val="28"/>
                <w:szCs w:val="28"/>
              </w:rPr>
              <w:t xml:space="preserve">, 1:10, time_svm_test, </w:t>
            </w:r>
            <w:r>
              <w:rPr>
                <w:rFonts w:ascii="Courier New" w:hAnsi="Courier New" w:cs="Courier New"/>
                <w:color w:val="A020F0"/>
                <w:sz w:val="28"/>
                <w:szCs w:val="28"/>
              </w:rPr>
              <w:t>'r'</w:t>
            </w:r>
            <w:r>
              <w:rPr>
                <w:rFonts w:ascii="Courier New" w:hAnsi="Courier New" w:cs="Courier New"/>
                <w:color w:val="000000"/>
                <w:sz w:val="28"/>
                <w:szCs w:val="28"/>
              </w:rPr>
              <w:t>);</w:t>
            </w:r>
          </w:p>
          <w:p w14:paraId="6CAB9E7D" w14:textId="77777777" w:rsidR="00C9649A" w:rsidRDefault="00C9649A" w:rsidP="00C9649A">
            <w:pPr>
              <w:autoSpaceDE w:val="0"/>
              <w:autoSpaceDN w:val="0"/>
              <w:adjustRightInd w:val="0"/>
              <w:rPr>
                <w:rFonts w:ascii="Courier New" w:hAnsi="Courier New" w:cs="Courier New"/>
              </w:rPr>
            </w:pPr>
            <w:r>
              <w:rPr>
                <w:rFonts w:ascii="Courier New" w:hAnsi="Courier New" w:cs="Courier New"/>
                <w:color w:val="000000"/>
                <w:sz w:val="28"/>
                <w:szCs w:val="28"/>
              </w:rPr>
              <w:t>legend(</w:t>
            </w:r>
            <w:r>
              <w:rPr>
                <w:rFonts w:ascii="Courier New" w:hAnsi="Courier New" w:cs="Courier New"/>
                <w:color w:val="A020F0"/>
                <w:sz w:val="28"/>
                <w:szCs w:val="28"/>
              </w:rPr>
              <w:t>'DT'</w:t>
            </w:r>
            <w:r>
              <w:rPr>
                <w:rFonts w:ascii="Courier New" w:hAnsi="Courier New" w:cs="Courier New"/>
                <w:color w:val="000000"/>
                <w:sz w:val="28"/>
                <w:szCs w:val="28"/>
              </w:rPr>
              <w:t xml:space="preserve">, </w:t>
            </w:r>
            <w:r>
              <w:rPr>
                <w:rFonts w:ascii="Courier New" w:hAnsi="Courier New" w:cs="Courier New"/>
                <w:color w:val="A020F0"/>
                <w:sz w:val="28"/>
                <w:szCs w:val="28"/>
              </w:rPr>
              <w:t>'SVM'</w:t>
            </w:r>
            <w:r>
              <w:rPr>
                <w:rFonts w:ascii="Courier New" w:hAnsi="Courier New" w:cs="Courier New"/>
                <w:color w:val="000000"/>
                <w:sz w:val="28"/>
                <w:szCs w:val="28"/>
              </w:rPr>
              <w:t>); title(</w:t>
            </w:r>
            <w:r>
              <w:rPr>
                <w:rFonts w:ascii="Courier New" w:hAnsi="Courier New" w:cs="Courier New"/>
                <w:color w:val="A020F0"/>
                <w:sz w:val="28"/>
                <w:szCs w:val="28"/>
              </w:rPr>
              <w:t>'Test time'</w:t>
            </w:r>
            <w:r>
              <w:rPr>
                <w:rFonts w:ascii="Courier New" w:hAnsi="Courier New" w:cs="Courier New"/>
                <w:color w:val="000000"/>
                <w:sz w:val="28"/>
                <w:szCs w:val="28"/>
              </w:rPr>
              <w:t>);</w:t>
            </w:r>
          </w:p>
          <w:p w14:paraId="2F40202A" w14:textId="77777777" w:rsidR="006E0DD8" w:rsidRDefault="006E0DD8" w:rsidP="006E0DD8"/>
        </w:tc>
      </w:tr>
    </w:tbl>
    <w:p w14:paraId="180C324F" w14:textId="77777777" w:rsidR="006E0DD8" w:rsidRPr="006E0DD8" w:rsidRDefault="006E0DD8" w:rsidP="006E0DD8"/>
    <w:sectPr w:rsidR="006E0DD8" w:rsidRPr="006E0DD8" w:rsidSect="004B04D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altName w:val="Times"/>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F07E48"/>
    <w:multiLevelType w:val="hybridMultilevel"/>
    <w:tmpl w:val="02106E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C26481"/>
    <w:multiLevelType w:val="hybridMultilevel"/>
    <w:tmpl w:val="01CE7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CC60E4"/>
    <w:multiLevelType w:val="hybridMultilevel"/>
    <w:tmpl w:val="73086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3F24C8"/>
    <w:multiLevelType w:val="hybridMultilevel"/>
    <w:tmpl w:val="B57A9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0A77D9"/>
    <w:multiLevelType w:val="hybridMultilevel"/>
    <w:tmpl w:val="24064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440F11"/>
    <w:multiLevelType w:val="hybridMultilevel"/>
    <w:tmpl w:val="F2DA5E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2E50C3"/>
    <w:multiLevelType w:val="hybridMultilevel"/>
    <w:tmpl w:val="761224D0"/>
    <w:lvl w:ilvl="0" w:tplc="7696F5BA">
      <w:start w:val="1"/>
      <w:numFmt w:val="upperLetter"/>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5"/>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1B3"/>
    <w:rsid w:val="000651B3"/>
    <w:rsid w:val="00093F70"/>
    <w:rsid w:val="00134919"/>
    <w:rsid w:val="004B04DE"/>
    <w:rsid w:val="005C75B1"/>
    <w:rsid w:val="00636480"/>
    <w:rsid w:val="00660FCF"/>
    <w:rsid w:val="006E0DD8"/>
    <w:rsid w:val="006E74D7"/>
    <w:rsid w:val="007B4DCB"/>
    <w:rsid w:val="009B2F7F"/>
    <w:rsid w:val="009C2DE3"/>
    <w:rsid w:val="00AE648F"/>
    <w:rsid w:val="00B76A8B"/>
    <w:rsid w:val="00C472B2"/>
    <w:rsid w:val="00C757ED"/>
    <w:rsid w:val="00C9649A"/>
    <w:rsid w:val="00DA55EF"/>
    <w:rsid w:val="00E218E8"/>
    <w:rsid w:val="00EA5ED7"/>
    <w:rsid w:val="00F071AA"/>
    <w:rsid w:val="00F27900"/>
    <w:rsid w:val="00F453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383CC7"/>
  <w14:defaultImageDpi w14:val="300"/>
  <w15:docId w15:val="{219233F2-C689-488B-AEB6-21D1EC606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0F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51B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651B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472B2"/>
    <w:pPr>
      <w:ind w:left="720"/>
      <w:contextualSpacing/>
    </w:pPr>
  </w:style>
  <w:style w:type="character" w:customStyle="1" w:styleId="Heading1Char">
    <w:name w:val="Heading 1 Char"/>
    <w:basedOn w:val="DefaultParagraphFont"/>
    <w:link w:val="Heading1"/>
    <w:uiPriority w:val="9"/>
    <w:rsid w:val="00660FCF"/>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E218E8"/>
    <w:rPr>
      <w:color w:val="0000FF" w:themeColor="hyperlink"/>
      <w:u w:val="single"/>
    </w:rPr>
  </w:style>
  <w:style w:type="paragraph" w:styleId="Subtitle">
    <w:name w:val="Subtitle"/>
    <w:basedOn w:val="Normal"/>
    <w:next w:val="Normal"/>
    <w:link w:val="SubtitleChar"/>
    <w:uiPriority w:val="11"/>
    <w:qFormat/>
    <w:rsid w:val="00AE648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E648F"/>
    <w:rPr>
      <w:rFonts w:asciiTheme="majorHAnsi" w:eastAsiaTheme="majorEastAsia" w:hAnsiTheme="majorHAnsi" w:cstheme="majorBidi"/>
      <w:i/>
      <w:iCs/>
      <w:color w:val="4F81BD" w:themeColor="accent1"/>
      <w:spacing w:val="15"/>
    </w:rPr>
  </w:style>
  <w:style w:type="paragraph" w:styleId="BalloonText">
    <w:name w:val="Balloon Text"/>
    <w:basedOn w:val="Normal"/>
    <w:link w:val="BalloonTextChar"/>
    <w:uiPriority w:val="99"/>
    <w:semiHidden/>
    <w:unhideWhenUsed/>
    <w:rsid w:val="00AE648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648F"/>
    <w:rPr>
      <w:rFonts w:ascii="Lucida Grande" w:hAnsi="Lucida Grande" w:cs="Lucida Grande"/>
      <w:sz w:val="18"/>
      <w:szCs w:val="18"/>
    </w:rPr>
  </w:style>
  <w:style w:type="table" w:styleId="TableGrid">
    <w:name w:val="Table Grid"/>
    <w:basedOn w:val="TableNormal"/>
    <w:uiPriority w:val="59"/>
    <w:rsid w:val="006E0D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9</Pages>
  <Words>966</Words>
  <Characters>5508</Characters>
  <Application>Microsoft Office Word</Application>
  <DocSecurity>0</DocSecurity>
  <Lines>45</Lines>
  <Paragraphs>12</Paragraphs>
  <ScaleCrop>false</ScaleCrop>
  <Company>\</Company>
  <LinksUpToDate>false</LinksUpToDate>
  <CharactersWithSpaces>6462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romil</dc:creator>
  <cp:keywords/>
  <dc:description/>
  <cp:lastModifiedBy>Romil Shah</cp:lastModifiedBy>
  <cp:revision>3</cp:revision>
  <dcterms:created xsi:type="dcterms:W3CDTF">2016-07-19T21:18:00Z</dcterms:created>
  <dcterms:modified xsi:type="dcterms:W3CDTF">2016-07-20T03:39:00Z</dcterms:modified>
</cp:coreProperties>
</file>