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5C" w:rsidRPr="00FF525C" w:rsidRDefault="00FF525C" w:rsidP="00FF525C">
      <w:pPr>
        <w:ind w:left="-570"/>
        <w:rPr>
          <w:rFonts w:cstheme="minorHAnsi"/>
          <w:b/>
        </w:rPr>
      </w:pPr>
      <w:r w:rsidRPr="00FF525C">
        <w:rPr>
          <w:rFonts w:cstheme="minorHAnsi"/>
          <w:b/>
        </w:rPr>
        <w:t>1. Test Plan Identifier</w:t>
      </w:r>
    </w:p>
    <w:p w:rsidR="00FF525C" w:rsidRPr="00FF525C" w:rsidRDefault="00FF525C" w:rsidP="00FF525C">
      <w:pPr>
        <w:rPr>
          <w:rFonts w:cstheme="minorHAnsi"/>
        </w:rPr>
      </w:pPr>
      <w:r w:rsidRPr="00FF525C">
        <w:rPr>
          <w:rFonts w:cstheme="minorHAnsi"/>
          <w:b/>
        </w:rPr>
        <w:t xml:space="preserve">File Name: </w:t>
      </w:r>
      <w:r w:rsidR="005F4D66">
        <w:rPr>
          <w:rFonts w:cstheme="minorHAnsi"/>
          <w:b/>
        </w:rPr>
        <w:t>1.0_</w:t>
      </w:r>
      <w:r w:rsidR="005F4D66">
        <w:rPr>
          <w:rFonts w:cstheme="minorHAnsi"/>
        </w:rPr>
        <w:t>nopcommerce_</w:t>
      </w:r>
      <w:r w:rsidR="00A47440">
        <w:rPr>
          <w:rFonts w:cstheme="minorHAnsi"/>
        </w:rPr>
        <w:t>tplan_v1.doc</w:t>
      </w:r>
    </w:p>
    <w:p w:rsidR="00FF525C" w:rsidRPr="00FF525C" w:rsidRDefault="00FF525C" w:rsidP="00FF525C">
      <w:pPr>
        <w:rPr>
          <w:rFonts w:cstheme="minorHAnsi"/>
          <w:b/>
        </w:rPr>
      </w:pPr>
      <w:r w:rsidRPr="00FF525C">
        <w:rPr>
          <w:rFonts w:cstheme="minorHAnsi"/>
          <w:b/>
        </w:rPr>
        <w:t>Location:</w:t>
      </w:r>
      <w:bookmarkStart w:id="0" w:name="_GoBack"/>
      <w:bookmarkEnd w:id="0"/>
      <w:r w:rsidR="003F06F6">
        <w:rPr>
          <w:rFonts w:cstheme="minorHAnsi"/>
          <w:b/>
        </w:rPr>
        <w:t xml:space="preserve"> </w:t>
      </w:r>
      <w:r w:rsidR="003F06F6" w:rsidRPr="00A47440">
        <w:rPr>
          <w:rFonts w:cstheme="minorHAnsi"/>
        </w:rPr>
        <w:t>Chennai, Cognizant</w:t>
      </w:r>
    </w:p>
    <w:p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1"/>
        <w:gridCol w:w="2131"/>
        <w:gridCol w:w="2131"/>
        <w:gridCol w:w="2132"/>
      </w:tblGrid>
      <w:tr w:rsidR="00FF525C" w:rsidRPr="00FF525C" w:rsidTr="004A00DC">
        <w:tc>
          <w:tcPr>
            <w:tcW w:w="2131" w:type="dxa"/>
          </w:tcPr>
          <w:p w:rsidR="00FF525C" w:rsidRPr="00FF525C" w:rsidRDefault="00FF525C" w:rsidP="004A00DC">
            <w:pPr>
              <w:rPr>
                <w:rFonts w:cstheme="minorHAnsi"/>
                <w:b/>
              </w:rPr>
            </w:pPr>
            <w:r w:rsidRPr="00FF525C">
              <w:rPr>
                <w:rFonts w:cstheme="minorHAnsi"/>
                <w:b/>
              </w:rPr>
              <w:t>REV</w:t>
            </w:r>
          </w:p>
        </w:tc>
        <w:tc>
          <w:tcPr>
            <w:tcW w:w="2131" w:type="dxa"/>
          </w:tcPr>
          <w:p w:rsidR="00FF525C" w:rsidRPr="00FF525C" w:rsidRDefault="00FF525C" w:rsidP="004A00DC">
            <w:pPr>
              <w:rPr>
                <w:rFonts w:cstheme="minorHAnsi"/>
                <w:b/>
              </w:rPr>
            </w:pPr>
            <w:r w:rsidRPr="00FF525C">
              <w:rPr>
                <w:rFonts w:cstheme="minorHAnsi"/>
                <w:b/>
              </w:rPr>
              <w:t>Author</w:t>
            </w:r>
          </w:p>
        </w:tc>
        <w:tc>
          <w:tcPr>
            <w:tcW w:w="2131" w:type="dxa"/>
          </w:tcPr>
          <w:p w:rsidR="00FF525C" w:rsidRPr="00FF525C" w:rsidRDefault="00FF525C" w:rsidP="004A00DC">
            <w:pPr>
              <w:rPr>
                <w:rFonts w:cstheme="minorHAnsi"/>
                <w:b/>
              </w:rPr>
            </w:pPr>
            <w:r w:rsidRPr="00FF525C">
              <w:rPr>
                <w:rFonts w:cstheme="minorHAnsi"/>
                <w:b/>
              </w:rPr>
              <w:t>Edits</w:t>
            </w:r>
          </w:p>
        </w:tc>
        <w:tc>
          <w:tcPr>
            <w:tcW w:w="2132" w:type="dxa"/>
          </w:tcPr>
          <w:p w:rsidR="00FF525C" w:rsidRPr="00FF525C" w:rsidRDefault="00FF525C" w:rsidP="004A00DC">
            <w:pPr>
              <w:rPr>
                <w:rFonts w:cstheme="minorHAnsi"/>
                <w:b/>
              </w:rPr>
            </w:pPr>
            <w:r w:rsidRPr="00FF525C">
              <w:rPr>
                <w:rFonts w:cstheme="minorHAnsi"/>
                <w:b/>
              </w:rPr>
              <w:t>Date</w:t>
            </w:r>
          </w:p>
        </w:tc>
      </w:tr>
      <w:tr w:rsidR="00FF525C" w:rsidRPr="00FF525C" w:rsidTr="004A00DC">
        <w:tc>
          <w:tcPr>
            <w:tcW w:w="2131" w:type="dxa"/>
          </w:tcPr>
          <w:p w:rsidR="00FF525C" w:rsidRPr="00FF525C" w:rsidRDefault="00FF525C" w:rsidP="004A00DC">
            <w:pPr>
              <w:rPr>
                <w:rFonts w:cstheme="minorHAnsi"/>
              </w:rPr>
            </w:pPr>
            <w:r w:rsidRPr="00FF525C">
              <w:rPr>
                <w:rFonts w:cstheme="minorHAnsi"/>
              </w:rPr>
              <w:t>1.0</w:t>
            </w:r>
          </w:p>
        </w:tc>
        <w:tc>
          <w:tcPr>
            <w:tcW w:w="2131" w:type="dxa"/>
          </w:tcPr>
          <w:p w:rsidR="00FF525C" w:rsidRPr="00FF525C" w:rsidRDefault="00FF525C" w:rsidP="004A00DC">
            <w:pPr>
              <w:rPr>
                <w:rFonts w:cstheme="minorHAnsi"/>
              </w:rPr>
            </w:pPr>
          </w:p>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r w:rsidRPr="00FF525C">
              <w:rPr>
                <w:rFonts w:cstheme="minorHAnsi"/>
              </w:rPr>
              <w:t>Initial Draft</w:t>
            </w:r>
          </w:p>
        </w:tc>
        <w:tc>
          <w:tcPr>
            <w:tcW w:w="2132" w:type="dxa"/>
          </w:tcPr>
          <w:p w:rsidR="00FF525C" w:rsidRPr="00FF525C" w:rsidRDefault="003F06F6" w:rsidP="004A00DC">
            <w:pPr>
              <w:rPr>
                <w:rFonts w:cstheme="minorHAnsi"/>
              </w:rPr>
            </w:pPr>
            <w:r>
              <w:rPr>
                <w:rFonts w:cstheme="minorHAnsi"/>
              </w:rPr>
              <w:t>16/01/2020</w:t>
            </w: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bl>
    <w:p w:rsidR="00FF525C" w:rsidRPr="00FF525C" w:rsidRDefault="003F06F6" w:rsidP="00FF525C">
      <w:pPr>
        <w:ind w:left="-513"/>
        <w:rPr>
          <w:rFonts w:cstheme="minorHAnsi"/>
          <w:b/>
        </w:rPr>
      </w:pPr>
      <w:r>
        <w:rPr>
          <w:rFonts w:cstheme="minorHAnsi"/>
          <w:b/>
        </w:rPr>
        <w:t>3. Int</w:t>
      </w:r>
      <w:r w:rsidR="00FF525C" w:rsidRPr="00FF525C">
        <w:rPr>
          <w:rFonts w:cstheme="minorHAnsi"/>
          <w:b/>
        </w:rPr>
        <w:t>r</w:t>
      </w:r>
      <w:r>
        <w:rPr>
          <w:rFonts w:cstheme="minorHAnsi"/>
          <w:b/>
        </w:rPr>
        <w:t>o</w:t>
      </w:r>
      <w:r w:rsidR="00FF525C" w:rsidRPr="00FF525C">
        <w:rPr>
          <w:rFonts w:cstheme="minorHAnsi"/>
          <w:b/>
        </w:rPr>
        <w:t>duction</w:t>
      </w:r>
    </w:p>
    <w:p w:rsidR="003F06F6" w:rsidRDefault="003F06F6" w:rsidP="003F06F6">
      <w:pPr>
        <w:pStyle w:val="NormalWeb"/>
        <w:shd w:val="clear" w:color="auto" w:fill="FFFFFF"/>
        <w:spacing w:before="120" w:beforeAutospacing="0" w:after="120" w:afterAutospacing="0"/>
        <w:jc w:val="both"/>
        <w:rPr>
          <w:color w:val="000000" w:themeColor="text1"/>
          <w:sz w:val="20"/>
          <w:szCs w:val="20"/>
        </w:rPr>
      </w:pPr>
      <w:r w:rsidRPr="003B2DD0">
        <w:rPr>
          <w:color w:val="000000" w:themeColor="text1"/>
          <w:sz w:val="20"/>
          <w:szCs w:val="20"/>
        </w:rPr>
        <w:t>nopCommerce is the best open-source e-Commerce shopping cart solution. nopCommerce is free, and it is the most popular ASP.NET e-Commerce platform</w:t>
      </w:r>
      <w:r w:rsidR="00D41FFE">
        <w:rPr>
          <w:color w:val="000000" w:themeColor="text1"/>
          <w:sz w:val="20"/>
          <w:szCs w:val="20"/>
        </w:rPr>
        <w:t>.</w:t>
      </w:r>
    </w:p>
    <w:p w:rsidR="00D251FD" w:rsidRPr="003B2DD0" w:rsidRDefault="00D251FD" w:rsidP="003F06F6">
      <w:pPr>
        <w:pStyle w:val="NormalWeb"/>
        <w:shd w:val="clear" w:color="auto" w:fill="FFFFFF"/>
        <w:spacing w:before="120" w:beforeAutospacing="0" w:after="120" w:afterAutospacing="0"/>
        <w:jc w:val="both"/>
        <w:rPr>
          <w:color w:val="000000" w:themeColor="text1"/>
          <w:sz w:val="20"/>
          <w:szCs w:val="20"/>
        </w:rPr>
      </w:pPr>
      <w:r>
        <w:rPr>
          <w:color w:val="000000" w:themeColor="text1"/>
          <w:sz w:val="20"/>
          <w:szCs w:val="20"/>
        </w:rPr>
        <w:t>At that time there no free and open-source shopping carts that would not impose the limitation on business processes and flow hence the essential goal for nopCommerce was to fix that.</w:t>
      </w:r>
    </w:p>
    <w:p w:rsidR="003F06F6" w:rsidRPr="003B2DD0" w:rsidRDefault="003F06F6" w:rsidP="003F06F6">
      <w:pPr>
        <w:pStyle w:val="NormalWeb"/>
        <w:shd w:val="clear" w:color="auto" w:fill="FFFFFF"/>
        <w:spacing w:before="120" w:beforeAutospacing="0" w:after="120" w:afterAutospacing="0"/>
        <w:jc w:val="both"/>
        <w:rPr>
          <w:color w:val="000000" w:themeColor="text1"/>
          <w:sz w:val="20"/>
          <w:szCs w:val="20"/>
        </w:rPr>
      </w:pPr>
      <w:r w:rsidRPr="003B2DD0">
        <w:rPr>
          <w:color w:val="000000" w:themeColor="text1"/>
          <w:sz w:val="20"/>
          <w:szCs w:val="20"/>
        </w:rPr>
        <w:t>The philosophy of the open-source product allows us to receive the contribution of developers and businesses from around the world. That helps us to grow faster and meet the highest security and technology standards.</w:t>
      </w:r>
    </w:p>
    <w:p w:rsidR="00FF525C" w:rsidRPr="00FF525C" w:rsidRDefault="00FF525C" w:rsidP="003F06F6">
      <w:pPr>
        <w:ind w:left="-513"/>
        <w:rPr>
          <w:rFonts w:cstheme="minorHAnsi"/>
        </w:rPr>
      </w:pP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Medium priority features are features that have been stable and  High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7"/>
        <w:gridCol w:w="3008"/>
        <w:gridCol w:w="2643"/>
      </w:tblGrid>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F06F6" w:rsidP="004A00DC">
            <w:pPr>
              <w:pStyle w:val="Standard"/>
              <w:rPr>
                <w:rFonts w:asciiTheme="minorHAnsi" w:hAnsiTheme="minorHAnsi" w:cstheme="minorHAnsi"/>
              </w:rPr>
            </w:pPr>
            <w:r>
              <w:rPr>
                <w:rFonts w:asciiTheme="minorHAnsi" w:hAnsiTheme="minorHAnsi" w:cstheme="minorHAnsi"/>
              </w:rPr>
              <w:t xml:space="preserve">Login </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F06F6" w:rsidP="004A00DC">
            <w:pPr>
              <w:pStyle w:val="Standard"/>
              <w:rPr>
                <w:rFonts w:asciiTheme="minorHAnsi" w:hAnsiTheme="minorHAnsi" w:cstheme="minorHAnsi"/>
              </w:rPr>
            </w:pPr>
            <w:r>
              <w:rPr>
                <w:rFonts w:asciiTheme="minorHAnsi" w:hAnsiTheme="minorHAnsi" w:cstheme="minorHAnsi"/>
              </w:rPr>
              <w:t>Add cart</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F06F6" w:rsidP="004A00DC">
            <w:pPr>
              <w:pStyle w:val="Standard"/>
              <w:rPr>
                <w:rFonts w:asciiTheme="minorHAnsi" w:hAnsiTheme="minorHAnsi" w:cstheme="minorHAnsi"/>
              </w:rPr>
            </w:pPr>
            <w:r>
              <w:rPr>
                <w:rFonts w:asciiTheme="minorHAnsi" w:hAnsiTheme="minorHAnsi" w:cstheme="minorHAnsi"/>
              </w:rPr>
              <w:t>Billing address</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3F06F6" w:rsidRPr="00FF525C" w:rsidTr="004800E2">
        <w:trPr>
          <w:trHeight w:val="356"/>
        </w:trPr>
        <w:tc>
          <w:tcPr>
            <w:tcW w:w="3007" w:type="dxa"/>
          </w:tcPr>
          <w:p w:rsidR="003F06F6" w:rsidRDefault="003F06F6" w:rsidP="004800E2">
            <w:pPr>
              <w:pStyle w:val="Standard"/>
              <w:rPr>
                <w:rFonts w:asciiTheme="minorHAnsi" w:hAnsiTheme="minorHAnsi" w:cstheme="minorHAnsi"/>
              </w:rPr>
            </w:pPr>
            <w:r>
              <w:rPr>
                <w:rFonts w:asciiTheme="minorHAnsi" w:hAnsiTheme="minorHAnsi" w:cstheme="minorHAnsi"/>
              </w:rPr>
              <w:t>Shopping address</w:t>
            </w:r>
          </w:p>
        </w:tc>
        <w:tc>
          <w:tcPr>
            <w:tcW w:w="3008" w:type="dxa"/>
          </w:tcPr>
          <w:p w:rsidR="003F06F6" w:rsidRPr="00FF525C" w:rsidRDefault="003F06F6" w:rsidP="004800E2">
            <w:pPr>
              <w:pStyle w:val="Standard"/>
              <w:rPr>
                <w:rFonts w:asciiTheme="minorHAnsi" w:hAnsiTheme="minorHAnsi" w:cstheme="minorHAnsi"/>
              </w:rPr>
            </w:pPr>
          </w:p>
        </w:tc>
        <w:tc>
          <w:tcPr>
            <w:tcW w:w="2643" w:type="dxa"/>
          </w:tcPr>
          <w:p w:rsidR="003F06F6" w:rsidRPr="00FF525C" w:rsidRDefault="003F06F6" w:rsidP="004800E2">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F06F6" w:rsidP="004A00DC">
            <w:pPr>
              <w:pStyle w:val="Standard"/>
              <w:rPr>
                <w:rFonts w:asciiTheme="minorHAnsi" w:hAnsiTheme="minorHAnsi" w:cstheme="minorHAnsi"/>
              </w:rPr>
            </w:pPr>
            <w:r>
              <w:rPr>
                <w:rFonts w:asciiTheme="minorHAnsi" w:hAnsiTheme="minorHAnsi" w:cstheme="minorHAnsi"/>
              </w:rPr>
              <w:t>Shopping method</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F06F6" w:rsidP="004A00DC">
            <w:pPr>
              <w:pStyle w:val="Standard"/>
              <w:rPr>
                <w:rFonts w:asciiTheme="minorHAnsi" w:hAnsiTheme="minorHAnsi" w:cstheme="minorHAnsi"/>
              </w:rPr>
            </w:pPr>
            <w:r>
              <w:rPr>
                <w:rFonts w:asciiTheme="minorHAnsi" w:hAnsiTheme="minorHAnsi" w:cstheme="minorHAnsi"/>
              </w:rPr>
              <w:t>Payment method</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77"/>
        </w:trPr>
        <w:tc>
          <w:tcPr>
            <w:tcW w:w="3007" w:type="dxa"/>
          </w:tcPr>
          <w:p w:rsidR="00FF525C" w:rsidRPr="00FF525C" w:rsidRDefault="003F06F6" w:rsidP="004A00DC">
            <w:pPr>
              <w:pStyle w:val="Standard"/>
              <w:rPr>
                <w:rFonts w:asciiTheme="minorHAnsi" w:hAnsiTheme="minorHAnsi" w:cstheme="minorHAnsi"/>
              </w:rPr>
            </w:pPr>
            <w:r>
              <w:rPr>
                <w:rFonts w:asciiTheme="minorHAnsi" w:hAnsiTheme="minorHAnsi" w:cstheme="minorHAnsi"/>
              </w:rPr>
              <w:t>Payment information</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3F06F6" w:rsidRPr="00FF525C" w:rsidTr="004A00DC">
        <w:trPr>
          <w:trHeight w:val="77"/>
        </w:trPr>
        <w:tc>
          <w:tcPr>
            <w:tcW w:w="3007" w:type="dxa"/>
          </w:tcPr>
          <w:p w:rsidR="003F06F6" w:rsidRDefault="003F06F6" w:rsidP="004A00DC">
            <w:pPr>
              <w:pStyle w:val="Standard"/>
              <w:rPr>
                <w:rFonts w:asciiTheme="minorHAnsi" w:hAnsiTheme="minorHAnsi" w:cstheme="minorHAnsi"/>
              </w:rPr>
            </w:pPr>
            <w:r>
              <w:rPr>
                <w:rFonts w:asciiTheme="minorHAnsi" w:hAnsiTheme="minorHAnsi" w:cstheme="minorHAnsi"/>
              </w:rPr>
              <w:t>Confirm order</w:t>
            </w:r>
          </w:p>
        </w:tc>
        <w:tc>
          <w:tcPr>
            <w:tcW w:w="3008" w:type="dxa"/>
          </w:tcPr>
          <w:p w:rsidR="003F06F6" w:rsidRPr="00FF525C" w:rsidRDefault="003F06F6" w:rsidP="004A00DC">
            <w:pPr>
              <w:pStyle w:val="Standard"/>
              <w:rPr>
                <w:rFonts w:asciiTheme="minorHAnsi" w:hAnsiTheme="minorHAnsi" w:cstheme="minorHAnsi"/>
              </w:rPr>
            </w:pPr>
          </w:p>
        </w:tc>
        <w:tc>
          <w:tcPr>
            <w:tcW w:w="2643" w:type="dxa"/>
          </w:tcPr>
          <w:p w:rsidR="003F06F6" w:rsidRPr="00FF525C" w:rsidRDefault="003F06F6" w:rsidP="004A00DC">
            <w:pPr>
              <w:pStyle w:val="Standard"/>
              <w:rPr>
                <w:rFonts w:asciiTheme="minorHAnsi" w:hAnsiTheme="minorHAnsi" w:cstheme="minorHAnsi"/>
              </w:rPr>
            </w:pPr>
          </w:p>
        </w:tc>
      </w:tr>
      <w:tr w:rsidR="003F06F6" w:rsidRPr="00FF525C" w:rsidTr="004A00DC">
        <w:trPr>
          <w:trHeight w:val="77"/>
        </w:trPr>
        <w:tc>
          <w:tcPr>
            <w:tcW w:w="3007" w:type="dxa"/>
          </w:tcPr>
          <w:p w:rsidR="003F06F6" w:rsidRDefault="003F06F6" w:rsidP="004A00DC">
            <w:pPr>
              <w:pStyle w:val="Standard"/>
              <w:rPr>
                <w:rFonts w:asciiTheme="minorHAnsi" w:hAnsiTheme="minorHAnsi" w:cstheme="minorHAnsi"/>
              </w:rPr>
            </w:pPr>
            <w:r>
              <w:rPr>
                <w:rFonts w:asciiTheme="minorHAnsi" w:hAnsiTheme="minorHAnsi" w:cstheme="minorHAnsi"/>
              </w:rPr>
              <w:t>Delete from cart</w:t>
            </w:r>
          </w:p>
        </w:tc>
        <w:tc>
          <w:tcPr>
            <w:tcW w:w="3008" w:type="dxa"/>
          </w:tcPr>
          <w:p w:rsidR="003F06F6" w:rsidRPr="00FF525C" w:rsidRDefault="003F06F6" w:rsidP="004A00DC">
            <w:pPr>
              <w:pStyle w:val="Standard"/>
              <w:rPr>
                <w:rFonts w:asciiTheme="minorHAnsi" w:hAnsiTheme="minorHAnsi" w:cstheme="minorHAnsi"/>
              </w:rPr>
            </w:pPr>
          </w:p>
        </w:tc>
        <w:tc>
          <w:tcPr>
            <w:tcW w:w="2643" w:type="dxa"/>
          </w:tcPr>
          <w:p w:rsidR="003F06F6" w:rsidRPr="00FF525C" w:rsidRDefault="003F06F6" w:rsidP="004A00DC">
            <w:pPr>
              <w:pStyle w:val="Standard"/>
              <w:rPr>
                <w:rFonts w:asciiTheme="minorHAnsi" w:hAnsiTheme="minorHAnsi" w:cstheme="minorHAnsi"/>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Header"/>
        <w:rPr>
          <w:rFonts w:asciiTheme="minorHAnsi" w:hAnsiTheme="minorHAnsi" w:cstheme="minorHAnsi"/>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rsidR="00FF525C" w:rsidRPr="007C65A3" w:rsidRDefault="00FF525C" w:rsidP="003926F9">
      <w:pPr>
        <w:pStyle w:val="Header"/>
        <w:numPr>
          <w:ilvl w:val="0"/>
          <w:numId w:val="11"/>
        </w:numPr>
        <w:rPr>
          <w:bCs/>
          <w:szCs w:val="20"/>
        </w:rPr>
      </w:pPr>
      <w:r w:rsidRPr="007C65A3">
        <w:rPr>
          <w:bCs/>
          <w:szCs w:val="20"/>
        </w:rPr>
        <w:t>Help Contents</w:t>
      </w:r>
      <w:r w:rsidR="00997DCA" w:rsidRPr="007C65A3">
        <w:rPr>
          <w:bCs/>
          <w:szCs w:val="20"/>
        </w:rPr>
        <w:t xml:space="preserve"> and About us</w:t>
      </w:r>
      <w:r w:rsidRPr="007C65A3">
        <w:rPr>
          <w:bCs/>
          <w:szCs w:val="20"/>
        </w:rPr>
        <w:t xml:space="preserve"> will not be tested.</w:t>
      </w:r>
    </w:p>
    <w:p w:rsidR="00FF525C" w:rsidRPr="007C65A3" w:rsidRDefault="00FF525C" w:rsidP="003926F9">
      <w:pPr>
        <w:pStyle w:val="Header"/>
        <w:numPr>
          <w:ilvl w:val="0"/>
          <w:numId w:val="11"/>
        </w:numPr>
        <w:rPr>
          <w:bCs/>
          <w:szCs w:val="20"/>
        </w:rPr>
      </w:pPr>
      <w:r w:rsidRPr="007C65A3">
        <w:rPr>
          <w:bCs/>
          <w:szCs w:val="20"/>
        </w:rPr>
        <w:t xml:space="preserve">Installation and presentation will not be tested. </w:t>
      </w:r>
    </w:p>
    <w:p w:rsidR="00FF525C" w:rsidRPr="007C65A3" w:rsidRDefault="00FF525C" w:rsidP="003926F9">
      <w:pPr>
        <w:pStyle w:val="Header"/>
        <w:numPr>
          <w:ilvl w:val="0"/>
          <w:numId w:val="11"/>
        </w:numPr>
        <w:rPr>
          <w:bCs/>
          <w:szCs w:val="20"/>
        </w:rPr>
      </w:pPr>
      <w:r w:rsidRPr="007C65A3">
        <w:rPr>
          <w:bCs/>
          <w:szCs w:val="20"/>
        </w:rPr>
        <w:t>Support of the other architectures also will not be tested.</w:t>
      </w:r>
    </w:p>
    <w:p w:rsidR="003926F9" w:rsidRPr="007C65A3" w:rsidRDefault="00997DCA" w:rsidP="003926F9">
      <w:pPr>
        <w:pStyle w:val="Header"/>
        <w:numPr>
          <w:ilvl w:val="0"/>
          <w:numId w:val="11"/>
        </w:numPr>
        <w:rPr>
          <w:bCs/>
          <w:szCs w:val="20"/>
        </w:rPr>
      </w:pPr>
      <w:r w:rsidRPr="007C65A3">
        <w:rPr>
          <w:bCs/>
          <w:szCs w:val="20"/>
        </w:rPr>
        <w:t>Comments and reviews will not be tested</w:t>
      </w:r>
      <w:r w:rsidR="003926F9" w:rsidRPr="007C65A3">
        <w:rPr>
          <w:bCs/>
          <w:szCs w:val="20"/>
        </w:rPr>
        <w:t>.</w:t>
      </w:r>
    </w:p>
    <w:p w:rsidR="00997DCA" w:rsidRPr="007C65A3" w:rsidRDefault="003926F9" w:rsidP="003926F9">
      <w:pPr>
        <w:pStyle w:val="Header"/>
        <w:numPr>
          <w:ilvl w:val="0"/>
          <w:numId w:val="11"/>
        </w:numPr>
        <w:rPr>
          <w:bCs/>
          <w:szCs w:val="20"/>
        </w:rPr>
      </w:pPr>
      <w:r w:rsidRPr="007C65A3">
        <w:rPr>
          <w:bCs/>
          <w:szCs w:val="20"/>
        </w:rPr>
        <w:t>Partners data will not be tested.</w:t>
      </w:r>
    </w:p>
    <w:p w:rsidR="00997DCA" w:rsidRPr="007C65A3" w:rsidRDefault="00F33A77" w:rsidP="00FF525C">
      <w:pPr>
        <w:pStyle w:val="Header"/>
        <w:ind w:left="-456"/>
        <w:rPr>
          <w:rFonts w:asciiTheme="minorHAnsi" w:hAnsiTheme="minorHAnsi" w:cstheme="minorHAnsi"/>
          <w:bCs/>
          <w:sz w:val="36"/>
          <w:szCs w:val="28"/>
        </w:rPr>
      </w:pPr>
      <w:r w:rsidRPr="007C65A3">
        <w:rPr>
          <w:rFonts w:asciiTheme="minorHAnsi" w:hAnsiTheme="minorHAnsi" w:cstheme="minorHAnsi"/>
          <w:bCs/>
          <w:sz w:val="36"/>
          <w:szCs w:val="28"/>
        </w:rPr>
        <w:t xml:space="preserve">     </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323643">
      <w:pPr>
        <w:pStyle w:val="Textbodyindent"/>
        <w:ind w:left="720"/>
        <w:jc w:val="both"/>
        <w:rPr>
          <w:rFonts w:asciiTheme="minorHAnsi" w:hAnsiTheme="minorHAnsi" w:cstheme="minorHAnsi"/>
        </w:rPr>
      </w:pPr>
      <w:r w:rsidRPr="00FF525C">
        <w:rPr>
          <w:rFonts w:asciiTheme="minorHAnsi" w:hAnsiTheme="minorHAnsi" w:cstheme="minorHAnsi"/>
        </w:rPr>
        <w:t xml:space="preserve">The test strategy for </w:t>
      </w:r>
      <w:r w:rsidR="003926F9">
        <w:rPr>
          <w:rFonts w:asciiTheme="minorHAnsi" w:hAnsiTheme="minorHAnsi" w:cstheme="minorHAnsi"/>
        </w:rPr>
        <w:t>nopCommerce</w:t>
      </w:r>
      <w:r w:rsidRPr="00FF525C">
        <w:rPr>
          <w:rFonts w:asciiTheme="minorHAnsi" w:hAnsiTheme="minorHAnsi" w:cstheme="minorHAnsi"/>
        </w:rPr>
        <w:t xml:space="preserve">1.0 will include </w:t>
      </w:r>
      <w:r w:rsidR="00323643">
        <w:rPr>
          <w:rFonts w:asciiTheme="minorHAnsi" w:hAnsiTheme="minorHAnsi" w:cstheme="minorHAnsi"/>
        </w:rPr>
        <w:t>both manual testing and</w:t>
      </w:r>
      <w:r w:rsidRPr="00FF525C">
        <w:rPr>
          <w:rFonts w:asciiTheme="minorHAnsi" w:hAnsiTheme="minorHAnsi" w:cstheme="minorHAnsi"/>
        </w:rPr>
        <w:t xml:space="preserve"> automated</w:t>
      </w:r>
      <w:r w:rsidR="00323643">
        <w:rPr>
          <w:rFonts w:asciiTheme="minorHAnsi" w:hAnsiTheme="minorHAnsi" w:cstheme="minorHAnsi"/>
        </w:rPr>
        <w:t xml:space="preserve"> testing</w:t>
      </w:r>
      <w:r w:rsidRPr="00FF525C">
        <w:rPr>
          <w:rFonts w:asciiTheme="minorHAnsi" w:hAnsiTheme="minorHAnsi" w:cstheme="minorHAnsi"/>
        </w:rPr>
        <w:t>.   Automated testing will be used to test the basic Interface objects, keyboard and mouse navigation or any redundant tasks best translated to automation. Automated testing will be limited to a Win</w:t>
      </w:r>
      <w:r w:rsidR="00323643">
        <w:rPr>
          <w:rFonts w:asciiTheme="minorHAnsi" w:hAnsiTheme="minorHAnsi" w:cstheme="minorHAnsi"/>
        </w:rPr>
        <w:t>dow7-64bit</w:t>
      </w:r>
      <w:r w:rsidRPr="00FF525C">
        <w:rPr>
          <w:rFonts w:asciiTheme="minorHAnsi" w:hAnsiTheme="minorHAnsi" w:cstheme="minorHAnsi"/>
        </w:rPr>
        <w:t xml:space="preserve"> platform because of Automation tool limitations. </w:t>
      </w:r>
    </w:p>
    <w:p w:rsidR="00FF525C" w:rsidRPr="00FF525C" w:rsidRDefault="00FF525C" w:rsidP="00323643">
      <w:pPr>
        <w:pStyle w:val="Textbodyindent"/>
        <w:numPr>
          <w:ilvl w:val="0"/>
          <w:numId w:val="9"/>
        </w:numPr>
        <w:jc w:val="both"/>
        <w:rPr>
          <w:rFonts w:asciiTheme="minorHAnsi" w:hAnsiTheme="minorHAnsi" w:cstheme="minorHAnsi"/>
        </w:rPr>
      </w:pPr>
      <w:r w:rsidRPr="00FF525C">
        <w:rPr>
          <w:rFonts w:asciiTheme="minorHAnsi" w:hAnsiTheme="minorHAnsi" w:cstheme="minorHAnsi"/>
        </w:rPr>
        <w:t>Sanity test wil</w:t>
      </w:r>
      <w:r w:rsidR="00323643">
        <w:rPr>
          <w:rFonts w:asciiTheme="minorHAnsi" w:hAnsiTheme="minorHAnsi" w:cstheme="minorHAnsi"/>
        </w:rPr>
        <w:t xml:space="preserve">l include an very short functional test to ensure </w:t>
      </w:r>
      <w:r w:rsidRPr="00FF525C">
        <w:rPr>
          <w:rFonts w:asciiTheme="minorHAnsi" w:hAnsiTheme="minorHAnsi" w:cstheme="minorHAnsi"/>
        </w:rPr>
        <w:t xml:space="preserve"> the </w:t>
      </w:r>
      <w:r w:rsidR="003926F9">
        <w:rPr>
          <w:rFonts w:asciiTheme="minorHAnsi" w:hAnsiTheme="minorHAnsi" w:cstheme="minorHAnsi"/>
        </w:rPr>
        <w:t>nopComerce</w:t>
      </w:r>
      <w:r w:rsidR="00323643">
        <w:rPr>
          <w:rFonts w:asciiTheme="minorHAnsi" w:hAnsiTheme="minorHAnsi" w:cstheme="minorHAnsi"/>
        </w:rPr>
        <w:t>0.1</w:t>
      </w:r>
      <w:r w:rsidRPr="00FF525C">
        <w:rPr>
          <w:rFonts w:asciiTheme="minorHAnsi" w:hAnsiTheme="minorHAnsi" w:cstheme="minorHAnsi"/>
        </w:rPr>
        <w:t xml:space="preserve"> runs/launches and can connect to the back end database. Test execution will happen as individual component testing.  These tests will be fully automated.</w:t>
      </w:r>
    </w:p>
    <w:p w:rsidR="00FF525C" w:rsidRPr="00FF525C" w:rsidRDefault="00FF525C" w:rsidP="00323643">
      <w:pPr>
        <w:pStyle w:val="Textbodyindent"/>
        <w:numPr>
          <w:ilvl w:val="0"/>
          <w:numId w:val="9"/>
        </w:numPr>
        <w:jc w:val="both"/>
        <w:rPr>
          <w:rFonts w:asciiTheme="minorHAnsi" w:hAnsiTheme="minorHAnsi" w:cstheme="minorHAnsi"/>
        </w:rPr>
      </w:pPr>
      <w:r w:rsidRPr="00FF525C">
        <w:rPr>
          <w:rFonts w:asciiTheme="minorHAnsi" w:hAnsiTheme="minorHAnsi" w:cstheme="minorHAnsi"/>
        </w:rPr>
        <w:t>Acceptance te</w:t>
      </w:r>
      <w:r w:rsidR="00323643">
        <w:rPr>
          <w:rFonts w:asciiTheme="minorHAnsi" w:hAnsiTheme="minorHAnsi" w:cstheme="minorHAnsi"/>
        </w:rPr>
        <w:t>sts will include a short functional</w:t>
      </w:r>
      <w:r w:rsidRPr="00FF525C">
        <w:rPr>
          <w:rFonts w:asciiTheme="minorHAnsi" w:hAnsiTheme="minorHAnsi" w:cstheme="minorHAnsi"/>
        </w:rPr>
        <w:t xml:space="preserve"> of tests that will only touch major features to ensure </w:t>
      </w:r>
      <w:r w:rsidR="003926F9">
        <w:rPr>
          <w:rFonts w:asciiTheme="minorHAnsi" w:hAnsiTheme="minorHAnsi" w:cstheme="minorHAnsi"/>
        </w:rPr>
        <w:t>nopCommerce</w:t>
      </w:r>
      <w:r w:rsidRPr="00FF525C">
        <w:rPr>
          <w:rFonts w:asciiTheme="minorHAnsi" w:hAnsiTheme="minorHAnsi" w:cstheme="minorHAnsi"/>
        </w:rPr>
        <w:t xml:space="preserve"> will operate smoothly at a basic level. These tests will be executed on Windows</w:t>
      </w:r>
      <w:r w:rsidR="00323643">
        <w:rPr>
          <w:rFonts w:asciiTheme="minorHAnsi" w:hAnsiTheme="minorHAnsi" w:cstheme="minorHAnsi"/>
        </w:rPr>
        <w:t>7, windows10.</w:t>
      </w:r>
      <w:r w:rsidRPr="00FF525C">
        <w:rPr>
          <w:rFonts w:asciiTheme="minorHAnsi" w:hAnsiTheme="minorHAnsi" w:cstheme="minorHAnsi"/>
        </w:rPr>
        <w:t xml:space="preserve"> The goal will be to automate all of these tests.</w:t>
      </w:r>
    </w:p>
    <w:p w:rsidR="00FF525C" w:rsidRPr="00FF525C" w:rsidRDefault="00FF525C" w:rsidP="00323643">
      <w:pPr>
        <w:pStyle w:val="Textbodyindent"/>
        <w:numPr>
          <w:ilvl w:val="0"/>
          <w:numId w:val="9"/>
        </w:numPr>
        <w:jc w:val="both"/>
        <w:rPr>
          <w:rFonts w:asciiTheme="minorHAnsi" w:hAnsiTheme="minorHAnsi" w:cstheme="minorHAnsi"/>
        </w:rPr>
      </w:pPr>
      <w:r w:rsidRPr="00FF525C">
        <w:rPr>
          <w:rFonts w:asciiTheme="minorHAnsi" w:hAnsiTheme="minorHAnsi" w:cstheme="minorHAnsi"/>
        </w:rPr>
        <w:t>Full Functional tests will include a comprehensive test of all features listed in this document. These tests will be limited t</w:t>
      </w:r>
      <w:r w:rsidR="00323643">
        <w:rPr>
          <w:rFonts w:asciiTheme="minorHAnsi" w:hAnsiTheme="minorHAnsi" w:cstheme="minorHAnsi"/>
        </w:rPr>
        <w:t>o the Windows7 or windows10</w:t>
      </w:r>
      <w:r w:rsidRPr="00FF525C">
        <w:rPr>
          <w:rFonts w:asciiTheme="minorHAnsi" w:hAnsiTheme="minorHAnsi" w:cstheme="minorHAnsi"/>
        </w:rPr>
        <w:t xml:space="preserve"> client. These</w:t>
      </w:r>
      <w:r w:rsidR="0022235B">
        <w:rPr>
          <w:rFonts w:asciiTheme="minorHAnsi" w:hAnsiTheme="minorHAnsi" w:cstheme="minorHAnsi"/>
        </w:rPr>
        <w:t xml:space="preserve"> </w:t>
      </w:r>
      <w:r w:rsidRPr="00FF525C">
        <w:rPr>
          <w:rFonts w:asciiTheme="minorHAnsi" w:hAnsiTheme="minorHAnsi" w:cstheme="minorHAnsi"/>
        </w:rPr>
        <w:t xml:space="preserve"> test will include automation with time allowing.</w:t>
      </w:r>
    </w:p>
    <w:p w:rsidR="00FF525C" w:rsidRPr="007C65A3" w:rsidRDefault="00FF525C" w:rsidP="00FF525C">
      <w:pPr>
        <w:pStyle w:val="Standard"/>
        <w:rPr>
          <w:rFonts w:asciiTheme="minorHAnsi" w:hAnsiTheme="minorHAnsi" w:cstheme="minorHAnsi"/>
          <w:b/>
          <w:bCs/>
          <w:sz w:val="28"/>
        </w:rPr>
      </w:pPr>
      <w:r w:rsidRPr="007C65A3">
        <w:rPr>
          <w:rFonts w:asciiTheme="minorHAnsi" w:hAnsiTheme="minorHAnsi" w:cstheme="minorHAnsi"/>
          <w:b/>
          <w:bCs/>
          <w:sz w:val="28"/>
        </w:rPr>
        <w:t>Functionality Testing</w:t>
      </w:r>
    </w:p>
    <w:p w:rsidR="00FF525C" w:rsidRPr="00FF525C" w:rsidRDefault="00FF525C" w:rsidP="00FF525C">
      <w:pPr>
        <w:pStyle w:val="Standard"/>
        <w:rPr>
          <w:rFonts w:asciiTheme="minorHAnsi" w:hAnsiTheme="minorHAnsi" w:cstheme="minorHAnsi"/>
          <w:b/>
          <w:bCs/>
        </w:rPr>
      </w:pPr>
    </w:p>
    <w:p w:rsidR="00FF525C" w:rsidRPr="007C65A3" w:rsidRDefault="00FF525C" w:rsidP="00FF525C">
      <w:pPr>
        <w:pStyle w:val="Standard"/>
        <w:ind w:firstLine="720"/>
        <w:rPr>
          <w:rFonts w:asciiTheme="minorHAnsi" w:hAnsiTheme="minorHAnsi" w:cstheme="minorHAnsi"/>
          <w:b/>
          <w:sz w:val="28"/>
        </w:rPr>
      </w:pPr>
      <w:r w:rsidRPr="007C65A3">
        <w:rPr>
          <w:rFonts w:asciiTheme="minorHAnsi" w:hAnsiTheme="minorHAnsi" w:cstheme="minorHAnsi"/>
          <w:b/>
          <w:sz w:val="28"/>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7C65A3" w:rsidRDefault="006B2573" w:rsidP="00FF525C">
      <w:pPr>
        <w:pStyle w:val="Standard"/>
        <w:ind w:firstLine="720"/>
        <w:rPr>
          <w:rFonts w:asciiTheme="minorHAnsi" w:hAnsiTheme="minorHAnsi" w:cstheme="minorHAnsi"/>
          <w:b/>
          <w:sz w:val="28"/>
        </w:rPr>
      </w:pPr>
      <w:r w:rsidRPr="007C65A3">
        <w:rPr>
          <w:rFonts w:asciiTheme="minorHAnsi" w:hAnsiTheme="minorHAnsi" w:cstheme="minorHAnsi"/>
          <w:b/>
          <w:sz w:val="28"/>
        </w:rPr>
        <w:t xml:space="preserve">Login </w:t>
      </w:r>
    </w:p>
    <w:p w:rsidR="00FF525C" w:rsidRPr="00FF525C" w:rsidRDefault="00D41FFE" w:rsidP="00D41FFE">
      <w:pPr>
        <w:pStyle w:val="Standard"/>
        <w:rPr>
          <w:rFonts w:asciiTheme="minorHAnsi" w:hAnsiTheme="minorHAnsi" w:cstheme="minorHAnsi"/>
        </w:rPr>
      </w:pPr>
      <w:r>
        <w:rPr>
          <w:rFonts w:asciiTheme="minorHAnsi" w:hAnsiTheme="minorHAnsi" w:cstheme="minorHAnsi"/>
        </w:rPr>
        <w:t xml:space="preserve">                          </w:t>
      </w:r>
      <w:r w:rsidR="0022235B">
        <w:rPr>
          <w:rFonts w:asciiTheme="minorHAnsi" w:hAnsiTheme="minorHAnsi" w:cstheme="minorHAnsi"/>
        </w:rPr>
        <w:t>Verify login</w:t>
      </w:r>
      <w:r w:rsidR="00FF525C" w:rsidRPr="00FF525C">
        <w:rPr>
          <w:rFonts w:asciiTheme="minorHAnsi" w:hAnsiTheme="minorHAnsi" w:cstheme="minorHAnsi"/>
        </w:rPr>
        <w:t xml:space="preserve"> of existing records.</w:t>
      </w:r>
    </w:p>
    <w:p w:rsidR="00FF525C" w:rsidRPr="00FF525C" w:rsidRDefault="00D41FFE" w:rsidP="00D41FFE">
      <w:pPr>
        <w:pStyle w:val="Standard"/>
        <w:rPr>
          <w:rFonts w:asciiTheme="minorHAnsi" w:hAnsiTheme="minorHAnsi" w:cstheme="minorHAnsi"/>
        </w:rPr>
      </w:pPr>
      <w:r>
        <w:rPr>
          <w:rFonts w:asciiTheme="minorHAnsi" w:hAnsiTheme="minorHAnsi" w:cstheme="minorHAnsi"/>
        </w:rPr>
        <w:t xml:space="preserve">                          </w:t>
      </w:r>
      <w:r w:rsidR="00FF525C" w:rsidRPr="00FF525C">
        <w:rPr>
          <w:rFonts w:asciiTheme="minorHAnsi" w:hAnsiTheme="minorHAnsi" w:cstheme="minorHAnsi"/>
        </w:rPr>
        <w:t>Verify Searching of existing of records.</w:t>
      </w:r>
    </w:p>
    <w:p w:rsidR="003A7D6B" w:rsidRDefault="00D41FFE" w:rsidP="003A7D6B">
      <w:pPr>
        <w:pStyle w:val="Standard"/>
        <w:ind w:firstLine="720"/>
        <w:rPr>
          <w:rFonts w:asciiTheme="minorHAnsi" w:hAnsiTheme="minorHAnsi" w:cstheme="minorHAnsi"/>
        </w:rPr>
      </w:pPr>
      <w:r>
        <w:rPr>
          <w:rFonts w:asciiTheme="minorHAnsi" w:hAnsiTheme="minorHAnsi" w:cstheme="minorHAnsi"/>
        </w:rPr>
        <w:lastRenderedPageBreak/>
        <w:t xml:space="preserve">            </w:t>
      </w:r>
      <w:r w:rsidR="00FF525C" w:rsidRPr="00FF525C">
        <w:rPr>
          <w:rFonts w:asciiTheme="minorHAnsi" w:hAnsiTheme="minorHAnsi" w:cstheme="minorHAnsi"/>
        </w:rPr>
        <w:t>Verify Refresh of the Data Fields.</w:t>
      </w:r>
    </w:p>
    <w:p w:rsidR="00FF525C" w:rsidRPr="00FF525C" w:rsidRDefault="003A7D6B" w:rsidP="003A7D6B">
      <w:pPr>
        <w:pStyle w:val="Standard"/>
        <w:ind w:firstLine="720"/>
        <w:rPr>
          <w:rFonts w:asciiTheme="minorHAnsi" w:hAnsiTheme="minorHAnsi" w:cstheme="minorHAnsi"/>
        </w:rPr>
      </w:pPr>
      <w:r>
        <w:rPr>
          <w:rFonts w:asciiTheme="minorHAnsi" w:hAnsiTheme="minorHAnsi" w:cstheme="minorHAnsi"/>
        </w:rPr>
        <w:t xml:space="preserve">           </w:t>
      </w:r>
      <w:r w:rsidR="00D41FFE">
        <w:rPr>
          <w:rFonts w:asciiTheme="minorHAnsi" w:hAnsiTheme="minorHAnsi" w:cstheme="minorHAnsi"/>
        </w:rPr>
        <w:t xml:space="preserve"> </w:t>
      </w:r>
      <w:r w:rsidR="00FF525C" w:rsidRPr="00FF525C">
        <w:rPr>
          <w:rFonts w:asciiTheme="minorHAnsi" w:hAnsiTheme="minorHAnsi" w:cstheme="minorHAnsi"/>
        </w:rPr>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Default="006B2573" w:rsidP="00FF525C">
      <w:pPr>
        <w:pStyle w:val="Standard"/>
        <w:ind w:firstLine="720"/>
        <w:rPr>
          <w:rFonts w:asciiTheme="minorHAnsi" w:hAnsiTheme="minorHAnsi" w:cstheme="minorHAnsi"/>
          <w:b/>
        </w:rPr>
      </w:pPr>
      <w:r>
        <w:rPr>
          <w:rFonts w:asciiTheme="minorHAnsi" w:hAnsiTheme="minorHAnsi" w:cstheme="minorHAnsi"/>
          <w:b/>
        </w:rPr>
        <w:t xml:space="preserve">Add to cart </w:t>
      </w:r>
    </w:p>
    <w:p w:rsidR="0022235B" w:rsidRPr="00FF525C" w:rsidRDefault="0022235B" w:rsidP="00FF525C">
      <w:pPr>
        <w:pStyle w:val="Standard"/>
        <w:ind w:firstLine="720"/>
        <w:rPr>
          <w:rFonts w:asciiTheme="minorHAnsi" w:hAnsiTheme="minorHAnsi" w:cstheme="minorHAnsi"/>
          <w:b/>
        </w:rPr>
      </w:pPr>
      <w:r>
        <w:rPr>
          <w:rFonts w:asciiTheme="minorHAnsi" w:hAnsiTheme="minorHAnsi" w:cstheme="minorHAnsi"/>
          <w:b/>
        </w:rPr>
        <w:t>Billing Address</w:t>
      </w:r>
    </w:p>
    <w:p w:rsidR="00FF525C" w:rsidRPr="00FF525C" w:rsidRDefault="006B2573" w:rsidP="00FF525C">
      <w:pPr>
        <w:pStyle w:val="Standard"/>
        <w:ind w:firstLine="720"/>
        <w:rPr>
          <w:rFonts w:asciiTheme="minorHAnsi" w:hAnsiTheme="minorHAnsi" w:cstheme="minorHAnsi"/>
          <w:b/>
        </w:rPr>
      </w:pPr>
      <w:r>
        <w:rPr>
          <w:rFonts w:asciiTheme="minorHAnsi" w:hAnsiTheme="minorHAnsi" w:cstheme="minorHAnsi"/>
          <w:b/>
        </w:rPr>
        <w:t xml:space="preserve">Shipping </w:t>
      </w:r>
      <w:r w:rsidR="0022235B">
        <w:rPr>
          <w:rFonts w:asciiTheme="minorHAnsi" w:hAnsiTheme="minorHAnsi" w:cstheme="minorHAnsi"/>
          <w:b/>
        </w:rPr>
        <w:t>A</w:t>
      </w:r>
      <w:r>
        <w:rPr>
          <w:rFonts w:asciiTheme="minorHAnsi" w:hAnsiTheme="minorHAnsi" w:cstheme="minorHAnsi"/>
          <w:b/>
        </w:rPr>
        <w:t xml:space="preserve">ddress </w:t>
      </w:r>
    </w:p>
    <w:p w:rsidR="00FF525C" w:rsidRPr="00FF525C" w:rsidRDefault="0022235B" w:rsidP="00FF525C">
      <w:pPr>
        <w:pStyle w:val="Standard"/>
        <w:ind w:firstLine="720"/>
        <w:rPr>
          <w:rFonts w:asciiTheme="minorHAnsi" w:hAnsiTheme="minorHAnsi" w:cstheme="minorHAnsi"/>
          <w:b/>
        </w:rPr>
      </w:pPr>
      <w:r>
        <w:rPr>
          <w:rFonts w:asciiTheme="minorHAnsi" w:hAnsiTheme="minorHAnsi" w:cstheme="minorHAnsi"/>
          <w:b/>
        </w:rPr>
        <w:t>Shipping M</w:t>
      </w:r>
      <w:r w:rsidR="006B2573">
        <w:rPr>
          <w:rFonts w:asciiTheme="minorHAnsi" w:hAnsiTheme="minorHAnsi" w:cstheme="minorHAnsi"/>
          <w:b/>
        </w:rPr>
        <w:t>ethod</w:t>
      </w:r>
    </w:p>
    <w:p w:rsidR="00FF525C" w:rsidRDefault="0022235B" w:rsidP="00FF525C">
      <w:pPr>
        <w:pStyle w:val="Standard"/>
        <w:ind w:firstLine="720"/>
        <w:rPr>
          <w:rFonts w:asciiTheme="minorHAnsi" w:hAnsiTheme="minorHAnsi" w:cstheme="minorHAnsi"/>
          <w:b/>
        </w:rPr>
      </w:pPr>
      <w:r>
        <w:rPr>
          <w:rFonts w:asciiTheme="minorHAnsi" w:hAnsiTheme="minorHAnsi" w:cstheme="minorHAnsi"/>
          <w:b/>
        </w:rPr>
        <w:t>Payment Method</w:t>
      </w:r>
    </w:p>
    <w:p w:rsidR="0022235B" w:rsidRDefault="0022235B" w:rsidP="00FF525C">
      <w:pPr>
        <w:pStyle w:val="Standard"/>
        <w:ind w:firstLine="720"/>
        <w:rPr>
          <w:rFonts w:asciiTheme="minorHAnsi" w:hAnsiTheme="minorHAnsi" w:cstheme="minorHAnsi"/>
          <w:b/>
        </w:rPr>
      </w:pPr>
      <w:r>
        <w:rPr>
          <w:rFonts w:asciiTheme="minorHAnsi" w:hAnsiTheme="minorHAnsi" w:cstheme="minorHAnsi"/>
          <w:b/>
        </w:rPr>
        <w:t>Payment Information</w:t>
      </w:r>
    </w:p>
    <w:p w:rsidR="0022235B" w:rsidRPr="00FF525C" w:rsidRDefault="0022235B" w:rsidP="00FF525C">
      <w:pPr>
        <w:pStyle w:val="Standard"/>
        <w:ind w:firstLine="720"/>
        <w:rPr>
          <w:rFonts w:asciiTheme="minorHAnsi" w:hAnsiTheme="minorHAnsi" w:cstheme="minorHAnsi"/>
          <w:b/>
        </w:rPr>
      </w:pPr>
      <w:r>
        <w:rPr>
          <w:rFonts w:asciiTheme="minorHAnsi" w:hAnsiTheme="minorHAnsi" w:cstheme="minorHAnsi"/>
          <w:b/>
        </w:rPr>
        <w:t>Confirm Order</w:t>
      </w:r>
    </w:p>
    <w:p w:rsidR="00FF525C" w:rsidRPr="00FF525C" w:rsidRDefault="0022235B" w:rsidP="00FF525C">
      <w:pPr>
        <w:pStyle w:val="Standard"/>
        <w:ind w:firstLine="720"/>
        <w:rPr>
          <w:rFonts w:asciiTheme="minorHAnsi" w:hAnsiTheme="minorHAnsi" w:cstheme="minorHAnsi"/>
          <w:b/>
        </w:rPr>
      </w:pPr>
      <w:r>
        <w:rPr>
          <w:rFonts w:asciiTheme="minorHAnsi" w:hAnsiTheme="minorHAnsi" w:cstheme="minorHAnsi"/>
          <w:b/>
        </w:rPr>
        <w:t xml:space="preserve">Delete from Cart </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Usability Testing</w:t>
      </w:r>
    </w:p>
    <w:p w:rsidR="00FF525C" w:rsidRDefault="00FF525C" w:rsidP="003C0F85">
      <w:pPr>
        <w:pStyle w:val="Standard"/>
        <w:ind w:left="720"/>
        <w:jc w:val="both"/>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Window Overlapping will be tested because product supports opening of multiple documents.</w:t>
      </w:r>
    </w:p>
    <w:p w:rsidR="0022235B" w:rsidRDefault="0022235B" w:rsidP="00FF525C">
      <w:pPr>
        <w:pStyle w:val="Standard"/>
        <w:ind w:left="720"/>
        <w:rPr>
          <w:rFonts w:asciiTheme="minorHAnsi" w:hAnsiTheme="minorHAnsi" w:cstheme="minorHAnsi"/>
          <w:bCs/>
        </w:rPr>
      </w:pPr>
      <w:r>
        <w:rPr>
          <w:rFonts w:asciiTheme="minorHAnsi" w:hAnsiTheme="minorHAnsi" w:cstheme="minorHAnsi"/>
          <w:bCs/>
        </w:rPr>
        <w:t xml:space="preserve">                6.1.1.0 Images</w:t>
      </w:r>
    </w:p>
    <w:p w:rsidR="0022235B" w:rsidRPr="0022235B" w:rsidRDefault="0022235B" w:rsidP="00FF525C">
      <w:pPr>
        <w:pStyle w:val="Standard"/>
        <w:ind w:left="720"/>
        <w:rPr>
          <w:rFonts w:asciiTheme="minorHAnsi" w:hAnsiTheme="minorHAnsi" w:cstheme="minorHAnsi"/>
          <w:bCs/>
        </w:rPr>
      </w:pPr>
      <w:r>
        <w:rPr>
          <w:rFonts w:asciiTheme="minorHAnsi" w:hAnsiTheme="minorHAnsi" w:cstheme="minorHAnsi"/>
          <w:bCs/>
          <w:sz w:val="22"/>
          <w:szCs w:val="22"/>
        </w:rPr>
        <w:t xml:space="preserve">                 </w:t>
      </w:r>
      <w:r>
        <w:rPr>
          <w:rFonts w:asciiTheme="minorHAnsi" w:hAnsiTheme="minorHAnsi" w:cstheme="minorHAnsi"/>
          <w:bCs/>
        </w:rPr>
        <w:t>6.1.</w:t>
      </w:r>
      <w:r w:rsidRPr="0022235B">
        <w:rPr>
          <w:rFonts w:asciiTheme="minorHAnsi" w:hAnsiTheme="minorHAnsi" w:cstheme="minorHAnsi"/>
          <w:bCs/>
        </w:rPr>
        <w:t>1.1 Font</w:t>
      </w:r>
      <w:r>
        <w:rPr>
          <w:rFonts w:asciiTheme="minorHAnsi" w:hAnsiTheme="minorHAnsi" w:cstheme="minorHAnsi"/>
          <w:bCs/>
        </w:rPr>
        <w:t xml:space="preserve"> Size</w:t>
      </w:r>
    </w:p>
    <w:p w:rsidR="0022235B" w:rsidRDefault="0022235B" w:rsidP="00FF525C">
      <w:pPr>
        <w:pStyle w:val="Standard"/>
        <w:ind w:left="720"/>
        <w:rPr>
          <w:rFonts w:asciiTheme="minorHAnsi" w:hAnsiTheme="minorHAnsi" w:cstheme="minorHAnsi"/>
          <w:bCs/>
        </w:rPr>
      </w:pPr>
      <w:r>
        <w:rPr>
          <w:rFonts w:asciiTheme="minorHAnsi" w:hAnsiTheme="minorHAnsi" w:cstheme="minorHAnsi"/>
          <w:bCs/>
        </w:rPr>
        <w:t xml:space="preserve">                6.1.1.2 Colours</w:t>
      </w:r>
    </w:p>
    <w:p w:rsidR="0022235B" w:rsidRDefault="0022235B" w:rsidP="00FF525C">
      <w:pPr>
        <w:pStyle w:val="Standard"/>
        <w:ind w:left="720"/>
        <w:rPr>
          <w:rFonts w:asciiTheme="minorHAnsi" w:hAnsiTheme="minorHAnsi" w:cstheme="minorHAnsi"/>
          <w:bCs/>
        </w:rPr>
      </w:pPr>
      <w:r>
        <w:rPr>
          <w:rFonts w:asciiTheme="minorHAnsi" w:hAnsiTheme="minorHAnsi" w:cstheme="minorHAnsi"/>
          <w:bCs/>
        </w:rPr>
        <w:t xml:space="preserve">                6.1.1.3 Grammar/Spelling Mistakes</w:t>
      </w:r>
    </w:p>
    <w:p w:rsidR="0022235B" w:rsidRDefault="0022235B" w:rsidP="00FF525C">
      <w:pPr>
        <w:pStyle w:val="Standard"/>
        <w:ind w:left="720"/>
        <w:rPr>
          <w:rFonts w:asciiTheme="minorHAnsi" w:hAnsiTheme="minorHAnsi" w:cstheme="minorHAnsi"/>
          <w:bCs/>
        </w:rPr>
      </w:pPr>
      <w:r>
        <w:rPr>
          <w:rFonts w:asciiTheme="minorHAnsi" w:hAnsiTheme="minorHAnsi" w:cstheme="minorHAnsi"/>
          <w:bCs/>
        </w:rPr>
        <w:t xml:space="preserve">                6.1.1.4 Copyrights Windows</w:t>
      </w:r>
    </w:p>
    <w:p w:rsidR="0022235B" w:rsidRDefault="003C0F85" w:rsidP="00FF525C">
      <w:pPr>
        <w:pStyle w:val="Standard"/>
        <w:ind w:left="720"/>
        <w:rPr>
          <w:rFonts w:asciiTheme="minorHAnsi" w:hAnsiTheme="minorHAnsi" w:cstheme="minorHAnsi"/>
          <w:bCs/>
        </w:rPr>
      </w:pPr>
      <w:r>
        <w:rPr>
          <w:rFonts w:asciiTheme="minorHAnsi" w:hAnsiTheme="minorHAnsi" w:cstheme="minorHAnsi"/>
          <w:bCs/>
        </w:rPr>
        <w:t xml:space="preserve">                6.1.1.5 Authorised by</w:t>
      </w:r>
    </w:p>
    <w:p w:rsidR="003C0F85" w:rsidRDefault="003C0F85" w:rsidP="00FF525C">
      <w:pPr>
        <w:pStyle w:val="Standard"/>
        <w:ind w:left="720"/>
        <w:rPr>
          <w:rFonts w:asciiTheme="minorHAnsi" w:hAnsiTheme="minorHAnsi" w:cstheme="minorHAnsi"/>
          <w:bCs/>
        </w:rPr>
      </w:pPr>
      <w:r>
        <w:rPr>
          <w:rFonts w:asciiTheme="minorHAnsi" w:hAnsiTheme="minorHAnsi" w:cstheme="minorHAnsi"/>
          <w:bCs/>
        </w:rPr>
        <w:t xml:space="preserve">                6.1.1.6 Logos</w:t>
      </w:r>
    </w:p>
    <w:p w:rsidR="003C0F85" w:rsidRDefault="003C0F85" w:rsidP="00FF525C">
      <w:pPr>
        <w:pStyle w:val="Standard"/>
        <w:ind w:left="720"/>
        <w:rPr>
          <w:rFonts w:asciiTheme="minorHAnsi" w:hAnsiTheme="minorHAnsi" w:cstheme="minorHAnsi"/>
          <w:bCs/>
        </w:rPr>
      </w:pPr>
      <w:r>
        <w:rPr>
          <w:rFonts w:asciiTheme="minorHAnsi" w:hAnsiTheme="minorHAnsi" w:cstheme="minorHAnsi"/>
          <w:bCs/>
        </w:rPr>
        <w:t xml:space="preserve">                6.1.1.7 Font Alignments</w:t>
      </w:r>
    </w:p>
    <w:p w:rsidR="003C0F85" w:rsidRPr="0022235B" w:rsidRDefault="003C0F85" w:rsidP="00FF525C">
      <w:pPr>
        <w:pStyle w:val="Standard"/>
        <w:ind w:left="720"/>
        <w:rPr>
          <w:rFonts w:asciiTheme="minorHAnsi" w:hAnsiTheme="minorHAnsi" w:cstheme="minorHAnsi"/>
          <w:bCs/>
        </w:rPr>
      </w:pPr>
      <w:r>
        <w:rPr>
          <w:rFonts w:asciiTheme="minorHAnsi" w:hAnsiTheme="minorHAnsi" w:cstheme="minorHAnsi"/>
          <w:bCs/>
        </w:rPr>
        <w:t xml:space="preserve">                6.1.1.8 Database</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3C0F85">
      <w:pPr>
        <w:pStyle w:val="Standard"/>
        <w:ind w:left="720"/>
        <w:jc w:val="both"/>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3C0F85">
        <w:rPr>
          <w:rFonts w:asciiTheme="minorHAnsi" w:hAnsiTheme="minorHAnsi" w:cstheme="minorHAnsi"/>
        </w:rPr>
        <w:t xml:space="preserve">eyboard only navigation of nopCommerce1.0, Mouse only navigation. Correctness </w:t>
      </w:r>
      <w:r w:rsidRPr="00FF525C">
        <w:rPr>
          <w:rFonts w:asciiTheme="minorHAnsi" w:hAnsiTheme="minorHAnsi" w:cstheme="minorHAnsi"/>
        </w:rPr>
        <w:t>and existence of warning/error dialog boxes. The correct/expected functionality of buttons, icons and menus.</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rsidR="00FF525C" w:rsidRPr="00FF525C" w:rsidRDefault="00FF525C" w:rsidP="00FF525C">
      <w:pPr>
        <w:pStyle w:val="Standard"/>
        <w:rPr>
          <w:rFonts w:asciiTheme="minorHAnsi" w:hAnsiTheme="minorHAnsi" w:cstheme="minorHAnsi"/>
          <w:bCs/>
        </w:rPr>
      </w:pPr>
    </w:p>
    <w:p w:rsidR="00FF525C" w:rsidRPr="00FF525C" w:rsidRDefault="00FF525C" w:rsidP="00FF525C">
      <w:pPr>
        <w:pStyle w:val="Header"/>
        <w:ind w:left="-399"/>
        <w:rPr>
          <w:rFonts w:asciiTheme="minorHAnsi" w:hAnsiTheme="minorHAnsi" w:cstheme="minorHAnsi"/>
          <w:b/>
          <w:bCs/>
          <w:sz w:val="28"/>
          <w:szCs w:val="28"/>
        </w:rPr>
      </w:pPr>
      <w:r w:rsidRPr="00FF525C">
        <w:rPr>
          <w:rFonts w:asciiTheme="minorHAnsi" w:hAnsiTheme="minorHAnsi" w:cstheme="minorHAnsi"/>
          <w:b/>
          <w:bCs/>
          <w:sz w:val="28"/>
          <w:szCs w:val="28"/>
        </w:rPr>
        <w:t>7. Test Deliverables</w:t>
      </w:r>
    </w:p>
    <w:p w:rsidR="005F4D66" w:rsidRDefault="005D45FD" w:rsidP="00FF525C">
      <w:pPr>
        <w:pStyle w:val="Header"/>
        <w:rPr>
          <w:rFonts w:asciiTheme="minorHAnsi" w:hAnsiTheme="minorHAnsi" w:cstheme="minorHAnsi"/>
          <w:bCs/>
        </w:rPr>
      </w:pPr>
      <w:r>
        <w:rPr>
          <w:rFonts w:asciiTheme="minorHAnsi" w:hAnsiTheme="minorHAnsi" w:cstheme="minorHAnsi"/>
          <w:bCs/>
        </w:rPr>
        <w:t xml:space="preserve">             </w:t>
      </w:r>
      <w:r w:rsidR="000D5586">
        <w:rPr>
          <w:rFonts w:asciiTheme="minorHAnsi" w:hAnsiTheme="minorHAnsi" w:cstheme="minorHAnsi"/>
          <w:bCs/>
        </w:rPr>
        <w:t xml:space="preserve">Business Requirement Specifications </w:t>
      </w:r>
    </w:p>
    <w:p w:rsidR="005F4D66" w:rsidRDefault="005D45FD" w:rsidP="00FF525C">
      <w:pPr>
        <w:pStyle w:val="Header"/>
        <w:rPr>
          <w:rFonts w:asciiTheme="minorHAnsi" w:hAnsiTheme="minorHAnsi" w:cstheme="minorHAnsi"/>
          <w:bCs/>
        </w:rPr>
      </w:pPr>
      <w:r>
        <w:rPr>
          <w:rFonts w:asciiTheme="minorHAnsi" w:hAnsiTheme="minorHAnsi" w:cstheme="minorHAnsi"/>
          <w:bCs/>
        </w:rPr>
        <w:t xml:space="preserve">            </w:t>
      </w:r>
      <w:r w:rsidR="000D5586">
        <w:rPr>
          <w:rFonts w:asciiTheme="minorHAnsi" w:hAnsiTheme="minorHAnsi" w:cstheme="minorHAnsi"/>
          <w:bCs/>
        </w:rPr>
        <w:t xml:space="preserve"> Functional Requirement Specifications</w:t>
      </w:r>
    </w:p>
    <w:p w:rsidR="005F4D66" w:rsidRDefault="005D45FD" w:rsidP="00FF525C">
      <w:pPr>
        <w:pStyle w:val="Header"/>
        <w:rPr>
          <w:rFonts w:asciiTheme="minorHAnsi" w:hAnsiTheme="minorHAnsi" w:cstheme="minorHAnsi"/>
          <w:bCs/>
        </w:rPr>
      </w:pPr>
      <w:r>
        <w:rPr>
          <w:rFonts w:asciiTheme="minorHAnsi" w:hAnsiTheme="minorHAnsi" w:cstheme="minorHAnsi"/>
          <w:bCs/>
        </w:rPr>
        <w:t xml:space="preserve">             </w:t>
      </w:r>
      <w:r w:rsidR="000D5586">
        <w:rPr>
          <w:rFonts w:asciiTheme="minorHAnsi" w:hAnsiTheme="minorHAnsi" w:cstheme="minorHAnsi"/>
          <w:bCs/>
        </w:rPr>
        <w:t>Software Requirement S</w:t>
      </w:r>
      <w:r w:rsidR="005F4D66">
        <w:rPr>
          <w:rFonts w:asciiTheme="minorHAnsi" w:hAnsiTheme="minorHAnsi" w:cstheme="minorHAnsi"/>
          <w:bCs/>
        </w:rPr>
        <w:t xml:space="preserve">pecifications </w:t>
      </w:r>
    </w:p>
    <w:p w:rsidR="005F4D66" w:rsidRDefault="005D45FD" w:rsidP="00FF525C">
      <w:pPr>
        <w:pStyle w:val="Header"/>
        <w:rPr>
          <w:rFonts w:asciiTheme="minorHAnsi" w:hAnsiTheme="minorHAnsi" w:cstheme="minorHAnsi"/>
          <w:bCs/>
        </w:rPr>
      </w:pPr>
      <w:r>
        <w:rPr>
          <w:rFonts w:asciiTheme="minorHAnsi" w:hAnsiTheme="minorHAnsi" w:cstheme="minorHAnsi"/>
          <w:bCs/>
        </w:rPr>
        <w:t xml:space="preserve">             </w:t>
      </w:r>
      <w:r w:rsidR="000D5586">
        <w:rPr>
          <w:rFonts w:asciiTheme="minorHAnsi" w:hAnsiTheme="minorHAnsi" w:cstheme="minorHAnsi"/>
          <w:bCs/>
        </w:rPr>
        <w:t>T</w:t>
      </w:r>
      <w:r w:rsidR="005F4D66">
        <w:rPr>
          <w:rFonts w:asciiTheme="minorHAnsi" w:hAnsiTheme="minorHAnsi" w:cstheme="minorHAnsi"/>
          <w:bCs/>
        </w:rPr>
        <w:t>est plan specification</w:t>
      </w:r>
    </w:p>
    <w:p w:rsidR="005F4D66" w:rsidRDefault="005D45FD" w:rsidP="00FF525C">
      <w:pPr>
        <w:pStyle w:val="Header"/>
        <w:rPr>
          <w:rFonts w:asciiTheme="minorHAnsi" w:hAnsiTheme="minorHAnsi" w:cstheme="minorHAnsi"/>
          <w:bCs/>
        </w:rPr>
      </w:pPr>
      <w:r>
        <w:rPr>
          <w:rFonts w:asciiTheme="minorHAnsi" w:hAnsiTheme="minorHAnsi" w:cstheme="minorHAnsi"/>
          <w:bCs/>
        </w:rPr>
        <w:t xml:space="preserve">             </w:t>
      </w:r>
      <w:r w:rsidR="005F4D66">
        <w:rPr>
          <w:rFonts w:asciiTheme="minorHAnsi" w:hAnsiTheme="minorHAnsi" w:cstheme="minorHAnsi"/>
          <w:bCs/>
        </w:rPr>
        <w:t xml:space="preserve">Test </w:t>
      </w:r>
      <w:r w:rsidR="000D5586">
        <w:rPr>
          <w:rFonts w:asciiTheme="minorHAnsi" w:hAnsiTheme="minorHAnsi" w:cstheme="minorHAnsi"/>
          <w:bCs/>
        </w:rPr>
        <w:t>sce</w:t>
      </w:r>
      <w:r w:rsidR="005F4D66">
        <w:rPr>
          <w:rFonts w:asciiTheme="minorHAnsi" w:hAnsiTheme="minorHAnsi" w:cstheme="minorHAnsi"/>
          <w:bCs/>
        </w:rPr>
        <w:t>narios</w:t>
      </w:r>
      <w:r w:rsidR="003274BB">
        <w:rPr>
          <w:rFonts w:asciiTheme="minorHAnsi" w:hAnsiTheme="minorHAnsi" w:cstheme="minorHAnsi"/>
          <w:bCs/>
        </w:rPr>
        <w:t xml:space="preserve">       </w:t>
      </w:r>
    </w:p>
    <w:p w:rsidR="005F4D66" w:rsidRDefault="005D45FD" w:rsidP="00FF525C">
      <w:pPr>
        <w:pStyle w:val="Header"/>
        <w:rPr>
          <w:rFonts w:asciiTheme="minorHAnsi" w:hAnsiTheme="minorHAnsi" w:cstheme="minorHAnsi"/>
          <w:bCs/>
        </w:rPr>
      </w:pPr>
      <w:r>
        <w:rPr>
          <w:rFonts w:asciiTheme="minorHAnsi" w:hAnsiTheme="minorHAnsi" w:cstheme="minorHAnsi"/>
          <w:bCs/>
        </w:rPr>
        <w:t xml:space="preserve">             </w:t>
      </w:r>
      <w:r w:rsidR="005F4D66">
        <w:rPr>
          <w:rFonts w:asciiTheme="minorHAnsi" w:hAnsiTheme="minorHAnsi" w:cstheme="minorHAnsi"/>
          <w:bCs/>
        </w:rPr>
        <w:t>Test case specifications</w:t>
      </w:r>
    </w:p>
    <w:p w:rsidR="00FF525C" w:rsidRPr="00507603" w:rsidRDefault="005D45FD" w:rsidP="00507603">
      <w:pPr>
        <w:pStyle w:val="Header"/>
        <w:rPr>
          <w:rFonts w:asciiTheme="minorHAnsi" w:hAnsiTheme="minorHAnsi" w:cstheme="minorHAnsi"/>
          <w:bCs/>
        </w:rPr>
      </w:pPr>
      <w:r>
        <w:rPr>
          <w:rFonts w:asciiTheme="minorHAnsi" w:hAnsiTheme="minorHAnsi" w:cstheme="minorHAnsi"/>
          <w:bCs/>
        </w:rPr>
        <w:t xml:space="preserve">             </w:t>
      </w:r>
      <w:r w:rsidR="005F4D66">
        <w:rPr>
          <w:rFonts w:asciiTheme="minorHAnsi" w:hAnsiTheme="minorHAnsi" w:cstheme="minorHAnsi"/>
          <w:bCs/>
        </w:rPr>
        <w:t xml:space="preserve">Automation test plan          </w:t>
      </w:r>
      <w:r w:rsidR="00A47440">
        <w:rPr>
          <w:rFonts w:asciiTheme="minorHAnsi" w:hAnsiTheme="minorHAnsi" w:cstheme="minorHAnsi"/>
          <w:bCs/>
        </w:rPr>
        <w:t xml:space="preserve">                 </w:t>
      </w:r>
      <w:r>
        <w:rPr>
          <w:rFonts w:asciiTheme="minorHAnsi" w:hAnsiTheme="minorHAnsi" w:cstheme="minorHAnsi"/>
          <w:bCs/>
        </w:rPr>
        <w:t xml:space="preserve">   </w:t>
      </w:r>
      <w:r w:rsidR="00A47440">
        <w:rPr>
          <w:rFonts w:asciiTheme="minorHAnsi" w:hAnsiTheme="minorHAnsi" w:cstheme="minorHAnsi"/>
          <w:bCs/>
        </w:rPr>
        <w:t xml:space="preserve"> </w:t>
      </w:r>
      <w:r w:rsidR="005F4D66">
        <w:rPr>
          <w:rFonts w:asciiTheme="minorHAnsi" w:hAnsiTheme="minorHAnsi" w:cstheme="minorHAnsi"/>
          <w:bCs/>
        </w:rPr>
        <w:t xml:space="preserve"> </w:t>
      </w:r>
      <w:r>
        <w:rPr>
          <w:rFonts w:asciiTheme="minorHAnsi" w:hAnsiTheme="minorHAnsi" w:cstheme="minorHAnsi"/>
          <w:bCs/>
        </w:rPr>
        <w:t>S</w:t>
      </w:r>
      <w:r w:rsidR="005F4D66">
        <w:rPr>
          <w:rFonts w:asciiTheme="minorHAnsi" w:hAnsiTheme="minorHAnsi" w:cstheme="minorHAnsi"/>
          <w:bCs/>
        </w:rPr>
        <w:t>elenium</w:t>
      </w:r>
      <w:r w:rsidR="00A47440">
        <w:rPr>
          <w:rFonts w:asciiTheme="minorHAnsi" w:hAnsiTheme="minorHAnsi" w:cstheme="minorHAnsi"/>
          <w:bCs/>
        </w:rPr>
        <w:t xml:space="preserve">               </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Logs</w:t>
      </w:r>
      <w:r w:rsidRPr="00FF525C">
        <w:rPr>
          <w:rFonts w:asciiTheme="minorHAnsi" w:hAnsiTheme="minorHAnsi" w:cstheme="minorHAnsi"/>
        </w:rPr>
        <w:tab/>
      </w:r>
      <w:r w:rsidR="005D45FD">
        <w:rPr>
          <w:rFonts w:asciiTheme="minorHAnsi" w:hAnsiTheme="minorHAnsi" w:cstheme="minorHAnsi"/>
        </w:rPr>
        <w:t xml:space="preserve">                 </w:t>
      </w:r>
      <w:r w:rsidRPr="00FF525C">
        <w:rPr>
          <w:rFonts w:asciiTheme="minorHAnsi" w:hAnsiTheme="minorHAnsi" w:cstheme="minorHAnsi"/>
        </w:rPr>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lastRenderedPageBreak/>
        <w:t>Test too</w:t>
      </w:r>
      <w:r w:rsidR="005F4D66">
        <w:rPr>
          <w:rFonts w:asciiTheme="minorHAnsi" w:hAnsiTheme="minorHAnsi" w:cstheme="minorHAnsi"/>
        </w:rPr>
        <w:t>ls</w:t>
      </w:r>
      <w:r w:rsidR="005F4D66">
        <w:rPr>
          <w:rFonts w:asciiTheme="minorHAnsi" w:hAnsiTheme="minorHAnsi" w:cstheme="minorHAnsi"/>
        </w:rPr>
        <w:tab/>
      </w:r>
      <w:r w:rsidR="005D45FD">
        <w:rPr>
          <w:rFonts w:asciiTheme="minorHAnsi" w:hAnsiTheme="minorHAnsi" w:cstheme="minorHAnsi"/>
        </w:rPr>
        <w:t xml:space="preserve">                 </w:t>
      </w:r>
      <w:r w:rsidR="005F4D66">
        <w:rPr>
          <w:rFonts w:asciiTheme="minorHAnsi" w:hAnsiTheme="minorHAnsi" w:cstheme="minorHAnsi"/>
        </w:rPr>
        <w:t xml:space="preserve">Selenium, jira, </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507603" w:rsidP="00FF525C">
      <w:pPr>
        <w:pStyle w:val="Standard"/>
        <w:ind w:left="720"/>
        <w:rPr>
          <w:rFonts w:asciiTheme="minorHAnsi" w:hAnsiTheme="minorHAnsi" w:cstheme="minorHAnsi"/>
        </w:rPr>
      </w:pPr>
      <w:r>
        <w:rPr>
          <w:rFonts w:asciiTheme="minorHAnsi" w:hAnsiTheme="minorHAnsi" w:cstheme="minorHAnsi"/>
        </w:rPr>
        <w:t>Use of My</w:t>
      </w:r>
      <w:r w:rsidR="00D41FFE">
        <w:rPr>
          <w:rFonts w:asciiTheme="minorHAnsi" w:hAnsiTheme="minorHAnsi" w:cstheme="minorHAnsi"/>
        </w:rPr>
        <w:t>SQL</w:t>
      </w:r>
      <w:r>
        <w:rPr>
          <w:rFonts w:asciiTheme="minorHAnsi" w:hAnsiTheme="minorHAnsi" w:cstheme="minorHAnsi"/>
        </w:rPr>
        <w:t xml:space="preserve"> sever</w:t>
      </w:r>
      <w:r w:rsidR="00FF525C" w:rsidRPr="00FF525C">
        <w:rPr>
          <w:rFonts w:asciiTheme="minorHAnsi" w:hAnsiTheme="minorHAnsi" w:cstheme="minorHAnsi"/>
        </w:rPr>
        <w:t xml:space="preserve"> database.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t>Minimum requirements for platforms:</w:t>
      </w:r>
    </w:p>
    <w:p w:rsidR="00FF525C" w:rsidRDefault="00507603" w:rsidP="00FF525C">
      <w:pPr>
        <w:pStyle w:val="Standard"/>
        <w:keepNext/>
        <w:tabs>
          <w:tab w:val="left" w:pos="1525"/>
        </w:tabs>
        <w:ind w:left="720"/>
        <w:rPr>
          <w:rFonts w:asciiTheme="minorHAnsi" w:hAnsiTheme="minorHAnsi" w:cstheme="minorHAnsi"/>
        </w:rPr>
      </w:pPr>
      <w:r>
        <w:rPr>
          <w:rFonts w:asciiTheme="minorHAnsi" w:hAnsiTheme="minorHAnsi" w:cstheme="minorHAnsi"/>
        </w:rPr>
        <w:t>Intel:</w:t>
      </w:r>
      <w:r>
        <w:rPr>
          <w:rFonts w:asciiTheme="minorHAnsi" w:hAnsiTheme="minorHAnsi" w:cstheme="minorHAnsi"/>
        </w:rPr>
        <w:tab/>
        <w:t>processor</w:t>
      </w:r>
      <w:r w:rsidR="00EE415A">
        <w:rPr>
          <w:rFonts w:asciiTheme="minorHAnsi" w:hAnsiTheme="minorHAnsi" w:cstheme="minorHAnsi"/>
        </w:rPr>
        <w:t xml:space="preserve">         </w:t>
      </w:r>
      <w:r>
        <w:rPr>
          <w:rFonts w:asciiTheme="minorHAnsi" w:hAnsiTheme="minorHAnsi" w:cstheme="minorHAnsi"/>
        </w:rPr>
        <w:t xml:space="preserve"> : Pentium(R) Dual-Core CPU E5400 @ 2.70GHz</w:t>
      </w:r>
    </w:p>
    <w:p w:rsidR="00FF525C" w:rsidRDefault="00EE415A" w:rsidP="00507603">
      <w:pPr>
        <w:pStyle w:val="Standard"/>
        <w:keepNext/>
        <w:tabs>
          <w:tab w:val="left" w:pos="1544"/>
          <w:tab w:val="left" w:pos="3060"/>
        </w:tabs>
        <w:rPr>
          <w:rFonts w:asciiTheme="minorHAnsi" w:hAnsiTheme="minorHAnsi" w:cstheme="minorHAnsi"/>
        </w:rPr>
      </w:pPr>
      <w:r>
        <w:rPr>
          <w:rFonts w:asciiTheme="minorHAnsi" w:hAnsiTheme="minorHAnsi" w:cstheme="minorHAnsi"/>
        </w:rPr>
        <w:t xml:space="preserve">                            </w:t>
      </w:r>
      <w:r w:rsidR="00507603">
        <w:rPr>
          <w:rFonts w:asciiTheme="minorHAnsi" w:hAnsiTheme="minorHAnsi" w:cstheme="minorHAnsi"/>
        </w:rPr>
        <w:t xml:space="preserve">RAM        </w:t>
      </w:r>
      <w:r>
        <w:rPr>
          <w:rFonts w:asciiTheme="minorHAnsi" w:hAnsiTheme="minorHAnsi" w:cstheme="minorHAnsi"/>
        </w:rPr>
        <w:t xml:space="preserve">         </w:t>
      </w:r>
      <w:r w:rsidR="00507603">
        <w:rPr>
          <w:rFonts w:asciiTheme="minorHAnsi" w:hAnsiTheme="minorHAnsi" w:cstheme="minorHAnsi"/>
        </w:rPr>
        <w:t xml:space="preserve"> : 2.00 GB</w:t>
      </w:r>
    </w:p>
    <w:p w:rsidR="00507603" w:rsidRDefault="00EE415A" w:rsidP="00507603">
      <w:pPr>
        <w:pStyle w:val="Standard"/>
        <w:keepNext/>
        <w:tabs>
          <w:tab w:val="left" w:pos="1544"/>
          <w:tab w:val="left" w:pos="3060"/>
        </w:tabs>
        <w:rPr>
          <w:rFonts w:asciiTheme="minorHAnsi" w:hAnsiTheme="minorHAnsi" w:cstheme="minorHAnsi"/>
        </w:rPr>
      </w:pPr>
      <w:r>
        <w:rPr>
          <w:rFonts w:asciiTheme="minorHAnsi" w:hAnsiTheme="minorHAnsi" w:cstheme="minorHAnsi"/>
        </w:rPr>
        <w:t xml:space="preserve">                            </w:t>
      </w:r>
      <w:r w:rsidR="00507603">
        <w:rPr>
          <w:rFonts w:asciiTheme="minorHAnsi" w:hAnsiTheme="minorHAnsi" w:cstheme="minorHAnsi"/>
        </w:rPr>
        <w:t>System type</w:t>
      </w:r>
      <w:r>
        <w:rPr>
          <w:rFonts w:asciiTheme="minorHAnsi" w:hAnsiTheme="minorHAnsi" w:cstheme="minorHAnsi"/>
        </w:rPr>
        <w:t xml:space="preserve">     </w:t>
      </w:r>
      <w:r w:rsidR="00507603">
        <w:rPr>
          <w:rFonts w:asciiTheme="minorHAnsi" w:hAnsiTheme="minorHAnsi" w:cstheme="minorHAnsi"/>
        </w:rPr>
        <w:t>: 64-bit Operating System</w:t>
      </w:r>
    </w:p>
    <w:p w:rsidR="00507603" w:rsidRPr="00FF525C" w:rsidRDefault="00507603" w:rsidP="00507603">
      <w:pPr>
        <w:pStyle w:val="Standard"/>
        <w:keepNext/>
        <w:tabs>
          <w:tab w:val="left" w:pos="1544"/>
          <w:tab w:val="left" w:pos="3060"/>
        </w:tabs>
        <w:rPr>
          <w:rFonts w:asciiTheme="minorHAnsi" w:hAnsiTheme="minorHAnsi" w:cstheme="minorHAnsi"/>
        </w:rPr>
      </w:pPr>
      <w:r>
        <w:rPr>
          <w:rFonts w:asciiTheme="minorHAnsi" w:hAnsiTheme="minorHAnsi" w:cstheme="minorHAnsi"/>
        </w:rPr>
        <w:t xml:space="preserve">                            Pen and Touch</w:t>
      </w:r>
      <w:r w:rsidR="00EE415A">
        <w:rPr>
          <w:rFonts w:asciiTheme="minorHAnsi" w:hAnsiTheme="minorHAnsi" w:cstheme="minorHAnsi"/>
        </w:rPr>
        <w:t xml:space="preserve"> </w:t>
      </w:r>
      <w:r>
        <w:rPr>
          <w:rFonts w:asciiTheme="minorHAnsi" w:hAnsiTheme="minorHAnsi" w:cstheme="minorHAnsi"/>
        </w:rPr>
        <w:t>: No Pen or Touch Input is available for this Display</w:t>
      </w:r>
    </w:p>
    <w:p w:rsidR="00FF525C" w:rsidRPr="00FF525C" w:rsidRDefault="00FF525C" w:rsidP="00FF525C">
      <w:pPr>
        <w:pStyle w:val="Standard"/>
        <w:keepNext/>
        <w:tabs>
          <w:tab w:val="left" w:pos="3060"/>
        </w:tabs>
        <w:ind w:left="1530"/>
        <w:rPr>
          <w:rFonts w:asciiTheme="minorHAnsi" w:hAnsiTheme="minorHAnsi" w:cstheme="minorHAnsi"/>
        </w:rPr>
      </w:pPr>
      <w:r w:rsidRPr="00FF525C">
        <w:rPr>
          <w:rFonts w:asciiTheme="minorHAnsi" w:hAnsiTheme="minorHAnsi" w:cstheme="minorHAnsi"/>
        </w:rPr>
        <w:t xml:space="preserve">(* </w:t>
      </w:r>
      <w:r w:rsidR="00507603">
        <w:rPr>
          <w:rFonts w:asciiTheme="minorHAnsi" w:hAnsiTheme="minorHAnsi" w:cstheme="minorHAnsi"/>
        </w:rPr>
        <w:t>A</w:t>
      </w:r>
      <w:r w:rsidRPr="00FF525C">
        <w:rPr>
          <w:rFonts w:asciiTheme="minorHAnsi" w:hAnsiTheme="minorHAnsi" w:cstheme="minorHAnsi"/>
        </w:rPr>
        <w:t>utomation needs an additional 128MBs to function)</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9.Schedule</w:t>
      </w:r>
    </w:p>
    <w:p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tblPr>
      <w:tblGrid>
        <w:gridCol w:w="2465"/>
        <w:gridCol w:w="1247"/>
        <w:gridCol w:w="1346"/>
        <w:gridCol w:w="1945"/>
        <w:gridCol w:w="2654"/>
      </w:tblGrid>
      <w:tr w:rsidR="00FF525C" w:rsidRPr="00FF525C" w:rsidTr="004A00DC">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keepNext/>
              <w:keepLine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0D5586"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2 </w:t>
            </w:r>
            <w:r w:rsidR="00FF525C"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rsidR="00D41FFE" w:rsidRDefault="00D41FFE" w:rsidP="004A00DC">
            <w:pPr>
              <w:pStyle w:val="TableContents"/>
              <w:jc w:val="right"/>
              <w:rPr>
                <w:rFonts w:asciiTheme="minorHAnsi" w:hAnsiTheme="minorHAnsi" w:cstheme="minorHAnsi"/>
                <w:sz w:val="20"/>
                <w:szCs w:val="20"/>
              </w:rPr>
            </w:pPr>
            <w:r>
              <w:rPr>
                <w:rFonts w:asciiTheme="minorHAnsi" w:hAnsiTheme="minorHAnsi" w:cstheme="minorHAnsi"/>
                <w:sz w:val="20"/>
                <w:szCs w:val="20"/>
              </w:rPr>
              <w:t>16-01-2020</w:t>
            </w:r>
          </w:p>
          <w:p w:rsidR="00FF525C" w:rsidRPr="00FF525C" w:rsidRDefault="000D5586" w:rsidP="004A00DC">
            <w:pPr>
              <w:pStyle w:val="TableContents"/>
              <w:jc w:val="right"/>
              <w:rPr>
                <w:rFonts w:asciiTheme="minorHAnsi" w:hAnsiTheme="minorHAnsi" w:cstheme="minorHAnsi"/>
                <w:sz w:val="20"/>
                <w:szCs w:val="20"/>
              </w:rPr>
            </w:pPr>
            <w:r>
              <w:rPr>
                <w:rFonts w:asciiTheme="minorHAnsi" w:hAnsiTheme="minorHAnsi" w:cstheme="minorHAnsi"/>
                <w:sz w:val="20"/>
                <w:szCs w:val="20"/>
              </w:rPr>
              <w:t>17-01-2020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0D5586"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3 </w:t>
            </w:r>
            <w:r w:rsidR="00FF525C"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w:t>
            </w:r>
            <w:r w:rsidR="001F6E77">
              <w:rPr>
                <w:rFonts w:asciiTheme="minorHAnsi" w:hAnsiTheme="minorHAnsi" w:cstheme="minorHAnsi"/>
                <w:sz w:val="20"/>
                <w:szCs w:val="20"/>
              </w:rPr>
              <w:t xml:space="preserve"> </w:t>
            </w:r>
            <w:r w:rsidRPr="00FF525C">
              <w:rPr>
                <w:rFonts w:asciiTheme="minorHAnsi" w:hAnsiTheme="minorHAnsi" w:cstheme="minorHAnsi"/>
                <w:sz w:val="20"/>
                <w:szCs w:val="20"/>
              </w:rPr>
              <w:t>plan, 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tbl>
      <w:tblPr>
        <w:tblW w:w="8702" w:type="dxa"/>
        <w:jc w:val="center"/>
        <w:tblInd w:w="1595" w:type="dxa"/>
        <w:tblLayout w:type="fixed"/>
        <w:tblCellMar>
          <w:left w:w="0" w:type="dxa"/>
          <w:right w:w="0" w:type="dxa"/>
        </w:tblCellMar>
        <w:tblLook w:val="0000"/>
      </w:tblPr>
      <w:tblGrid>
        <w:gridCol w:w="1872"/>
        <w:gridCol w:w="1660"/>
        <w:gridCol w:w="1768"/>
        <w:gridCol w:w="3402"/>
      </w:tblGrid>
      <w:tr w:rsidR="00FF525C" w:rsidRPr="00FF525C"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0D5586"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rsidR="00FF525C" w:rsidRPr="00FF525C" w:rsidRDefault="000D5586"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22-01-2020</w:t>
            </w: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0D5586"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tblPr>
      <w:tblGrid>
        <w:gridCol w:w="1660"/>
        <w:gridCol w:w="2048"/>
        <w:gridCol w:w="1501"/>
        <w:gridCol w:w="1323"/>
        <w:gridCol w:w="1769"/>
        <w:gridCol w:w="1336"/>
      </w:tblGrid>
      <w:tr w:rsidR="00FF525C" w:rsidRPr="00FF525C" w:rsidTr="004A00DC">
        <w:trPr>
          <w:tblHeader/>
        </w:trPr>
        <w:tc>
          <w:tcPr>
            <w:tcW w:w="370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rsidR="00FF525C" w:rsidRPr="00FF525C" w:rsidRDefault="001F6E77"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3 Days</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rsidR="00FF525C" w:rsidRPr="00FF525C" w:rsidRDefault="000D5586"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9</w:t>
            </w:r>
          </w:p>
        </w:tc>
        <w:tc>
          <w:tcPr>
            <w:tcW w:w="1336" w:type="dxa"/>
            <w:vMerge w:val="restart"/>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23"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tbl>
      <w:tblPr>
        <w:tblW w:w="0" w:type="auto"/>
        <w:tblInd w:w="3" w:type="dxa"/>
        <w:tblLayout w:type="fixed"/>
        <w:tblCellMar>
          <w:left w:w="0" w:type="dxa"/>
          <w:right w:w="0" w:type="dxa"/>
        </w:tblCellMar>
        <w:tblLook w:val="0000"/>
      </w:tblPr>
      <w:tblGrid>
        <w:gridCol w:w="2817"/>
        <w:gridCol w:w="2568"/>
        <w:gridCol w:w="4252"/>
      </w:tblGrid>
      <w:tr w:rsidR="00FF525C" w:rsidRPr="00FF525C" w:rsidTr="004A00DC">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11.Approvals</w:t>
      </w:r>
    </w:p>
    <w:tbl>
      <w:tblPr>
        <w:tblW w:w="0" w:type="auto"/>
        <w:tblInd w:w="3" w:type="dxa"/>
        <w:tblLayout w:type="fixed"/>
        <w:tblCellMar>
          <w:left w:w="0" w:type="dxa"/>
          <w:right w:w="0" w:type="dxa"/>
        </w:tblCellMar>
        <w:tblLook w:val="0000"/>
      </w:tblPr>
      <w:tblGrid>
        <w:gridCol w:w="2120"/>
        <w:gridCol w:w="2065"/>
        <w:gridCol w:w="2780"/>
        <w:gridCol w:w="1343"/>
        <w:gridCol w:w="1329"/>
      </w:tblGrid>
      <w:tr w:rsidR="00FF525C" w:rsidRPr="00FF525C" w:rsidTr="004A00DC">
        <w:trPr>
          <w:tblHeader/>
        </w:trPr>
        <w:tc>
          <w:tcPr>
            <w:tcW w:w="212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rsidR="00FF525C" w:rsidRPr="00FF525C" w:rsidRDefault="00FF525C" w:rsidP="004A00DC">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343"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1329"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rsidR="00FF525C" w:rsidRPr="00FF525C" w:rsidRDefault="000D5586" w:rsidP="004A00DC">
            <w:pPr>
              <w:pStyle w:val="TableContents"/>
              <w:rPr>
                <w:rFonts w:asciiTheme="minorHAnsi" w:hAnsiTheme="minorHAnsi" w:cstheme="minorHAnsi"/>
              </w:rPr>
            </w:pPr>
            <w:r>
              <w:rPr>
                <w:rFonts w:asciiTheme="minorHAnsi" w:hAnsiTheme="minorHAnsi" w:cstheme="minorHAnsi"/>
              </w:rPr>
              <w:t>Ram Prasad</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CF7395" w:rsidP="004A00DC">
            <w:pPr>
              <w:pStyle w:val="TableContents"/>
              <w:rPr>
                <w:rFonts w:asciiTheme="minorHAnsi" w:hAnsiTheme="minorHAnsi" w:cstheme="minorHAnsi"/>
              </w:rPr>
            </w:pPr>
            <w:r>
              <w:rPr>
                <w:rFonts w:asciiTheme="minorHAnsi" w:hAnsiTheme="minorHAnsi" w:cstheme="minorHAnsi"/>
              </w:rPr>
              <w:t>Raghavedra</w:t>
            </w: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lastRenderedPageBreak/>
              <w:t>Project Manager</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4A00DC">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Clint Approval</w:t>
            </w:r>
          </w:p>
        </w:tc>
        <w:tc>
          <w:tcPr>
            <w:tcW w:w="2065" w:type="dxa"/>
            <w:tcBorders>
              <w:top w:val="nil"/>
              <w:left w:val="single" w:sz="2" w:space="0" w:color="000000"/>
              <w:bottom w:val="single" w:sz="2" w:space="0" w:color="000000"/>
              <w:right w:val="nil"/>
            </w:tcBorders>
          </w:tcPr>
          <w:p w:rsidR="00FF525C" w:rsidRPr="00FF525C" w:rsidRDefault="000D5586" w:rsidP="004A00DC">
            <w:pPr>
              <w:pStyle w:val="TableContents"/>
              <w:rPr>
                <w:rFonts w:asciiTheme="minorHAnsi" w:hAnsiTheme="minorHAnsi" w:cstheme="minorHAnsi"/>
              </w:rPr>
            </w:pPr>
            <w:r>
              <w:rPr>
                <w:rFonts w:asciiTheme="minorHAnsi" w:hAnsiTheme="minorHAnsi" w:cstheme="minorHAnsi"/>
              </w:rPr>
              <w:t>cognizant</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b/>
                <w:bCs/>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Pr="00FF525C" w:rsidRDefault="007C65A3" w:rsidP="00FF525C">
      <w:pPr>
        <w:pStyle w:val="Footer"/>
        <w:rPr>
          <w:rFonts w:asciiTheme="minorHAnsi" w:hAnsiTheme="minorHAnsi" w:cstheme="minorHAnsi"/>
        </w:rPr>
      </w:pPr>
      <w:r>
        <w:rPr>
          <w:rFonts w:asciiTheme="minorHAnsi" w:hAnsiTheme="minorHAnsi" w:cstheme="minorHAnsi"/>
        </w:rPr>
        <w:t>nopCommerce</w:t>
      </w:r>
      <w:r w:rsidR="00FF525C" w:rsidRPr="00FF525C">
        <w:rPr>
          <w:rFonts w:asciiTheme="minorHAnsi" w:hAnsiTheme="minorHAnsi" w:cstheme="minorHAnsi"/>
        </w:rPr>
        <w:t>1.0 User Interface Specification</w:t>
      </w:r>
    </w:p>
    <w:p w:rsidR="00FF525C" w:rsidRPr="00FF525C" w:rsidRDefault="007C65A3" w:rsidP="00FF525C">
      <w:pPr>
        <w:pStyle w:val="Footer"/>
        <w:tabs>
          <w:tab w:val="left" w:pos="0"/>
        </w:tabs>
        <w:ind w:firstLine="15"/>
        <w:rPr>
          <w:rFonts w:asciiTheme="minorHAnsi" w:hAnsiTheme="minorHAnsi" w:cstheme="minorHAnsi"/>
        </w:rPr>
      </w:pPr>
      <w:r>
        <w:rPr>
          <w:rFonts w:asciiTheme="minorHAnsi" w:hAnsiTheme="minorHAnsi" w:cstheme="minorHAnsi"/>
        </w:rPr>
        <w:t>nopCommerce</w:t>
      </w:r>
      <w:r w:rsidR="00FF525C" w:rsidRPr="00FF525C">
        <w:rPr>
          <w:rFonts w:asciiTheme="minorHAnsi" w:hAnsiTheme="minorHAnsi" w:cstheme="minorHAnsi"/>
        </w:rPr>
        <w:t>1.0 Functional Specification</w:t>
      </w:r>
    </w:p>
    <w:p w:rsidR="00FF525C" w:rsidRPr="00FF525C" w:rsidRDefault="007C65A3" w:rsidP="00FF525C">
      <w:pPr>
        <w:pStyle w:val="WW-BodyTextFirstIndent"/>
        <w:ind w:firstLine="15"/>
        <w:rPr>
          <w:rFonts w:asciiTheme="minorHAnsi" w:hAnsiTheme="minorHAnsi" w:cstheme="minorHAnsi"/>
        </w:rPr>
      </w:pPr>
      <w:r>
        <w:rPr>
          <w:rFonts w:asciiTheme="minorHAnsi" w:hAnsiTheme="minorHAnsi" w:cstheme="minorHAnsi"/>
        </w:rPr>
        <w:t>nopCommerce</w:t>
      </w:r>
      <w:r w:rsidR="00FF525C" w:rsidRPr="00FF525C">
        <w:rPr>
          <w:rFonts w:asciiTheme="minorHAnsi" w:hAnsiTheme="minorHAnsi" w:cstheme="minorHAnsi"/>
        </w:rPr>
        <w:t>1.0 Design Specification</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rPr>
          <w:rFonts w:cstheme="minorHAnsi"/>
          <w:b/>
        </w:rPr>
      </w:pPr>
    </w:p>
    <w:p w:rsidR="00423DD3" w:rsidRDefault="00423DD3"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65C45A3A"/>
    <w:multiLevelType w:val="hybridMultilevel"/>
    <w:tmpl w:val="5070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0"/>
  </w:num>
  <w:num w:numId="5">
    <w:abstractNumId w:val="10"/>
  </w:num>
  <w:num w:numId="6">
    <w:abstractNumId w:val="7"/>
  </w:num>
  <w:num w:numId="7">
    <w:abstractNumId w:val="6"/>
  </w:num>
  <w:num w:numId="8">
    <w:abstractNumId w:val="8"/>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23DD3"/>
    <w:rsid w:val="00024AFF"/>
    <w:rsid w:val="000D5586"/>
    <w:rsid w:val="00115CB1"/>
    <w:rsid w:val="00125A51"/>
    <w:rsid w:val="001F6E77"/>
    <w:rsid w:val="0022235B"/>
    <w:rsid w:val="002B6E18"/>
    <w:rsid w:val="00305FA9"/>
    <w:rsid w:val="0031055C"/>
    <w:rsid w:val="00323643"/>
    <w:rsid w:val="003274BB"/>
    <w:rsid w:val="003926F9"/>
    <w:rsid w:val="003A7D6B"/>
    <w:rsid w:val="003C0F85"/>
    <w:rsid w:val="003F06F6"/>
    <w:rsid w:val="003F41E0"/>
    <w:rsid w:val="00423DD3"/>
    <w:rsid w:val="004578A6"/>
    <w:rsid w:val="00495193"/>
    <w:rsid w:val="00507603"/>
    <w:rsid w:val="00547D62"/>
    <w:rsid w:val="005D45FD"/>
    <w:rsid w:val="005F4D66"/>
    <w:rsid w:val="006B2573"/>
    <w:rsid w:val="007C65A3"/>
    <w:rsid w:val="008A7441"/>
    <w:rsid w:val="00997DCA"/>
    <w:rsid w:val="009C156C"/>
    <w:rsid w:val="009D5B7D"/>
    <w:rsid w:val="00A47440"/>
    <w:rsid w:val="00A6191E"/>
    <w:rsid w:val="00B96746"/>
    <w:rsid w:val="00C55482"/>
    <w:rsid w:val="00CF7395"/>
    <w:rsid w:val="00D251FD"/>
    <w:rsid w:val="00D41FFE"/>
    <w:rsid w:val="00EE415A"/>
    <w:rsid w:val="00F33A77"/>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1E0"/>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BLTuser</cp:lastModifiedBy>
  <cp:revision>11</cp:revision>
  <dcterms:created xsi:type="dcterms:W3CDTF">2020-01-16T10:46:00Z</dcterms:created>
  <dcterms:modified xsi:type="dcterms:W3CDTF">2020-01-17T10:44:00Z</dcterms:modified>
</cp:coreProperties>
</file>