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EDF6D" w14:textId="3899995E" w:rsidR="00CA01C8" w:rsidRPr="00CA01C8" w:rsidRDefault="00CA01C8" w:rsidP="00CA01C8">
      <w:pPr>
        <w:rPr>
          <w:b/>
          <w:bCs/>
          <w:color w:val="4472C4" w:themeColor="accent1"/>
          <w:sz w:val="32"/>
          <w:szCs w:val="32"/>
        </w:rPr>
      </w:pPr>
      <w:r w:rsidRPr="00CA01C8">
        <w:rPr>
          <w:b/>
          <w:bCs/>
          <w:color w:val="4472C4" w:themeColor="accent1"/>
          <w:sz w:val="32"/>
          <w:szCs w:val="32"/>
        </w:rPr>
        <w:t>Surendra</w:t>
      </w:r>
      <w:r w:rsidRPr="00CA01C8">
        <w:rPr>
          <w:b/>
          <w:bCs/>
          <w:color w:val="4472C4" w:themeColor="accent1"/>
          <w:sz w:val="32"/>
          <w:szCs w:val="32"/>
        </w:rPr>
        <w:t xml:space="preserve"> </w:t>
      </w:r>
      <w:r w:rsidR="00F930ED">
        <w:rPr>
          <w:b/>
          <w:bCs/>
          <w:color w:val="4472C4" w:themeColor="accent1"/>
          <w:sz w:val="32"/>
          <w:szCs w:val="32"/>
        </w:rPr>
        <w:t>N</w:t>
      </w:r>
      <w:r w:rsidRPr="00CA01C8">
        <w:rPr>
          <w:b/>
          <w:bCs/>
          <w:color w:val="4472C4" w:themeColor="accent1"/>
          <w:sz w:val="32"/>
          <w:szCs w:val="32"/>
        </w:rPr>
        <w:t>adh Putchala</w:t>
      </w:r>
    </w:p>
    <w:p w14:paraId="08501BD1" w14:textId="2E1D9A8D" w:rsidR="00CA01C8" w:rsidRDefault="00CA01C8" w:rsidP="00CA01C8">
      <w:r w:rsidRPr="00CA01C8">
        <w:rPr>
          <w:b/>
          <w:bCs/>
        </w:rPr>
        <w:t>IT Support Specialist</w:t>
      </w:r>
      <w:r w:rsidRPr="00CA01C8">
        <w:t xml:space="preserve"> </w:t>
      </w:r>
    </w:p>
    <w:p w14:paraId="2797DE11" w14:textId="26C8C20C" w:rsidR="00CA01C8" w:rsidRPr="00CA01C8" w:rsidRDefault="00CA01C8" w:rsidP="00CA01C8">
      <w:r>
        <w:t>Rajahmundry</w:t>
      </w:r>
      <w:r w:rsidRPr="00CA01C8">
        <w:t xml:space="preserve">, </w:t>
      </w:r>
      <w:r>
        <w:t>Andhra Pradesh</w:t>
      </w:r>
      <w:r w:rsidRPr="00CA01C8">
        <w:t xml:space="preserve"> | </w:t>
      </w:r>
      <w:r>
        <w:t>+91-</w:t>
      </w:r>
      <w:r w:rsidRPr="00CA01C8">
        <w:t>9100293551</w:t>
      </w:r>
      <w:r w:rsidRPr="00CA01C8">
        <w:t xml:space="preserve"> </w:t>
      </w:r>
      <w:r w:rsidRPr="00CA01C8">
        <w:t>| sunisurendra1@gmail.com</w:t>
      </w:r>
    </w:p>
    <w:p w14:paraId="4F718BC0" w14:textId="77777777" w:rsidR="00CA01C8" w:rsidRDefault="00CA01C8" w:rsidP="00CA01C8">
      <w:pPr>
        <w:jc w:val="both"/>
        <w:rPr>
          <w:b/>
          <w:bCs/>
        </w:rPr>
      </w:pPr>
      <w:r w:rsidRPr="00CA01C8">
        <w:rPr>
          <w:b/>
          <w:bCs/>
        </w:rPr>
        <w:t>Professional Summary</w:t>
      </w:r>
    </w:p>
    <w:p w14:paraId="1E0A0D7E" w14:textId="43E8140F" w:rsidR="00CA01C8" w:rsidRDefault="00CA01C8" w:rsidP="00CA01C8">
      <w:pPr>
        <w:jc w:val="both"/>
      </w:pPr>
      <w:r w:rsidRPr="00CA01C8">
        <w:t xml:space="preserve"> IT Support Specialist with </w:t>
      </w:r>
      <w:r>
        <w:t>Seven</w:t>
      </w:r>
      <w:r w:rsidRPr="00CA01C8">
        <w:t xml:space="preserve"> years of experience troubleshooting, licensing, and updating hardware and software assets, as well as administering and supporting IT infrastructures. Recognized for saving in software and hardware costs through efficient sourcing and negotiation.</w:t>
      </w:r>
    </w:p>
    <w:p w14:paraId="13AD2547" w14:textId="4E39E4C4" w:rsidR="00CA01C8" w:rsidRPr="00CA01C8" w:rsidRDefault="00CA01C8" w:rsidP="00CA01C8">
      <w:pPr>
        <w:jc w:val="both"/>
      </w:pPr>
      <w:r>
        <w:rPr>
          <w:b/>
          <w:bCs/>
          <w:color w:val="4472C4" w:themeColor="accent1"/>
          <w:sz w:val="24"/>
          <w:szCs w:val="24"/>
        </w:rPr>
        <w:t xml:space="preserve"> </w:t>
      </w:r>
      <w:r w:rsidRPr="00CA01C8">
        <w:rPr>
          <w:b/>
          <w:bCs/>
          <w:color w:val="4472C4" w:themeColor="accent1"/>
          <w:sz w:val="24"/>
          <w:szCs w:val="24"/>
        </w:rPr>
        <w:t>RELEVANT WORK EXPERIENCE</w:t>
      </w:r>
    </w:p>
    <w:p w14:paraId="57EFAE76" w14:textId="77777777" w:rsidR="00CA01C8" w:rsidRPr="00CA01C8" w:rsidRDefault="00CA01C8" w:rsidP="00CA01C8">
      <w:pPr>
        <w:jc w:val="both"/>
      </w:pPr>
      <w:r w:rsidRPr="00CA01C8">
        <w:pict w14:anchorId="7FE478FD">
          <v:rect id="_x0000_i1043" style="width:0;height:1.5pt" o:hralign="center" o:hrstd="t" o:hr="t" fillcolor="#a0a0a0" stroked="f"/>
        </w:pict>
      </w:r>
    </w:p>
    <w:p w14:paraId="43D963E9" w14:textId="39E7484E" w:rsidR="00CA01C8" w:rsidRDefault="00CA01C8" w:rsidP="00844E93">
      <w:pPr>
        <w:jc w:val="both"/>
        <w:rPr>
          <w:b/>
          <w:bCs/>
        </w:rPr>
      </w:pPr>
      <w:r>
        <w:rPr>
          <w:b/>
          <w:bCs/>
        </w:rPr>
        <w:t>GGU UNVERSITY</w:t>
      </w:r>
      <w:r w:rsidRPr="00CA01C8">
        <w:rPr>
          <w:b/>
          <w:bCs/>
        </w:rPr>
        <w:t xml:space="preserve">, </w:t>
      </w:r>
      <w:r>
        <w:rPr>
          <w:b/>
          <w:bCs/>
        </w:rPr>
        <w:t>Rajahmundry, Andhra Pradesh</w:t>
      </w:r>
      <w:r w:rsidRPr="00CA01C8">
        <w:t xml:space="preserve"> </w:t>
      </w:r>
      <w:r w:rsidR="00844E93">
        <w:tab/>
      </w:r>
      <w:r w:rsidR="00844E93">
        <w:tab/>
      </w:r>
      <w:r w:rsidR="00844E93">
        <w:tab/>
      </w:r>
      <w:r w:rsidR="00844E93">
        <w:tab/>
      </w:r>
      <w:r w:rsidRPr="00CA01C8">
        <w:rPr>
          <w:b/>
          <w:bCs/>
        </w:rPr>
        <w:t>201</w:t>
      </w:r>
      <w:r>
        <w:rPr>
          <w:b/>
          <w:bCs/>
        </w:rPr>
        <w:t>9</w:t>
      </w:r>
      <w:r w:rsidRPr="00CA01C8">
        <w:rPr>
          <w:b/>
          <w:bCs/>
        </w:rPr>
        <w:t xml:space="preserve"> – Present</w:t>
      </w:r>
    </w:p>
    <w:p w14:paraId="4E99317A" w14:textId="05DACBD2" w:rsidR="00CA01C8" w:rsidRPr="00CA01C8" w:rsidRDefault="00CA01C8" w:rsidP="00844E93">
      <w:pPr>
        <w:jc w:val="both"/>
        <w:rPr>
          <w:sz w:val="24"/>
          <w:szCs w:val="24"/>
        </w:rPr>
      </w:pPr>
      <w:r w:rsidRPr="00CA01C8">
        <w:rPr>
          <w:sz w:val="24"/>
          <w:szCs w:val="24"/>
        </w:rPr>
        <w:t>IT Support Specialist (2017 – Present)</w:t>
      </w:r>
    </w:p>
    <w:p w14:paraId="7E503CF7" w14:textId="08D01877" w:rsidR="00844E93" w:rsidRDefault="00844E93" w:rsidP="00F930ED">
      <w:pPr>
        <w:jc w:val="both"/>
        <w:rPr>
          <w:rFonts w:cs="Times New Roman"/>
        </w:rPr>
      </w:pPr>
      <w:r>
        <w:rPr>
          <w:rFonts w:hAnsi="Symbol"/>
        </w:rPr>
        <w:t></w:t>
      </w:r>
      <w:r>
        <w:t xml:space="preserve"> </w:t>
      </w:r>
      <w:r w:rsidRPr="00844E93">
        <w:rPr>
          <w:b/>
          <w:bCs/>
        </w:rPr>
        <w:t>System</w:t>
      </w:r>
      <w:r w:rsidRPr="00844E93">
        <w:rPr>
          <w:b/>
          <w:bCs/>
        </w:rPr>
        <w:t xml:space="preserve"> </w:t>
      </w:r>
      <w:r>
        <w:rPr>
          <w:b/>
          <w:bCs/>
        </w:rPr>
        <w:t>Deployment Expert:</w:t>
      </w:r>
      <w:r>
        <w:t xml:space="preserve"> Lead end-to-end OS installation (Windows/Linux), driver integration, and software troubleshooting for 500+ campus assets, reducing system downtime by 35%.</w:t>
      </w:r>
    </w:p>
    <w:p w14:paraId="673FB8DA" w14:textId="7066FAFF" w:rsidR="00844E93" w:rsidRDefault="00844E93" w:rsidP="00F930ED">
      <w:pPr>
        <w:jc w:val="both"/>
      </w:pPr>
      <w:r>
        <w:rPr>
          <w:rFonts w:hAnsi="Symbol"/>
        </w:rPr>
        <w:t></w:t>
      </w:r>
      <w:r>
        <w:t xml:space="preserve"> </w:t>
      </w:r>
      <w:r w:rsidRPr="00844E93">
        <w:rPr>
          <w:b/>
          <w:bCs/>
        </w:rPr>
        <w:t>Hardware</w:t>
      </w:r>
      <w:r>
        <w:rPr>
          <w:b/>
          <w:bCs/>
        </w:rPr>
        <w:t xml:space="preserve"> Specialist:</w:t>
      </w:r>
      <w:r>
        <w:t xml:space="preserve"> Perform component-level repairs and diagnostics on motherboards, power units, and peripherals, extending the lifecycle of university hardware.</w:t>
      </w:r>
    </w:p>
    <w:p w14:paraId="12A37D68" w14:textId="79B8C7B0" w:rsidR="00844E93" w:rsidRDefault="00844E93" w:rsidP="00F930ED">
      <w:pPr>
        <w:jc w:val="both"/>
      </w:pPr>
      <w:r>
        <w:rPr>
          <w:rFonts w:hAnsi="Symbol"/>
        </w:rPr>
        <w:t></w:t>
      </w:r>
      <w:r>
        <w:t xml:space="preserve"> </w:t>
      </w:r>
      <w:r w:rsidRPr="00844E93">
        <w:rPr>
          <w:b/>
          <w:bCs/>
        </w:rPr>
        <w:t>Network</w:t>
      </w:r>
      <w:r w:rsidRPr="00844E93">
        <w:rPr>
          <w:b/>
          <w:bCs/>
        </w:rPr>
        <w:t xml:space="preserve"> I</w:t>
      </w:r>
      <w:r>
        <w:rPr>
          <w:b/>
          <w:bCs/>
        </w:rPr>
        <w:t>nfrastructure:</w:t>
      </w:r>
      <w:r>
        <w:t xml:space="preserve"> Manage high-speed </w:t>
      </w:r>
      <w:r>
        <w:rPr>
          <w:b/>
          <w:bCs/>
        </w:rPr>
        <w:t>Optical Fiber (OFC) uplinks</w:t>
      </w:r>
      <w:r>
        <w:t xml:space="preserve"> and </w:t>
      </w:r>
      <w:r>
        <w:rPr>
          <w:b/>
          <w:bCs/>
        </w:rPr>
        <w:t>LAN</w:t>
      </w:r>
      <w:r>
        <w:t xml:space="preserve"> configurations, ensuring 99.9% connectivity across campus backbones and departmental subnets.</w:t>
      </w:r>
    </w:p>
    <w:p w14:paraId="250EBC13" w14:textId="0C7CCDC1" w:rsidR="00844E93" w:rsidRDefault="00844E93" w:rsidP="00F930ED">
      <w:pPr>
        <w:jc w:val="both"/>
      </w:pPr>
      <w:r>
        <w:rPr>
          <w:rFonts w:hAnsi="Symbol"/>
        </w:rPr>
        <w:t></w:t>
      </w:r>
      <w:r>
        <w:t xml:space="preserve"> </w:t>
      </w:r>
      <w:r w:rsidRPr="00844E93">
        <w:rPr>
          <w:b/>
          <w:bCs/>
        </w:rPr>
        <w:t>Access</w:t>
      </w:r>
      <w:r w:rsidRPr="00844E93">
        <w:rPr>
          <w:b/>
          <w:bCs/>
        </w:rPr>
        <w:t xml:space="preserve"> </w:t>
      </w:r>
      <w:r w:rsidRPr="00F930ED">
        <w:t>Control</w:t>
      </w:r>
      <w:r>
        <w:rPr>
          <w:b/>
          <w:bCs/>
        </w:rPr>
        <w:t xml:space="preserve"> &amp; Security:</w:t>
      </w:r>
      <w:r>
        <w:t xml:space="preserve"> Administer IP-based biometric (thumbprint) attendance systems; expertly managing </w:t>
      </w:r>
      <w:r>
        <w:rPr>
          <w:b/>
          <w:bCs/>
        </w:rPr>
        <w:t>IP configurations</w:t>
      </w:r>
      <w:r>
        <w:t xml:space="preserve"> and database synchronization for staff records.</w:t>
      </w:r>
    </w:p>
    <w:p w14:paraId="4151EEB5" w14:textId="61581340" w:rsidR="00844E93" w:rsidRDefault="00844E93" w:rsidP="00F930ED">
      <w:pPr>
        <w:jc w:val="both"/>
      </w:pPr>
      <w:r>
        <w:rPr>
          <w:rFonts w:hAnsi="Symbol"/>
        </w:rPr>
        <w:t></w:t>
      </w:r>
      <w:r>
        <w:t xml:space="preserve"> </w:t>
      </w:r>
      <w:r w:rsidRPr="00844E93">
        <w:rPr>
          <w:b/>
          <w:bCs/>
        </w:rPr>
        <w:t>Web</w:t>
      </w:r>
      <w:r w:rsidRPr="00844E93">
        <w:rPr>
          <w:b/>
          <w:bCs/>
        </w:rPr>
        <w:t xml:space="preserve"> Portal </w:t>
      </w:r>
      <w:r w:rsidRPr="00844E93">
        <w:rPr>
          <w:b/>
          <w:bCs/>
        </w:rPr>
        <w:t>Led</w:t>
      </w:r>
      <w:r>
        <w:rPr>
          <w:b/>
          <w:bCs/>
        </w:rPr>
        <w:t>:</w:t>
      </w:r>
      <w:r>
        <w:t xml:space="preserve"> Provide technical guidance and administrative support for the University Web Portal, managing user access levels and ensuring secure data flow.</w:t>
      </w:r>
    </w:p>
    <w:p w14:paraId="18151706" w14:textId="77777777" w:rsidR="00CA01C8" w:rsidRPr="00CA01C8" w:rsidRDefault="00CA01C8" w:rsidP="00F930ED">
      <w:pPr>
        <w:spacing w:after="0"/>
        <w:jc w:val="both"/>
        <w:rPr>
          <w:b/>
          <w:bCs/>
        </w:rPr>
      </w:pPr>
      <w:r w:rsidRPr="00CA01C8">
        <w:rPr>
          <w:b/>
          <w:bCs/>
        </w:rPr>
        <w:t>EDUCATION</w:t>
      </w:r>
    </w:p>
    <w:p w14:paraId="1A8CBDB8" w14:textId="6108EED9" w:rsidR="00CA01C8" w:rsidRPr="00CA01C8" w:rsidRDefault="00CA01C8" w:rsidP="00F930ED">
      <w:pPr>
        <w:spacing w:after="0"/>
        <w:jc w:val="both"/>
      </w:pPr>
      <w:r w:rsidRPr="00CA01C8">
        <w:pict w14:anchorId="2B2F39BC">
          <v:rect id="_x0000_i1063" style="width:0;height:1.5pt" o:hralign="center" o:hrstd="t" o:hr="t" fillcolor="#a0a0a0" stroked="f"/>
        </w:pict>
      </w:r>
    </w:p>
    <w:p w14:paraId="781E989B" w14:textId="4A8F6959" w:rsidR="00F930ED" w:rsidRDefault="00F930ED" w:rsidP="00F930ED">
      <w:pPr>
        <w:jc w:val="both"/>
        <w:rPr>
          <w:b/>
          <w:bCs/>
        </w:rPr>
      </w:pPr>
      <w:r>
        <w:rPr>
          <w:b/>
          <w:bCs/>
        </w:rPr>
        <w:t>Degree (</w:t>
      </w:r>
      <w:r>
        <w:rPr>
          <w:b/>
          <w:bCs/>
        </w:rPr>
        <w:t>B.Sc.)</w:t>
      </w:r>
      <w:r>
        <w:t xml:space="preserve"> | Govt Arts College | </w:t>
      </w:r>
      <w:r>
        <w:rPr>
          <w:b/>
          <w:bCs/>
        </w:rPr>
        <w:t>8.3 CGPA | 2018</w:t>
      </w:r>
    </w:p>
    <w:p w14:paraId="48D15D15" w14:textId="77777777" w:rsidR="00F930ED" w:rsidRDefault="00F930ED" w:rsidP="00F930ED">
      <w:pPr>
        <w:jc w:val="both"/>
        <w:rPr>
          <w:b/>
          <w:bCs/>
        </w:rPr>
      </w:pPr>
      <w:r>
        <w:rPr>
          <w:b/>
          <w:bCs/>
        </w:rPr>
        <w:t>Intermediate (12th)</w:t>
      </w:r>
      <w:r>
        <w:t xml:space="preserve"> | Sri Vijay Durga Junior College | </w:t>
      </w:r>
      <w:r>
        <w:rPr>
          <w:b/>
          <w:bCs/>
        </w:rPr>
        <w:t>7.0 CGPA | 2015</w:t>
      </w:r>
    </w:p>
    <w:p w14:paraId="22ECC253" w14:textId="77777777" w:rsidR="00F930ED" w:rsidRDefault="00F930ED" w:rsidP="00F930ED">
      <w:pPr>
        <w:jc w:val="both"/>
        <w:rPr>
          <w:b/>
          <w:bCs/>
        </w:rPr>
      </w:pPr>
      <w:r>
        <w:rPr>
          <w:b/>
          <w:bCs/>
        </w:rPr>
        <w:t>SSC (10th)</w:t>
      </w:r>
      <w:r>
        <w:t xml:space="preserve"> | N.N.M.C.H School | </w:t>
      </w:r>
      <w:r>
        <w:rPr>
          <w:b/>
          <w:bCs/>
        </w:rPr>
        <w:t>7.7 CGPA</w:t>
      </w:r>
      <w:r>
        <w:t xml:space="preserve"> | </w:t>
      </w:r>
      <w:r>
        <w:rPr>
          <w:b/>
          <w:bCs/>
        </w:rPr>
        <w:t>2013</w:t>
      </w:r>
    </w:p>
    <w:p w14:paraId="2456F983" w14:textId="77777777" w:rsidR="00CA01C8" w:rsidRDefault="00CA01C8" w:rsidP="00F930ED">
      <w:pPr>
        <w:spacing w:after="0"/>
        <w:jc w:val="both"/>
        <w:rPr>
          <w:b/>
          <w:bCs/>
        </w:rPr>
      </w:pPr>
      <w:r w:rsidRPr="00CA01C8">
        <w:rPr>
          <w:b/>
          <w:bCs/>
        </w:rPr>
        <w:t>SKILLS</w:t>
      </w:r>
    </w:p>
    <w:p w14:paraId="10F40C8D" w14:textId="6E1DC0C8" w:rsidR="00F930ED" w:rsidRDefault="00F930ED" w:rsidP="00F930ED">
      <w:pPr>
        <w:spacing w:after="0"/>
        <w:jc w:val="both"/>
      </w:pPr>
      <w:r w:rsidRPr="00CA01C8">
        <w:pict w14:anchorId="7D923C3C">
          <v:rect id="_x0000_i1065" style="width:0;height:1.5pt" o:hralign="center" o:hrstd="t" o:hr="t" fillcolor="#a0a0a0" stroked="f"/>
        </w:pict>
      </w:r>
    </w:p>
    <w:p w14:paraId="5FBC7300" w14:textId="77777777" w:rsidR="00F930ED" w:rsidRPr="00F930ED" w:rsidRDefault="00F930ED" w:rsidP="00F930ED">
      <w:pPr>
        <w:spacing w:before="100" w:beforeAutospacing="1" w:after="100" w:afterAutospacing="1" w:line="240" w:lineRule="auto"/>
        <w:jc w:val="both"/>
        <w:outlineLvl w:val="2"/>
        <w:rPr>
          <w:rFonts w:ascii="Calibri(body)" w:eastAsia="Times New Roman" w:hAnsi="Calibri(body)" w:cs="Times New Roman"/>
          <w:b/>
          <w:bCs/>
          <w:kern w:val="0"/>
          <w:sz w:val="24"/>
          <w:szCs w:val="24"/>
          <w:lang w:eastAsia="en-IN"/>
          <w14:ligatures w14:val="none"/>
        </w:rPr>
      </w:pPr>
      <w:r w:rsidRPr="00F930ED">
        <w:rPr>
          <w:rFonts w:ascii="Calibri(body)" w:eastAsia="Times New Roman" w:hAnsi="Calibri(body)" w:cs="Times New Roman"/>
          <w:b/>
          <w:bCs/>
          <w:kern w:val="0"/>
          <w:sz w:val="24"/>
          <w:szCs w:val="24"/>
          <w:lang w:eastAsia="en-IN"/>
          <w14:ligatures w14:val="none"/>
        </w:rPr>
        <w:t>TECHNICAL SKILLS</w:t>
      </w:r>
    </w:p>
    <w:p w14:paraId="5B94B01F" w14:textId="77777777" w:rsidR="00F930ED" w:rsidRPr="00F930ED" w:rsidRDefault="00F930ED" w:rsidP="00F930ED">
      <w:pPr>
        <w:spacing w:before="100" w:beforeAutospacing="1" w:after="100" w:afterAutospacing="1" w:line="240" w:lineRule="auto"/>
        <w:jc w:val="both"/>
        <w:rPr>
          <w:rFonts w:ascii="Calibri(body)" w:eastAsia="Times New Roman" w:hAnsi="Calibri(body)" w:cs="Times New Roman"/>
          <w:kern w:val="0"/>
          <w:sz w:val="24"/>
          <w:szCs w:val="24"/>
          <w:lang w:eastAsia="en-IN"/>
          <w14:ligatures w14:val="none"/>
        </w:rPr>
      </w:pPr>
      <w:r w:rsidRPr="00F930ED">
        <w:rPr>
          <w:rFonts w:ascii="Calibri(body)" w:eastAsia="Times New Roman" w:hAnsi="Calibri(body)" w:cs="Times New Roman"/>
          <w:b/>
          <w:bCs/>
          <w:kern w:val="0"/>
          <w:sz w:val="24"/>
          <w:szCs w:val="24"/>
          <w:lang w:eastAsia="en-IN"/>
          <w14:ligatures w14:val="none"/>
        </w:rPr>
        <w:t>Hardware &amp; Component Engineering</w:t>
      </w:r>
    </w:p>
    <w:p w14:paraId="72358F64" w14:textId="77777777" w:rsidR="00F930ED" w:rsidRPr="00F930ED" w:rsidRDefault="00F930ED" w:rsidP="00F930ED">
      <w:pPr>
        <w:numPr>
          <w:ilvl w:val="0"/>
          <w:numId w:val="6"/>
        </w:numPr>
        <w:spacing w:before="100" w:beforeAutospacing="1" w:after="100" w:afterAutospacing="1" w:line="240" w:lineRule="auto"/>
        <w:jc w:val="both"/>
        <w:rPr>
          <w:rFonts w:ascii="Calibri(body)" w:eastAsia="Times New Roman" w:hAnsi="Calibri(body)" w:cs="Times New Roman"/>
          <w:kern w:val="0"/>
          <w:sz w:val="24"/>
          <w:szCs w:val="24"/>
          <w:lang w:eastAsia="en-IN"/>
          <w14:ligatures w14:val="none"/>
        </w:rPr>
      </w:pPr>
      <w:r w:rsidRPr="00F930ED">
        <w:rPr>
          <w:rFonts w:ascii="Calibri(body)" w:eastAsia="Times New Roman" w:hAnsi="Calibri(body)" w:cs="Times New Roman"/>
          <w:b/>
          <w:bCs/>
          <w:kern w:val="0"/>
          <w:sz w:val="24"/>
          <w:szCs w:val="24"/>
          <w:lang w:eastAsia="en-IN"/>
          <w14:ligatures w14:val="none"/>
        </w:rPr>
        <w:t>System Diagnostics:</w:t>
      </w:r>
      <w:r w:rsidRPr="00F930ED">
        <w:rPr>
          <w:rFonts w:ascii="Calibri(body)" w:eastAsia="Times New Roman" w:hAnsi="Calibri(body)" w:cs="Times New Roman"/>
          <w:kern w:val="0"/>
          <w:sz w:val="24"/>
          <w:szCs w:val="24"/>
          <w:lang w:eastAsia="en-IN"/>
          <w14:ligatures w14:val="none"/>
        </w:rPr>
        <w:t xml:space="preserve"> Expert in motherboard-level troubleshooting and component replacement (RAM, SSD/HDD, CMOS).</w:t>
      </w:r>
    </w:p>
    <w:p w14:paraId="0BCAF262" w14:textId="77777777" w:rsidR="00F930ED" w:rsidRPr="00F930ED" w:rsidRDefault="00F930ED" w:rsidP="00F930ED">
      <w:pPr>
        <w:numPr>
          <w:ilvl w:val="0"/>
          <w:numId w:val="6"/>
        </w:numPr>
        <w:spacing w:before="100" w:beforeAutospacing="1" w:after="100" w:afterAutospacing="1" w:line="240" w:lineRule="auto"/>
        <w:jc w:val="both"/>
        <w:rPr>
          <w:rFonts w:ascii="Calibri(body)" w:eastAsia="Times New Roman" w:hAnsi="Calibri(body)" w:cs="Times New Roman"/>
          <w:kern w:val="0"/>
          <w:sz w:val="24"/>
          <w:szCs w:val="24"/>
          <w:lang w:eastAsia="en-IN"/>
          <w14:ligatures w14:val="none"/>
        </w:rPr>
      </w:pPr>
      <w:r w:rsidRPr="00F930ED">
        <w:rPr>
          <w:rFonts w:ascii="Calibri(body)" w:eastAsia="Times New Roman" w:hAnsi="Calibri(body)" w:cs="Times New Roman"/>
          <w:b/>
          <w:bCs/>
          <w:kern w:val="0"/>
          <w:sz w:val="24"/>
          <w:szCs w:val="24"/>
          <w:lang w:eastAsia="en-IN"/>
          <w14:ligatures w14:val="none"/>
        </w:rPr>
        <w:t>Peripheral Maintenance:</w:t>
      </w:r>
      <w:r w:rsidRPr="00F930ED">
        <w:rPr>
          <w:rFonts w:ascii="Calibri(body)" w:eastAsia="Times New Roman" w:hAnsi="Calibri(body)" w:cs="Times New Roman"/>
          <w:kern w:val="0"/>
          <w:sz w:val="24"/>
          <w:szCs w:val="24"/>
          <w:lang w:eastAsia="en-IN"/>
          <w14:ligatures w14:val="none"/>
        </w:rPr>
        <w:t xml:space="preserve"> Professional repair and maintenance of high-end printers, scanners, and UPS systems.</w:t>
      </w:r>
    </w:p>
    <w:p w14:paraId="03C1413E" w14:textId="77777777" w:rsidR="00F930ED" w:rsidRPr="00F930ED" w:rsidRDefault="00F930ED" w:rsidP="00F930ED">
      <w:pPr>
        <w:numPr>
          <w:ilvl w:val="0"/>
          <w:numId w:val="6"/>
        </w:numPr>
        <w:spacing w:before="100" w:beforeAutospacing="1" w:after="100" w:afterAutospacing="1" w:line="240" w:lineRule="auto"/>
        <w:jc w:val="both"/>
        <w:rPr>
          <w:rFonts w:ascii="Calibri(body)" w:eastAsia="Times New Roman" w:hAnsi="Calibri(body)" w:cs="Times New Roman"/>
          <w:kern w:val="0"/>
          <w:sz w:val="24"/>
          <w:szCs w:val="24"/>
          <w:lang w:eastAsia="en-IN"/>
          <w14:ligatures w14:val="none"/>
        </w:rPr>
      </w:pPr>
      <w:r w:rsidRPr="00F930ED">
        <w:rPr>
          <w:rFonts w:ascii="Calibri(body)" w:eastAsia="Times New Roman" w:hAnsi="Calibri(body)" w:cs="Times New Roman"/>
          <w:b/>
          <w:bCs/>
          <w:kern w:val="0"/>
          <w:sz w:val="24"/>
          <w:szCs w:val="24"/>
          <w:lang w:eastAsia="en-IN"/>
          <w14:ligatures w14:val="none"/>
        </w:rPr>
        <w:lastRenderedPageBreak/>
        <w:t>Hardware Lifecycle:</w:t>
      </w:r>
      <w:r w:rsidRPr="00F930ED">
        <w:rPr>
          <w:rFonts w:ascii="Calibri(body)" w:eastAsia="Times New Roman" w:hAnsi="Calibri(body)" w:cs="Times New Roman"/>
          <w:kern w:val="0"/>
          <w:sz w:val="24"/>
          <w:szCs w:val="24"/>
          <w:lang w:eastAsia="en-IN"/>
          <w14:ligatures w14:val="none"/>
        </w:rPr>
        <w:t xml:space="preserve"> Managed procurement, assembly, and deployment of 500+ departmental workstations.</w:t>
      </w:r>
    </w:p>
    <w:p w14:paraId="27F09E5F" w14:textId="77777777" w:rsidR="00F930ED" w:rsidRPr="00F930ED" w:rsidRDefault="00F930ED" w:rsidP="00F930ED">
      <w:pPr>
        <w:spacing w:before="100" w:beforeAutospacing="1" w:after="100" w:afterAutospacing="1" w:line="240" w:lineRule="auto"/>
        <w:jc w:val="both"/>
        <w:rPr>
          <w:rFonts w:ascii="Calibri(body)" w:eastAsia="Times New Roman" w:hAnsi="Calibri(body)" w:cs="Times New Roman"/>
          <w:kern w:val="0"/>
          <w:sz w:val="24"/>
          <w:szCs w:val="24"/>
          <w:lang w:eastAsia="en-IN"/>
          <w14:ligatures w14:val="none"/>
        </w:rPr>
      </w:pPr>
      <w:r w:rsidRPr="00F930ED">
        <w:rPr>
          <w:rFonts w:ascii="Calibri(body)" w:eastAsia="Times New Roman" w:hAnsi="Calibri(body)" w:cs="Times New Roman"/>
          <w:b/>
          <w:bCs/>
          <w:kern w:val="0"/>
          <w:sz w:val="24"/>
          <w:szCs w:val="24"/>
          <w:lang w:eastAsia="en-IN"/>
          <w14:ligatures w14:val="none"/>
        </w:rPr>
        <w:t>Networking &amp; Infrastructure</w:t>
      </w:r>
    </w:p>
    <w:p w14:paraId="54F87ADA" w14:textId="77777777" w:rsidR="00F930ED" w:rsidRPr="00F930ED" w:rsidRDefault="00F930ED" w:rsidP="00F930ED">
      <w:pPr>
        <w:numPr>
          <w:ilvl w:val="0"/>
          <w:numId w:val="7"/>
        </w:numPr>
        <w:spacing w:before="100" w:beforeAutospacing="1" w:after="100" w:afterAutospacing="1" w:line="240" w:lineRule="auto"/>
        <w:jc w:val="both"/>
        <w:rPr>
          <w:rFonts w:ascii="Calibri(body)" w:eastAsia="Times New Roman" w:hAnsi="Calibri(body)" w:cs="Times New Roman"/>
          <w:kern w:val="0"/>
          <w:sz w:val="24"/>
          <w:szCs w:val="24"/>
          <w:lang w:eastAsia="en-IN"/>
          <w14:ligatures w14:val="none"/>
        </w:rPr>
      </w:pPr>
      <w:r w:rsidRPr="00F930ED">
        <w:rPr>
          <w:rFonts w:ascii="Calibri(body)" w:eastAsia="Times New Roman" w:hAnsi="Calibri(body)" w:cs="Times New Roman"/>
          <w:b/>
          <w:bCs/>
          <w:kern w:val="0"/>
          <w:sz w:val="24"/>
          <w:szCs w:val="24"/>
          <w:lang w:eastAsia="en-IN"/>
          <w14:ligatures w14:val="none"/>
        </w:rPr>
        <w:t>Optical Fiber (OFC):</w:t>
      </w:r>
      <w:r w:rsidRPr="00F930ED">
        <w:rPr>
          <w:rFonts w:ascii="Calibri(body)" w:eastAsia="Times New Roman" w:hAnsi="Calibri(body)" w:cs="Times New Roman"/>
          <w:kern w:val="0"/>
          <w:sz w:val="24"/>
          <w:szCs w:val="24"/>
          <w:lang w:eastAsia="en-IN"/>
          <w14:ligatures w14:val="none"/>
        </w:rPr>
        <w:t xml:space="preserve"> Proficient in managing Fiber uplinks, splicing basics, and signal loss troubleshooting.</w:t>
      </w:r>
    </w:p>
    <w:p w14:paraId="5B8DDCF4" w14:textId="77777777" w:rsidR="00F930ED" w:rsidRPr="00F930ED" w:rsidRDefault="00F930ED" w:rsidP="00F930ED">
      <w:pPr>
        <w:numPr>
          <w:ilvl w:val="0"/>
          <w:numId w:val="7"/>
        </w:numPr>
        <w:spacing w:before="100" w:beforeAutospacing="1" w:after="100" w:afterAutospacing="1" w:line="240" w:lineRule="auto"/>
        <w:jc w:val="both"/>
        <w:rPr>
          <w:rFonts w:ascii="Calibri(body)" w:eastAsia="Times New Roman" w:hAnsi="Calibri(body)" w:cs="Times New Roman"/>
          <w:kern w:val="0"/>
          <w:sz w:val="24"/>
          <w:szCs w:val="24"/>
          <w:lang w:eastAsia="en-IN"/>
          <w14:ligatures w14:val="none"/>
        </w:rPr>
      </w:pPr>
      <w:r w:rsidRPr="00F930ED">
        <w:rPr>
          <w:rFonts w:ascii="Calibri(body)" w:eastAsia="Times New Roman" w:hAnsi="Calibri(body)" w:cs="Times New Roman"/>
          <w:b/>
          <w:bCs/>
          <w:kern w:val="0"/>
          <w:sz w:val="24"/>
          <w:szCs w:val="24"/>
          <w:lang w:eastAsia="en-IN"/>
          <w14:ligatures w14:val="none"/>
        </w:rPr>
        <w:t>LAN/WAN Administration:</w:t>
      </w:r>
      <w:r w:rsidRPr="00F930ED">
        <w:rPr>
          <w:rFonts w:ascii="Calibri(body)" w:eastAsia="Times New Roman" w:hAnsi="Calibri(body)" w:cs="Times New Roman"/>
          <w:kern w:val="0"/>
          <w:sz w:val="24"/>
          <w:szCs w:val="24"/>
          <w:lang w:eastAsia="en-IN"/>
          <w14:ligatures w14:val="none"/>
        </w:rPr>
        <w:t xml:space="preserve"> Expert in Cat6 cabling, crimping, I/O punching, and switch/router configuration.</w:t>
      </w:r>
    </w:p>
    <w:p w14:paraId="1465B54E" w14:textId="77777777" w:rsidR="00F930ED" w:rsidRPr="00F930ED" w:rsidRDefault="00F930ED" w:rsidP="00F930ED">
      <w:pPr>
        <w:spacing w:before="100" w:beforeAutospacing="1" w:after="100" w:afterAutospacing="1" w:line="240" w:lineRule="auto"/>
        <w:jc w:val="both"/>
        <w:rPr>
          <w:rFonts w:ascii="Calibri(body)" w:eastAsia="Times New Roman" w:hAnsi="Calibri(body)" w:cs="Times New Roman"/>
          <w:kern w:val="0"/>
          <w:sz w:val="24"/>
          <w:szCs w:val="24"/>
          <w:lang w:eastAsia="en-IN"/>
          <w14:ligatures w14:val="none"/>
        </w:rPr>
      </w:pPr>
      <w:r w:rsidRPr="00F930ED">
        <w:rPr>
          <w:rFonts w:ascii="Calibri(body)" w:eastAsia="Times New Roman" w:hAnsi="Calibri(body)" w:cs="Times New Roman"/>
          <w:b/>
          <w:bCs/>
          <w:kern w:val="0"/>
          <w:sz w:val="24"/>
          <w:szCs w:val="24"/>
          <w:lang w:eastAsia="en-IN"/>
          <w14:ligatures w14:val="none"/>
        </w:rPr>
        <w:t>OS &amp; Software Management</w:t>
      </w:r>
    </w:p>
    <w:p w14:paraId="1CE936CC" w14:textId="78CEE00D" w:rsidR="00F930ED" w:rsidRPr="00F930ED" w:rsidRDefault="00F930ED" w:rsidP="00F930ED">
      <w:pPr>
        <w:numPr>
          <w:ilvl w:val="0"/>
          <w:numId w:val="8"/>
        </w:numPr>
        <w:spacing w:before="100" w:beforeAutospacing="1" w:after="100" w:afterAutospacing="1" w:line="240" w:lineRule="auto"/>
        <w:jc w:val="both"/>
        <w:rPr>
          <w:rFonts w:ascii="Calibri(body)" w:eastAsia="Times New Roman" w:hAnsi="Calibri(body)" w:cs="Times New Roman"/>
          <w:kern w:val="0"/>
          <w:sz w:val="24"/>
          <w:szCs w:val="24"/>
          <w:lang w:eastAsia="en-IN"/>
          <w14:ligatures w14:val="none"/>
        </w:rPr>
      </w:pPr>
      <w:r w:rsidRPr="00F930ED">
        <w:rPr>
          <w:rFonts w:ascii="Calibri(body)" w:eastAsia="Times New Roman" w:hAnsi="Calibri(body)" w:cs="Times New Roman"/>
          <w:b/>
          <w:bCs/>
          <w:kern w:val="0"/>
          <w:sz w:val="24"/>
          <w:szCs w:val="24"/>
          <w:lang w:eastAsia="en-IN"/>
          <w14:ligatures w14:val="none"/>
        </w:rPr>
        <w:t>OS Deployment:</w:t>
      </w:r>
      <w:r w:rsidRPr="00F930ED">
        <w:rPr>
          <w:rFonts w:ascii="Calibri(body)" w:eastAsia="Times New Roman" w:hAnsi="Calibri(body)" w:cs="Times New Roman"/>
          <w:kern w:val="0"/>
          <w:sz w:val="24"/>
          <w:szCs w:val="24"/>
          <w:lang w:eastAsia="en-IN"/>
          <w14:ligatures w14:val="none"/>
        </w:rPr>
        <w:t xml:space="preserve"> Expert in bulk installation and imaging of Windows (10/11) </w:t>
      </w:r>
    </w:p>
    <w:p w14:paraId="39E7F232" w14:textId="77777777" w:rsidR="00F930ED" w:rsidRPr="00F930ED" w:rsidRDefault="00F930ED" w:rsidP="00F930ED">
      <w:pPr>
        <w:numPr>
          <w:ilvl w:val="0"/>
          <w:numId w:val="8"/>
        </w:numPr>
        <w:spacing w:before="100" w:beforeAutospacing="1" w:after="100" w:afterAutospacing="1" w:line="240" w:lineRule="auto"/>
        <w:jc w:val="both"/>
        <w:rPr>
          <w:rFonts w:ascii="Calibri(body)" w:eastAsia="Times New Roman" w:hAnsi="Calibri(body)" w:cs="Times New Roman"/>
          <w:kern w:val="0"/>
          <w:sz w:val="24"/>
          <w:szCs w:val="24"/>
          <w:lang w:eastAsia="en-IN"/>
          <w14:ligatures w14:val="none"/>
        </w:rPr>
      </w:pPr>
      <w:r w:rsidRPr="00F930ED">
        <w:rPr>
          <w:rFonts w:ascii="Calibri(body)" w:eastAsia="Times New Roman" w:hAnsi="Calibri(body)" w:cs="Times New Roman"/>
          <w:b/>
          <w:bCs/>
          <w:kern w:val="0"/>
          <w:sz w:val="24"/>
          <w:szCs w:val="24"/>
          <w:lang w:eastAsia="en-IN"/>
          <w14:ligatures w14:val="none"/>
        </w:rPr>
        <w:t>Driver Optimization:</w:t>
      </w:r>
      <w:r w:rsidRPr="00F930ED">
        <w:rPr>
          <w:rFonts w:ascii="Calibri(body)" w:eastAsia="Times New Roman" w:hAnsi="Calibri(body)" w:cs="Times New Roman"/>
          <w:kern w:val="0"/>
          <w:sz w:val="24"/>
          <w:szCs w:val="24"/>
          <w:lang w:eastAsia="en-IN"/>
          <w14:ligatures w14:val="none"/>
        </w:rPr>
        <w:t xml:space="preserve"> Specialized in identifying and resolving complex driver conflicts and system registry errors.</w:t>
      </w:r>
    </w:p>
    <w:p w14:paraId="124349F3" w14:textId="5EBE9CC9" w:rsidR="00F930ED" w:rsidRPr="00F930ED" w:rsidRDefault="00F930ED" w:rsidP="00F930ED">
      <w:pPr>
        <w:numPr>
          <w:ilvl w:val="0"/>
          <w:numId w:val="8"/>
        </w:numPr>
        <w:spacing w:before="100" w:beforeAutospacing="1" w:after="100" w:afterAutospacing="1" w:line="240" w:lineRule="auto"/>
        <w:jc w:val="both"/>
        <w:rPr>
          <w:rFonts w:ascii="Calibri(body)" w:eastAsia="Times New Roman" w:hAnsi="Calibri(body)" w:cs="Times New Roman"/>
          <w:kern w:val="0"/>
          <w:sz w:val="24"/>
          <w:szCs w:val="24"/>
          <w:lang w:eastAsia="en-IN"/>
          <w14:ligatures w14:val="none"/>
        </w:rPr>
      </w:pPr>
      <w:r w:rsidRPr="00F930ED">
        <w:rPr>
          <w:rFonts w:ascii="Calibri(body)" w:eastAsia="Times New Roman" w:hAnsi="Calibri(body)" w:cs="Times New Roman"/>
          <w:b/>
          <w:bCs/>
          <w:kern w:val="0"/>
          <w:sz w:val="24"/>
          <w:szCs w:val="24"/>
          <w:lang w:eastAsia="en-IN"/>
          <w14:ligatures w14:val="none"/>
        </w:rPr>
        <w:t>Software Suites:</w:t>
      </w:r>
      <w:r w:rsidRPr="00F930ED">
        <w:rPr>
          <w:rFonts w:ascii="Calibri(body)" w:eastAsia="Times New Roman" w:hAnsi="Calibri(body)" w:cs="Times New Roman"/>
          <w:kern w:val="0"/>
          <w:sz w:val="24"/>
          <w:szCs w:val="24"/>
          <w:lang w:eastAsia="en-IN"/>
          <w14:ligatures w14:val="none"/>
        </w:rPr>
        <w:t xml:space="preserve"> Advanced support for Microsoft Office 365 specialized Academic Portals.</w:t>
      </w:r>
    </w:p>
    <w:p w14:paraId="3A78A454" w14:textId="77777777" w:rsidR="00F930ED" w:rsidRPr="00F930ED" w:rsidRDefault="00F930ED" w:rsidP="00F930ED">
      <w:pPr>
        <w:spacing w:before="100" w:beforeAutospacing="1" w:after="100" w:afterAutospacing="1" w:line="240" w:lineRule="auto"/>
        <w:jc w:val="both"/>
        <w:rPr>
          <w:rFonts w:ascii="Calibri(body)" w:eastAsia="Times New Roman" w:hAnsi="Calibri(body)" w:cs="Times New Roman"/>
          <w:kern w:val="0"/>
          <w:sz w:val="24"/>
          <w:szCs w:val="24"/>
          <w:lang w:eastAsia="en-IN"/>
          <w14:ligatures w14:val="none"/>
        </w:rPr>
      </w:pPr>
      <w:r w:rsidRPr="00F930ED">
        <w:rPr>
          <w:rFonts w:ascii="Calibri(body)" w:eastAsia="Times New Roman" w:hAnsi="Calibri(body)" w:cs="Times New Roman"/>
          <w:b/>
          <w:bCs/>
          <w:kern w:val="0"/>
          <w:sz w:val="24"/>
          <w:szCs w:val="24"/>
          <w:lang w:eastAsia="en-IN"/>
          <w14:ligatures w14:val="none"/>
        </w:rPr>
        <w:t>Security &amp; Access Control</w:t>
      </w:r>
    </w:p>
    <w:p w14:paraId="4144F512" w14:textId="77777777" w:rsidR="00F930ED" w:rsidRPr="00F930ED" w:rsidRDefault="00F930ED" w:rsidP="00F930ED">
      <w:pPr>
        <w:numPr>
          <w:ilvl w:val="0"/>
          <w:numId w:val="9"/>
        </w:numPr>
        <w:spacing w:before="100" w:beforeAutospacing="1" w:after="100" w:afterAutospacing="1" w:line="240" w:lineRule="auto"/>
        <w:jc w:val="both"/>
        <w:rPr>
          <w:rFonts w:ascii="Calibri(body)" w:eastAsia="Times New Roman" w:hAnsi="Calibri(body)" w:cs="Times New Roman"/>
          <w:kern w:val="0"/>
          <w:sz w:val="24"/>
          <w:szCs w:val="24"/>
          <w:lang w:eastAsia="en-IN"/>
          <w14:ligatures w14:val="none"/>
        </w:rPr>
      </w:pPr>
      <w:r w:rsidRPr="00F930ED">
        <w:rPr>
          <w:rFonts w:ascii="Calibri(body)" w:eastAsia="Times New Roman" w:hAnsi="Calibri(body)" w:cs="Times New Roman"/>
          <w:b/>
          <w:bCs/>
          <w:kern w:val="0"/>
          <w:sz w:val="24"/>
          <w:szCs w:val="24"/>
          <w:lang w:eastAsia="en-IN"/>
          <w14:ligatures w14:val="none"/>
        </w:rPr>
        <w:t>Biometric Systems:</w:t>
      </w:r>
      <w:r w:rsidRPr="00F930ED">
        <w:rPr>
          <w:rFonts w:ascii="Calibri(body)" w:eastAsia="Times New Roman" w:hAnsi="Calibri(body)" w:cs="Times New Roman"/>
          <w:kern w:val="0"/>
          <w:sz w:val="24"/>
          <w:szCs w:val="24"/>
          <w:lang w:eastAsia="en-IN"/>
          <w14:ligatures w14:val="none"/>
        </w:rPr>
        <w:t xml:space="preserve"> Full-cycle administration of IP-based thumbprint scanners and attendance databases.</w:t>
      </w:r>
    </w:p>
    <w:p w14:paraId="0D7A831E" w14:textId="77777777" w:rsidR="00F930ED" w:rsidRPr="00F930ED" w:rsidRDefault="00F930ED" w:rsidP="00F930ED">
      <w:pPr>
        <w:numPr>
          <w:ilvl w:val="0"/>
          <w:numId w:val="9"/>
        </w:numPr>
        <w:spacing w:before="100" w:beforeAutospacing="1" w:after="100" w:afterAutospacing="1" w:line="240" w:lineRule="auto"/>
        <w:jc w:val="both"/>
        <w:rPr>
          <w:rFonts w:ascii="Calibri(body)" w:eastAsia="Times New Roman" w:hAnsi="Calibri(body)" w:cs="Times New Roman"/>
          <w:kern w:val="0"/>
          <w:sz w:val="24"/>
          <w:szCs w:val="24"/>
          <w:lang w:eastAsia="en-IN"/>
          <w14:ligatures w14:val="none"/>
        </w:rPr>
      </w:pPr>
      <w:r w:rsidRPr="00F930ED">
        <w:rPr>
          <w:rFonts w:ascii="Calibri(body)" w:eastAsia="Times New Roman" w:hAnsi="Calibri(body)" w:cs="Times New Roman"/>
          <w:b/>
          <w:bCs/>
          <w:kern w:val="0"/>
          <w:sz w:val="24"/>
          <w:szCs w:val="24"/>
          <w:lang w:eastAsia="en-IN"/>
          <w14:ligatures w14:val="none"/>
        </w:rPr>
        <w:t>IP Configuration:</w:t>
      </w:r>
      <w:r w:rsidRPr="00F930ED">
        <w:rPr>
          <w:rFonts w:ascii="Calibri(body)" w:eastAsia="Times New Roman" w:hAnsi="Calibri(body)" w:cs="Times New Roman"/>
          <w:kern w:val="0"/>
          <w:sz w:val="24"/>
          <w:szCs w:val="24"/>
          <w:lang w:eastAsia="en-IN"/>
          <w14:ligatures w14:val="none"/>
        </w:rPr>
        <w:t xml:space="preserve"> Expert in static/dynamic IP mapping for security cameras (CCTV) and access control points.</w:t>
      </w:r>
    </w:p>
    <w:p w14:paraId="1627AABD" w14:textId="3502F977" w:rsidR="00F930ED" w:rsidRDefault="00F930ED" w:rsidP="00F930ED">
      <w:pPr>
        <w:numPr>
          <w:ilvl w:val="0"/>
          <w:numId w:val="9"/>
        </w:numPr>
        <w:spacing w:before="100" w:beforeAutospacing="1" w:after="100" w:afterAutospacing="1" w:line="240" w:lineRule="auto"/>
        <w:jc w:val="both"/>
        <w:rPr>
          <w:rFonts w:ascii="Calibri(body)" w:eastAsia="Times New Roman" w:hAnsi="Calibri(body)" w:cs="Times New Roman"/>
          <w:kern w:val="0"/>
          <w:sz w:val="24"/>
          <w:szCs w:val="24"/>
          <w:lang w:eastAsia="en-IN"/>
          <w14:ligatures w14:val="none"/>
        </w:rPr>
      </w:pPr>
      <w:r w:rsidRPr="00F930ED">
        <w:rPr>
          <w:rFonts w:ascii="Calibri(body)" w:eastAsia="Times New Roman" w:hAnsi="Calibri(body)" w:cs="Times New Roman"/>
          <w:b/>
          <w:bCs/>
          <w:kern w:val="0"/>
          <w:sz w:val="24"/>
          <w:szCs w:val="24"/>
          <w:lang w:eastAsia="en-IN"/>
          <w14:ligatures w14:val="none"/>
        </w:rPr>
        <w:t>User Management:</w:t>
      </w:r>
      <w:r w:rsidRPr="00F930ED">
        <w:rPr>
          <w:rFonts w:ascii="Calibri(body)" w:eastAsia="Times New Roman" w:hAnsi="Calibri(body)" w:cs="Times New Roman"/>
          <w:kern w:val="0"/>
          <w:sz w:val="24"/>
          <w:szCs w:val="24"/>
          <w:lang w:eastAsia="en-IN"/>
          <w14:ligatures w14:val="none"/>
        </w:rPr>
        <w:t xml:space="preserve"> Managing Web Portal credentials and ensuring secure data access for employees.</w:t>
      </w:r>
    </w:p>
    <w:p w14:paraId="18507F63" w14:textId="66103E75" w:rsidR="00F930ED" w:rsidRPr="00CA01C8" w:rsidRDefault="00F930ED" w:rsidP="00F930ED">
      <w:pPr>
        <w:spacing w:before="100" w:beforeAutospacing="1" w:after="100" w:afterAutospacing="1" w:line="240" w:lineRule="auto"/>
        <w:jc w:val="both"/>
        <w:rPr>
          <w:rFonts w:ascii="Calibri(body)" w:eastAsia="Times New Roman" w:hAnsi="Calibri(body)" w:cs="Times New Roman"/>
          <w:kern w:val="0"/>
          <w:sz w:val="24"/>
          <w:szCs w:val="24"/>
          <w:lang w:eastAsia="en-IN"/>
          <w14:ligatures w14:val="none"/>
        </w:rPr>
      </w:pPr>
      <w:r>
        <w:rPr>
          <w:rFonts w:ascii="Calibri(body)" w:eastAsia="Times New Roman" w:hAnsi="Calibri(body)" w:cs="Times New Roman"/>
          <w:b/>
          <w:bCs/>
          <w:kern w:val="0"/>
          <w:sz w:val="24"/>
          <w:szCs w:val="24"/>
          <w:lang w:eastAsia="en-IN"/>
          <w14:ligatures w14:val="none"/>
        </w:rPr>
        <w:t>Place:</w:t>
      </w:r>
      <w:r>
        <w:rPr>
          <w:rFonts w:ascii="Calibri(body)" w:eastAsia="Times New Roman" w:hAnsi="Calibri(body)" w:cs="Times New Roman"/>
          <w:sz w:val="24"/>
          <w:szCs w:val="24"/>
          <w:lang w:eastAsia="en-IN"/>
        </w:rPr>
        <w:t xml:space="preserve"> Rajahmundry</w:t>
      </w:r>
      <w:r>
        <w:rPr>
          <w:rFonts w:ascii="Calibri(body)" w:eastAsia="Times New Roman" w:hAnsi="Calibri(body)" w:cs="Times New Roman"/>
          <w:sz w:val="24"/>
          <w:szCs w:val="24"/>
          <w:lang w:eastAsia="en-IN"/>
        </w:rPr>
        <w:tab/>
      </w:r>
      <w:r>
        <w:rPr>
          <w:rFonts w:ascii="Calibri(body)" w:eastAsia="Times New Roman" w:hAnsi="Calibri(body)" w:cs="Times New Roman"/>
          <w:sz w:val="24"/>
          <w:szCs w:val="24"/>
          <w:lang w:eastAsia="en-IN"/>
        </w:rPr>
        <w:tab/>
      </w:r>
      <w:r>
        <w:rPr>
          <w:rFonts w:ascii="Calibri(body)" w:eastAsia="Times New Roman" w:hAnsi="Calibri(body)" w:cs="Times New Roman"/>
          <w:sz w:val="24"/>
          <w:szCs w:val="24"/>
          <w:lang w:eastAsia="en-IN"/>
        </w:rPr>
        <w:tab/>
      </w:r>
      <w:r>
        <w:rPr>
          <w:rFonts w:ascii="Calibri(body)" w:eastAsia="Times New Roman" w:hAnsi="Calibri(body)" w:cs="Times New Roman"/>
          <w:sz w:val="24"/>
          <w:szCs w:val="24"/>
          <w:lang w:eastAsia="en-IN"/>
        </w:rPr>
        <w:tab/>
      </w:r>
      <w:r>
        <w:rPr>
          <w:rFonts w:ascii="Calibri(body)" w:eastAsia="Times New Roman" w:hAnsi="Calibri(body)" w:cs="Times New Roman"/>
          <w:sz w:val="24"/>
          <w:szCs w:val="24"/>
          <w:lang w:eastAsia="en-IN"/>
        </w:rPr>
        <w:tab/>
      </w:r>
      <w:r>
        <w:rPr>
          <w:rFonts w:ascii="Calibri(body)" w:eastAsia="Times New Roman" w:hAnsi="Calibri(body)" w:cs="Times New Roman"/>
          <w:sz w:val="24"/>
          <w:szCs w:val="24"/>
          <w:lang w:eastAsia="en-IN"/>
        </w:rPr>
        <w:tab/>
      </w:r>
      <w:r>
        <w:rPr>
          <w:rFonts w:ascii="Calibri(body)" w:eastAsia="Times New Roman" w:hAnsi="Calibri(body)" w:cs="Times New Roman"/>
          <w:sz w:val="24"/>
          <w:szCs w:val="24"/>
          <w:lang w:eastAsia="en-IN"/>
        </w:rPr>
        <w:tab/>
      </w:r>
      <w:r>
        <w:rPr>
          <w:rFonts w:ascii="Calibri(body)" w:eastAsia="Times New Roman" w:hAnsi="Calibri(body)" w:cs="Times New Roman"/>
          <w:sz w:val="24"/>
          <w:szCs w:val="24"/>
          <w:lang w:eastAsia="en-IN"/>
        </w:rPr>
        <w:tab/>
        <w:t>P Surendra Nadh</w:t>
      </w:r>
    </w:p>
    <w:sectPr w:rsidR="00F930ED" w:rsidRPr="00CA01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bod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756A"/>
    <w:multiLevelType w:val="multilevel"/>
    <w:tmpl w:val="60C6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CF203C"/>
    <w:multiLevelType w:val="multilevel"/>
    <w:tmpl w:val="9E66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5703E6"/>
    <w:multiLevelType w:val="multilevel"/>
    <w:tmpl w:val="83C6B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9535AE"/>
    <w:multiLevelType w:val="multilevel"/>
    <w:tmpl w:val="33C2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D01829"/>
    <w:multiLevelType w:val="multilevel"/>
    <w:tmpl w:val="10BE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850706"/>
    <w:multiLevelType w:val="multilevel"/>
    <w:tmpl w:val="2966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F60E5A"/>
    <w:multiLevelType w:val="multilevel"/>
    <w:tmpl w:val="946C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2E2190"/>
    <w:multiLevelType w:val="multilevel"/>
    <w:tmpl w:val="AEB4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224FFC"/>
    <w:multiLevelType w:val="multilevel"/>
    <w:tmpl w:val="96AE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328510">
    <w:abstractNumId w:val="1"/>
  </w:num>
  <w:num w:numId="2" w16cid:durableId="1530533041">
    <w:abstractNumId w:val="4"/>
  </w:num>
  <w:num w:numId="3" w16cid:durableId="1743600421">
    <w:abstractNumId w:val="8"/>
  </w:num>
  <w:num w:numId="4" w16cid:durableId="475493955">
    <w:abstractNumId w:val="5"/>
  </w:num>
  <w:num w:numId="5" w16cid:durableId="2110927023">
    <w:abstractNumId w:val="3"/>
  </w:num>
  <w:num w:numId="6" w16cid:durableId="1170290024">
    <w:abstractNumId w:val="0"/>
  </w:num>
  <w:num w:numId="7" w16cid:durableId="650403645">
    <w:abstractNumId w:val="2"/>
  </w:num>
  <w:num w:numId="8" w16cid:durableId="562444403">
    <w:abstractNumId w:val="7"/>
  </w:num>
  <w:num w:numId="9" w16cid:durableId="12890423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1C8"/>
    <w:rsid w:val="00455243"/>
    <w:rsid w:val="00844E93"/>
    <w:rsid w:val="00A2407D"/>
    <w:rsid w:val="00A92AC5"/>
    <w:rsid w:val="00CA01C8"/>
    <w:rsid w:val="00F930ED"/>
    <w:rsid w:val="00FC680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D7A4C"/>
  <w15:chartTrackingRefBased/>
  <w15:docId w15:val="{1791CEAC-D058-4ECA-80E8-12DBB467F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Gautami"/>
    </w:rPr>
  </w:style>
  <w:style w:type="paragraph" w:styleId="Heading1">
    <w:name w:val="heading 1"/>
    <w:basedOn w:val="Normal"/>
    <w:next w:val="Normal"/>
    <w:link w:val="Heading1Char"/>
    <w:uiPriority w:val="9"/>
    <w:qFormat/>
    <w:rsid w:val="00CA01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01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01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01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01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01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01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01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01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01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01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01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01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01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01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01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01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01C8"/>
    <w:rPr>
      <w:rFonts w:eastAsiaTheme="majorEastAsia" w:cstheme="majorBidi"/>
      <w:color w:val="272727" w:themeColor="text1" w:themeTint="D8"/>
    </w:rPr>
  </w:style>
  <w:style w:type="paragraph" w:styleId="Title">
    <w:name w:val="Title"/>
    <w:basedOn w:val="Normal"/>
    <w:next w:val="Normal"/>
    <w:link w:val="TitleChar"/>
    <w:uiPriority w:val="10"/>
    <w:qFormat/>
    <w:rsid w:val="00CA01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01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01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01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01C8"/>
    <w:pPr>
      <w:spacing w:before="160"/>
      <w:jc w:val="center"/>
    </w:pPr>
    <w:rPr>
      <w:i/>
      <w:iCs/>
      <w:color w:val="404040" w:themeColor="text1" w:themeTint="BF"/>
    </w:rPr>
  </w:style>
  <w:style w:type="character" w:customStyle="1" w:styleId="QuoteChar">
    <w:name w:val="Quote Char"/>
    <w:basedOn w:val="DefaultParagraphFont"/>
    <w:link w:val="Quote"/>
    <w:uiPriority w:val="29"/>
    <w:rsid w:val="00CA01C8"/>
    <w:rPr>
      <w:rFonts w:cs="Gautami"/>
      <w:i/>
      <w:iCs/>
      <w:color w:val="404040" w:themeColor="text1" w:themeTint="BF"/>
    </w:rPr>
  </w:style>
  <w:style w:type="paragraph" w:styleId="ListParagraph">
    <w:name w:val="List Paragraph"/>
    <w:basedOn w:val="Normal"/>
    <w:uiPriority w:val="34"/>
    <w:qFormat/>
    <w:rsid w:val="00CA01C8"/>
    <w:pPr>
      <w:ind w:left="720"/>
      <w:contextualSpacing/>
    </w:pPr>
  </w:style>
  <w:style w:type="character" w:styleId="IntenseEmphasis">
    <w:name w:val="Intense Emphasis"/>
    <w:basedOn w:val="DefaultParagraphFont"/>
    <w:uiPriority w:val="21"/>
    <w:qFormat/>
    <w:rsid w:val="00CA01C8"/>
    <w:rPr>
      <w:i/>
      <w:iCs/>
      <w:color w:val="2F5496" w:themeColor="accent1" w:themeShade="BF"/>
    </w:rPr>
  </w:style>
  <w:style w:type="paragraph" w:styleId="IntenseQuote">
    <w:name w:val="Intense Quote"/>
    <w:basedOn w:val="Normal"/>
    <w:next w:val="Normal"/>
    <w:link w:val="IntenseQuoteChar"/>
    <w:uiPriority w:val="30"/>
    <w:qFormat/>
    <w:rsid w:val="00CA01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01C8"/>
    <w:rPr>
      <w:rFonts w:cs="Gautami"/>
      <w:i/>
      <w:iCs/>
      <w:color w:val="2F5496" w:themeColor="accent1" w:themeShade="BF"/>
    </w:rPr>
  </w:style>
  <w:style w:type="character" w:styleId="IntenseReference">
    <w:name w:val="Intense Reference"/>
    <w:basedOn w:val="DefaultParagraphFont"/>
    <w:uiPriority w:val="32"/>
    <w:qFormat/>
    <w:rsid w:val="00CA01C8"/>
    <w:rPr>
      <w:b/>
      <w:bCs/>
      <w:smallCaps/>
      <w:color w:val="2F5496" w:themeColor="accent1" w:themeShade="BF"/>
      <w:spacing w:val="5"/>
    </w:rPr>
  </w:style>
  <w:style w:type="character" w:styleId="Hyperlink">
    <w:name w:val="Hyperlink"/>
    <w:basedOn w:val="DefaultParagraphFont"/>
    <w:uiPriority w:val="99"/>
    <w:unhideWhenUsed/>
    <w:rsid w:val="00CA01C8"/>
    <w:rPr>
      <w:color w:val="0563C1" w:themeColor="hyperlink"/>
      <w:u w:val="single"/>
    </w:rPr>
  </w:style>
  <w:style w:type="character" w:styleId="UnresolvedMention">
    <w:name w:val="Unresolved Mention"/>
    <w:basedOn w:val="DefaultParagraphFont"/>
    <w:uiPriority w:val="99"/>
    <w:semiHidden/>
    <w:unhideWhenUsed/>
    <w:rsid w:val="00CA01C8"/>
    <w:rPr>
      <w:color w:val="605E5C"/>
      <w:shd w:val="clear" w:color="auto" w:fill="E1DFDD"/>
    </w:rPr>
  </w:style>
  <w:style w:type="paragraph" w:styleId="NormalWeb">
    <w:name w:val="Normal (Web)"/>
    <w:basedOn w:val="Normal"/>
    <w:uiPriority w:val="99"/>
    <w:semiHidden/>
    <w:unhideWhenUsed/>
    <w:rsid w:val="00844E9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432</Words>
  <Characters>2465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Ramsai Konchada</dc:creator>
  <cp:keywords/>
  <dc:description/>
  <cp:lastModifiedBy>Ramsai Konchada</cp:lastModifiedBy>
  <cp:revision>1</cp:revision>
  <dcterms:created xsi:type="dcterms:W3CDTF">2026-02-22T17:48:00Z</dcterms:created>
  <dcterms:modified xsi:type="dcterms:W3CDTF">2026-02-22T18:18:00Z</dcterms:modified>
</cp:coreProperties>
</file>