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831" w:rsidRDefault="00EB7831">
      <w:pPr>
        <w:pStyle w:val="SemEspaamento"/>
        <w:jc w:val="center"/>
        <w:rPr>
          <w:b/>
          <w:lang w:val="pt-BR"/>
        </w:rPr>
      </w:pPr>
      <w:r w:rsidRPr="00EB7831">
        <w:pict>
          <v:shapetype id="shapetype_75" o:spid="_x0000_m1030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</w:pict>
      </w:r>
      <w:r w:rsidRPr="00EB7831">
        <w:pict>
          <v:shape id="Picture 2" o:spid="_x0000_s1029" type="#shapetype_75" style="position:absolute;left:0;text-align:left;margin-left:0;margin-top:0;width:93.45pt;height:102.15pt;z-index:251656704;mso-position-vertical:top" o:preferrelative="t" stroked="f" strokecolor="#3465a4">
            <v:stroke joinstyle="round" endcap="flat"/>
            <v:imagedata r:id="rId8" o:title="image1"/>
          </v:shape>
        </w:pict>
      </w:r>
    </w:p>
    <w:p w:rsidR="00EB7831" w:rsidRDefault="00EB7831">
      <w:pPr>
        <w:pStyle w:val="SemEspaamento"/>
        <w:jc w:val="center"/>
        <w:rPr>
          <w:b/>
          <w:lang w:val="pt-BR"/>
        </w:rPr>
      </w:pPr>
    </w:p>
    <w:p w:rsidR="00EB7831" w:rsidRDefault="00483721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PODER EXECUTIVO</w:t>
      </w:r>
    </w:p>
    <w:p w:rsidR="00EB7831" w:rsidRDefault="00483721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MINISTÉRIO DA EDUCAÇÃO</w:t>
      </w:r>
    </w:p>
    <w:p w:rsidR="00EB7831" w:rsidRDefault="00483721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UNIVERSIDADE FEDERAL DE RORAIMA</w:t>
      </w:r>
    </w:p>
    <w:p w:rsidR="00EB7831" w:rsidRDefault="00483721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DEPARTAMENTO DE CIÊNCIA DA COMPUTAÇÃO</w:t>
      </w:r>
    </w:p>
    <w:p w:rsidR="00EB7831" w:rsidRDefault="00EB7831">
      <w:pPr>
        <w:pStyle w:val="SemEspaamento"/>
        <w:jc w:val="center"/>
        <w:rPr>
          <w:b/>
          <w:lang w:val="pt-BR"/>
        </w:rPr>
      </w:pPr>
    </w:p>
    <w:p w:rsidR="00EB7831" w:rsidRDefault="00EB7831">
      <w:pPr>
        <w:pStyle w:val="SemEspaamento"/>
        <w:jc w:val="center"/>
        <w:rPr>
          <w:b/>
          <w:lang w:val="pt-BR"/>
        </w:rPr>
      </w:pPr>
    </w:p>
    <w:p w:rsidR="00EB7831" w:rsidRDefault="00EB7831">
      <w:pPr>
        <w:pStyle w:val="SemEspaamento"/>
        <w:jc w:val="center"/>
        <w:rPr>
          <w:b/>
          <w:lang w:val="pt-BR"/>
        </w:rPr>
      </w:pPr>
    </w:p>
    <w:p w:rsidR="00EB7831" w:rsidRDefault="00EB7831">
      <w:pPr>
        <w:pStyle w:val="SemEspaamento"/>
        <w:jc w:val="center"/>
        <w:rPr>
          <w:b/>
          <w:lang w:val="pt-BR"/>
        </w:rPr>
      </w:pPr>
    </w:p>
    <w:p w:rsidR="00EB7831" w:rsidRDefault="00EB7831">
      <w:pPr>
        <w:pStyle w:val="SemEspaamento"/>
        <w:jc w:val="center"/>
        <w:rPr>
          <w:b/>
          <w:lang w:val="pt-BR"/>
        </w:rPr>
      </w:pPr>
    </w:p>
    <w:p w:rsidR="00EB7831" w:rsidRDefault="00EB7831">
      <w:pPr>
        <w:pStyle w:val="SemEspaamento"/>
        <w:jc w:val="center"/>
        <w:rPr>
          <w:b/>
          <w:lang w:val="pt-BR"/>
        </w:rPr>
      </w:pPr>
    </w:p>
    <w:p w:rsidR="00EB7831" w:rsidRDefault="00EB7831">
      <w:pPr>
        <w:pStyle w:val="SemEspaamento"/>
        <w:jc w:val="center"/>
        <w:rPr>
          <w:b/>
          <w:lang w:val="pt-BR"/>
        </w:rPr>
      </w:pPr>
    </w:p>
    <w:p w:rsidR="00EB7831" w:rsidRDefault="00483721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ARQUITETURA E ORGANIZAÇÃO DE COMPUTADORES</w:t>
      </w:r>
    </w:p>
    <w:p w:rsidR="00EB7831" w:rsidRDefault="00EB7831">
      <w:pPr>
        <w:pStyle w:val="SemEspaamento"/>
        <w:jc w:val="center"/>
        <w:rPr>
          <w:b/>
          <w:lang w:val="pt-BR"/>
        </w:rPr>
      </w:pPr>
    </w:p>
    <w:p w:rsidR="00EB7831" w:rsidRDefault="00EB7831">
      <w:pPr>
        <w:pStyle w:val="SemEspaamento"/>
        <w:jc w:val="center"/>
        <w:rPr>
          <w:b/>
          <w:lang w:val="pt-BR"/>
        </w:rPr>
      </w:pPr>
    </w:p>
    <w:p w:rsidR="00EB7831" w:rsidRDefault="00EB7831">
      <w:pPr>
        <w:pStyle w:val="SemEspaamento"/>
        <w:jc w:val="center"/>
        <w:rPr>
          <w:b/>
          <w:lang w:val="pt-BR"/>
        </w:rPr>
      </w:pPr>
    </w:p>
    <w:p w:rsidR="00EB7831" w:rsidRDefault="00483721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 xml:space="preserve">RELATÓRIO DO PROJETO: PROCESSADOR </w:t>
      </w:r>
      <w:r w:rsidR="00A109F1">
        <w:rPr>
          <w:b/>
          <w:lang w:val="pt-BR"/>
        </w:rPr>
        <w:t>Fla721</w:t>
      </w:r>
    </w:p>
    <w:p w:rsidR="00EB7831" w:rsidRDefault="00EB7831">
      <w:pPr>
        <w:pStyle w:val="SemEspaamento"/>
        <w:jc w:val="center"/>
        <w:rPr>
          <w:b/>
          <w:lang w:val="pt-BR"/>
        </w:rPr>
      </w:pPr>
    </w:p>
    <w:p w:rsidR="00EB7831" w:rsidRDefault="00EB7831">
      <w:pPr>
        <w:pStyle w:val="SemEspaamento"/>
        <w:jc w:val="center"/>
        <w:rPr>
          <w:b/>
          <w:lang w:val="pt-BR"/>
        </w:rPr>
      </w:pPr>
    </w:p>
    <w:p w:rsidR="00EB7831" w:rsidRDefault="00EB7831">
      <w:pPr>
        <w:pStyle w:val="SemEspaamento"/>
        <w:jc w:val="center"/>
        <w:rPr>
          <w:b/>
          <w:lang w:val="pt-BR"/>
        </w:rPr>
      </w:pPr>
    </w:p>
    <w:p w:rsidR="00EB7831" w:rsidRDefault="00EB7831">
      <w:pPr>
        <w:pStyle w:val="SemEspaamento"/>
        <w:jc w:val="center"/>
        <w:rPr>
          <w:b/>
          <w:lang w:val="pt-BR"/>
        </w:rPr>
      </w:pPr>
    </w:p>
    <w:p w:rsidR="00EB7831" w:rsidRDefault="00EB7831">
      <w:pPr>
        <w:pStyle w:val="SemEspaamento"/>
        <w:jc w:val="center"/>
        <w:rPr>
          <w:b/>
          <w:lang w:val="pt-BR"/>
        </w:rPr>
      </w:pPr>
    </w:p>
    <w:p w:rsidR="00EB7831" w:rsidRDefault="00EB7831">
      <w:pPr>
        <w:pStyle w:val="SemEspaamento"/>
        <w:jc w:val="center"/>
        <w:rPr>
          <w:b/>
          <w:lang w:val="pt-BR"/>
        </w:rPr>
      </w:pPr>
    </w:p>
    <w:p w:rsidR="00EB7831" w:rsidRDefault="00EB7831">
      <w:pPr>
        <w:pStyle w:val="SemEspaamento"/>
        <w:jc w:val="center"/>
        <w:rPr>
          <w:b/>
          <w:lang w:val="pt-BR"/>
        </w:rPr>
      </w:pPr>
    </w:p>
    <w:p w:rsidR="00EB7831" w:rsidRDefault="00EB7831">
      <w:pPr>
        <w:pStyle w:val="SemEspaamento"/>
        <w:jc w:val="center"/>
        <w:rPr>
          <w:b/>
          <w:lang w:val="pt-BR"/>
        </w:rPr>
      </w:pPr>
    </w:p>
    <w:p w:rsidR="00EB7831" w:rsidRDefault="00EB7831">
      <w:pPr>
        <w:pStyle w:val="SemEspaamento"/>
        <w:jc w:val="center"/>
        <w:rPr>
          <w:b/>
          <w:lang w:val="pt-BR"/>
        </w:rPr>
      </w:pPr>
    </w:p>
    <w:p w:rsidR="00EB7831" w:rsidRDefault="00EB7831">
      <w:pPr>
        <w:pStyle w:val="SemEspaamento"/>
        <w:jc w:val="center"/>
        <w:rPr>
          <w:b/>
          <w:lang w:val="pt-BR"/>
        </w:rPr>
      </w:pPr>
    </w:p>
    <w:p w:rsidR="00EB7831" w:rsidRDefault="00EB7831">
      <w:pPr>
        <w:pStyle w:val="SemEspaamento"/>
        <w:jc w:val="center"/>
        <w:rPr>
          <w:b/>
          <w:lang w:val="pt-BR"/>
        </w:rPr>
      </w:pPr>
    </w:p>
    <w:p w:rsidR="00EB7831" w:rsidRDefault="00EB7831">
      <w:pPr>
        <w:pStyle w:val="SemEspaamento"/>
        <w:jc w:val="center"/>
        <w:rPr>
          <w:b/>
          <w:lang w:val="pt-BR"/>
        </w:rPr>
      </w:pPr>
    </w:p>
    <w:p w:rsidR="00EB7831" w:rsidRDefault="00EB7831">
      <w:pPr>
        <w:pStyle w:val="SemEspaamento"/>
        <w:jc w:val="center"/>
        <w:rPr>
          <w:b/>
          <w:lang w:val="pt-BR"/>
        </w:rPr>
      </w:pPr>
    </w:p>
    <w:p w:rsidR="00EB7831" w:rsidRDefault="00B04F74">
      <w:pPr>
        <w:pStyle w:val="SemEspaamento"/>
        <w:rPr>
          <w:b/>
          <w:lang w:val="pt-BR"/>
        </w:rPr>
      </w:pPr>
      <w:r>
        <w:rPr>
          <w:b/>
          <w:lang w:val="pt-BR"/>
        </w:rPr>
        <w:t>ALUNO</w:t>
      </w:r>
      <w:r w:rsidR="00483721">
        <w:rPr>
          <w:b/>
          <w:lang w:val="pt-BR"/>
        </w:rPr>
        <w:t xml:space="preserve">: </w:t>
      </w:r>
    </w:p>
    <w:p w:rsidR="00EB7831" w:rsidRDefault="00A109F1">
      <w:pPr>
        <w:pStyle w:val="SemEspaamento"/>
        <w:ind w:left="851"/>
        <w:rPr>
          <w:b/>
          <w:lang w:val="pt-BR"/>
        </w:rPr>
      </w:pPr>
      <w:r>
        <w:rPr>
          <w:b/>
          <w:lang w:val="pt-BR"/>
        </w:rPr>
        <w:t>Ramsés Messias de Oliveira Carvalho - 2017009328</w:t>
      </w:r>
    </w:p>
    <w:p w:rsidR="00EB7831" w:rsidRDefault="00EB7831">
      <w:pPr>
        <w:pStyle w:val="SemEspaamento"/>
        <w:ind w:left="851"/>
        <w:rPr>
          <w:b/>
          <w:lang w:val="pt-BR"/>
        </w:rPr>
      </w:pPr>
    </w:p>
    <w:p w:rsidR="00EB7831" w:rsidRDefault="00EB7831">
      <w:pPr>
        <w:pStyle w:val="SemEspaamento"/>
        <w:ind w:left="851"/>
        <w:rPr>
          <w:b/>
          <w:lang w:val="pt-BR"/>
        </w:rPr>
      </w:pPr>
    </w:p>
    <w:p w:rsidR="00EB7831" w:rsidRDefault="00EB7831">
      <w:pPr>
        <w:pStyle w:val="SemEspaamento"/>
        <w:ind w:left="851"/>
        <w:rPr>
          <w:b/>
          <w:lang w:val="pt-BR"/>
        </w:rPr>
      </w:pPr>
    </w:p>
    <w:p w:rsidR="00EB7831" w:rsidRDefault="00EB7831">
      <w:pPr>
        <w:pStyle w:val="SemEspaamento"/>
        <w:ind w:left="851"/>
        <w:rPr>
          <w:b/>
          <w:lang w:val="pt-BR"/>
        </w:rPr>
      </w:pPr>
    </w:p>
    <w:p w:rsidR="00EB7831" w:rsidRDefault="00EB7831">
      <w:pPr>
        <w:pStyle w:val="SemEspaamento"/>
        <w:ind w:left="851"/>
        <w:rPr>
          <w:b/>
          <w:lang w:val="pt-BR"/>
        </w:rPr>
      </w:pPr>
    </w:p>
    <w:p w:rsidR="00EB7831" w:rsidRPr="00A109F1" w:rsidRDefault="00A109F1">
      <w:pPr>
        <w:pStyle w:val="SemEspaamento"/>
        <w:jc w:val="center"/>
        <w:rPr>
          <w:lang w:val="pt-BR"/>
        </w:rPr>
      </w:pPr>
      <w:bookmarkStart w:id="0" w:name="__UnoMark__1546_205808911"/>
      <w:bookmarkEnd w:id="0"/>
      <w:r>
        <w:rPr>
          <w:b/>
          <w:lang w:val="pt-BR"/>
        </w:rPr>
        <w:t>Dezembro</w:t>
      </w:r>
      <w:r w:rsidR="00483721">
        <w:rPr>
          <w:b/>
          <w:lang w:val="pt-BR"/>
        </w:rPr>
        <w:t xml:space="preserve"> de 201</w:t>
      </w:r>
      <w:bookmarkStart w:id="1" w:name="__UnoMark__1547_205808911"/>
      <w:bookmarkEnd w:id="1"/>
      <w:r w:rsidR="00483721">
        <w:rPr>
          <w:b/>
          <w:lang w:val="pt-BR"/>
        </w:rPr>
        <w:t>9</w:t>
      </w:r>
      <w:bookmarkStart w:id="2" w:name="__UnoMark__1548_205808911"/>
      <w:bookmarkEnd w:id="2"/>
    </w:p>
    <w:p w:rsidR="00EB7831" w:rsidRDefault="00483721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Boa Vista/Roraima</w:t>
      </w:r>
    </w:p>
    <w:p w:rsidR="00EB7831" w:rsidRDefault="00EB7831">
      <w:pPr>
        <w:rPr>
          <w:b/>
          <w:lang w:val="pt-BR"/>
        </w:rPr>
      </w:pPr>
    </w:p>
    <w:p w:rsidR="00A109F1" w:rsidRDefault="00A109F1">
      <w:pPr>
        <w:rPr>
          <w:b/>
          <w:lang w:val="pt-BR"/>
        </w:rPr>
      </w:pPr>
    </w:p>
    <w:p w:rsidR="00A109F1" w:rsidRDefault="00A109F1">
      <w:pPr>
        <w:rPr>
          <w:b/>
          <w:lang w:val="pt-BR"/>
        </w:rPr>
      </w:pPr>
    </w:p>
    <w:p w:rsidR="00A109F1" w:rsidRDefault="00A109F1">
      <w:pPr>
        <w:rPr>
          <w:b/>
          <w:lang w:val="pt-BR"/>
        </w:rPr>
      </w:pPr>
    </w:p>
    <w:p w:rsidR="00A109F1" w:rsidRDefault="00A109F1">
      <w:pPr>
        <w:rPr>
          <w:b/>
          <w:lang w:val="pt-BR"/>
        </w:rPr>
      </w:pPr>
    </w:p>
    <w:p w:rsidR="00A109F1" w:rsidRDefault="00A109F1">
      <w:pPr>
        <w:rPr>
          <w:b/>
          <w:lang w:val="pt-BR"/>
        </w:rPr>
      </w:pPr>
    </w:p>
    <w:p w:rsidR="00A109F1" w:rsidRDefault="00A109F1">
      <w:pPr>
        <w:rPr>
          <w:b/>
          <w:lang w:val="pt-BR"/>
        </w:rPr>
      </w:pPr>
    </w:p>
    <w:p w:rsidR="00EB7831" w:rsidRDefault="00EB7831">
      <w:pPr>
        <w:pStyle w:val="SemEspaamento"/>
        <w:jc w:val="center"/>
        <w:rPr>
          <w:b/>
          <w:lang w:val="pt-BR"/>
        </w:rPr>
      </w:pPr>
      <w:r w:rsidRPr="00EB7831">
        <w:pict>
          <v:shape id="_x0000_s1028" type="#shapetype_75" style="position:absolute;left:0;text-align:left;margin-left:0;margin-top:0;width:93.45pt;height:102.15pt;z-index:251657728;mso-position-vertical:top" o:preferrelative="t" stroked="f" strokecolor="#3465a4">
            <v:stroke joinstyle="round" endcap="flat"/>
            <v:imagedata r:id="rId8" o:title="image1"/>
          </v:shape>
        </w:pict>
      </w:r>
    </w:p>
    <w:p w:rsidR="00EB7831" w:rsidRDefault="00EB7831">
      <w:pPr>
        <w:pStyle w:val="SemEspaamento"/>
        <w:jc w:val="center"/>
        <w:rPr>
          <w:b/>
          <w:lang w:val="pt-BR"/>
        </w:rPr>
      </w:pPr>
    </w:p>
    <w:p w:rsidR="00EB7831" w:rsidRDefault="00483721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PODER EXECUTIVO</w:t>
      </w:r>
    </w:p>
    <w:p w:rsidR="00EB7831" w:rsidRDefault="00483721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MINISTÉRIO DA EDUCAÇÃO</w:t>
      </w:r>
    </w:p>
    <w:p w:rsidR="00EB7831" w:rsidRDefault="00483721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UNIVERSIDADE FEDERAL DE RORAIMA</w:t>
      </w:r>
    </w:p>
    <w:p w:rsidR="00EB7831" w:rsidRDefault="00483721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DEPARTAMENTO DE CIÊNCIA DA COMPUTAÇÃO</w:t>
      </w:r>
    </w:p>
    <w:p w:rsidR="00EB7831" w:rsidRDefault="00EB7831">
      <w:pPr>
        <w:pStyle w:val="SemEspaamento"/>
        <w:jc w:val="center"/>
        <w:rPr>
          <w:b/>
          <w:lang w:val="pt-BR"/>
        </w:rPr>
      </w:pPr>
    </w:p>
    <w:p w:rsidR="00EB7831" w:rsidRDefault="00EB7831">
      <w:pPr>
        <w:pStyle w:val="SemEspaamento"/>
        <w:jc w:val="center"/>
        <w:rPr>
          <w:b/>
          <w:lang w:val="pt-BR"/>
        </w:rPr>
      </w:pPr>
    </w:p>
    <w:p w:rsidR="00EB7831" w:rsidRDefault="00EB7831">
      <w:pPr>
        <w:pStyle w:val="SemEspaamento"/>
        <w:jc w:val="center"/>
        <w:rPr>
          <w:b/>
          <w:lang w:val="pt-BR"/>
        </w:rPr>
      </w:pPr>
    </w:p>
    <w:p w:rsidR="00EB7831" w:rsidRDefault="00EB7831">
      <w:pPr>
        <w:pStyle w:val="SemEspaamento"/>
        <w:jc w:val="center"/>
        <w:rPr>
          <w:b/>
          <w:lang w:val="pt-BR"/>
        </w:rPr>
      </w:pPr>
    </w:p>
    <w:p w:rsidR="00EB7831" w:rsidRDefault="00EB7831">
      <w:pPr>
        <w:pStyle w:val="SemEspaamento"/>
        <w:jc w:val="center"/>
        <w:rPr>
          <w:b/>
          <w:lang w:val="pt-BR"/>
        </w:rPr>
      </w:pPr>
    </w:p>
    <w:p w:rsidR="00EB7831" w:rsidRDefault="00EB7831">
      <w:pPr>
        <w:pStyle w:val="SemEspaamento"/>
        <w:jc w:val="center"/>
        <w:rPr>
          <w:b/>
          <w:lang w:val="pt-BR"/>
        </w:rPr>
      </w:pPr>
    </w:p>
    <w:p w:rsidR="00EB7831" w:rsidRDefault="00EB7831">
      <w:pPr>
        <w:pStyle w:val="SemEspaamento"/>
        <w:jc w:val="center"/>
        <w:rPr>
          <w:b/>
          <w:lang w:val="pt-BR"/>
        </w:rPr>
      </w:pPr>
    </w:p>
    <w:p w:rsidR="00EB7831" w:rsidRDefault="00EB7831">
      <w:pPr>
        <w:pStyle w:val="SemEspaamento"/>
        <w:jc w:val="center"/>
        <w:rPr>
          <w:b/>
          <w:lang w:val="pt-BR"/>
        </w:rPr>
      </w:pPr>
    </w:p>
    <w:p w:rsidR="00EB7831" w:rsidRDefault="00EB7831">
      <w:pPr>
        <w:pStyle w:val="SemEspaamento"/>
        <w:jc w:val="center"/>
        <w:rPr>
          <w:b/>
          <w:lang w:val="pt-BR"/>
        </w:rPr>
      </w:pPr>
    </w:p>
    <w:p w:rsidR="00EB7831" w:rsidRDefault="00EB7831">
      <w:pPr>
        <w:pStyle w:val="SemEspaamento"/>
        <w:jc w:val="center"/>
        <w:rPr>
          <w:b/>
          <w:lang w:val="pt-BR"/>
        </w:rPr>
      </w:pPr>
    </w:p>
    <w:p w:rsidR="00EB7831" w:rsidRDefault="00EB7831">
      <w:pPr>
        <w:pStyle w:val="SemEspaamento"/>
        <w:jc w:val="center"/>
        <w:rPr>
          <w:b/>
          <w:lang w:val="pt-BR"/>
        </w:rPr>
      </w:pPr>
    </w:p>
    <w:p w:rsidR="00EB7831" w:rsidRDefault="00483721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ARQUITETURA E ORGANIZAÇÃO DE COMPUTADORES</w:t>
      </w:r>
    </w:p>
    <w:p w:rsidR="00EB7831" w:rsidRDefault="00EB7831">
      <w:pPr>
        <w:pStyle w:val="SemEspaamento"/>
        <w:jc w:val="center"/>
        <w:rPr>
          <w:b/>
          <w:lang w:val="pt-BR"/>
        </w:rPr>
      </w:pPr>
    </w:p>
    <w:p w:rsidR="00EB7831" w:rsidRDefault="00EB7831">
      <w:pPr>
        <w:pStyle w:val="SemEspaamento"/>
        <w:jc w:val="center"/>
        <w:rPr>
          <w:b/>
          <w:lang w:val="pt-BR"/>
        </w:rPr>
      </w:pPr>
    </w:p>
    <w:p w:rsidR="00EB7831" w:rsidRDefault="00EB7831">
      <w:pPr>
        <w:pStyle w:val="SemEspaamento"/>
        <w:jc w:val="center"/>
        <w:rPr>
          <w:b/>
          <w:lang w:val="pt-BR"/>
        </w:rPr>
      </w:pPr>
    </w:p>
    <w:p w:rsidR="00EB7831" w:rsidRDefault="00483721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RELATÓRIO DO PROJETO: PROCESSADOR</w:t>
      </w:r>
      <w:r w:rsidR="00A109F1">
        <w:rPr>
          <w:b/>
          <w:lang w:val="pt-BR"/>
        </w:rPr>
        <w:t xml:space="preserve"> Fla721</w:t>
      </w:r>
    </w:p>
    <w:p w:rsidR="00EB7831" w:rsidRDefault="00EB7831">
      <w:pPr>
        <w:pStyle w:val="SemEspaamento"/>
        <w:jc w:val="center"/>
        <w:rPr>
          <w:b/>
          <w:lang w:val="pt-BR"/>
        </w:rPr>
      </w:pPr>
    </w:p>
    <w:p w:rsidR="00EB7831" w:rsidRDefault="00EB7831">
      <w:pPr>
        <w:pStyle w:val="SemEspaamento"/>
        <w:jc w:val="center"/>
        <w:rPr>
          <w:b/>
          <w:lang w:val="pt-BR"/>
        </w:rPr>
      </w:pPr>
    </w:p>
    <w:p w:rsidR="00EB7831" w:rsidRDefault="00EB7831">
      <w:pPr>
        <w:pStyle w:val="SemEspaamento"/>
        <w:jc w:val="center"/>
        <w:rPr>
          <w:b/>
          <w:lang w:val="pt-BR"/>
        </w:rPr>
      </w:pPr>
    </w:p>
    <w:p w:rsidR="00EB7831" w:rsidRDefault="00EB7831">
      <w:pPr>
        <w:pStyle w:val="SemEspaamento"/>
        <w:jc w:val="center"/>
        <w:rPr>
          <w:b/>
          <w:lang w:val="pt-BR"/>
        </w:rPr>
      </w:pPr>
    </w:p>
    <w:p w:rsidR="00EB7831" w:rsidRDefault="00EB7831">
      <w:pPr>
        <w:pStyle w:val="SemEspaamento"/>
        <w:jc w:val="center"/>
        <w:rPr>
          <w:b/>
          <w:lang w:val="pt-BR"/>
        </w:rPr>
      </w:pPr>
    </w:p>
    <w:p w:rsidR="00EB7831" w:rsidRDefault="00EB7831">
      <w:pPr>
        <w:pStyle w:val="SemEspaamento"/>
        <w:jc w:val="center"/>
        <w:rPr>
          <w:b/>
          <w:lang w:val="pt-BR"/>
        </w:rPr>
      </w:pPr>
    </w:p>
    <w:p w:rsidR="00EB7831" w:rsidRDefault="00EB7831">
      <w:pPr>
        <w:pStyle w:val="SemEspaamento"/>
        <w:jc w:val="center"/>
        <w:rPr>
          <w:b/>
          <w:lang w:val="pt-BR"/>
        </w:rPr>
      </w:pPr>
    </w:p>
    <w:p w:rsidR="00EB7831" w:rsidRDefault="00EB7831">
      <w:pPr>
        <w:pStyle w:val="SemEspaamento"/>
        <w:jc w:val="center"/>
        <w:rPr>
          <w:b/>
          <w:lang w:val="pt-BR"/>
        </w:rPr>
      </w:pPr>
    </w:p>
    <w:p w:rsidR="00EB7831" w:rsidRDefault="00EB7831">
      <w:pPr>
        <w:pStyle w:val="SemEspaamento"/>
        <w:jc w:val="center"/>
        <w:rPr>
          <w:b/>
          <w:lang w:val="pt-BR"/>
        </w:rPr>
      </w:pPr>
    </w:p>
    <w:p w:rsidR="00EB7831" w:rsidRDefault="00EB7831">
      <w:pPr>
        <w:pStyle w:val="SemEspaamento"/>
        <w:jc w:val="center"/>
        <w:rPr>
          <w:b/>
          <w:lang w:val="pt-BR"/>
        </w:rPr>
      </w:pPr>
    </w:p>
    <w:p w:rsidR="00EB7831" w:rsidRDefault="00EB7831">
      <w:pPr>
        <w:pStyle w:val="SemEspaamento"/>
        <w:jc w:val="center"/>
        <w:rPr>
          <w:b/>
          <w:lang w:val="pt-BR"/>
        </w:rPr>
      </w:pPr>
    </w:p>
    <w:p w:rsidR="00EB7831" w:rsidRDefault="00EB7831">
      <w:pPr>
        <w:pStyle w:val="SemEspaamento"/>
        <w:jc w:val="center"/>
        <w:rPr>
          <w:b/>
          <w:lang w:val="pt-BR"/>
        </w:rPr>
      </w:pPr>
    </w:p>
    <w:p w:rsidR="00EB7831" w:rsidRDefault="00EB7831">
      <w:pPr>
        <w:pStyle w:val="SemEspaamento"/>
        <w:jc w:val="center"/>
        <w:rPr>
          <w:b/>
          <w:lang w:val="pt-BR"/>
        </w:rPr>
      </w:pPr>
    </w:p>
    <w:p w:rsidR="00EB7831" w:rsidRDefault="00EB7831">
      <w:pPr>
        <w:pStyle w:val="SemEspaamento"/>
        <w:ind w:left="851"/>
        <w:rPr>
          <w:b/>
          <w:lang w:val="pt-BR"/>
        </w:rPr>
      </w:pPr>
    </w:p>
    <w:p w:rsidR="00EB7831" w:rsidRDefault="00EB7831">
      <w:pPr>
        <w:pStyle w:val="SemEspaamento"/>
        <w:ind w:left="851"/>
        <w:rPr>
          <w:b/>
          <w:lang w:val="pt-BR"/>
        </w:rPr>
      </w:pPr>
    </w:p>
    <w:p w:rsidR="00EB7831" w:rsidRDefault="00EB7831">
      <w:pPr>
        <w:pStyle w:val="SemEspaamento"/>
        <w:ind w:left="851"/>
        <w:rPr>
          <w:b/>
          <w:lang w:val="pt-BR"/>
        </w:rPr>
      </w:pPr>
    </w:p>
    <w:p w:rsidR="00EB7831" w:rsidRDefault="00EB7831">
      <w:pPr>
        <w:pStyle w:val="SemEspaamento"/>
        <w:ind w:left="851"/>
        <w:rPr>
          <w:b/>
          <w:lang w:val="pt-BR"/>
        </w:rPr>
      </w:pPr>
    </w:p>
    <w:p w:rsidR="00EB7831" w:rsidRDefault="00EB7831">
      <w:pPr>
        <w:pStyle w:val="SemEspaamento"/>
        <w:ind w:left="851"/>
        <w:rPr>
          <w:b/>
          <w:lang w:val="pt-BR"/>
        </w:rPr>
      </w:pPr>
    </w:p>
    <w:p w:rsidR="00EB7831" w:rsidRPr="00A109F1" w:rsidRDefault="00A109F1">
      <w:pPr>
        <w:pStyle w:val="SemEspaamento"/>
        <w:jc w:val="center"/>
        <w:rPr>
          <w:lang w:val="pt-BR"/>
        </w:rPr>
      </w:pPr>
      <w:bookmarkStart w:id="3" w:name="__UnoMark__1555_205808911"/>
      <w:bookmarkEnd w:id="3"/>
      <w:r>
        <w:rPr>
          <w:b/>
          <w:lang w:val="pt-BR"/>
        </w:rPr>
        <w:t>Dezembro</w:t>
      </w:r>
      <w:r w:rsidR="00483721">
        <w:rPr>
          <w:b/>
          <w:lang w:val="pt-BR"/>
        </w:rPr>
        <w:t xml:space="preserve"> de 201</w:t>
      </w:r>
      <w:bookmarkStart w:id="4" w:name="__UnoMark__1556_205808911"/>
      <w:bookmarkEnd w:id="4"/>
      <w:r w:rsidR="00483721">
        <w:rPr>
          <w:b/>
          <w:lang w:val="pt-BR"/>
        </w:rPr>
        <w:t>9</w:t>
      </w:r>
      <w:bookmarkStart w:id="5" w:name="__UnoMark__1557_205808911"/>
      <w:bookmarkEnd w:id="5"/>
    </w:p>
    <w:p w:rsidR="00EB7831" w:rsidRDefault="00483721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Boa Vista/Roraima</w:t>
      </w:r>
    </w:p>
    <w:p w:rsidR="00EB7831" w:rsidRDefault="00EB7831">
      <w:pPr>
        <w:rPr>
          <w:b/>
          <w:lang w:val="pt-BR"/>
        </w:rPr>
      </w:pPr>
    </w:p>
    <w:p w:rsidR="00EB7831" w:rsidRDefault="00EB7831">
      <w:pPr>
        <w:rPr>
          <w:b/>
          <w:lang w:val="pt-BR"/>
        </w:rPr>
      </w:pPr>
    </w:p>
    <w:p w:rsidR="00EB7831" w:rsidRDefault="00EB7831">
      <w:pPr>
        <w:rPr>
          <w:b/>
          <w:lang w:val="pt-BR"/>
        </w:rPr>
      </w:pPr>
    </w:p>
    <w:p w:rsidR="00EB7831" w:rsidRDefault="00EB7831">
      <w:pPr>
        <w:rPr>
          <w:b/>
          <w:lang w:val="pt-BR"/>
        </w:rPr>
      </w:pPr>
    </w:p>
    <w:p w:rsidR="00EB7831" w:rsidRDefault="00483721">
      <w:pPr>
        <w:jc w:val="center"/>
        <w:rPr>
          <w:rFonts w:eastAsia="chs_boot" w:cstheme="minorHAnsi"/>
          <w:b/>
          <w:sz w:val="24"/>
          <w:szCs w:val="24"/>
          <w:lang w:val="pt-BR"/>
        </w:rPr>
      </w:pPr>
      <w:r>
        <w:rPr>
          <w:rFonts w:eastAsia="chs_boot" w:cstheme="minorHAnsi"/>
          <w:b/>
          <w:sz w:val="24"/>
          <w:szCs w:val="24"/>
          <w:lang w:val="pt-BR"/>
        </w:rPr>
        <w:lastRenderedPageBreak/>
        <w:t>Resumo</w:t>
      </w:r>
    </w:p>
    <w:p w:rsidR="00EB7831" w:rsidRDefault="00EB7831">
      <w:pPr>
        <w:ind w:firstLine="720"/>
        <w:jc w:val="both"/>
        <w:rPr>
          <w:lang w:val="pt-BR"/>
        </w:rPr>
      </w:pPr>
    </w:p>
    <w:p w:rsidR="00EB7831" w:rsidRDefault="00483721">
      <w:pPr>
        <w:ind w:firstLine="1134"/>
        <w:jc w:val="both"/>
        <w:rPr>
          <w:lang w:val="pt-BR"/>
        </w:rPr>
      </w:pPr>
      <w:r w:rsidRPr="00A109F1">
        <w:rPr>
          <w:lang w:val="pt-BR"/>
        </w:rPr>
        <w:t xml:space="preserve">Este trabalho aborda o projeto e </w:t>
      </w:r>
      <w:proofErr w:type="gramStart"/>
      <w:r w:rsidRPr="00A109F1">
        <w:rPr>
          <w:lang w:val="pt-BR"/>
        </w:rPr>
        <w:t>impl</w:t>
      </w:r>
      <w:r>
        <w:rPr>
          <w:lang w:val="pt-BR"/>
        </w:rPr>
        <w:t>ementação</w:t>
      </w:r>
      <w:proofErr w:type="gramEnd"/>
      <w:r>
        <w:rPr>
          <w:lang w:val="pt-BR"/>
        </w:rPr>
        <w:t xml:space="preserve"> do</w:t>
      </w:r>
      <w:r w:rsidR="00A109F1">
        <w:rPr>
          <w:lang w:val="pt-BR"/>
        </w:rPr>
        <w:t xml:space="preserve"> processador Fla721, sendo um processador de arquitetura </w:t>
      </w:r>
      <w:proofErr w:type="spellStart"/>
      <w:r w:rsidR="00A109F1">
        <w:rPr>
          <w:lang w:val="pt-BR"/>
        </w:rPr>
        <w:t>Cisc</w:t>
      </w:r>
      <w:proofErr w:type="spellEnd"/>
      <w:r w:rsidR="00A109F1">
        <w:rPr>
          <w:lang w:val="pt-BR"/>
        </w:rPr>
        <w:t xml:space="preserve">, baseado no </w:t>
      </w:r>
      <w:proofErr w:type="spellStart"/>
      <w:r w:rsidR="00A109F1">
        <w:rPr>
          <w:lang w:val="pt-BR"/>
        </w:rPr>
        <w:t>Mips</w:t>
      </w:r>
      <w:proofErr w:type="spellEnd"/>
      <w:r w:rsidR="00A109F1">
        <w:rPr>
          <w:lang w:val="pt-BR"/>
        </w:rPr>
        <w:t>, orientado para realizar instruções de 8bits, podendo realizar instruções de formato R, I e J.</w:t>
      </w:r>
      <w:r>
        <w:rPr>
          <w:lang w:val="pt-BR"/>
        </w:rPr>
        <w:t xml:space="preserve"> Como instruções lógicas e aritméticas, como adição e subtração, instruções de desvio condicional e incondicional, como </w:t>
      </w:r>
      <w:proofErr w:type="spellStart"/>
      <w:r>
        <w:rPr>
          <w:lang w:val="pt-BR"/>
        </w:rPr>
        <w:t>branch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equal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jump</w:t>
      </w:r>
      <w:proofErr w:type="spellEnd"/>
      <w:r>
        <w:rPr>
          <w:lang w:val="pt-BR"/>
        </w:rPr>
        <w:t>.</w:t>
      </w:r>
    </w:p>
    <w:p w:rsidR="00483721" w:rsidRPr="00483721" w:rsidRDefault="00483721">
      <w:pPr>
        <w:ind w:firstLine="1134"/>
        <w:jc w:val="both"/>
        <w:rPr>
          <w:lang w:val="pt-BR"/>
        </w:rPr>
      </w:pPr>
      <w:r>
        <w:rPr>
          <w:lang w:val="pt-BR"/>
        </w:rPr>
        <w:t xml:space="preserve">Esse processador foi feito com a utilização da IDE </w:t>
      </w:r>
      <w:proofErr w:type="spellStart"/>
      <w:r>
        <w:rPr>
          <w:lang w:val="pt-BR"/>
        </w:rPr>
        <w:t>Quartus</w:t>
      </w:r>
      <w:proofErr w:type="spellEnd"/>
      <w:r>
        <w:rPr>
          <w:lang w:val="pt-BR"/>
        </w:rPr>
        <w:t xml:space="preserve"> </w:t>
      </w:r>
      <w:proofErr w:type="spellStart"/>
      <w:proofErr w:type="gramStart"/>
      <w:r>
        <w:rPr>
          <w:lang w:val="pt-BR"/>
        </w:rPr>
        <w:t>Prime</w:t>
      </w:r>
      <w:r>
        <w:rPr>
          <w:vertAlign w:val="superscript"/>
          <w:lang w:val="pt-BR"/>
        </w:rPr>
        <w:t>TM</w:t>
      </w:r>
      <w:proofErr w:type="spellEnd"/>
      <w:proofErr w:type="gramEnd"/>
      <w:r>
        <w:rPr>
          <w:lang w:val="pt-BR"/>
        </w:rPr>
        <w:t>, e com o auxílio da linguagem de descrição de hardware conhecida como VHDL.</w:t>
      </w:r>
    </w:p>
    <w:p w:rsidR="00EB7831" w:rsidRDefault="00EB7831">
      <w:pPr>
        <w:rPr>
          <w:lang w:val="pt-BR"/>
        </w:rPr>
      </w:pPr>
    </w:p>
    <w:p w:rsidR="00EB7831" w:rsidRDefault="00EB7831">
      <w:pPr>
        <w:rPr>
          <w:lang w:val="pt-BR"/>
        </w:rPr>
      </w:pPr>
    </w:p>
    <w:p w:rsidR="00EB7831" w:rsidRDefault="00EB7831">
      <w:pPr>
        <w:rPr>
          <w:lang w:val="pt-BR"/>
        </w:rPr>
      </w:pPr>
    </w:p>
    <w:p w:rsidR="00EB7831" w:rsidRDefault="00EB7831">
      <w:pPr>
        <w:rPr>
          <w:lang w:val="pt-BR"/>
        </w:rPr>
      </w:pPr>
    </w:p>
    <w:p w:rsidR="00EB7831" w:rsidRDefault="00EB7831">
      <w:pPr>
        <w:rPr>
          <w:lang w:val="pt-BR"/>
        </w:rPr>
      </w:pPr>
    </w:p>
    <w:p w:rsidR="00EB7831" w:rsidRDefault="00EB7831">
      <w:pPr>
        <w:rPr>
          <w:lang w:val="pt-BR"/>
        </w:rPr>
      </w:pPr>
    </w:p>
    <w:p w:rsidR="00EB7831" w:rsidRDefault="00EB7831">
      <w:pPr>
        <w:rPr>
          <w:lang w:val="pt-BR"/>
        </w:rPr>
      </w:pPr>
    </w:p>
    <w:p w:rsidR="00EB7831" w:rsidRDefault="00EB7831">
      <w:pPr>
        <w:rPr>
          <w:lang w:val="pt-BR"/>
        </w:rPr>
      </w:pPr>
    </w:p>
    <w:p w:rsidR="00EB7831" w:rsidRDefault="00EB7831">
      <w:pPr>
        <w:rPr>
          <w:lang w:val="pt-BR"/>
        </w:rPr>
      </w:pPr>
    </w:p>
    <w:p w:rsidR="00EB7831" w:rsidRDefault="00EB7831">
      <w:pPr>
        <w:rPr>
          <w:lang w:val="pt-BR"/>
        </w:rPr>
      </w:pPr>
    </w:p>
    <w:p w:rsidR="00EB7831" w:rsidRDefault="00EB7831">
      <w:pPr>
        <w:rPr>
          <w:lang w:val="pt-BR"/>
        </w:rPr>
      </w:pPr>
    </w:p>
    <w:p w:rsidR="00EB7831" w:rsidRDefault="00EB7831">
      <w:pPr>
        <w:rPr>
          <w:lang w:val="pt-BR"/>
        </w:rPr>
      </w:pPr>
    </w:p>
    <w:p w:rsidR="00EB7831" w:rsidRDefault="00EB7831">
      <w:pPr>
        <w:rPr>
          <w:lang w:val="pt-BR"/>
        </w:rPr>
      </w:pPr>
    </w:p>
    <w:p w:rsidR="00EB7831" w:rsidRDefault="00EB7831">
      <w:pPr>
        <w:rPr>
          <w:lang w:val="pt-BR"/>
        </w:rPr>
      </w:pPr>
    </w:p>
    <w:p w:rsidR="00EB7831" w:rsidRDefault="00EB7831">
      <w:pPr>
        <w:rPr>
          <w:lang w:val="pt-BR"/>
        </w:rPr>
      </w:pPr>
    </w:p>
    <w:p w:rsidR="00EB7831" w:rsidRDefault="00EB7831">
      <w:pPr>
        <w:rPr>
          <w:lang w:val="pt-BR"/>
        </w:rPr>
      </w:pPr>
    </w:p>
    <w:p w:rsidR="00EB7831" w:rsidRDefault="00EB7831">
      <w:pPr>
        <w:rPr>
          <w:lang w:val="pt-BR"/>
        </w:rPr>
      </w:pPr>
    </w:p>
    <w:p w:rsidR="00EB7831" w:rsidRDefault="00EB7831">
      <w:pPr>
        <w:rPr>
          <w:lang w:val="pt-BR"/>
        </w:rPr>
      </w:pPr>
    </w:p>
    <w:p w:rsidR="00EB7831" w:rsidRDefault="00EB7831">
      <w:pPr>
        <w:rPr>
          <w:lang w:val="pt-BR"/>
        </w:rPr>
      </w:pPr>
    </w:p>
    <w:p w:rsidR="00EB7831" w:rsidRDefault="00EB7831">
      <w:pPr>
        <w:rPr>
          <w:lang w:val="pt-BR"/>
        </w:rPr>
      </w:pPr>
    </w:p>
    <w:p w:rsidR="00EB7831" w:rsidRDefault="00EB7831">
      <w:pPr>
        <w:rPr>
          <w:lang w:val="pt-BR"/>
        </w:rPr>
      </w:pPr>
    </w:p>
    <w:p w:rsidR="00EB7831" w:rsidRDefault="00EB7831">
      <w:pPr>
        <w:rPr>
          <w:lang w:val="pt-BR"/>
        </w:rPr>
      </w:pPr>
    </w:p>
    <w:sdt>
      <w:sdtPr>
        <w:id w:val="319627344"/>
        <w:docPartObj>
          <w:docPartGallery w:val="Table of Contents"/>
          <w:docPartUnique/>
        </w:docPartObj>
      </w:sdtPr>
      <w:sdtContent>
        <w:p w:rsidR="00EB7831" w:rsidRDefault="00483721">
          <w:pPr>
            <w:jc w:val="center"/>
            <w:rPr>
              <w:b/>
              <w:sz w:val="28"/>
              <w:szCs w:val="28"/>
              <w:lang w:val="pt-BR"/>
            </w:rPr>
          </w:pPr>
          <w:r>
            <w:rPr>
              <w:b/>
              <w:sz w:val="28"/>
              <w:szCs w:val="28"/>
              <w:lang w:val="pt-BR"/>
            </w:rPr>
            <w:t>Conteúdo</w:t>
          </w:r>
        </w:p>
        <w:p w:rsidR="00EB7831" w:rsidRDefault="00EB7831"/>
        <w:p w:rsidR="00EB7831" w:rsidRDefault="00EB7831">
          <w:pPr>
            <w:pStyle w:val="TOC1"/>
            <w:tabs>
              <w:tab w:val="left" w:pos="440"/>
              <w:tab w:val="right" w:leader="dot" w:pos="8828"/>
            </w:tabs>
            <w:rPr>
              <w:rFonts w:eastAsiaTheme="minorEastAsia"/>
            </w:rPr>
          </w:pPr>
          <w:r>
            <w:fldChar w:fldCharType="begin"/>
          </w:r>
          <w:r w:rsidR="00483721">
            <w:rPr>
              <w:rStyle w:val="IndexLink"/>
              <w:webHidden/>
            </w:rPr>
            <w:instrText>TOC \z \o "1-3" \u \h</w:instrText>
          </w:r>
          <w:r w:rsidRPr="00EB7831">
            <w:rPr>
              <w:rStyle w:val="IndexLink"/>
            </w:rPr>
            <w:fldChar w:fldCharType="separate"/>
          </w:r>
          <w:hyperlink w:anchor="_Toc444681789">
            <w:r w:rsidR="00483721">
              <w:rPr>
                <w:rStyle w:val="IndexLink"/>
                <w:webHidden/>
                <w:lang w:val="pt-BR"/>
              </w:rPr>
              <w:t>1</w:t>
            </w:r>
            <w:r w:rsidR="00483721">
              <w:rPr>
                <w:rStyle w:val="IndexLink"/>
                <w:rFonts w:eastAsiaTheme="minorEastAsia"/>
              </w:rPr>
              <w:tab/>
            </w:r>
            <w:r w:rsidR="00483721">
              <w:rPr>
                <w:rStyle w:val="IndexLink"/>
                <w:lang w:val="pt-BR"/>
              </w:rPr>
              <w:t>Especificação</w:t>
            </w:r>
            <w:r>
              <w:rPr>
                <w:webHidden/>
              </w:rPr>
              <w:fldChar w:fldCharType="begin"/>
            </w:r>
            <w:r w:rsidR="00483721">
              <w:rPr>
                <w:webHidden/>
              </w:rPr>
              <w:instrText>PAGEREF _Toc444681789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83721"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EB7831" w:rsidRDefault="00EB7831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</w:rPr>
          </w:pPr>
          <w:hyperlink w:anchor="_Toc444681790">
            <w:r w:rsidR="00483721">
              <w:rPr>
                <w:rStyle w:val="IndexLink"/>
                <w:webHidden/>
                <w:lang w:val="pt-BR"/>
              </w:rPr>
              <w:t>1.1</w:t>
            </w:r>
            <w:r w:rsidR="00483721">
              <w:rPr>
                <w:rStyle w:val="IndexLink"/>
                <w:rFonts w:eastAsiaTheme="minorEastAsia"/>
              </w:rPr>
              <w:tab/>
            </w:r>
            <w:r w:rsidR="00483721">
              <w:rPr>
                <w:rStyle w:val="IndexLink"/>
                <w:lang w:val="pt-BR"/>
              </w:rPr>
              <w:t>Plataforma de desenvolvimento</w:t>
            </w:r>
            <w:r>
              <w:rPr>
                <w:webHidden/>
              </w:rPr>
              <w:fldChar w:fldCharType="begin"/>
            </w:r>
            <w:r w:rsidR="00483721">
              <w:rPr>
                <w:webHidden/>
              </w:rPr>
              <w:instrText>PAGEREF _Toc444681790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83721"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EB7831" w:rsidRDefault="00EB7831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</w:rPr>
          </w:pPr>
          <w:hyperlink w:anchor="_Toc444681791">
            <w:r w:rsidR="00483721">
              <w:rPr>
                <w:rStyle w:val="IndexLink"/>
                <w:webHidden/>
                <w:lang w:val="pt-BR"/>
              </w:rPr>
              <w:t>1.2</w:t>
            </w:r>
            <w:r w:rsidR="00483721">
              <w:rPr>
                <w:rStyle w:val="IndexLink"/>
                <w:rFonts w:eastAsiaTheme="minorEastAsia"/>
              </w:rPr>
              <w:tab/>
            </w:r>
            <w:r w:rsidR="00483721">
              <w:rPr>
                <w:rStyle w:val="IndexLink"/>
                <w:lang w:val="pt-BR"/>
              </w:rPr>
              <w:t>Conjunto de instruções</w:t>
            </w:r>
            <w:r>
              <w:rPr>
                <w:webHidden/>
              </w:rPr>
              <w:fldChar w:fldCharType="begin"/>
            </w:r>
            <w:r w:rsidR="00483721">
              <w:rPr>
                <w:webHidden/>
              </w:rPr>
              <w:instrText>PAGEREF _Toc444681791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83721">
              <w:rPr>
                <w:rStyle w:val="IndexLink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EB7831" w:rsidRDefault="00EB7831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</w:rPr>
          </w:pPr>
          <w:hyperlink w:anchor="_Toc444681792">
            <w:r w:rsidR="00483721">
              <w:rPr>
                <w:rStyle w:val="IndexLink"/>
                <w:webHidden/>
                <w:lang w:val="pt-BR"/>
              </w:rPr>
              <w:t>1.3</w:t>
            </w:r>
            <w:r w:rsidR="00483721">
              <w:rPr>
                <w:rStyle w:val="IndexLink"/>
                <w:rFonts w:eastAsiaTheme="minorEastAsia"/>
              </w:rPr>
              <w:tab/>
            </w:r>
            <w:r w:rsidR="00483721">
              <w:rPr>
                <w:rStyle w:val="IndexLink"/>
                <w:lang w:val="pt-BR"/>
              </w:rPr>
              <w:t>Descrição do Hardware</w:t>
            </w:r>
            <w:r>
              <w:rPr>
                <w:webHidden/>
              </w:rPr>
              <w:fldChar w:fldCharType="begin"/>
            </w:r>
            <w:r w:rsidR="00483721">
              <w:rPr>
                <w:webHidden/>
              </w:rPr>
              <w:instrText>PAGEREF _Toc444681792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83721"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:rsidR="00EB7831" w:rsidRDefault="00EB7831">
          <w:pPr>
            <w:pStyle w:val="TOC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3">
            <w:r w:rsidR="00483721">
              <w:rPr>
                <w:rStyle w:val="IndexLink"/>
                <w:webHidden/>
              </w:rPr>
              <w:t>1.3.1</w:t>
            </w:r>
            <w:r w:rsidR="00483721">
              <w:rPr>
                <w:rStyle w:val="IndexLink"/>
                <w:rFonts w:eastAsiaTheme="minorEastAsia"/>
              </w:rPr>
              <w:tab/>
            </w:r>
            <w:r w:rsidR="00483721">
              <w:rPr>
                <w:rStyle w:val="IndexLink"/>
              </w:rPr>
              <w:t>ALU ou ULA</w:t>
            </w:r>
            <w:r>
              <w:rPr>
                <w:webHidden/>
              </w:rPr>
              <w:fldChar w:fldCharType="begin"/>
            </w:r>
            <w:r w:rsidR="00483721">
              <w:rPr>
                <w:webHidden/>
              </w:rPr>
              <w:instrText>PAGEREF _Toc444681793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83721"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:rsidR="00EB7831" w:rsidRDefault="00EB7831">
          <w:pPr>
            <w:pStyle w:val="TOC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4">
            <w:r w:rsidR="00483721">
              <w:rPr>
                <w:rStyle w:val="IndexLink"/>
                <w:webHidden/>
              </w:rPr>
              <w:t>1.3.2</w:t>
            </w:r>
            <w:r w:rsidR="00483721">
              <w:rPr>
                <w:rStyle w:val="IndexLink"/>
                <w:rFonts w:eastAsiaTheme="minorEastAsia"/>
              </w:rPr>
              <w:tab/>
            </w:r>
            <w:r w:rsidR="00483721">
              <w:rPr>
                <w:rStyle w:val="IndexLink"/>
              </w:rPr>
              <w:t>BDRegister</w:t>
            </w:r>
            <w:r>
              <w:rPr>
                <w:webHidden/>
              </w:rPr>
              <w:fldChar w:fldCharType="begin"/>
            </w:r>
            <w:r w:rsidR="00483721">
              <w:rPr>
                <w:webHidden/>
              </w:rPr>
              <w:instrText>PAGEREF _Toc444681794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83721"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:rsidR="00EB7831" w:rsidRDefault="00EB7831">
          <w:pPr>
            <w:pStyle w:val="TOC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6">
            <w:r w:rsidR="00483721">
              <w:rPr>
                <w:rStyle w:val="IndexLink"/>
                <w:webHidden/>
              </w:rPr>
              <w:t>1.3.3</w:t>
            </w:r>
            <w:r w:rsidR="00483721">
              <w:rPr>
                <w:rStyle w:val="IndexLink"/>
                <w:rFonts w:eastAsiaTheme="minorEastAsia"/>
              </w:rPr>
              <w:tab/>
            </w:r>
            <w:r w:rsidR="00483721">
              <w:rPr>
                <w:rStyle w:val="IndexLink"/>
              </w:rPr>
              <w:t>Controle</w:t>
            </w:r>
            <w:r>
              <w:rPr>
                <w:webHidden/>
              </w:rPr>
              <w:fldChar w:fldCharType="begin"/>
            </w:r>
            <w:r w:rsidR="00483721">
              <w:rPr>
                <w:webHidden/>
              </w:rPr>
              <w:instrText>PAGEREF _Toc444681796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83721"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:rsidR="00EB7831" w:rsidRDefault="00EB7831">
          <w:pPr>
            <w:pStyle w:val="TOC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7">
            <w:r w:rsidR="00483721">
              <w:rPr>
                <w:rStyle w:val="IndexLink"/>
                <w:webHidden/>
              </w:rPr>
              <w:t>1.3.4</w:t>
            </w:r>
            <w:r w:rsidR="00483721">
              <w:rPr>
                <w:rStyle w:val="IndexLink"/>
                <w:rFonts w:eastAsiaTheme="minorEastAsia"/>
              </w:rPr>
              <w:tab/>
            </w:r>
            <w:r w:rsidR="00483721">
              <w:rPr>
                <w:rStyle w:val="IndexLink"/>
              </w:rPr>
              <w:t>Memória de dados</w:t>
            </w:r>
            <w:r>
              <w:rPr>
                <w:webHidden/>
              </w:rPr>
              <w:fldChar w:fldCharType="begin"/>
            </w:r>
            <w:r w:rsidR="00483721">
              <w:rPr>
                <w:webHidden/>
              </w:rPr>
              <w:instrText>PAGEREF _Toc444681797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83721"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EB7831" w:rsidRDefault="00EB7831">
          <w:pPr>
            <w:pStyle w:val="TOC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8">
            <w:r w:rsidR="00483721">
              <w:rPr>
                <w:rStyle w:val="IndexLink"/>
                <w:webHidden/>
              </w:rPr>
              <w:t>1.3.5</w:t>
            </w:r>
            <w:r w:rsidR="00483721">
              <w:rPr>
                <w:rStyle w:val="IndexLink"/>
                <w:rFonts w:eastAsiaTheme="minorEastAsia"/>
              </w:rPr>
              <w:tab/>
            </w:r>
            <w:r w:rsidR="00483721">
              <w:rPr>
                <w:rStyle w:val="IndexLink"/>
              </w:rPr>
              <w:t>Memória de Instruções</w:t>
            </w:r>
            <w:r>
              <w:rPr>
                <w:webHidden/>
              </w:rPr>
              <w:fldChar w:fldCharType="begin"/>
            </w:r>
            <w:r w:rsidR="00483721">
              <w:rPr>
                <w:webHidden/>
              </w:rPr>
              <w:instrText>PAGEREF _Toc444681798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83721"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EB7831" w:rsidRDefault="00EB7831">
          <w:pPr>
            <w:pStyle w:val="TOC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9">
            <w:r w:rsidR="00483721">
              <w:rPr>
                <w:rStyle w:val="IndexLink"/>
                <w:webHidden/>
              </w:rPr>
              <w:t>1.3.6</w:t>
            </w:r>
            <w:r w:rsidR="00483721">
              <w:rPr>
                <w:rStyle w:val="IndexLink"/>
                <w:rFonts w:eastAsiaTheme="minorEastAsia"/>
              </w:rPr>
              <w:tab/>
            </w:r>
            <w:r w:rsidR="00483721">
              <w:rPr>
                <w:rStyle w:val="IndexLink"/>
              </w:rPr>
              <w:t>Somador</w:t>
            </w:r>
            <w:r>
              <w:rPr>
                <w:webHidden/>
              </w:rPr>
              <w:fldChar w:fldCharType="begin"/>
            </w:r>
            <w:r w:rsidR="00483721">
              <w:rPr>
                <w:webHidden/>
              </w:rPr>
              <w:instrText>PAGEREF _Toc444681799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83721"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EB7831" w:rsidRDefault="00EB7831">
          <w:pPr>
            <w:pStyle w:val="TOC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800">
            <w:r w:rsidR="00483721">
              <w:rPr>
                <w:rStyle w:val="IndexLink"/>
                <w:webHidden/>
              </w:rPr>
              <w:t>1.3.7</w:t>
            </w:r>
            <w:r w:rsidR="00483721">
              <w:rPr>
                <w:rStyle w:val="IndexLink"/>
                <w:rFonts w:eastAsiaTheme="minorEastAsia"/>
              </w:rPr>
              <w:tab/>
            </w:r>
            <w:r w:rsidR="00483721">
              <w:rPr>
                <w:rStyle w:val="IndexLink"/>
              </w:rPr>
              <w:t>And</w:t>
            </w:r>
            <w:r>
              <w:rPr>
                <w:webHidden/>
              </w:rPr>
              <w:fldChar w:fldCharType="begin"/>
            </w:r>
            <w:r w:rsidR="00483721">
              <w:rPr>
                <w:webHidden/>
              </w:rPr>
              <w:instrText>PAGEREF _Toc444681800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83721"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EB7831" w:rsidRDefault="00EB7831">
          <w:pPr>
            <w:pStyle w:val="TOC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801">
            <w:r w:rsidR="00483721">
              <w:rPr>
                <w:rStyle w:val="IndexLink"/>
                <w:webHidden/>
                <w:lang w:val="pt-BR"/>
              </w:rPr>
              <w:t>1.3.8</w:t>
            </w:r>
            <w:r w:rsidR="00483721">
              <w:rPr>
                <w:rStyle w:val="IndexLink"/>
                <w:rFonts w:eastAsiaTheme="minorEastAsia"/>
              </w:rPr>
              <w:tab/>
            </w:r>
            <w:r w:rsidR="00483721">
              <w:rPr>
                <w:rStyle w:val="IndexLink"/>
                <w:lang w:val="pt-BR"/>
              </w:rPr>
              <w:t>Mux_2x1</w:t>
            </w:r>
            <w:r>
              <w:rPr>
                <w:webHidden/>
              </w:rPr>
              <w:fldChar w:fldCharType="begin"/>
            </w:r>
            <w:r w:rsidR="00483721">
              <w:rPr>
                <w:webHidden/>
              </w:rPr>
              <w:instrText>PAGEREF _Toc444681801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83721"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EB7831" w:rsidRDefault="00EB7831">
          <w:pPr>
            <w:pStyle w:val="TOC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802">
            <w:r w:rsidR="00483721">
              <w:rPr>
                <w:rStyle w:val="IndexLink"/>
                <w:webHidden/>
                <w:lang w:val="pt-BR"/>
              </w:rPr>
              <w:t>1.3.9</w:t>
            </w:r>
            <w:r w:rsidR="00483721">
              <w:rPr>
                <w:rStyle w:val="IndexLink"/>
                <w:rFonts w:eastAsiaTheme="minorEastAsia"/>
              </w:rPr>
              <w:tab/>
            </w:r>
            <w:r w:rsidR="00483721">
              <w:rPr>
                <w:rStyle w:val="IndexLink"/>
                <w:lang w:val="pt-BR"/>
              </w:rPr>
              <w:t>PC</w:t>
            </w:r>
            <w:r>
              <w:rPr>
                <w:webHidden/>
              </w:rPr>
              <w:fldChar w:fldCharType="begin"/>
            </w:r>
            <w:r w:rsidR="00483721">
              <w:rPr>
                <w:webHidden/>
              </w:rPr>
              <w:instrText>PAGEREF _Toc444681802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83721"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EB7831" w:rsidRDefault="00EB7831">
          <w:pPr>
            <w:pStyle w:val="TOC2"/>
            <w:tabs>
              <w:tab w:val="left" w:pos="880"/>
              <w:tab w:val="right" w:leader="dot" w:pos="8828"/>
            </w:tabs>
            <w:rPr>
              <w:rFonts w:eastAsiaTheme="minorEastAsia"/>
            </w:rPr>
          </w:pPr>
          <w:hyperlink w:anchor="_Toc444681804">
            <w:r w:rsidR="00483721">
              <w:rPr>
                <w:rStyle w:val="IndexLink"/>
                <w:webHidden/>
                <w:lang w:val="pt-BR"/>
              </w:rPr>
              <w:t>1.4</w:t>
            </w:r>
            <w:r w:rsidR="00483721">
              <w:rPr>
                <w:rStyle w:val="IndexLink"/>
                <w:rFonts w:eastAsiaTheme="minorEastAsia"/>
              </w:rPr>
              <w:tab/>
            </w:r>
            <w:r w:rsidR="00483721">
              <w:rPr>
                <w:rStyle w:val="IndexLink"/>
                <w:lang w:val="pt-BR"/>
              </w:rPr>
              <w:t>Datapath</w:t>
            </w:r>
            <w:r>
              <w:rPr>
                <w:webHidden/>
              </w:rPr>
              <w:fldChar w:fldCharType="begin"/>
            </w:r>
            <w:r w:rsidR="00483721">
              <w:rPr>
                <w:webHidden/>
              </w:rPr>
              <w:instrText>PAGEREF _Toc444681804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83721">
              <w:rPr>
                <w:rStyle w:val="IndexLink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:rsidR="00EB7831" w:rsidRDefault="00EB7831">
          <w:pPr>
            <w:pStyle w:val="TOC1"/>
            <w:tabs>
              <w:tab w:val="left" w:pos="440"/>
              <w:tab w:val="right" w:leader="dot" w:pos="8828"/>
            </w:tabs>
            <w:rPr>
              <w:rFonts w:eastAsiaTheme="minorEastAsia"/>
            </w:rPr>
          </w:pPr>
          <w:hyperlink w:anchor="_Toc444681805">
            <w:r w:rsidR="00483721">
              <w:rPr>
                <w:rStyle w:val="IndexLink"/>
                <w:webHidden/>
                <w:lang w:val="pt-BR"/>
              </w:rPr>
              <w:t>2</w:t>
            </w:r>
            <w:r w:rsidR="00483721">
              <w:rPr>
                <w:rStyle w:val="IndexLink"/>
                <w:rFonts w:eastAsiaTheme="minorEastAsia"/>
              </w:rPr>
              <w:tab/>
            </w:r>
            <w:r w:rsidR="00483721">
              <w:rPr>
                <w:rStyle w:val="IndexLink"/>
                <w:lang w:val="pt-BR"/>
              </w:rPr>
              <w:t>Simulações e Testes</w:t>
            </w:r>
            <w:r>
              <w:rPr>
                <w:webHidden/>
              </w:rPr>
              <w:fldChar w:fldCharType="begin"/>
            </w:r>
            <w:r w:rsidR="00483721">
              <w:rPr>
                <w:webHidden/>
              </w:rPr>
              <w:instrText>PAGEREF _Toc444681805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83721">
              <w:rPr>
                <w:rStyle w:val="IndexLink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:rsidR="00EB7831" w:rsidRDefault="00EB7831">
          <w:pPr>
            <w:pStyle w:val="TOC1"/>
            <w:tabs>
              <w:tab w:val="left" w:pos="440"/>
              <w:tab w:val="right" w:leader="dot" w:pos="8828"/>
            </w:tabs>
            <w:rPr>
              <w:rFonts w:eastAsiaTheme="minorEastAsia"/>
            </w:rPr>
          </w:pPr>
          <w:hyperlink w:anchor="_Toc444681806">
            <w:r w:rsidR="00483721">
              <w:rPr>
                <w:rStyle w:val="IndexLink"/>
                <w:webHidden/>
                <w:lang w:val="pt-BR"/>
              </w:rPr>
              <w:t>3</w:t>
            </w:r>
            <w:r w:rsidR="00483721">
              <w:rPr>
                <w:rStyle w:val="IndexLink"/>
                <w:rFonts w:eastAsiaTheme="minorEastAsia"/>
              </w:rPr>
              <w:tab/>
            </w:r>
            <w:r w:rsidR="00483721">
              <w:rPr>
                <w:rStyle w:val="IndexLink"/>
                <w:lang w:val="pt-BR"/>
              </w:rPr>
              <w:t>Considerações finais</w:t>
            </w:r>
            <w:r>
              <w:rPr>
                <w:webHidden/>
              </w:rPr>
              <w:fldChar w:fldCharType="begin"/>
            </w:r>
            <w:r w:rsidR="00483721">
              <w:rPr>
                <w:webHidden/>
              </w:rPr>
              <w:instrText>PAGEREF _Toc444681806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83721">
              <w:rPr>
                <w:rStyle w:val="IndexLink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 w:rsidR="00EB7831" w:rsidRDefault="00EB7831">
          <w:pPr>
            <w:rPr>
              <w:lang w:val="pt-BR"/>
            </w:rPr>
          </w:pPr>
          <w:r>
            <w:fldChar w:fldCharType="end"/>
          </w:r>
        </w:p>
      </w:sdtContent>
    </w:sdt>
    <w:p w:rsidR="00EB7831" w:rsidRDefault="00EB7831">
      <w:pPr>
        <w:rPr>
          <w:lang w:val="pt-BR"/>
        </w:rPr>
      </w:pPr>
    </w:p>
    <w:p w:rsidR="00EB7831" w:rsidRDefault="00EB7831">
      <w:pPr>
        <w:rPr>
          <w:lang w:val="pt-BR"/>
        </w:rPr>
      </w:pPr>
    </w:p>
    <w:p w:rsidR="00EB7831" w:rsidRDefault="00EB7831">
      <w:pPr>
        <w:rPr>
          <w:lang w:val="pt-BR"/>
        </w:rPr>
      </w:pPr>
    </w:p>
    <w:p w:rsidR="00EB7831" w:rsidRDefault="00EB7831">
      <w:pPr>
        <w:rPr>
          <w:lang w:val="pt-BR"/>
        </w:rPr>
      </w:pPr>
    </w:p>
    <w:p w:rsidR="00EB7831" w:rsidRDefault="00EB7831">
      <w:pPr>
        <w:rPr>
          <w:lang w:val="pt-BR"/>
        </w:rPr>
      </w:pPr>
    </w:p>
    <w:p w:rsidR="00EB7831" w:rsidRDefault="00EB7831">
      <w:pPr>
        <w:rPr>
          <w:lang w:val="pt-BR"/>
        </w:rPr>
      </w:pPr>
    </w:p>
    <w:p w:rsidR="00EB7831" w:rsidRDefault="00EB7831">
      <w:pPr>
        <w:rPr>
          <w:lang w:val="pt-BR"/>
        </w:rPr>
      </w:pPr>
    </w:p>
    <w:p w:rsidR="00EB7831" w:rsidRDefault="00EB7831">
      <w:pPr>
        <w:rPr>
          <w:lang w:val="pt-BR"/>
        </w:rPr>
      </w:pPr>
    </w:p>
    <w:p w:rsidR="00EB7831" w:rsidRDefault="00EB7831">
      <w:pPr>
        <w:jc w:val="center"/>
        <w:rPr>
          <w:b/>
          <w:sz w:val="28"/>
          <w:szCs w:val="28"/>
          <w:lang w:val="pt-BR"/>
        </w:rPr>
      </w:pPr>
    </w:p>
    <w:p w:rsidR="00EB7831" w:rsidRDefault="00483721">
      <w:pPr>
        <w:jc w:val="center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Lista de Figuras</w:t>
      </w:r>
    </w:p>
    <w:p w:rsidR="00EB7831" w:rsidRDefault="00EB7831">
      <w:pPr>
        <w:jc w:val="center"/>
      </w:pPr>
    </w:p>
    <w:p w:rsidR="00EB7831" w:rsidRDefault="00EB7831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r w:rsidRPr="00EB7831">
        <w:fldChar w:fldCharType="begin"/>
      </w:r>
      <w:r w:rsidR="00483721">
        <w:rPr>
          <w:rStyle w:val="IndexLink"/>
        </w:rPr>
        <w:instrText>TOC \c "Figura"</w:instrText>
      </w:r>
      <w:r w:rsidRPr="00EB7831">
        <w:rPr>
          <w:rStyle w:val="IndexLink"/>
        </w:rPr>
        <w:fldChar w:fldCharType="separate"/>
      </w:r>
      <w:hyperlink w:anchor="_Toc444681815">
        <w:r>
          <w:rPr>
            <w:webHidden/>
          </w:rPr>
          <w:fldChar w:fldCharType="begin"/>
        </w:r>
        <w:r w:rsidR="00483721">
          <w:rPr>
            <w:webHidden/>
          </w:rPr>
          <w:instrText>PAGEREF _Toc444681815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83721">
          <w:rPr>
            <w:rStyle w:val="IndexLink"/>
          </w:rPr>
          <w:t>Figura 1 - Especificações no Quartus</w:t>
        </w:r>
        <w:r w:rsidR="00483721">
          <w:rPr>
            <w:rStyle w:val="IndexLink"/>
          </w:rPr>
          <w:tab/>
          <w:t>6</w:t>
        </w:r>
        <w:r>
          <w:rPr>
            <w:webHidden/>
          </w:rPr>
          <w:fldChar w:fldCharType="end"/>
        </w:r>
      </w:hyperlink>
    </w:p>
    <w:p w:rsidR="00EB7831" w:rsidRDefault="00EB7831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hyperlink w:anchor="_Toc444681816">
        <w:r w:rsidR="00483721">
          <w:rPr>
            <w:rStyle w:val="IndexLink"/>
            <w:lang w:val="pt-BR"/>
          </w:rPr>
          <w:t xml:space="preserve">Figura 2 - </w:t>
        </w:r>
        <w:r w:rsidR="00E42D33">
          <w:rPr>
            <w:color w:val="00000A"/>
            <w:lang w:val="pt-BR"/>
          </w:rPr>
          <w:t>Parte do código referente ao componente ULA8.</w:t>
        </w:r>
        <w:r>
          <w:rPr>
            <w:webHidden/>
          </w:rPr>
          <w:fldChar w:fldCharType="begin"/>
        </w:r>
        <w:r w:rsidR="00483721">
          <w:rPr>
            <w:webHidden/>
          </w:rPr>
          <w:instrText>PAGEREF _Toc444681816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83721">
          <w:rPr>
            <w:rStyle w:val="IndexLink"/>
          </w:rPr>
          <w:tab/>
          <w:t>8</w:t>
        </w:r>
        <w:r>
          <w:rPr>
            <w:webHidden/>
          </w:rPr>
          <w:fldChar w:fldCharType="end"/>
        </w:r>
      </w:hyperlink>
    </w:p>
    <w:p w:rsidR="00EB7831" w:rsidRDefault="00EB7831">
      <w:pPr>
        <w:pStyle w:val="ndicedeilustraes"/>
        <w:tabs>
          <w:tab w:val="right" w:leader="dot" w:pos="8828"/>
        </w:tabs>
      </w:pPr>
      <w:hyperlink w:anchor="_Toc444681817">
        <w:r w:rsidR="00063ABA">
          <w:rPr>
            <w:rStyle w:val="IndexLink"/>
            <w:lang w:val="pt-BR"/>
          </w:rPr>
          <w:t>Figura 3</w:t>
        </w:r>
        <w:r w:rsidR="00063ABA" w:rsidRPr="00063ABA">
          <w:rPr>
            <w:rStyle w:val="IndexLink"/>
            <w:lang w:val="pt-BR"/>
          </w:rPr>
          <w:t xml:space="preserve"> - Parte do cód</w:t>
        </w:r>
        <w:r w:rsidR="00E21780">
          <w:rPr>
            <w:rStyle w:val="IndexLink"/>
            <w:lang w:val="pt-BR"/>
          </w:rPr>
          <w:t>igo referente ao componente Bancoreg</w:t>
        </w:r>
        <w:r w:rsidR="00063ABA" w:rsidRPr="00063ABA">
          <w:rPr>
            <w:rStyle w:val="IndexLink"/>
            <w:lang w:val="pt-BR"/>
          </w:rPr>
          <w:t>.</w:t>
        </w:r>
        <w:r w:rsidR="00483721">
          <w:rPr>
            <w:rStyle w:val="IndexLink"/>
            <w:lang w:val="pt-BR"/>
          </w:rPr>
          <w:t>.</w:t>
        </w:r>
        <w:r>
          <w:rPr>
            <w:webHidden/>
          </w:rPr>
          <w:fldChar w:fldCharType="begin"/>
        </w:r>
        <w:r w:rsidR="00483721">
          <w:rPr>
            <w:webHidden/>
          </w:rPr>
          <w:instrText>PAGEREF _Toc444681817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63ABA">
          <w:rPr>
            <w:rStyle w:val="IndexLink"/>
          </w:rPr>
          <w:tab/>
          <w:t>9</w:t>
        </w:r>
        <w:r>
          <w:rPr>
            <w:webHidden/>
          </w:rPr>
          <w:fldChar w:fldCharType="end"/>
        </w:r>
      </w:hyperlink>
    </w:p>
    <w:p w:rsidR="00E21780" w:rsidRDefault="00E21780" w:rsidP="00E21780">
      <w:pPr>
        <w:pStyle w:val="ndicedeilustraes"/>
        <w:tabs>
          <w:tab w:val="right" w:leader="dot" w:pos="8828"/>
        </w:tabs>
      </w:pPr>
      <w:hyperlink w:anchor="_Toc444681817">
        <w:r>
          <w:rPr>
            <w:rStyle w:val="IndexLink"/>
            <w:lang w:val="pt-BR"/>
          </w:rPr>
          <w:t>Figura 4</w:t>
        </w:r>
        <w:r w:rsidRPr="00063ABA">
          <w:rPr>
            <w:rStyle w:val="IndexLink"/>
            <w:lang w:val="pt-BR"/>
          </w:rPr>
          <w:t xml:space="preserve"> - Parte do cód</w:t>
        </w:r>
        <w:r>
          <w:rPr>
            <w:rStyle w:val="IndexLink"/>
            <w:lang w:val="pt-BR"/>
          </w:rPr>
          <w:t>igo referente ao componente ucontrol</w:t>
        </w:r>
        <w:r w:rsidRPr="00063ABA">
          <w:rPr>
            <w:rStyle w:val="IndexLink"/>
            <w:lang w:val="pt-BR"/>
          </w:rPr>
          <w:t>.</w:t>
        </w:r>
        <w:r>
          <w:rPr>
            <w:rStyle w:val="IndexLink"/>
            <w:lang w:val="pt-BR"/>
          </w:rPr>
          <w:t>.</w:t>
        </w:r>
        <w:r>
          <w:rPr>
            <w:webHidden/>
          </w:rPr>
          <w:fldChar w:fldCharType="begin"/>
        </w:r>
        <w:r>
          <w:rPr>
            <w:webHidden/>
          </w:rPr>
          <w:instrText>PAGEREF _Toc444681817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10</w:t>
        </w:r>
        <w:r>
          <w:rPr>
            <w:webHidden/>
          </w:rPr>
          <w:fldChar w:fldCharType="end"/>
        </w:r>
      </w:hyperlink>
    </w:p>
    <w:p w:rsidR="007A2AE4" w:rsidRDefault="007A2AE4" w:rsidP="007A2AE4">
      <w:pPr>
        <w:pStyle w:val="ndicedeilustraes"/>
        <w:tabs>
          <w:tab w:val="right" w:leader="dot" w:pos="8828"/>
        </w:tabs>
      </w:pPr>
      <w:hyperlink w:anchor="_Toc444681817">
        <w:r>
          <w:rPr>
            <w:rStyle w:val="IndexLink"/>
            <w:lang w:val="pt-BR"/>
          </w:rPr>
          <w:t>Figura 5</w:t>
        </w:r>
        <w:r w:rsidRPr="00063ABA">
          <w:rPr>
            <w:rStyle w:val="IndexLink"/>
            <w:lang w:val="pt-BR"/>
          </w:rPr>
          <w:t xml:space="preserve"> - Parte do cód</w:t>
        </w:r>
        <w:r>
          <w:rPr>
            <w:rStyle w:val="IndexLink"/>
            <w:lang w:val="pt-BR"/>
          </w:rPr>
          <w:t>igo referente ao componente ram8bit</w:t>
        </w:r>
        <w:r w:rsidRPr="00063ABA">
          <w:rPr>
            <w:rStyle w:val="IndexLink"/>
            <w:lang w:val="pt-BR"/>
          </w:rPr>
          <w:t>.</w:t>
        </w:r>
        <w:r>
          <w:rPr>
            <w:rStyle w:val="IndexLink"/>
            <w:lang w:val="pt-BR"/>
          </w:rPr>
          <w:t>.</w:t>
        </w:r>
        <w:r>
          <w:rPr>
            <w:webHidden/>
          </w:rPr>
          <w:fldChar w:fldCharType="begin"/>
        </w:r>
        <w:r>
          <w:rPr>
            <w:webHidden/>
          </w:rPr>
          <w:instrText>PAGEREF _Toc444681817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10</w:t>
        </w:r>
        <w:r>
          <w:rPr>
            <w:webHidden/>
          </w:rPr>
          <w:fldChar w:fldCharType="end"/>
        </w:r>
      </w:hyperlink>
    </w:p>
    <w:p w:rsidR="007A2AE4" w:rsidRDefault="007A2AE4" w:rsidP="007A2AE4">
      <w:pPr>
        <w:pStyle w:val="ndicedeilustraes"/>
        <w:tabs>
          <w:tab w:val="right" w:leader="dot" w:pos="8828"/>
        </w:tabs>
      </w:pPr>
      <w:hyperlink w:anchor="_Toc444681817">
        <w:r>
          <w:rPr>
            <w:rStyle w:val="IndexLink"/>
            <w:lang w:val="pt-BR"/>
          </w:rPr>
          <w:t xml:space="preserve">Figura 6 </w:t>
        </w:r>
        <w:r w:rsidRPr="00063ABA">
          <w:rPr>
            <w:rStyle w:val="IndexLink"/>
            <w:lang w:val="pt-BR"/>
          </w:rPr>
          <w:t>- Parte do cód</w:t>
        </w:r>
        <w:r>
          <w:rPr>
            <w:rStyle w:val="IndexLink"/>
            <w:lang w:val="pt-BR"/>
          </w:rPr>
          <w:t>igo referente ao componente ROMMemory</w:t>
        </w:r>
        <w:r w:rsidRPr="00063ABA">
          <w:rPr>
            <w:rStyle w:val="IndexLink"/>
            <w:lang w:val="pt-BR"/>
          </w:rPr>
          <w:t>.</w:t>
        </w:r>
        <w:r>
          <w:rPr>
            <w:rStyle w:val="IndexLink"/>
            <w:lang w:val="pt-BR"/>
          </w:rPr>
          <w:t>.</w:t>
        </w:r>
        <w:r>
          <w:rPr>
            <w:webHidden/>
          </w:rPr>
          <w:fldChar w:fldCharType="begin"/>
        </w:r>
        <w:r>
          <w:rPr>
            <w:webHidden/>
          </w:rPr>
          <w:instrText>PAGEREF _Toc444681817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11</w:t>
        </w:r>
        <w:r>
          <w:rPr>
            <w:webHidden/>
          </w:rPr>
          <w:fldChar w:fldCharType="end"/>
        </w:r>
      </w:hyperlink>
    </w:p>
    <w:p w:rsidR="00A661A6" w:rsidRDefault="00A661A6" w:rsidP="00A661A6">
      <w:pPr>
        <w:pStyle w:val="ndicedeilustraes"/>
        <w:tabs>
          <w:tab w:val="right" w:leader="dot" w:pos="8828"/>
        </w:tabs>
      </w:pPr>
      <w:hyperlink w:anchor="_Toc444681817">
        <w:r>
          <w:rPr>
            <w:rStyle w:val="IndexLink"/>
            <w:lang w:val="pt-BR"/>
          </w:rPr>
          <w:t xml:space="preserve">Figura 7 </w:t>
        </w:r>
        <w:r w:rsidRPr="00063ABA">
          <w:rPr>
            <w:rStyle w:val="IndexLink"/>
            <w:lang w:val="pt-BR"/>
          </w:rPr>
          <w:t>- Parte do cód</w:t>
        </w:r>
        <w:r>
          <w:rPr>
            <w:rStyle w:val="IndexLink"/>
            <w:lang w:val="pt-BR"/>
          </w:rPr>
          <w:t>igo referente ao componente Somador</w:t>
        </w:r>
        <w:r w:rsidRPr="00063ABA">
          <w:rPr>
            <w:rStyle w:val="IndexLink"/>
            <w:lang w:val="pt-BR"/>
          </w:rPr>
          <w:t>.</w:t>
        </w:r>
        <w:r>
          <w:rPr>
            <w:rStyle w:val="IndexLink"/>
            <w:lang w:val="pt-BR"/>
          </w:rPr>
          <w:t>.</w:t>
        </w:r>
        <w:r>
          <w:rPr>
            <w:webHidden/>
          </w:rPr>
          <w:fldChar w:fldCharType="begin"/>
        </w:r>
        <w:r>
          <w:rPr>
            <w:webHidden/>
          </w:rPr>
          <w:instrText>PAGEREF _Toc444681817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12</w:t>
        </w:r>
        <w:r>
          <w:rPr>
            <w:webHidden/>
          </w:rPr>
          <w:fldChar w:fldCharType="end"/>
        </w:r>
      </w:hyperlink>
    </w:p>
    <w:p w:rsidR="006B550B" w:rsidRDefault="006B550B" w:rsidP="006B550B">
      <w:pPr>
        <w:pStyle w:val="ndicedeilustraes"/>
        <w:tabs>
          <w:tab w:val="right" w:leader="dot" w:pos="8828"/>
        </w:tabs>
      </w:pPr>
      <w:hyperlink w:anchor="_Toc444681817">
        <w:r>
          <w:rPr>
            <w:rStyle w:val="IndexLink"/>
            <w:lang w:val="pt-BR"/>
          </w:rPr>
          <w:t xml:space="preserve">Figura 8 </w:t>
        </w:r>
        <w:r w:rsidRPr="00063ABA">
          <w:rPr>
            <w:rStyle w:val="IndexLink"/>
            <w:lang w:val="pt-BR"/>
          </w:rPr>
          <w:t>- Parte do cód</w:t>
        </w:r>
        <w:r>
          <w:rPr>
            <w:rStyle w:val="IndexLink"/>
            <w:lang w:val="pt-BR"/>
          </w:rPr>
          <w:t>igo referente ao componente Andd</w:t>
        </w:r>
        <w:r w:rsidRPr="00063ABA">
          <w:rPr>
            <w:rStyle w:val="IndexLink"/>
            <w:lang w:val="pt-BR"/>
          </w:rPr>
          <w:t>.</w:t>
        </w:r>
        <w:r>
          <w:rPr>
            <w:rStyle w:val="IndexLink"/>
            <w:lang w:val="pt-BR"/>
          </w:rPr>
          <w:t>.</w:t>
        </w:r>
        <w:r>
          <w:rPr>
            <w:webHidden/>
          </w:rPr>
          <w:fldChar w:fldCharType="begin"/>
        </w:r>
        <w:r>
          <w:rPr>
            <w:webHidden/>
          </w:rPr>
          <w:instrText>PAGEREF _Toc444681817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12</w:t>
        </w:r>
        <w:r>
          <w:rPr>
            <w:webHidden/>
          </w:rPr>
          <w:fldChar w:fldCharType="end"/>
        </w:r>
      </w:hyperlink>
    </w:p>
    <w:p w:rsidR="006B550B" w:rsidRDefault="006B550B" w:rsidP="006B550B">
      <w:pPr>
        <w:pStyle w:val="ndicedeilustraes"/>
        <w:tabs>
          <w:tab w:val="right" w:leader="dot" w:pos="8828"/>
        </w:tabs>
      </w:pPr>
      <w:hyperlink w:anchor="_Toc444681817">
        <w:r>
          <w:rPr>
            <w:rStyle w:val="IndexLink"/>
            <w:lang w:val="pt-BR"/>
          </w:rPr>
          <w:t xml:space="preserve">Figura 9 </w:t>
        </w:r>
        <w:r w:rsidRPr="00063ABA">
          <w:rPr>
            <w:rStyle w:val="IndexLink"/>
            <w:lang w:val="pt-BR"/>
          </w:rPr>
          <w:t>- Parte do cód</w:t>
        </w:r>
        <w:r>
          <w:rPr>
            <w:rStyle w:val="IndexLink"/>
            <w:lang w:val="pt-BR"/>
          </w:rPr>
          <w:t>igo referente ao componente Multip2x1</w:t>
        </w:r>
        <w:r w:rsidRPr="00063ABA">
          <w:rPr>
            <w:rStyle w:val="IndexLink"/>
            <w:lang w:val="pt-BR"/>
          </w:rPr>
          <w:t>.</w:t>
        </w:r>
        <w:r>
          <w:rPr>
            <w:rStyle w:val="IndexLink"/>
            <w:lang w:val="pt-BR"/>
          </w:rPr>
          <w:t>.</w:t>
        </w:r>
        <w:r>
          <w:rPr>
            <w:webHidden/>
          </w:rPr>
          <w:fldChar w:fldCharType="begin"/>
        </w:r>
        <w:r>
          <w:rPr>
            <w:webHidden/>
          </w:rPr>
          <w:instrText>PAGEREF _Toc444681817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12</w:t>
        </w:r>
        <w:r>
          <w:rPr>
            <w:webHidden/>
          </w:rPr>
          <w:fldChar w:fldCharType="end"/>
        </w:r>
      </w:hyperlink>
    </w:p>
    <w:p w:rsidR="00B04F74" w:rsidRDefault="00B04F74" w:rsidP="00B04F74">
      <w:pPr>
        <w:pStyle w:val="ndicedeilustraes"/>
        <w:tabs>
          <w:tab w:val="right" w:leader="dot" w:pos="8828"/>
        </w:tabs>
      </w:pPr>
      <w:hyperlink w:anchor="_Toc444681817">
        <w:r>
          <w:rPr>
            <w:rStyle w:val="IndexLink"/>
            <w:lang w:val="pt-BR"/>
          </w:rPr>
          <w:t xml:space="preserve">Figura 10 </w:t>
        </w:r>
        <w:r w:rsidRPr="00063ABA">
          <w:rPr>
            <w:rStyle w:val="IndexLink"/>
            <w:lang w:val="pt-BR"/>
          </w:rPr>
          <w:t>- Parte do cód</w:t>
        </w:r>
        <w:r>
          <w:rPr>
            <w:rStyle w:val="IndexLink"/>
            <w:lang w:val="pt-BR"/>
          </w:rPr>
          <w:t>igo referente ao componente PC</w:t>
        </w:r>
        <w:r w:rsidRPr="00063ABA">
          <w:rPr>
            <w:rStyle w:val="IndexLink"/>
            <w:lang w:val="pt-BR"/>
          </w:rPr>
          <w:t>.</w:t>
        </w:r>
        <w:r>
          <w:rPr>
            <w:rStyle w:val="IndexLink"/>
            <w:lang w:val="pt-BR"/>
          </w:rPr>
          <w:t>.</w:t>
        </w:r>
        <w:r>
          <w:rPr>
            <w:webHidden/>
          </w:rPr>
          <w:fldChar w:fldCharType="begin"/>
        </w:r>
        <w:r>
          <w:rPr>
            <w:webHidden/>
          </w:rPr>
          <w:instrText>PAGEREF _Toc444681817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13</w:t>
        </w:r>
        <w:r>
          <w:rPr>
            <w:webHidden/>
          </w:rPr>
          <w:fldChar w:fldCharType="end"/>
        </w:r>
      </w:hyperlink>
    </w:p>
    <w:p w:rsidR="00B04F74" w:rsidRDefault="00B04F74" w:rsidP="00B04F74">
      <w:pPr>
        <w:pStyle w:val="ndicedeilustraes"/>
        <w:tabs>
          <w:tab w:val="right" w:leader="dot" w:pos="8828"/>
        </w:tabs>
      </w:pPr>
      <w:hyperlink w:anchor="_Toc444681817">
        <w:r>
          <w:rPr>
            <w:rStyle w:val="IndexLink"/>
            <w:lang w:val="pt-BR"/>
          </w:rPr>
          <w:t>Figura 11 – Datapath idealizado</w:t>
        </w:r>
        <w:r w:rsidRPr="00063ABA">
          <w:rPr>
            <w:rStyle w:val="IndexLink"/>
            <w:lang w:val="pt-BR"/>
          </w:rPr>
          <w:t>.</w:t>
        </w:r>
        <w:r>
          <w:rPr>
            <w:rStyle w:val="IndexLink"/>
            <w:lang w:val="pt-BR"/>
          </w:rPr>
          <w:t>.</w:t>
        </w:r>
        <w:r>
          <w:rPr>
            <w:webHidden/>
          </w:rPr>
          <w:fldChar w:fldCharType="begin"/>
        </w:r>
        <w:r>
          <w:rPr>
            <w:webHidden/>
          </w:rPr>
          <w:instrText>PAGEREF _Toc444681817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13</w:t>
        </w:r>
        <w:r>
          <w:rPr>
            <w:webHidden/>
          </w:rPr>
          <w:fldChar w:fldCharType="end"/>
        </w:r>
      </w:hyperlink>
    </w:p>
    <w:p w:rsidR="006B550B" w:rsidRPr="006B550B" w:rsidRDefault="006B550B" w:rsidP="006B550B"/>
    <w:p w:rsidR="007A2AE4" w:rsidRPr="007A2AE4" w:rsidRDefault="007A2AE4" w:rsidP="007A2AE4"/>
    <w:p w:rsidR="007A2AE4" w:rsidRPr="007A2AE4" w:rsidRDefault="007A2AE4" w:rsidP="007A2AE4"/>
    <w:p w:rsidR="00E21780" w:rsidRPr="00E21780" w:rsidRDefault="00E21780" w:rsidP="00E21780"/>
    <w:p w:rsidR="00063ABA" w:rsidRPr="00063ABA" w:rsidRDefault="00063ABA" w:rsidP="00063ABA"/>
    <w:p w:rsidR="00EB7831" w:rsidRDefault="00EB7831">
      <w:pPr>
        <w:rPr>
          <w:lang w:val="pt-BR"/>
        </w:rPr>
      </w:pPr>
      <w:r>
        <w:fldChar w:fldCharType="end"/>
      </w:r>
    </w:p>
    <w:p w:rsidR="00EB7831" w:rsidRDefault="00EB7831">
      <w:pPr>
        <w:rPr>
          <w:lang w:val="pt-BR"/>
        </w:rPr>
      </w:pPr>
    </w:p>
    <w:p w:rsidR="00EB7831" w:rsidRDefault="00EB7831">
      <w:pPr>
        <w:rPr>
          <w:lang w:val="pt-BR"/>
        </w:rPr>
      </w:pPr>
    </w:p>
    <w:p w:rsidR="00EB7831" w:rsidRDefault="00EB7831">
      <w:pPr>
        <w:rPr>
          <w:lang w:val="pt-BR"/>
        </w:rPr>
      </w:pPr>
    </w:p>
    <w:p w:rsidR="00EB7831" w:rsidRDefault="00EB7831">
      <w:pPr>
        <w:rPr>
          <w:lang w:val="pt-BR"/>
        </w:rPr>
      </w:pPr>
    </w:p>
    <w:p w:rsidR="00EB7831" w:rsidRDefault="00EB7831">
      <w:pPr>
        <w:rPr>
          <w:lang w:val="pt-BR"/>
        </w:rPr>
      </w:pPr>
    </w:p>
    <w:p w:rsidR="00EB7831" w:rsidRDefault="00EB7831">
      <w:pPr>
        <w:rPr>
          <w:lang w:val="pt-BR"/>
        </w:rPr>
      </w:pPr>
    </w:p>
    <w:p w:rsidR="00EB7831" w:rsidRDefault="00EB7831">
      <w:pPr>
        <w:rPr>
          <w:lang w:val="pt-BR"/>
        </w:rPr>
      </w:pPr>
    </w:p>
    <w:p w:rsidR="00EB7831" w:rsidRDefault="00EB7831">
      <w:pPr>
        <w:rPr>
          <w:lang w:val="pt-BR"/>
        </w:rPr>
      </w:pPr>
    </w:p>
    <w:p w:rsidR="00EB7831" w:rsidRDefault="00EB7831">
      <w:pPr>
        <w:rPr>
          <w:lang w:val="pt-BR"/>
        </w:rPr>
      </w:pPr>
    </w:p>
    <w:p w:rsidR="00EB7831" w:rsidRDefault="00EB7831">
      <w:pPr>
        <w:rPr>
          <w:lang w:val="pt-BR"/>
        </w:rPr>
      </w:pPr>
    </w:p>
    <w:p w:rsidR="00EB7831" w:rsidRDefault="00EB7831">
      <w:pPr>
        <w:rPr>
          <w:lang w:val="pt-BR"/>
        </w:rPr>
      </w:pPr>
    </w:p>
    <w:p w:rsidR="00EB7831" w:rsidRDefault="00EB7831">
      <w:pPr>
        <w:rPr>
          <w:lang w:val="pt-BR"/>
        </w:rPr>
      </w:pPr>
    </w:p>
    <w:p w:rsidR="00EB7831" w:rsidRDefault="00EB7831">
      <w:pPr>
        <w:jc w:val="center"/>
        <w:rPr>
          <w:b/>
          <w:sz w:val="28"/>
          <w:szCs w:val="28"/>
          <w:lang w:val="pt-BR"/>
        </w:rPr>
      </w:pPr>
    </w:p>
    <w:p w:rsidR="00EB7831" w:rsidRDefault="00EB7831">
      <w:pPr>
        <w:jc w:val="center"/>
        <w:rPr>
          <w:b/>
          <w:sz w:val="28"/>
          <w:szCs w:val="28"/>
          <w:lang w:val="pt-BR"/>
        </w:rPr>
      </w:pPr>
    </w:p>
    <w:p w:rsidR="00EB7831" w:rsidRDefault="00EB7831">
      <w:pPr>
        <w:jc w:val="center"/>
        <w:rPr>
          <w:b/>
          <w:sz w:val="28"/>
          <w:szCs w:val="28"/>
          <w:lang w:val="pt-BR"/>
        </w:rPr>
      </w:pPr>
    </w:p>
    <w:p w:rsidR="00EB7831" w:rsidRDefault="00483721" w:rsidP="00DA1E7D">
      <w:pPr>
        <w:jc w:val="center"/>
        <w:rPr>
          <w:b/>
          <w:sz w:val="28"/>
          <w:szCs w:val="28"/>
          <w:lang w:val="pt-BR"/>
        </w:rPr>
      </w:pPr>
      <w:bookmarkStart w:id="6" w:name="_GoBack"/>
      <w:bookmarkEnd w:id="6"/>
      <w:r>
        <w:rPr>
          <w:b/>
          <w:sz w:val="28"/>
          <w:szCs w:val="28"/>
          <w:lang w:val="pt-BR"/>
        </w:rPr>
        <w:t>Lista de Tabelas</w:t>
      </w:r>
    </w:p>
    <w:p w:rsidR="00EB7831" w:rsidRDefault="00EB7831">
      <w:pPr>
        <w:jc w:val="center"/>
      </w:pPr>
    </w:p>
    <w:p w:rsidR="00EB7831" w:rsidRDefault="00EB7831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r w:rsidRPr="00EB7831">
        <w:fldChar w:fldCharType="begin"/>
      </w:r>
      <w:r w:rsidR="00483721">
        <w:rPr>
          <w:rStyle w:val="IndexLink"/>
        </w:rPr>
        <w:instrText>TOC \c "Tabela"</w:instrText>
      </w:r>
      <w:r w:rsidRPr="00EB7831">
        <w:rPr>
          <w:rStyle w:val="IndexLink"/>
        </w:rPr>
        <w:fldChar w:fldCharType="separate"/>
      </w:r>
      <w:hyperlink w:anchor="_Toc444681822">
        <w:r w:rsidR="00483721">
          <w:rPr>
            <w:rStyle w:val="IndexLink"/>
            <w:lang w:val="pt-BR"/>
          </w:rPr>
          <w:t>Tabela 1 – Tabela que mostra a lista de Opcodes utilizadas pelo processador XXXX.</w:t>
        </w:r>
        <w:r>
          <w:rPr>
            <w:webHidden/>
          </w:rPr>
          <w:fldChar w:fldCharType="begin"/>
        </w:r>
        <w:r w:rsidR="00483721">
          <w:rPr>
            <w:webHidden/>
          </w:rPr>
          <w:instrText>PAGEREF _Toc444681822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83721"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:rsidR="00EB7831" w:rsidRDefault="00EB7831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hyperlink w:anchor="_Toc444681823">
        <w:r w:rsidR="00483721">
          <w:rPr>
            <w:rStyle w:val="IndexLink"/>
            <w:lang w:val="pt-BR"/>
          </w:rPr>
          <w:t>Tabela 2 -  Detalhes das flags de controle do processador.</w:t>
        </w:r>
        <w:r>
          <w:rPr>
            <w:webHidden/>
          </w:rPr>
          <w:fldChar w:fldCharType="begin"/>
        </w:r>
        <w:r w:rsidR="00483721">
          <w:rPr>
            <w:webHidden/>
          </w:rPr>
          <w:instrText>PAGEREF _Toc444681823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83721">
          <w:rPr>
            <w:rStyle w:val="IndexLink"/>
          </w:rPr>
          <w:tab/>
          <w:t>9</w:t>
        </w:r>
        <w:r>
          <w:rPr>
            <w:webHidden/>
          </w:rPr>
          <w:fldChar w:fldCharType="end"/>
        </w:r>
      </w:hyperlink>
    </w:p>
    <w:p w:rsidR="00EB7831" w:rsidRDefault="00EB7831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hyperlink w:anchor="_Toc444681824">
        <w:r w:rsidR="00483721">
          <w:rPr>
            <w:rStyle w:val="IndexLink"/>
            <w:lang w:val="pt-BR"/>
          </w:rPr>
          <w:t>Tabela 3 - Código Fibonacci para o processador Quantum/EXEMPLO.</w:t>
        </w:r>
        <w:r>
          <w:rPr>
            <w:webHidden/>
          </w:rPr>
          <w:fldChar w:fldCharType="begin"/>
        </w:r>
        <w:r w:rsidR="00483721">
          <w:rPr>
            <w:webHidden/>
          </w:rPr>
          <w:instrText>PAGEREF _Toc444681824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83721">
          <w:rPr>
            <w:rStyle w:val="IndexLink"/>
          </w:rPr>
          <w:tab/>
          <w:t>12</w:t>
        </w:r>
        <w:r>
          <w:rPr>
            <w:webHidden/>
          </w:rPr>
          <w:fldChar w:fldCharType="end"/>
        </w:r>
      </w:hyperlink>
    </w:p>
    <w:p w:rsidR="00EB7831" w:rsidRDefault="00EB7831">
      <w:pPr>
        <w:rPr>
          <w:lang w:val="pt-BR"/>
        </w:rPr>
      </w:pPr>
      <w:r>
        <w:fldChar w:fldCharType="end"/>
      </w:r>
    </w:p>
    <w:p w:rsidR="00EB7831" w:rsidRDefault="00483721">
      <w:pPr>
        <w:pStyle w:val="Heading1"/>
        <w:numPr>
          <w:ilvl w:val="0"/>
          <w:numId w:val="2"/>
        </w:numPr>
        <w:rPr>
          <w:color w:val="00000A"/>
          <w:lang w:val="pt-BR"/>
        </w:rPr>
      </w:pPr>
      <w:bookmarkStart w:id="7" w:name="_Toc444681789"/>
      <w:bookmarkEnd w:id="7"/>
      <w:r>
        <w:rPr>
          <w:color w:val="00000A"/>
          <w:lang w:val="pt-BR"/>
        </w:rPr>
        <w:t>Especificação</w:t>
      </w:r>
    </w:p>
    <w:p w:rsidR="00EB7831" w:rsidRDefault="00EB7831">
      <w:pPr>
        <w:pStyle w:val="SemEspaamento"/>
        <w:rPr>
          <w:lang w:val="pt-BR"/>
        </w:rPr>
      </w:pPr>
    </w:p>
    <w:p w:rsidR="00EB7831" w:rsidRDefault="00483721">
      <w:pPr>
        <w:pStyle w:val="SemEspaamento"/>
        <w:ind w:firstLine="1134"/>
        <w:jc w:val="both"/>
        <w:rPr>
          <w:lang w:val="pt-BR"/>
        </w:rPr>
      </w:pPr>
      <w:r>
        <w:rPr>
          <w:lang w:val="pt-BR"/>
        </w:rPr>
        <w:t>Nesta seção é apresentado o conjunto de itens para o desenvolvimento do processador Fla721, bem como a descrição detalhada de cada etapa da construção do processador.</w:t>
      </w:r>
    </w:p>
    <w:p w:rsidR="00EB7831" w:rsidRDefault="00EB7831">
      <w:pPr>
        <w:rPr>
          <w:lang w:val="pt-BR"/>
        </w:rPr>
      </w:pPr>
    </w:p>
    <w:p w:rsidR="00EB7831" w:rsidRDefault="00483721">
      <w:pPr>
        <w:pStyle w:val="Heading2"/>
        <w:numPr>
          <w:ilvl w:val="1"/>
          <w:numId w:val="2"/>
        </w:numPr>
        <w:rPr>
          <w:color w:val="00000A"/>
          <w:lang w:val="pt-BR"/>
        </w:rPr>
      </w:pPr>
      <w:bookmarkStart w:id="8" w:name="_Toc444681790"/>
      <w:bookmarkEnd w:id="8"/>
      <w:r>
        <w:rPr>
          <w:color w:val="00000A"/>
          <w:lang w:val="pt-BR"/>
        </w:rPr>
        <w:t>Plataforma de desenvolvimento</w:t>
      </w:r>
    </w:p>
    <w:p w:rsidR="00EB7831" w:rsidRDefault="00EB7831">
      <w:pPr>
        <w:pStyle w:val="SemEspaamento"/>
        <w:rPr>
          <w:lang w:val="pt-BR"/>
        </w:rPr>
      </w:pPr>
    </w:p>
    <w:p w:rsidR="00EB7831" w:rsidRDefault="00483721">
      <w:pPr>
        <w:pStyle w:val="SemEspaamento"/>
        <w:ind w:firstLine="1134"/>
        <w:jc w:val="both"/>
        <w:rPr>
          <w:lang w:val="pt-BR"/>
        </w:rPr>
      </w:pPr>
      <w:r>
        <w:rPr>
          <w:lang w:val="pt-BR"/>
        </w:rPr>
        <w:t xml:space="preserve">Para a implementação do processador Fla721 foi utilizado a IDE: </w:t>
      </w:r>
      <w:proofErr w:type="spellStart"/>
      <w:r>
        <w:rPr>
          <w:lang w:val="pt-BR"/>
        </w:rPr>
        <w:t>Quartus</w:t>
      </w:r>
      <w:proofErr w:type="spellEnd"/>
      <w:r>
        <w:rPr>
          <w:lang w:val="pt-BR"/>
        </w:rPr>
        <w:t xml:space="preserve"> Prime </w:t>
      </w:r>
      <w:proofErr w:type="spellStart"/>
      <w:r>
        <w:rPr>
          <w:lang w:val="pt-BR"/>
        </w:rPr>
        <w:t>lite</w:t>
      </w:r>
      <w:proofErr w:type="spellEnd"/>
      <w:r>
        <w:rPr>
          <w:lang w:val="pt-BR"/>
        </w:rPr>
        <w:t xml:space="preserve">, versão 18.1.0 e o simulador </w:t>
      </w:r>
      <w:proofErr w:type="spellStart"/>
      <w:proofErr w:type="gramStart"/>
      <w:r>
        <w:rPr>
          <w:lang w:val="pt-BR"/>
        </w:rPr>
        <w:t>ModelSim</w:t>
      </w:r>
      <w:proofErr w:type="spellEnd"/>
      <w:proofErr w:type="gramEnd"/>
      <w:r>
        <w:rPr>
          <w:lang w:val="pt-BR"/>
        </w:rPr>
        <w:t xml:space="preserve"> Altera.</w:t>
      </w:r>
    </w:p>
    <w:p w:rsidR="00EB7831" w:rsidRDefault="00EB7831">
      <w:pPr>
        <w:pStyle w:val="SemEspaamento"/>
        <w:jc w:val="both"/>
        <w:rPr>
          <w:lang w:val="pt-BR"/>
        </w:rPr>
      </w:pPr>
    </w:p>
    <w:p w:rsidR="00EB7831" w:rsidRDefault="00483721">
      <w:pPr>
        <w:pStyle w:val="SemEspaamento"/>
        <w:keepNext/>
        <w:jc w:val="center"/>
      </w:pPr>
      <w:r>
        <w:rPr>
          <w:noProof/>
        </w:rPr>
        <w:drawing>
          <wp:inline distT="0" distB="0" distL="0" distR="0">
            <wp:extent cx="4400549" cy="2695575"/>
            <wp:effectExtent l="19050" t="0" r="1" b="0"/>
            <wp:docPr id="1" name="Imagem 0" descr="fla72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a722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69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831" w:rsidRDefault="00483721">
      <w:pPr>
        <w:pStyle w:val="Legenda"/>
        <w:jc w:val="center"/>
      </w:pPr>
      <w:bookmarkStart w:id="9" w:name="_Toc444681815"/>
      <w:proofErr w:type="spellStart"/>
      <w:r>
        <w:rPr>
          <w:color w:val="00000A"/>
        </w:rPr>
        <w:t>Figura</w:t>
      </w:r>
      <w:proofErr w:type="spellEnd"/>
      <w:r>
        <w:rPr>
          <w:color w:val="00000A"/>
        </w:rPr>
        <w:t xml:space="preserve"> </w:t>
      </w:r>
      <w:r w:rsidR="00EB7831">
        <w:fldChar w:fldCharType="begin"/>
      </w:r>
      <w:r>
        <w:instrText>SEQ Figura \* ARABIC</w:instrText>
      </w:r>
      <w:r w:rsidR="00EB7831">
        <w:fldChar w:fldCharType="separate"/>
      </w:r>
      <w:r>
        <w:t>1</w:t>
      </w:r>
      <w:r w:rsidR="00EB7831">
        <w:fldChar w:fldCharType="end"/>
      </w:r>
      <w:bookmarkEnd w:id="9"/>
      <w:r>
        <w:rPr>
          <w:color w:val="00000A"/>
        </w:rPr>
        <w:t xml:space="preserve"> - </w:t>
      </w:r>
      <w:proofErr w:type="spellStart"/>
      <w:r>
        <w:rPr>
          <w:color w:val="00000A"/>
        </w:rPr>
        <w:t>Especificações</w:t>
      </w:r>
      <w:proofErr w:type="spellEnd"/>
      <w:r>
        <w:rPr>
          <w:color w:val="00000A"/>
        </w:rPr>
        <w:t xml:space="preserve"> no </w:t>
      </w:r>
      <w:proofErr w:type="spellStart"/>
      <w:r>
        <w:rPr>
          <w:color w:val="00000A"/>
        </w:rPr>
        <w:t>Quartus</w:t>
      </w:r>
      <w:proofErr w:type="spellEnd"/>
    </w:p>
    <w:p w:rsidR="00EB7831" w:rsidRDefault="00EB7831"/>
    <w:p w:rsidR="00EB7831" w:rsidRDefault="00EB7831"/>
    <w:p w:rsidR="00EB7831" w:rsidRDefault="00EB7831"/>
    <w:p w:rsidR="00EB7831" w:rsidRDefault="00EB7831"/>
    <w:p w:rsidR="00EB7831" w:rsidRDefault="00EB7831"/>
    <w:p w:rsidR="00EB7831" w:rsidRDefault="00EB7831"/>
    <w:p w:rsidR="00EB7831" w:rsidRDefault="00EB7831"/>
    <w:p w:rsidR="00EB7831" w:rsidRDefault="00EB7831"/>
    <w:p w:rsidR="00EB7831" w:rsidRDefault="00EB7831"/>
    <w:p w:rsidR="00EB7831" w:rsidRDefault="00483721">
      <w:pPr>
        <w:pStyle w:val="Heading2"/>
        <w:numPr>
          <w:ilvl w:val="1"/>
          <w:numId w:val="2"/>
        </w:numPr>
        <w:rPr>
          <w:color w:val="00000A"/>
          <w:lang w:val="pt-BR"/>
        </w:rPr>
      </w:pPr>
      <w:bookmarkStart w:id="10" w:name="_Toc444681791"/>
      <w:bookmarkEnd w:id="10"/>
      <w:r>
        <w:rPr>
          <w:color w:val="00000A"/>
          <w:lang w:val="pt-BR"/>
        </w:rPr>
        <w:t>Conjunto de instruções</w:t>
      </w:r>
    </w:p>
    <w:p w:rsidR="00EB7831" w:rsidRDefault="00EB7831">
      <w:pPr>
        <w:pStyle w:val="SemEspaamento"/>
        <w:rPr>
          <w:lang w:val="pt-BR"/>
        </w:rPr>
      </w:pPr>
    </w:p>
    <w:p w:rsidR="00EB7831" w:rsidRDefault="00483721">
      <w:pPr>
        <w:pStyle w:val="SemEspaamento"/>
        <w:ind w:firstLine="576"/>
        <w:jc w:val="both"/>
        <w:rPr>
          <w:lang w:val="pt-BR"/>
        </w:rPr>
      </w:pPr>
      <w:r>
        <w:rPr>
          <w:lang w:val="pt-BR"/>
        </w:rPr>
        <w:t xml:space="preserve">O processador Fla721 possui </w:t>
      </w:r>
      <w:proofErr w:type="gramStart"/>
      <w:r>
        <w:rPr>
          <w:lang w:val="pt-BR"/>
        </w:rPr>
        <w:t>4</w:t>
      </w:r>
      <w:proofErr w:type="gramEnd"/>
      <w:r>
        <w:rPr>
          <w:lang w:val="pt-BR"/>
        </w:rPr>
        <w:t xml:space="preserve"> registradores:</w:t>
      </w:r>
      <w:r>
        <w:rPr>
          <w:color w:val="FF0000"/>
          <w:lang w:val="pt-BR"/>
        </w:rPr>
        <w:t xml:space="preserve"> </w:t>
      </w:r>
      <w:r>
        <w:rPr>
          <w:lang w:val="pt-BR"/>
        </w:rPr>
        <w:t xml:space="preserve">$S0, $S1. Assim como </w:t>
      </w: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formatos de instruções de 8 bits cada, Instruções do </w:t>
      </w:r>
      <w:r>
        <w:rPr>
          <w:b/>
          <w:lang w:val="pt-BR"/>
        </w:rPr>
        <w:t>tipo R,I e J</w:t>
      </w:r>
      <w:r>
        <w:rPr>
          <w:lang w:val="pt-BR"/>
        </w:rPr>
        <w:t>, seguem algumas considerações sobre as estruturas contidas nas instruções:</w:t>
      </w:r>
    </w:p>
    <w:p w:rsidR="00EB7831" w:rsidRDefault="00483721">
      <w:pPr>
        <w:pStyle w:val="SemEspaamento"/>
        <w:numPr>
          <w:ilvl w:val="0"/>
          <w:numId w:val="3"/>
        </w:numPr>
        <w:jc w:val="both"/>
        <w:rPr>
          <w:lang w:val="pt-BR"/>
        </w:rPr>
      </w:pPr>
      <w:proofErr w:type="spellStart"/>
      <w:r w:rsidRPr="00483721">
        <w:rPr>
          <w:b/>
          <w:lang w:val="pt-BR"/>
        </w:rPr>
        <w:t>Opcode</w:t>
      </w:r>
      <w:proofErr w:type="spellEnd"/>
      <w:r>
        <w:rPr>
          <w:lang w:val="pt-BR"/>
        </w:rPr>
        <w:t>: a operação básica a ser executada pelo processador, tradicionalmente chamado de código de operação;</w:t>
      </w:r>
    </w:p>
    <w:p w:rsidR="00EB7831" w:rsidRDefault="00483721">
      <w:pPr>
        <w:pStyle w:val="SemEspaamento"/>
        <w:numPr>
          <w:ilvl w:val="0"/>
          <w:numId w:val="3"/>
        </w:numPr>
        <w:jc w:val="both"/>
        <w:rPr>
          <w:lang w:val="pt-BR"/>
        </w:rPr>
      </w:pPr>
      <w:r w:rsidRPr="00483721">
        <w:rPr>
          <w:b/>
          <w:lang w:val="pt-BR"/>
        </w:rPr>
        <w:t>Reg1</w:t>
      </w:r>
      <w:r>
        <w:rPr>
          <w:lang w:val="pt-BR"/>
        </w:rPr>
        <w:t>: o registrador contendo o primeiro operando fonte e adicionalmente para alguns tipos de instruções (ex. instruções do tipo R) é o registrador de destino;</w:t>
      </w:r>
    </w:p>
    <w:p w:rsidR="00EB7831" w:rsidRDefault="00483721">
      <w:pPr>
        <w:pStyle w:val="SemEspaamento"/>
        <w:numPr>
          <w:ilvl w:val="0"/>
          <w:numId w:val="3"/>
        </w:numPr>
        <w:jc w:val="both"/>
        <w:rPr>
          <w:lang w:val="pt-BR"/>
        </w:rPr>
      </w:pPr>
      <w:r w:rsidRPr="00483721">
        <w:rPr>
          <w:b/>
          <w:lang w:val="pt-BR"/>
        </w:rPr>
        <w:t>Reg2</w:t>
      </w:r>
      <w:r>
        <w:rPr>
          <w:lang w:val="pt-BR"/>
        </w:rPr>
        <w:t>: o registrador contendo o segundo operando fonte;</w:t>
      </w:r>
    </w:p>
    <w:p w:rsidR="00EB7831" w:rsidRDefault="00EB7831">
      <w:pPr>
        <w:pStyle w:val="SemEspaamento"/>
        <w:rPr>
          <w:lang w:val="pt-BR"/>
        </w:rPr>
      </w:pPr>
    </w:p>
    <w:p w:rsidR="00EB7831" w:rsidRDefault="00483721">
      <w:pPr>
        <w:pStyle w:val="SemEspaamento"/>
        <w:rPr>
          <w:u w:val="single"/>
          <w:lang w:val="pt-BR"/>
        </w:rPr>
      </w:pPr>
      <w:r>
        <w:rPr>
          <w:u w:val="single"/>
          <w:lang w:val="pt-BR"/>
        </w:rPr>
        <w:t>Tipo de Instruções:</w:t>
      </w:r>
    </w:p>
    <w:p w:rsidR="00EB7831" w:rsidRDefault="00EB7831">
      <w:pPr>
        <w:pStyle w:val="SemEspaamento"/>
        <w:rPr>
          <w:u w:val="single"/>
          <w:lang w:val="pt-BR"/>
        </w:rPr>
      </w:pPr>
    </w:p>
    <w:p w:rsidR="00EB7831" w:rsidRDefault="00483721">
      <w:pPr>
        <w:pStyle w:val="SemEspaamento"/>
        <w:rPr>
          <w:lang w:val="pt-BR"/>
        </w:rPr>
      </w:pPr>
      <w:r>
        <w:rPr>
          <w:b/>
          <w:lang w:val="pt-BR"/>
        </w:rPr>
        <w:t xml:space="preserve">- </w:t>
      </w:r>
      <w:r w:rsidRPr="00483721">
        <w:rPr>
          <w:b/>
          <w:lang w:val="pt-BR"/>
        </w:rPr>
        <w:t>Formato do tipo R</w:t>
      </w:r>
      <w:r>
        <w:rPr>
          <w:b/>
          <w:lang w:val="pt-BR"/>
        </w:rPr>
        <w:t xml:space="preserve">: </w:t>
      </w:r>
      <w:r>
        <w:rPr>
          <w:lang w:val="pt-BR"/>
        </w:rPr>
        <w:t>Este form</w:t>
      </w:r>
      <w:r w:rsidR="009A4487">
        <w:rPr>
          <w:lang w:val="pt-BR"/>
        </w:rPr>
        <w:t>atado aborda instruções lógicas e aritméticas</w:t>
      </w:r>
      <w:r>
        <w:rPr>
          <w:lang w:val="pt-BR"/>
        </w:rPr>
        <w:t>.</w:t>
      </w:r>
    </w:p>
    <w:p w:rsidR="00EB7831" w:rsidRDefault="00483721">
      <w:pPr>
        <w:pStyle w:val="SemEspaamento"/>
        <w:rPr>
          <w:lang w:val="pt-BR"/>
        </w:rPr>
      </w:pPr>
      <w:r>
        <w:rPr>
          <w:lang w:val="pt-BR"/>
        </w:rPr>
        <w:tab/>
      </w:r>
    </w:p>
    <w:p w:rsidR="00EB7831" w:rsidRDefault="00483721">
      <w:pPr>
        <w:pStyle w:val="SemEspaamento"/>
        <w:ind w:firstLine="720"/>
        <w:rPr>
          <w:lang w:val="pt-BR"/>
        </w:rPr>
      </w:pPr>
      <w:r>
        <w:rPr>
          <w:lang w:val="pt-BR"/>
        </w:rPr>
        <w:t>Formato para escrita de código na linguagem Quantum:</w:t>
      </w:r>
    </w:p>
    <w:p w:rsidR="00EB7831" w:rsidRDefault="00EB7831">
      <w:pPr>
        <w:pStyle w:val="SemEspaamento"/>
        <w:rPr>
          <w:lang w:val="pt-BR"/>
        </w:rPr>
      </w:pPr>
    </w:p>
    <w:tbl>
      <w:tblPr>
        <w:tblStyle w:val="Tabelacomgrade"/>
        <w:tblW w:w="3276" w:type="dxa"/>
        <w:jc w:val="center"/>
        <w:tblLook w:val="04A0"/>
      </w:tblPr>
      <w:tblGrid>
        <w:gridCol w:w="1858"/>
        <w:gridCol w:w="710"/>
        <w:gridCol w:w="708"/>
      </w:tblGrid>
      <w:tr w:rsidR="00EB7831">
        <w:trPr>
          <w:jc w:val="center"/>
        </w:trPr>
        <w:tc>
          <w:tcPr>
            <w:tcW w:w="1858" w:type="dxa"/>
            <w:shd w:val="clear" w:color="auto" w:fill="auto"/>
          </w:tcPr>
          <w:p w:rsidR="00EB7831" w:rsidRDefault="00483721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Tipo da Instrução</w:t>
            </w:r>
          </w:p>
        </w:tc>
        <w:tc>
          <w:tcPr>
            <w:tcW w:w="710" w:type="dxa"/>
            <w:shd w:val="clear" w:color="auto" w:fill="auto"/>
          </w:tcPr>
          <w:p w:rsidR="00EB7831" w:rsidRDefault="00483721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Reg1</w:t>
            </w:r>
          </w:p>
        </w:tc>
        <w:tc>
          <w:tcPr>
            <w:tcW w:w="708" w:type="dxa"/>
            <w:shd w:val="clear" w:color="auto" w:fill="auto"/>
          </w:tcPr>
          <w:p w:rsidR="00EB7831" w:rsidRDefault="00483721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Reg2</w:t>
            </w:r>
          </w:p>
        </w:tc>
      </w:tr>
    </w:tbl>
    <w:p w:rsidR="00EB7831" w:rsidRDefault="00EB7831">
      <w:pPr>
        <w:pStyle w:val="SemEspaamento"/>
        <w:ind w:firstLine="720"/>
        <w:rPr>
          <w:lang w:val="pt-BR"/>
        </w:rPr>
      </w:pPr>
    </w:p>
    <w:p w:rsidR="00EB7831" w:rsidRDefault="00483721">
      <w:pPr>
        <w:pStyle w:val="SemEspaamento"/>
        <w:ind w:firstLine="720"/>
        <w:rPr>
          <w:lang w:val="pt-BR"/>
        </w:rPr>
      </w:pPr>
      <w:r>
        <w:rPr>
          <w:lang w:val="pt-BR"/>
        </w:rPr>
        <w:t>Formato para escrita em código binário:</w:t>
      </w:r>
    </w:p>
    <w:p w:rsidR="00EB7831" w:rsidRDefault="00EB7831">
      <w:pPr>
        <w:pStyle w:val="SemEspaamento"/>
        <w:ind w:firstLine="720"/>
        <w:rPr>
          <w:lang w:val="pt-BR"/>
        </w:rPr>
      </w:pPr>
    </w:p>
    <w:tbl>
      <w:tblPr>
        <w:tblStyle w:val="Tabelacomgrade"/>
        <w:tblW w:w="2377" w:type="dxa"/>
        <w:jc w:val="center"/>
        <w:tblLook w:val="04A0"/>
      </w:tblPr>
      <w:tblGrid>
        <w:gridCol w:w="958"/>
        <w:gridCol w:w="709"/>
        <w:gridCol w:w="710"/>
      </w:tblGrid>
      <w:tr w:rsidR="00EB7831">
        <w:trPr>
          <w:jc w:val="center"/>
        </w:trPr>
        <w:tc>
          <w:tcPr>
            <w:tcW w:w="958" w:type="dxa"/>
            <w:shd w:val="clear" w:color="auto" w:fill="17365D" w:themeFill="text2" w:themeFillShade="BF"/>
          </w:tcPr>
          <w:p w:rsidR="00EB7831" w:rsidRDefault="00483721">
            <w:pPr>
              <w:pStyle w:val="SemEspaamento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4</w:t>
            </w:r>
            <w:proofErr w:type="gramEnd"/>
            <w:r>
              <w:rPr>
                <w:lang w:val="pt-BR"/>
              </w:rPr>
              <w:t xml:space="preserve"> bits</w:t>
            </w:r>
          </w:p>
        </w:tc>
        <w:tc>
          <w:tcPr>
            <w:tcW w:w="709" w:type="dxa"/>
            <w:shd w:val="clear" w:color="auto" w:fill="17365D" w:themeFill="text2" w:themeFillShade="BF"/>
          </w:tcPr>
          <w:p w:rsidR="00EB7831" w:rsidRDefault="00483721">
            <w:pPr>
              <w:pStyle w:val="SemEspaamento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2</w:t>
            </w:r>
            <w:proofErr w:type="gramEnd"/>
            <w:r>
              <w:rPr>
                <w:lang w:val="pt-BR"/>
              </w:rPr>
              <w:t xml:space="preserve"> bits</w:t>
            </w:r>
          </w:p>
        </w:tc>
        <w:tc>
          <w:tcPr>
            <w:tcW w:w="710" w:type="dxa"/>
            <w:shd w:val="clear" w:color="auto" w:fill="17365D" w:themeFill="text2" w:themeFillShade="BF"/>
          </w:tcPr>
          <w:p w:rsidR="00EB7831" w:rsidRDefault="00483721">
            <w:pPr>
              <w:pStyle w:val="SemEspaamento"/>
              <w:jc w:val="center"/>
              <w:rPr>
                <w:lang w:val="pt-BR"/>
              </w:rPr>
            </w:pPr>
            <w:proofErr w:type="gramStart"/>
            <w:r>
              <w:rPr>
                <w:lang w:val="pt-BR"/>
              </w:rPr>
              <w:t>2</w:t>
            </w:r>
            <w:proofErr w:type="gramEnd"/>
            <w:r>
              <w:rPr>
                <w:lang w:val="pt-BR"/>
              </w:rPr>
              <w:t xml:space="preserve"> bits</w:t>
            </w:r>
          </w:p>
        </w:tc>
      </w:tr>
      <w:tr w:rsidR="00EB7831">
        <w:trPr>
          <w:jc w:val="center"/>
        </w:trPr>
        <w:tc>
          <w:tcPr>
            <w:tcW w:w="958" w:type="dxa"/>
            <w:shd w:val="clear" w:color="auto" w:fill="17365D" w:themeFill="text2" w:themeFillShade="BF"/>
          </w:tcPr>
          <w:p w:rsidR="00EB7831" w:rsidRDefault="00483721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7-4</w:t>
            </w:r>
          </w:p>
        </w:tc>
        <w:tc>
          <w:tcPr>
            <w:tcW w:w="709" w:type="dxa"/>
            <w:shd w:val="clear" w:color="auto" w:fill="17365D" w:themeFill="text2" w:themeFillShade="BF"/>
          </w:tcPr>
          <w:p w:rsidR="00EB7831" w:rsidRDefault="00483721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3-2</w:t>
            </w:r>
          </w:p>
        </w:tc>
        <w:tc>
          <w:tcPr>
            <w:tcW w:w="710" w:type="dxa"/>
            <w:shd w:val="clear" w:color="auto" w:fill="17365D" w:themeFill="text2" w:themeFillShade="BF"/>
          </w:tcPr>
          <w:p w:rsidR="00EB7831" w:rsidRDefault="00483721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1-0</w:t>
            </w:r>
          </w:p>
        </w:tc>
      </w:tr>
      <w:tr w:rsidR="00EB7831">
        <w:trPr>
          <w:jc w:val="center"/>
        </w:trPr>
        <w:tc>
          <w:tcPr>
            <w:tcW w:w="958" w:type="dxa"/>
            <w:shd w:val="clear" w:color="auto" w:fill="auto"/>
          </w:tcPr>
          <w:p w:rsidR="00EB7831" w:rsidRDefault="00483721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Opcode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EB7831" w:rsidRDefault="00483721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Reg2</w:t>
            </w:r>
          </w:p>
        </w:tc>
        <w:tc>
          <w:tcPr>
            <w:tcW w:w="710" w:type="dxa"/>
            <w:shd w:val="clear" w:color="auto" w:fill="auto"/>
          </w:tcPr>
          <w:p w:rsidR="00EB7831" w:rsidRDefault="00483721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Reg1</w:t>
            </w:r>
          </w:p>
        </w:tc>
      </w:tr>
    </w:tbl>
    <w:p w:rsidR="00EB7831" w:rsidRDefault="00EB7831">
      <w:pPr>
        <w:pStyle w:val="SemEspaamento"/>
        <w:rPr>
          <w:lang w:val="pt-BR"/>
        </w:rPr>
      </w:pPr>
    </w:p>
    <w:p w:rsidR="00EB7831" w:rsidRDefault="00483721">
      <w:pPr>
        <w:pStyle w:val="SemEspaamento"/>
        <w:rPr>
          <w:b/>
          <w:lang w:val="pt-BR"/>
        </w:rPr>
      </w:pPr>
      <w:r>
        <w:rPr>
          <w:b/>
          <w:lang w:val="pt-BR"/>
        </w:rPr>
        <w:t xml:space="preserve">Visão geral das instruções do Processador </w:t>
      </w:r>
      <w:r w:rsidR="009A4487">
        <w:rPr>
          <w:b/>
          <w:lang w:val="pt-BR"/>
        </w:rPr>
        <w:t>Fla721</w:t>
      </w:r>
      <w:r>
        <w:rPr>
          <w:b/>
          <w:lang w:val="pt-BR"/>
        </w:rPr>
        <w:t>:</w:t>
      </w:r>
    </w:p>
    <w:p w:rsidR="00EB7831" w:rsidRDefault="00EB7831">
      <w:pPr>
        <w:pStyle w:val="SemEspaamento"/>
        <w:rPr>
          <w:b/>
          <w:lang w:val="pt-BR"/>
        </w:rPr>
      </w:pPr>
    </w:p>
    <w:p w:rsidR="00EB7831" w:rsidRDefault="00483721">
      <w:pPr>
        <w:pStyle w:val="SemEspaamento"/>
        <w:ind w:firstLine="1134"/>
        <w:jc w:val="both"/>
        <w:rPr>
          <w:lang w:val="pt-BR"/>
        </w:rPr>
      </w:pPr>
      <w:r>
        <w:rPr>
          <w:lang w:val="pt-BR"/>
        </w:rPr>
        <w:t xml:space="preserve">O número de bits do campo </w:t>
      </w:r>
      <w:proofErr w:type="spellStart"/>
      <w:r>
        <w:rPr>
          <w:b/>
          <w:lang w:val="pt-BR"/>
        </w:rPr>
        <w:t>Opcode</w:t>
      </w:r>
      <w:proofErr w:type="spellEnd"/>
      <w:r>
        <w:rPr>
          <w:lang w:val="pt-BR"/>
        </w:rPr>
        <w:t xml:space="preserve"> das instruções é igual a quatro, sendo assim obtemos um total de </w:t>
      </w:r>
      <w:r w:rsidR="009A4487">
        <w:rPr>
          <w:lang w:val="pt-BR"/>
        </w:rPr>
        <w:t xml:space="preserve">16 </w:t>
      </w:r>
      <w:proofErr w:type="spellStart"/>
      <w:r>
        <w:rPr>
          <w:b/>
          <w:lang w:val="pt-BR"/>
        </w:rPr>
        <w:t>Opcodes</w:t>
      </w:r>
      <w:proofErr w:type="spellEnd"/>
      <w:r>
        <w:rPr>
          <w:b/>
          <w:lang w:val="pt-BR"/>
        </w:rPr>
        <w:t xml:space="preserve"> (0-</w:t>
      </w:r>
      <w:r w:rsidR="009A4487">
        <w:rPr>
          <w:b/>
          <w:lang w:val="pt-BR"/>
        </w:rPr>
        <w:t>15</w:t>
      </w:r>
      <w:r>
        <w:rPr>
          <w:b/>
          <w:lang w:val="pt-BR"/>
        </w:rPr>
        <w:t>)</w:t>
      </w:r>
      <w:r>
        <w:rPr>
          <w:lang w:val="pt-BR"/>
        </w:rPr>
        <w:t xml:space="preserve"> que são distribuídos entre as instruções, assim como é apresentado na Tabela 1.</w:t>
      </w:r>
    </w:p>
    <w:p w:rsidR="00EB7831" w:rsidRDefault="00EB7831">
      <w:pPr>
        <w:pStyle w:val="SemEspaamento"/>
        <w:rPr>
          <w:b/>
          <w:lang w:val="pt-BR"/>
        </w:rPr>
      </w:pPr>
    </w:p>
    <w:p w:rsidR="00EB7831" w:rsidRPr="00A109F1" w:rsidRDefault="00483721">
      <w:pPr>
        <w:pStyle w:val="Legenda"/>
        <w:keepNext/>
        <w:jc w:val="center"/>
        <w:rPr>
          <w:lang w:val="pt-BR"/>
        </w:rPr>
      </w:pPr>
      <w:bookmarkStart w:id="11" w:name="_Toc444681822"/>
      <w:r>
        <w:rPr>
          <w:color w:val="00000A"/>
          <w:lang w:val="pt-BR"/>
        </w:rPr>
        <w:t xml:space="preserve">Tabela </w:t>
      </w:r>
      <w:r w:rsidR="00EB7831">
        <w:fldChar w:fldCharType="begin"/>
      </w:r>
      <w:r w:rsidRPr="00A109F1">
        <w:rPr>
          <w:lang w:val="pt-BR"/>
        </w:rPr>
        <w:instrText>SEQ Tabela \* ARABIC</w:instrText>
      </w:r>
      <w:r w:rsidR="00EB7831">
        <w:fldChar w:fldCharType="separate"/>
      </w:r>
      <w:proofErr w:type="gramStart"/>
      <w:r w:rsidRPr="00A109F1">
        <w:rPr>
          <w:lang w:val="pt-BR"/>
        </w:rPr>
        <w:t>1</w:t>
      </w:r>
      <w:proofErr w:type="gramEnd"/>
      <w:r w:rsidR="00EB7831">
        <w:fldChar w:fldCharType="end"/>
      </w:r>
      <w:r>
        <w:rPr>
          <w:color w:val="00000A"/>
          <w:lang w:val="pt-BR"/>
        </w:rPr>
        <w:t xml:space="preserve"> – Tabela que mostra a lista de </w:t>
      </w:r>
      <w:proofErr w:type="spellStart"/>
      <w:r>
        <w:rPr>
          <w:color w:val="00000A"/>
          <w:lang w:val="pt-BR"/>
        </w:rPr>
        <w:t>Opcodes</w:t>
      </w:r>
      <w:proofErr w:type="spellEnd"/>
      <w:r>
        <w:rPr>
          <w:color w:val="00000A"/>
          <w:lang w:val="pt-BR"/>
        </w:rPr>
        <w:t xml:space="preserve"> utilizadas pelo processador</w:t>
      </w:r>
      <w:bookmarkEnd w:id="11"/>
      <w:r w:rsidR="009A4487">
        <w:rPr>
          <w:color w:val="auto"/>
          <w:lang w:val="pt-BR"/>
        </w:rPr>
        <w:t xml:space="preserve"> Fla721</w:t>
      </w:r>
      <w:r>
        <w:rPr>
          <w:color w:val="00000A"/>
          <w:lang w:val="pt-BR"/>
        </w:rPr>
        <w:t>.</w:t>
      </w:r>
    </w:p>
    <w:tbl>
      <w:tblPr>
        <w:tblStyle w:val="Tabelacomgrade"/>
        <w:tblW w:w="8965" w:type="dxa"/>
        <w:jc w:val="center"/>
        <w:tblLook w:val="04A0"/>
      </w:tblPr>
      <w:tblGrid>
        <w:gridCol w:w="1056"/>
        <w:gridCol w:w="1274"/>
        <w:gridCol w:w="1134"/>
        <w:gridCol w:w="1845"/>
        <w:gridCol w:w="3656"/>
      </w:tblGrid>
      <w:tr w:rsidR="00EB7831">
        <w:trPr>
          <w:jc w:val="center"/>
        </w:trPr>
        <w:tc>
          <w:tcPr>
            <w:tcW w:w="1056" w:type="dxa"/>
            <w:shd w:val="clear" w:color="auto" w:fill="17365D" w:themeFill="text2" w:themeFillShade="BF"/>
          </w:tcPr>
          <w:p w:rsidR="00EB7831" w:rsidRDefault="00483721">
            <w:pPr>
              <w:pStyle w:val="SemEspaamento"/>
              <w:jc w:val="center"/>
              <w:rPr>
                <w:b/>
                <w:lang w:val="pt-BR"/>
              </w:rPr>
            </w:pPr>
            <w:proofErr w:type="spellStart"/>
            <w:r>
              <w:rPr>
                <w:b/>
                <w:lang w:val="pt-BR"/>
              </w:rPr>
              <w:t>Opcode</w:t>
            </w:r>
            <w:proofErr w:type="spellEnd"/>
          </w:p>
        </w:tc>
        <w:tc>
          <w:tcPr>
            <w:tcW w:w="1274" w:type="dxa"/>
            <w:shd w:val="clear" w:color="auto" w:fill="17365D" w:themeFill="text2" w:themeFillShade="BF"/>
          </w:tcPr>
          <w:p w:rsidR="00EB7831" w:rsidRDefault="00483721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Nome</w:t>
            </w:r>
          </w:p>
        </w:tc>
        <w:tc>
          <w:tcPr>
            <w:tcW w:w="1134" w:type="dxa"/>
            <w:shd w:val="clear" w:color="auto" w:fill="17365D" w:themeFill="text2" w:themeFillShade="BF"/>
          </w:tcPr>
          <w:p w:rsidR="00EB7831" w:rsidRDefault="00483721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Formato</w:t>
            </w:r>
          </w:p>
        </w:tc>
        <w:tc>
          <w:tcPr>
            <w:tcW w:w="1845" w:type="dxa"/>
            <w:shd w:val="clear" w:color="auto" w:fill="17365D" w:themeFill="text2" w:themeFillShade="BF"/>
          </w:tcPr>
          <w:p w:rsidR="00EB7831" w:rsidRDefault="00483721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Breve Descrição</w:t>
            </w:r>
          </w:p>
        </w:tc>
        <w:tc>
          <w:tcPr>
            <w:tcW w:w="3656" w:type="dxa"/>
            <w:shd w:val="clear" w:color="auto" w:fill="17365D" w:themeFill="text2" w:themeFillShade="BF"/>
          </w:tcPr>
          <w:p w:rsidR="00EB7831" w:rsidRDefault="00483721">
            <w:pPr>
              <w:pStyle w:val="SemEspaamento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Exemplo</w:t>
            </w:r>
          </w:p>
        </w:tc>
      </w:tr>
      <w:tr w:rsidR="00EB7831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:rsidR="00EB7831" w:rsidRDefault="009A4487">
            <w:pPr>
              <w:pStyle w:val="SemEspaamento"/>
              <w:jc w:val="center"/>
              <w:rPr>
                <w:color w:val="FF0000"/>
                <w:lang w:val="pt-BR"/>
              </w:rPr>
            </w:pPr>
            <w:r>
              <w:rPr>
                <w:lang w:val="pt-BR"/>
              </w:rPr>
              <w:t>0010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EB7831" w:rsidRDefault="00483721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L</w:t>
            </w:r>
            <w:r w:rsidR="009A4487">
              <w:rPr>
                <w:lang w:val="pt-BR"/>
              </w:rPr>
              <w:t>W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B7831" w:rsidRDefault="00483721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EB7831" w:rsidRDefault="00483721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Load</w:t>
            </w:r>
            <w:proofErr w:type="spellEnd"/>
            <w:r>
              <w:rPr>
                <w:lang w:val="pt-BR"/>
              </w:rPr>
              <w:t xml:space="preserve"> </w:t>
            </w:r>
            <w:r w:rsidR="009A4487">
              <w:t>Word</w:t>
            </w:r>
          </w:p>
        </w:tc>
        <w:tc>
          <w:tcPr>
            <w:tcW w:w="3656" w:type="dxa"/>
            <w:shd w:val="clear" w:color="auto" w:fill="auto"/>
          </w:tcPr>
          <w:p w:rsidR="00EB7831" w:rsidRDefault="009A4487">
            <w:pPr>
              <w:pStyle w:val="SemEspaamento"/>
              <w:rPr>
                <w:lang w:val="pt-BR"/>
              </w:rPr>
            </w:pPr>
            <w:proofErr w:type="spellStart"/>
            <w:proofErr w:type="gramStart"/>
            <w:r>
              <w:rPr>
                <w:b/>
                <w:lang w:val="pt-BR"/>
              </w:rPr>
              <w:t>lw</w:t>
            </w:r>
            <w:proofErr w:type="spellEnd"/>
            <w:proofErr w:type="gramEnd"/>
            <w:r w:rsidR="00483721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 </w:t>
            </w:r>
            <w:r w:rsidR="00483721">
              <w:rPr>
                <w:lang w:val="pt-BR"/>
              </w:rPr>
              <w:t xml:space="preserve">$S0, </w:t>
            </w:r>
            <w:r>
              <w:rPr>
                <w:lang w:val="pt-BR"/>
              </w:rPr>
              <w:t>memória(00)</w:t>
            </w:r>
          </w:p>
        </w:tc>
      </w:tr>
      <w:tr w:rsidR="00EB7831" w:rsidRPr="00A109F1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:rsidR="00EB7831" w:rsidRDefault="00483721">
            <w:pPr>
              <w:pStyle w:val="SemEspaamento"/>
              <w:jc w:val="center"/>
              <w:rPr>
                <w:color w:val="FF0000"/>
                <w:lang w:val="pt-BR"/>
              </w:rPr>
            </w:pPr>
            <w:r>
              <w:rPr>
                <w:lang w:val="pt-BR"/>
              </w:rPr>
              <w:t>0010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EB7831" w:rsidRDefault="00483721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ADD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B7831" w:rsidRDefault="00483721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EB7831" w:rsidRDefault="00483721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Soma</w:t>
            </w:r>
          </w:p>
        </w:tc>
        <w:tc>
          <w:tcPr>
            <w:tcW w:w="3656" w:type="dxa"/>
            <w:shd w:val="clear" w:color="auto" w:fill="auto"/>
            <w:vAlign w:val="center"/>
          </w:tcPr>
          <w:p w:rsidR="00EB7831" w:rsidRDefault="00483721">
            <w:pPr>
              <w:pStyle w:val="SemEspaamento"/>
              <w:rPr>
                <w:lang w:val="pt-BR"/>
              </w:rPr>
            </w:pPr>
            <w:proofErr w:type="spellStart"/>
            <w:proofErr w:type="gramStart"/>
            <w:r>
              <w:rPr>
                <w:b/>
                <w:lang w:val="pt-BR"/>
              </w:rPr>
              <w:t>add</w:t>
            </w:r>
            <w:proofErr w:type="spellEnd"/>
            <w:proofErr w:type="gramEnd"/>
            <w:r>
              <w:rPr>
                <w:lang w:val="pt-BR"/>
              </w:rPr>
              <w:t xml:space="preserve"> $S0, $S1 ,ou seja, $S0 := $S0+$S1</w:t>
            </w:r>
          </w:p>
        </w:tc>
      </w:tr>
      <w:tr w:rsidR="00EB7831" w:rsidRPr="00A109F1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:rsidR="00EB7831" w:rsidRDefault="00483721">
            <w:pPr>
              <w:pStyle w:val="SemEspaamento"/>
              <w:jc w:val="center"/>
              <w:rPr>
                <w:color w:val="FF0000"/>
                <w:lang w:val="pt-BR"/>
              </w:rPr>
            </w:pPr>
            <w:r>
              <w:rPr>
                <w:lang w:val="pt-BR"/>
              </w:rPr>
              <w:t>0011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EB7831" w:rsidRDefault="00483721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SUB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B7831" w:rsidRDefault="00483721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EB7831" w:rsidRDefault="00483721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Subtração</w:t>
            </w:r>
          </w:p>
        </w:tc>
        <w:tc>
          <w:tcPr>
            <w:tcW w:w="3656" w:type="dxa"/>
            <w:shd w:val="clear" w:color="auto" w:fill="auto"/>
            <w:vAlign w:val="center"/>
          </w:tcPr>
          <w:p w:rsidR="00EB7831" w:rsidRDefault="00483721">
            <w:pPr>
              <w:pStyle w:val="SemEspaamento"/>
              <w:rPr>
                <w:lang w:val="pt-BR"/>
              </w:rPr>
            </w:pPr>
            <w:proofErr w:type="gramStart"/>
            <w:r>
              <w:rPr>
                <w:b/>
                <w:lang w:val="pt-BR"/>
              </w:rPr>
              <w:t>sub</w:t>
            </w:r>
            <w:proofErr w:type="gramEnd"/>
            <w:r>
              <w:rPr>
                <w:lang w:val="pt-BR"/>
              </w:rPr>
              <w:t xml:space="preserve"> $S0, $S1 ,ou seja, $S0 := $S0 - $S1</w:t>
            </w:r>
          </w:p>
        </w:tc>
      </w:tr>
      <w:tr w:rsidR="00EB7831" w:rsidRPr="00A109F1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:rsidR="00EB7831" w:rsidRDefault="009A4487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0</w:t>
            </w:r>
            <w:r w:rsidR="00483721">
              <w:rPr>
                <w:lang w:val="pt-BR"/>
              </w:rPr>
              <w:t>0</w:t>
            </w:r>
            <w:r>
              <w:rPr>
                <w:lang w:val="pt-BR"/>
              </w:rPr>
              <w:t>11</w:t>
            </w:r>
          </w:p>
          <w:p w:rsidR="009A4487" w:rsidRDefault="009A4487">
            <w:pPr>
              <w:pStyle w:val="SemEspaamento"/>
              <w:jc w:val="center"/>
              <w:rPr>
                <w:lang w:val="pt-BR"/>
              </w:rPr>
            </w:pPr>
          </w:p>
          <w:p w:rsidR="009A4487" w:rsidRPr="009A4487" w:rsidRDefault="009A4487" w:rsidP="009A4487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0100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EB7831" w:rsidRDefault="009A4487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SW</w:t>
            </w:r>
          </w:p>
          <w:p w:rsidR="009A4487" w:rsidRDefault="009A4487">
            <w:pPr>
              <w:pStyle w:val="SemEspaamento"/>
              <w:rPr>
                <w:lang w:val="pt-BR"/>
              </w:rPr>
            </w:pPr>
          </w:p>
          <w:p w:rsidR="009A4487" w:rsidRDefault="009A4487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BEQ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B7831" w:rsidRDefault="009A4487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  <w:p w:rsidR="009A4487" w:rsidRDefault="009A4487">
            <w:pPr>
              <w:pStyle w:val="SemEspaamento"/>
              <w:jc w:val="center"/>
              <w:rPr>
                <w:lang w:val="pt-BR"/>
              </w:rPr>
            </w:pPr>
          </w:p>
          <w:p w:rsidR="009A4487" w:rsidRDefault="00E42D33" w:rsidP="009A4487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 xml:space="preserve">         </w:t>
            </w:r>
            <w:r w:rsidR="009A4487">
              <w:rPr>
                <w:lang w:val="pt-BR"/>
              </w:rPr>
              <w:t>I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EB7831" w:rsidRDefault="009A4487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Store</w:t>
            </w:r>
            <w:proofErr w:type="spellEnd"/>
            <w:r>
              <w:rPr>
                <w:lang w:val="pt-BR"/>
              </w:rPr>
              <w:t xml:space="preserve"> Word</w:t>
            </w:r>
          </w:p>
          <w:p w:rsidR="009A4487" w:rsidRDefault="009A4487">
            <w:pPr>
              <w:pStyle w:val="SemEspaamento"/>
              <w:rPr>
                <w:lang w:val="pt-BR"/>
              </w:rPr>
            </w:pPr>
          </w:p>
          <w:p w:rsidR="009A4487" w:rsidRDefault="009A4487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Branch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Equal</w:t>
            </w:r>
            <w:proofErr w:type="spellEnd"/>
          </w:p>
        </w:tc>
        <w:tc>
          <w:tcPr>
            <w:tcW w:w="3656" w:type="dxa"/>
            <w:shd w:val="clear" w:color="auto" w:fill="auto"/>
            <w:vAlign w:val="center"/>
          </w:tcPr>
          <w:p w:rsidR="00EB7831" w:rsidRDefault="009A4487">
            <w:pPr>
              <w:pStyle w:val="SemEspaamento"/>
              <w:rPr>
                <w:lang w:val="pt-BR"/>
              </w:rPr>
            </w:pPr>
            <w:proofErr w:type="spellStart"/>
            <w:proofErr w:type="gramStart"/>
            <w:r>
              <w:rPr>
                <w:b/>
                <w:lang w:val="pt-BR"/>
              </w:rPr>
              <w:t>sw</w:t>
            </w:r>
            <w:proofErr w:type="spellEnd"/>
            <w:proofErr w:type="gramEnd"/>
            <w:r w:rsidR="00483721">
              <w:rPr>
                <w:lang w:val="pt-BR"/>
              </w:rPr>
              <w:t xml:space="preserve"> $S0, </w:t>
            </w:r>
            <w:r>
              <w:rPr>
                <w:lang w:val="pt-BR"/>
              </w:rPr>
              <w:t>memória(00)</w:t>
            </w:r>
          </w:p>
          <w:p w:rsidR="009A4487" w:rsidRDefault="009A4487">
            <w:pPr>
              <w:pStyle w:val="SemEspaamento"/>
              <w:rPr>
                <w:lang w:val="pt-BR"/>
              </w:rPr>
            </w:pPr>
          </w:p>
          <w:p w:rsidR="009A4487" w:rsidRPr="009A4487" w:rsidRDefault="009A4487">
            <w:pPr>
              <w:pStyle w:val="SemEspaamento"/>
              <w:rPr>
                <w:lang w:val="pt-BR"/>
              </w:rPr>
            </w:pPr>
            <w:proofErr w:type="spellStart"/>
            <w:proofErr w:type="gramStart"/>
            <w:r>
              <w:rPr>
                <w:b/>
                <w:lang w:val="pt-BR"/>
              </w:rPr>
              <w:t>sw</w:t>
            </w:r>
            <w:proofErr w:type="spellEnd"/>
            <w:proofErr w:type="gramEnd"/>
            <w:r>
              <w:rPr>
                <w:lang w:val="pt-BR"/>
              </w:rPr>
              <w:t xml:space="preserve"> $S0, memória(00)</w:t>
            </w:r>
          </w:p>
          <w:p w:rsidR="009A4487" w:rsidRDefault="009A4487">
            <w:pPr>
              <w:pStyle w:val="SemEspaamento"/>
              <w:rPr>
                <w:lang w:val="pt-BR"/>
              </w:rPr>
            </w:pPr>
          </w:p>
        </w:tc>
      </w:tr>
      <w:tr w:rsidR="009A4487" w:rsidRPr="00A109F1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:rsidR="009A4487" w:rsidRDefault="009A4487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0101</w:t>
            </w:r>
          </w:p>
        </w:tc>
        <w:tc>
          <w:tcPr>
            <w:tcW w:w="1274" w:type="dxa"/>
            <w:shd w:val="clear" w:color="auto" w:fill="auto"/>
            <w:vAlign w:val="center"/>
          </w:tcPr>
          <w:p w:rsidR="009A4487" w:rsidRDefault="009A4487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JUMP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4487" w:rsidRDefault="009A4487">
            <w:pPr>
              <w:pStyle w:val="SemEspaamento"/>
              <w:jc w:val="center"/>
              <w:rPr>
                <w:lang w:val="pt-BR"/>
              </w:rPr>
            </w:pPr>
            <w:r>
              <w:rPr>
                <w:lang w:val="pt-BR"/>
              </w:rPr>
              <w:t>J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9A4487" w:rsidRDefault="009A4487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JUMP</w:t>
            </w:r>
          </w:p>
        </w:tc>
        <w:tc>
          <w:tcPr>
            <w:tcW w:w="3656" w:type="dxa"/>
            <w:shd w:val="clear" w:color="auto" w:fill="auto"/>
            <w:vAlign w:val="center"/>
          </w:tcPr>
          <w:p w:rsidR="009A4487" w:rsidRPr="009A4487" w:rsidRDefault="009A4487">
            <w:pPr>
              <w:pStyle w:val="SemEspaamento"/>
              <w:rPr>
                <w:lang w:val="pt-BR"/>
              </w:rPr>
            </w:pPr>
            <w:proofErr w:type="spellStart"/>
            <w:r>
              <w:rPr>
                <w:b/>
                <w:lang w:val="pt-BR"/>
              </w:rPr>
              <w:t>Jump</w:t>
            </w:r>
            <w:proofErr w:type="spellEnd"/>
            <w:r>
              <w:rPr>
                <w:b/>
                <w:lang w:val="pt-BR"/>
              </w:rPr>
              <w:t xml:space="preserve"> </w:t>
            </w:r>
            <w:proofErr w:type="gramStart"/>
            <w:r>
              <w:rPr>
                <w:lang w:val="pt-BR"/>
              </w:rPr>
              <w:t>endereço(</w:t>
            </w:r>
            <w:proofErr w:type="gramEnd"/>
            <w:r>
              <w:rPr>
                <w:lang w:val="pt-BR"/>
              </w:rPr>
              <w:t>1111)</w:t>
            </w:r>
          </w:p>
        </w:tc>
      </w:tr>
    </w:tbl>
    <w:p w:rsidR="00EB7831" w:rsidRDefault="00EB7831">
      <w:pPr>
        <w:pStyle w:val="SemEspaamento"/>
        <w:jc w:val="both"/>
        <w:rPr>
          <w:lang w:val="pt-BR"/>
        </w:rPr>
      </w:pPr>
    </w:p>
    <w:p w:rsidR="00EB7831" w:rsidRDefault="00EB7831">
      <w:pPr>
        <w:pStyle w:val="SemEspaamento"/>
        <w:jc w:val="both"/>
        <w:rPr>
          <w:lang w:val="pt-BR"/>
        </w:rPr>
      </w:pPr>
    </w:p>
    <w:p w:rsidR="00EB7831" w:rsidRDefault="00EB7831">
      <w:pPr>
        <w:pStyle w:val="SemEspaamento"/>
        <w:jc w:val="both"/>
        <w:rPr>
          <w:lang w:val="pt-BR"/>
        </w:rPr>
      </w:pPr>
    </w:p>
    <w:p w:rsidR="00EB7831" w:rsidRDefault="00EB7831">
      <w:pPr>
        <w:pStyle w:val="SemEspaamento"/>
        <w:jc w:val="both"/>
        <w:rPr>
          <w:lang w:val="pt-BR"/>
        </w:rPr>
      </w:pPr>
    </w:p>
    <w:p w:rsidR="00EB7831" w:rsidRDefault="00EB7831">
      <w:pPr>
        <w:pStyle w:val="SemEspaamento"/>
        <w:jc w:val="both"/>
        <w:rPr>
          <w:lang w:val="pt-BR"/>
        </w:rPr>
      </w:pPr>
    </w:p>
    <w:p w:rsidR="00EB7831" w:rsidRDefault="00EB7831">
      <w:pPr>
        <w:pStyle w:val="SemEspaamento"/>
        <w:jc w:val="both"/>
        <w:rPr>
          <w:lang w:val="pt-BR"/>
        </w:rPr>
      </w:pPr>
    </w:p>
    <w:p w:rsidR="00EB7831" w:rsidRDefault="00EB7831">
      <w:pPr>
        <w:pStyle w:val="SemEspaamento"/>
        <w:jc w:val="both"/>
        <w:rPr>
          <w:lang w:val="pt-BR"/>
        </w:rPr>
      </w:pPr>
    </w:p>
    <w:p w:rsidR="00EB7831" w:rsidRDefault="00EB7831">
      <w:pPr>
        <w:pStyle w:val="SemEspaamento"/>
        <w:jc w:val="both"/>
        <w:rPr>
          <w:lang w:val="pt-BR"/>
        </w:rPr>
      </w:pPr>
    </w:p>
    <w:p w:rsidR="00EB7831" w:rsidRDefault="00483721">
      <w:pPr>
        <w:pStyle w:val="Heading2"/>
        <w:numPr>
          <w:ilvl w:val="1"/>
          <w:numId w:val="2"/>
        </w:numPr>
        <w:rPr>
          <w:color w:val="00000A"/>
          <w:lang w:val="pt-BR"/>
        </w:rPr>
      </w:pPr>
      <w:bookmarkStart w:id="12" w:name="_Toc444681792"/>
      <w:bookmarkEnd w:id="12"/>
      <w:r>
        <w:rPr>
          <w:color w:val="00000A"/>
          <w:lang w:val="pt-BR"/>
        </w:rPr>
        <w:t>Descrição do Hardware</w:t>
      </w:r>
    </w:p>
    <w:p w:rsidR="00EB7831" w:rsidRDefault="00EB7831">
      <w:pPr>
        <w:pStyle w:val="SemEspaamento"/>
        <w:rPr>
          <w:lang w:val="pt-BR"/>
        </w:rPr>
      </w:pPr>
    </w:p>
    <w:p w:rsidR="00EB7831" w:rsidRDefault="00483721">
      <w:pPr>
        <w:pStyle w:val="SemEspaamento"/>
        <w:ind w:firstLine="1134"/>
        <w:jc w:val="both"/>
        <w:rPr>
          <w:lang w:val="pt-BR"/>
        </w:rPr>
      </w:pPr>
      <w:r>
        <w:rPr>
          <w:lang w:val="pt-BR"/>
        </w:rPr>
        <w:t xml:space="preserve">Nesta seção são descritos os componentes do hardware que compõem o processador Quantum, incluindo uma descrição de suas funcionalidades, valores de entrada e saída. </w:t>
      </w:r>
    </w:p>
    <w:p w:rsidR="00EB7831" w:rsidRDefault="00483721">
      <w:pPr>
        <w:pStyle w:val="Heading3"/>
        <w:numPr>
          <w:ilvl w:val="2"/>
          <w:numId w:val="2"/>
        </w:numPr>
        <w:rPr>
          <w:color w:val="00000A"/>
        </w:rPr>
      </w:pPr>
      <w:bookmarkStart w:id="13" w:name="_Toc444681793"/>
      <w:bookmarkEnd w:id="13"/>
      <w:r>
        <w:rPr>
          <w:color w:val="00000A"/>
        </w:rPr>
        <w:t xml:space="preserve">ALU </w:t>
      </w:r>
      <w:proofErr w:type="spellStart"/>
      <w:r>
        <w:rPr>
          <w:color w:val="00000A"/>
        </w:rPr>
        <w:t>ou</w:t>
      </w:r>
      <w:proofErr w:type="spellEnd"/>
      <w:r>
        <w:rPr>
          <w:color w:val="00000A"/>
        </w:rPr>
        <w:t xml:space="preserve"> ULA</w:t>
      </w:r>
    </w:p>
    <w:p w:rsidR="00EB7831" w:rsidRDefault="00EB7831">
      <w:pPr>
        <w:pStyle w:val="SemEspaamento"/>
        <w:ind w:firstLine="1134"/>
        <w:jc w:val="both"/>
        <w:rPr>
          <w:sz w:val="24"/>
          <w:szCs w:val="24"/>
          <w:lang w:val="pt-BR"/>
        </w:rPr>
      </w:pPr>
    </w:p>
    <w:p w:rsidR="00EB7831" w:rsidRDefault="00483721">
      <w:pPr>
        <w:pStyle w:val="SemEspaamento"/>
        <w:ind w:firstLine="1134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component</w:t>
      </w:r>
      <w:r w:rsidR="00E42D33">
        <w:rPr>
          <w:sz w:val="24"/>
          <w:szCs w:val="24"/>
          <w:lang w:val="pt-BR"/>
        </w:rPr>
        <w:t>e ULA8 (</w:t>
      </w:r>
      <w:r>
        <w:rPr>
          <w:sz w:val="24"/>
          <w:szCs w:val="24"/>
          <w:lang w:val="pt-BR"/>
        </w:rPr>
        <w:t>Unidade Lógica Aritmética) tem como principal objetivo efetuar as principais operações</w:t>
      </w:r>
      <w:r w:rsidR="00E42D33">
        <w:rPr>
          <w:sz w:val="24"/>
          <w:szCs w:val="24"/>
          <w:lang w:val="pt-BR"/>
        </w:rPr>
        <w:t xml:space="preserve"> aritméticas, dentre elas: soma e</w:t>
      </w:r>
      <w:r>
        <w:rPr>
          <w:sz w:val="24"/>
          <w:szCs w:val="24"/>
          <w:lang w:val="pt-BR"/>
        </w:rPr>
        <w:t xml:space="preserve"> subtração</w:t>
      </w:r>
      <w:r w:rsidR="00E42D33">
        <w:rPr>
          <w:sz w:val="24"/>
          <w:szCs w:val="24"/>
          <w:lang w:val="pt-BR"/>
        </w:rPr>
        <w:t xml:space="preserve">. Adicionalmente o </w:t>
      </w:r>
      <w:r>
        <w:rPr>
          <w:sz w:val="24"/>
          <w:szCs w:val="24"/>
          <w:lang w:val="pt-BR"/>
        </w:rPr>
        <w:t>ALU</w:t>
      </w:r>
      <w:r w:rsidR="00E42D33">
        <w:rPr>
          <w:sz w:val="24"/>
          <w:szCs w:val="24"/>
          <w:lang w:val="pt-BR"/>
        </w:rPr>
        <w:t>8</w:t>
      </w:r>
      <w:r>
        <w:rPr>
          <w:sz w:val="24"/>
          <w:szCs w:val="24"/>
          <w:lang w:val="pt-BR"/>
        </w:rPr>
        <w:t xml:space="preserve"> efetua operações de comparação de valor como maior ou igual, menor ou igual, somente maior</w:t>
      </w:r>
      <w:r w:rsidR="00E42D33">
        <w:rPr>
          <w:sz w:val="24"/>
          <w:szCs w:val="24"/>
          <w:lang w:val="pt-BR"/>
        </w:rPr>
        <w:t xml:space="preserve">, menor ou igual. O componente </w:t>
      </w:r>
      <w:r>
        <w:rPr>
          <w:sz w:val="24"/>
          <w:szCs w:val="24"/>
          <w:lang w:val="pt-BR"/>
        </w:rPr>
        <w:t>ALU</w:t>
      </w:r>
      <w:r w:rsidR="00E42D33">
        <w:rPr>
          <w:sz w:val="24"/>
          <w:szCs w:val="24"/>
          <w:lang w:val="pt-BR"/>
        </w:rPr>
        <w:t>8</w:t>
      </w:r>
      <w:r>
        <w:rPr>
          <w:sz w:val="24"/>
          <w:szCs w:val="24"/>
          <w:lang w:val="pt-BR"/>
        </w:rPr>
        <w:t xml:space="preserve"> recebe como entrada três valores: </w:t>
      </w:r>
      <w:r>
        <w:rPr>
          <w:b/>
          <w:sz w:val="24"/>
          <w:szCs w:val="24"/>
          <w:lang w:val="pt-BR"/>
        </w:rPr>
        <w:t>A</w:t>
      </w:r>
      <w:r>
        <w:rPr>
          <w:sz w:val="24"/>
          <w:szCs w:val="24"/>
          <w:lang w:val="pt-BR"/>
        </w:rPr>
        <w:t xml:space="preserve"> – dado de 8bits para operação; </w:t>
      </w:r>
      <w:r>
        <w:rPr>
          <w:b/>
          <w:sz w:val="24"/>
          <w:szCs w:val="24"/>
          <w:lang w:val="pt-BR"/>
        </w:rPr>
        <w:t>B</w:t>
      </w:r>
      <w:r>
        <w:rPr>
          <w:sz w:val="24"/>
          <w:szCs w:val="24"/>
          <w:lang w:val="pt-BR"/>
        </w:rPr>
        <w:t xml:space="preserve"> - dado de 8bits para operação e </w:t>
      </w:r>
      <w:proofErr w:type="spellStart"/>
      <w:proofErr w:type="gramStart"/>
      <w:r w:rsidR="00E42D33">
        <w:rPr>
          <w:b/>
          <w:sz w:val="24"/>
          <w:szCs w:val="24"/>
          <w:lang w:val="pt-BR"/>
        </w:rPr>
        <w:t>ULAop</w:t>
      </w:r>
      <w:proofErr w:type="spellEnd"/>
      <w:proofErr w:type="gramEnd"/>
      <w:r>
        <w:rPr>
          <w:sz w:val="24"/>
          <w:szCs w:val="24"/>
          <w:lang w:val="pt-BR"/>
        </w:rPr>
        <w:t xml:space="preserve"> – identificador da operação que será realizada de 4bi</w:t>
      </w:r>
      <w:r w:rsidR="00E42D33">
        <w:rPr>
          <w:sz w:val="24"/>
          <w:szCs w:val="24"/>
          <w:lang w:val="pt-BR"/>
        </w:rPr>
        <w:t xml:space="preserve">ts. O </w:t>
      </w:r>
      <w:r>
        <w:rPr>
          <w:sz w:val="24"/>
          <w:szCs w:val="24"/>
          <w:lang w:val="pt-BR"/>
        </w:rPr>
        <w:t>ALU</w:t>
      </w:r>
      <w:r w:rsidR="00E42D33">
        <w:rPr>
          <w:sz w:val="24"/>
          <w:szCs w:val="24"/>
          <w:lang w:val="pt-BR"/>
        </w:rPr>
        <w:t>8 também possui duas</w:t>
      </w:r>
      <w:r>
        <w:rPr>
          <w:sz w:val="24"/>
          <w:szCs w:val="24"/>
          <w:lang w:val="pt-BR"/>
        </w:rPr>
        <w:t xml:space="preserve"> saídas: </w:t>
      </w:r>
      <w:r>
        <w:rPr>
          <w:b/>
          <w:sz w:val="24"/>
          <w:szCs w:val="24"/>
          <w:lang w:val="pt-BR"/>
        </w:rPr>
        <w:t>zero</w:t>
      </w:r>
      <w:r>
        <w:rPr>
          <w:sz w:val="24"/>
          <w:szCs w:val="24"/>
          <w:lang w:val="pt-BR"/>
        </w:rPr>
        <w:t xml:space="preserve"> – identificador de resultado (2bit) para comparações (1 se verdade e </w:t>
      </w:r>
      <w:proofErr w:type="gramStart"/>
      <w:r>
        <w:rPr>
          <w:sz w:val="24"/>
          <w:szCs w:val="24"/>
          <w:lang w:val="pt-BR"/>
        </w:rPr>
        <w:t>0</w:t>
      </w:r>
      <w:proofErr w:type="gramEnd"/>
      <w:r>
        <w:rPr>
          <w:sz w:val="24"/>
          <w:szCs w:val="24"/>
          <w:lang w:val="pt-BR"/>
        </w:rPr>
        <w:t xml:space="preserve"> caso contrário); e </w:t>
      </w:r>
      <w:r w:rsidR="00E42D33">
        <w:rPr>
          <w:b/>
          <w:sz w:val="24"/>
          <w:szCs w:val="24"/>
          <w:lang w:val="pt-BR"/>
        </w:rPr>
        <w:t>S</w:t>
      </w:r>
      <w:r>
        <w:rPr>
          <w:sz w:val="24"/>
          <w:szCs w:val="24"/>
          <w:lang w:val="pt-BR"/>
        </w:rPr>
        <w:t xml:space="preserve"> – saída com o resultado das operações aritméticas.</w:t>
      </w:r>
    </w:p>
    <w:p w:rsidR="00E42D33" w:rsidRDefault="00E42D33" w:rsidP="00E42D33">
      <w:pPr>
        <w:pStyle w:val="SemEspaamento"/>
        <w:keepNext/>
        <w:jc w:val="center"/>
      </w:pPr>
      <w:bookmarkStart w:id="14" w:name="_Toc444681816"/>
      <w:r>
        <w:rPr>
          <w:noProof/>
        </w:rPr>
        <w:drawing>
          <wp:inline distT="0" distB="0" distL="0" distR="0">
            <wp:extent cx="3791479" cy="2581635"/>
            <wp:effectExtent l="19050" t="0" r="0" b="0"/>
            <wp:docPr id="2" name="Imagem 1" descr="ul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831" w:rsidRPr="00E42D33" w:rsidRDefault="00E42D33" w:rsidP="00E42D33">
      <w:pPr>
        <w:pStyle w:val="SemEspaamento"/>
        <w:keepNext/>
        <w:jc w:val="center"/>
        <w:rPr>
          <w:lang w:val="pt-BR"/>
        </w:rPr>
      </w:pPr>
      <w:proofErr w:type="gramStart"/>
      <w:r w:rsidRPr="00E42D33">
        <w:rPr>
          <w:lang w:val="pt-BR"/>
        </w:rPr>
        <w:t>f</w:t>
      </w:r>
      <w:r w:rsidR="00483721">
        <w:rPr>
          <w:color w:val="00000A"/>
          <w:lang w:val="pt-BR"/>
        </w:rPr>
        <w:t>igura</w:t>
      </w:r>
      <w:proofErr w:type="gramEnd"/>
      <w:r w:rsidR="00483721">
        <w:rPr>
          <w:color w:val="00000A"/>
          <w:lang w:val="pt-BR"/>
        </w:rPr>
        <w:t xml:space="preserve"> </w:t>
      </w:r>
      <w:r w:rsidR="00EB7831">
        <w:fldChar w:fldCharType="begin"/>
      </w:r>
      <w:r w:rsidR="00483721" w:rsidRPr="00A109F1">
        <w:rPr>
          <w:lang w:val="pt-BR"/>
        </w:rPr>
        <w:instrText>SEQ Figura \* ARABIC</w:instrText>
      </w:r>
      <w:r w:rsidR="00EB7831">
        <w:fldChar w:fldCharType="separate"/>
      </w:r>
      <w:r w:rsidR="00483721" w:rsidRPr="00A109F1">
        <w:rPr>
          <w:lang w:val="pt-BR"/>
        </w:rPr>
        <w:t>2</w:t>
      </w:r>
      <w:r w:rsidR="00EB7831">
        <w:fldChar w:fldCharType="end"/>
      </w:r>
      <w:bookmarkEnd w:id="14"/>
      <w:r>
        <w:rPr>
          <w:color w:val="00000A"/>
          <w:lang w:val="pt-BR"/>
        </w:rPr>
        <w:t xml:space="preserve"> - Parte do código referente ao componente ULA8.</w:t>
      </w:r>
    </w:p>
    <w:p w:rsidR="00EB7831" w:rsidRDefault="00EB7831">
      <w:pPr>
        <w:pStyle w:val="SemEspaamento"/>
        <w:jc w:val="center"/>
        <w:rPr>
          <w:sz w:val="24"/>
          <w:szCs w:val="24"/>
          <w:lang w:val="pt-BR"/>
        </w:rPr>
      </w:pPr>
    </w:p>
    <w:p w:rsidR="00EB7831" w:rsidRDefault="00483721">
      <w:pPr>
        <w:pStyle w:val="Heading3"/>
        <w:numPr>
          <w:ilvl w:val="2"/>
          <w:numId w:val="2"/>
        </w:numPr>
        <w:rPr>
          <w:color w:val="00000A"/>
        </w:rPr>
      </w:pPr>
      <w:r>
        <w:rPr>
          <w:color w:val="00000A"/>
          <w:lang w:val="pt-BR"/>
        </w:rPr>
        <w:t xml:space="preserve">         </w:t>
      </w:r>
      <w:bookmarkStart w:id="15" w:name="_Toc444681794"/>
      <w:bookmarkEnd w:id="15"/>
      <w:proofErr w:type="spellStart"/>
      <w:r>
        <w:rPr>
          <w:color w:val="00000A"/>
        </w:rPr>
        <w:t>BDRegister</w:t>
      </w:r>
      <w:proofErr w:type="spellEnd"/>
    </w:p>
    <w:p w:rsidR="00EB7831" w:rsidRDefault="00EB7831">
      <w:pPr>
        <w:pStyle w:val="SemEspaamento"/>
      </w:pPr>
    </w:p>
    <w:p w:rsidR="00EB7831" w:rsidRDefault="00D52ACA" w:rsidP="00D52ACA">
      <w:pPr>
        <w:ind w:firstLine="720"/>
        <w:rPr>
          <w:lang w:val="pt-BR"/>
        </w:rPr>
      </w:pPr>
      <w:r>
        <w:rPr>
          <w:lang w:val="pt-BR"/>
        </w:rPr>
        <w:t xml:space="preserve">        O componente </w:t>
      </w:r>
      <w:proofErr w:type="spellStart"/>
      <w:r>
        <w:rPr>
          <w:lang w:val="pt-BR"/>
        </w:rPr>
        <w:t>Bancoreg</w:t>
      </w:r>
      <w:proofErr w:type="spellEnd"/>
      <w:r>
        <w:rPr>
          <w:lang w:val="pt-BR"/>
        </w:rPr>
        <w:t xml:space="preserve"> (Banco de Registradores) tem como principal objetivo armazenar os dados referentes a serem operados. Possui </w:t>
      </w:r>
      <w:proofErr w:type="gramStart"/>
      <w:r>
        <w:rPr>
          <w:lang w:val="pt-BR"/>
        </w:rPr>
        <w:t>6</w:t>
      </w:r>
      <w:proofErr w:type="gramEnd"/>
      <w:r>
        <w:rPr>
          <w:lang w:val="pt-BR"/>
        </w:rPr>
        <w:t xml:space="preserve"> valores de entradas: </w:t>
      </w:r>
      <w:proofErr w:type="spellStart"/>
      <w:r w:rsidRPr="00D52ACA">
        <w:rPr>
          <w:b/>
          <w:lang w:val="pt-BR"/>
        </w:rPr>
        <w:t>clock</w:t>
      </w:r>
      <w:proofErr w:type="spellEnd"/>
      <w:r w:rsidRPr="00D52ACA">
        <w:rPr>
          <w:b/>
          <w:lang w:val="pt-BR"/>
        </w:rPr>
        <w:t xml:space="preserve">, </w:t>
      </w:r>
      <w:proofErr w:type="spellStart"/>
      <w:r w:rsidRPr="00D52ACA">
        <w:rPr>
          <w:b/>
          <w:lang w:val="pt-BR"/>
        </w:rPr>
        <w:t>regwrite</w:t>
      </w:r>
      <w:proofErr w:type="spellEnd"/>
      <w:r>
        <w:rPr>
          <w:b/>
          <w:lang w:val="pt-BR"/>
        </w:rPr>
        <w:t xml:space="preserve"> </w:t>
      </w:r>
      <w:r w:rsidR="00063ABA">
        <w:rPr>
          <w:lang w:val="pt-BR"/>
        </w:rPr>
        <w:t>-</w:t>
      </w:r>
      <w:r>
        <w:rPr>
          <w:lang w:val="pt-BR"/>
        </w:rPr>
        <w:t>dado de 1</w:t>
      </w:r>
      <w:r w:rsidR="00063ABA">
        <w:rPr>
          <w:lang w:val="pt-BR"/>
        </w:rPr>
        <w:t xml:space="preserve"> bit para operação. </w:t>
      </w:r>
      <w:proofErr w:type="gramStart"/>
      <w:r w:rsidR="00063ABA" w:rsidRPr="00063ABA">
        <w:rPr>
          <w:b/>
          <w:lang w:val="pt-BR"/>
        </w:rPr>
        <w:t>endreg1</w:t>
      </w:r>
      <w:proofErr w:type="gramEnd"/>
      <w:r w:rsidR="00063ABA" w:rsidRPr="00063ABA">
        <w:rPr>
          <w:b/>
          <w:lang w:val="pt-BR"/>
        </w:rPr>
        <w:t>, endreg2</w:t>
      </w:r>
      <w:r w:rsidR="00063ABA">
        <w:rPr>
          <w:b/>
          <w:lang w:val="pt-BR"/>
        </w:rPr>
        <w:t xml:space="preserve"> </w:t>
      </w:r>
      <w:r w:rsidR="00063ABA">
        <w:rPr>
          <w:lang w:val="pt-BR"/>
        </w:rPr>
        <w:t xml:space="preserve">- dado referente aos valores a serem armazenados com 4 bits para operação. </w:t>
      </w:r>
      <w:proofErr w:type="gramStart"/>
      <w:r w:rsidR="00063ABA" w:rsidRPr="00063ABA">
        <w:rPr>
          <w:b/>
          <w:lang w:val="pt-BR"/>
        </w:rPr>
        <w:t>entrada</w:t>
      </w:r>
      <w:proofErr w:type="gramEnd"/>
      <w:r w:rsidR="00063ABA" w:rsidRPr="00063ABA">
        <w:rPr>
          <w:b/>
          <w:lang w:val="pt-BR"/>
        </w:rPr>
        <w:t xml:space="preserve">, </w:t>
      </w:r>
      <w:proofErr w:type="spellStart"/>
      <w:r w:rsidR="00063ABA" w:rsidRPr="00063ABA">
        <w:rPr>
          <w:b/>
          <w:lang w:val="pt-BR"/>
        </w:rPr>
        <w:t>writedata</w:t>
      </w:r>
      <w:proofErr w:type="spellEnd"/>
      <w:r w:rsidR="00063ABA">
        <w:rPr>
          <w:lang w:val="pt-BR"/>
        </w:rPr>
        <w:t xml:space="preserve"> – com 4 bit para armazenar o valor no endereço de memória referente.</w:t>
      </w:r>
    </w:p>
    <w:p w:rsidR="00063ABA" w:rsidRDefault="00063ABA" w:rsidP="00D52ACA">
      <w:pPr>
        <w:ind w:firstLine="720"/>
        <w:rPr>
          <w:lang w:val="pt-BR"/>
        </w:rPr>
      </w:pPr>
      <w:r>
        <w:rPr>
          <w:noProof/>
        </w:rPr>
        <w:lastRenderedPageBreak/>
        <w:drawing>
          <wp:inline distT="0" distB="0" distL="0" distR="0">
            <wp:extent cx="5087060" cy="2048161"/>
            <wp:effectExtent l="19050" t="0" r="0" b="0"/>
            <wp:docPr id="5" name="Imagem 4" descr="ban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c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ABA" w:rsidRPr="00E42D33" w:rsidRDefault="00063ABA" w:rsidP="00063ABA">
      <w:pPr>
        <w:pStyle w:val="SemEspaamento"/>
        <w:keepNext/>
        <w:jc w:val="center"/>
        <w:rPr>
          <w:lang w:val="pt-BR"/>
        </w:rPr>
      </w:pPr>
      <w:proofErr w:type="gramStart"/>
      <w:r w:rsidRPr="00E42D33">
        <w:rPr>
          <w:lang w:val="pt-BR"/>
        </w:rPr>
        <w:t>f</w:t>
      </w:r>
      <w:r>
        <w:rPr>
          <w:color w:val="00000A"/>
          <w:lang w:val="pt-BR"/>
        </w:rPr>
        <w:t>igura</w:t>
      </w:r>
      <w:proofErr w:type="gramEnd"/>
      <w:r>
        <w:rPr>
          <w:color w:val="00000A"/>
          <w:lang w:val="pt-BR"/>
        </w:rPr>
        <w:t xml:space="preserve"> </w:t>
      </w:r>
      <w:r w:rsidRPr="00063ABA">
        <w:rPr>
          <w:lang w:val="pt-BR"/>
        </w:rPr>
        <w:t>3</w:t>
      </w:r>
      <w:r>
        <w:rPr>
          <w:color w:val="00000A"/>
          <w:lang w:val="pt-BR"/>
        </w:rPr>
        <w:t xml:space="preserve"> - Parte do código referente ao componente </w:t>
      </w:r>
      <w:proofErr w:type="spellStart"/>
      <w:r>
        <w:rPr>
          <w:color w:val="00000A"/>
          <w:lang w:val="pt-BR"/>
        </w:rPr>
        <w:t>Bancoreg</w:t>
      </w:r>
      <w:proofErr w:type="spellEnd"/>
      <w:r>
        <w:rPr>
          <w:color w:val="00000A"/>
          <w:lang w:val="pt-BR"/>
        </w:rPr>
        <w:t>.</w:t>
      </w:r>
    </w:p>
    <w:p w:rsidR="00063ABA" w:rsidRPr="00063ABA" w:rsidRDefault="00063ABA" w:rsidP="00D52ACA">
      <w:pPr>
        <w:ind w:firstLine="720"/>
        <w:rPr>
          <w:lang w:val="pt-BR"/>
        </w:rPr>
      </w:pPr>
    </w:p>
    <w:p w:rsidR="00EB7831" w:rsidRPr="00063ABA" w:rsidRDefault="00483721" w:rsidP="00063ABA">
      <w:pPr>
        <w:pStyle w:val="Heading3"/>
        <w:numPr>
          <w:ilvl w:val="2"/>
          <w:numId w:val="2"/>
        </w:numPr>
        <w:rPr>
          <w:color w:val="00000A"/>
          <w:lang w:val="pt-BR"/>
        </w:rPr>
      </w:pPr>
      <w:bookmarkStart w:id="16" w:name="_Toc444681795"/>
      <w:bookmarkStart w:id="17" w:name="_Toc444681796"/>
      <w:bookmarkEnd w:id="16"/>
      <w:bookmarkEnd w:id="17"/>
      <w:r w:rsidRPr="00063ABA">
        <w:rPr>
          <w:color w:val="00000A"/>
          <w:lang w:val="pt-BR"/>
        </w:rPr>
        <w:t>Controle</w:t>
      </w:r>
    </w:p>
    <w:p w:rsidR="00EB7831" w:rsidRPr="00D52ACA" w:rsidRDefault="00EB7831">
      <w:pPr>
        <w:pStyle w:val="SemEspaamento"/>
        <w:rPr>
          <w:lang w:val="pt-BR"/>
        </w:rPr>
      </w:pPr>
    </w:p>
    <w:p w:rsidR="00EB7831" w:rsidRPr="00063ABA" w:rsidRDefault="00483721">
      <w:pPr>
        <w:ind w:firstLine="1134"/>
        <w:jc w:val="both"/>
        <w:rPr>
          <w:lang w:val="pt-BR"/>
        </w:rPr>
      </w:pPr>
      <w:r w:rsidRPr="00063ABA">
        <w:rPr>
          <w:lang w:val="pt-BR"/>
        </w:rPr>
        <w:t xml:space="preserve">O componente </w:t>
      </w:r>
      <w:proofErr w:type="spellStart"/>
      <w:proofErr w:type="gramStart"/>
      <w:r w:rsidR="00063ABA">
        <w:rPr>
          <w:lang w:val="pt-BR"/>
        </w:rPr>
        <w:t>u</w:t>
      </w:r>
      <w:r w:rsidRPr="00063ABA">
        <w:rPr>
          <w:lang w:val="pt-BR"/>
        </w:rPr>
        <w:t>Control</w:t>
      </w:r>
      <w:proofErr w:type="spellEnd"/>
      <w:proofErr w:type="gramEnd"/>
      <w:r w:rsidRPr="00063ABA">
        <w:rPr>
          <w:lang w:val="pt-BR"/>
        </w:rPr>
        <w:t xml:space="preserve"> tem como objetivo realizar o controle de todos os componentes do processador de acordo com o </w:t>
      </w:r>
      <w:proofErr w:type="spellStart"/>
      <w:r w:rsidRPr="00063ABA">
        <w:rPr>
          <w:lang w:val="pt-BR"/>
        </w:rPr>
        <w:t>opcode</w:t>
      </w:r>
      <w:proofErr w:type="spellEnd"/>
      <w:r w:rsidRPr="00063ABA">
        <w:rPr>
          <w:lang w:val="pt-BR"/>
        </w:rPr>
        <w:t xml:space="preserve"> ... Esse controle é feito através das </w:t>
      </w:r>
      <w:proofErr w:type="spellStart"/>
      <w:r w:rsidRPr="00063ABA">
        <w:rPr>
          <w:lang w:val="pt-BR"/>
        </w:rPr>
        <w:t>flags</w:t>
      </w:r>
      <w:proofErr w:type="spellEnd"/>
      <w:r w:rsidRPr="00063ABA">
        <w:rPr>
          <w:lang w:val="pt-BR"/>
        </w:rPr>
        <w:t xml:space="preserve"> de saída abaixo:</w:t>
      </w:r>
    </w:p>
    <w:p w:rsidR="00EB7831" w:rsidRDefault="00063ABA">
      <w:pPr>
        <w:pStyle w:val="PargrafodaLista"/>
        <w:numPr>
          <w:ilvl w:val="0"/>
          <w:numId w:val="4"/>
        </w:numPr>
        <w:jc w:val="both"/>
        <w:rPr>
          <w:lang w:val="pt-BR"/>
        </w:rPr>
      </w:pPr>
      <w:proofErr w:type="spellStart"/>
      <w:proofErr w:type="gramStart"/>
      <w:r>
        <w:rPr>
          <w:b/>
          <w:lang w:val="pt-BR"/>
        </w:rPr>
        <w:t>regdst</w:t>
      </w:r>
      <w:proofErr w:type="spellEnd"/>
      <w:proofErr w:type="gramEnd"/>
      <w:r w:rsidR="00483721">
        <w:rPr>
          <w:lang w:val="pt-BR"/>
        </w:rPr>
        <w:t>: XXXX.</w:t>
      </w:r>
    </w:p>
    <w:p w:rsidR="00EB7831" w:rsidRDefault="00063ABA">
      <w:pPr>
        <w:pStyle w:val="PargrafodaLista"/>
        <w:numPr>
          <w:ilvl w:val="0"/>
          <w:numId w:val="4"/>
        </w:numPr>
        <w:jc w:val="both"/>
        <w:rPr>
          <w:lang w:val="pt-BR"/>
        </w:rPr>
      </w:pPr>
      <w:proofErr w:type="spellStart"/>
      <w:proofErr w:type="gramStart"/>
      <w:r>
        <w:rPr>
          <w:b/>
          <w:lang w:val="pt-BR"/>
        </w:rPr>
        <w:t>branch</w:t>
      </w:r>
      <w:proofErr w:type="spellEnd"/>
      <w:proofErr w:type="gramEnd"/>
      <w:r w:rsidR="00483721">
        <w:rPr>
          <w:lang w:val="pt-BR"/>
        </w:rPr>
        <w:t>: XXXX.</w:t>
      </w:r>
    </w:p>
    <w:p w:rsidR="00EB7831" w:rsidRDefault="00063ABA">
      <w:pPr>
        <w:pStyle w:val="PargrafodaLista"/>
        <w:numPr>
          <w:ilvl w:val="0"/>
          <w:numId w:val="4"/>
        </w:numPr>
        <w:jc w:val="both"/>
        <w:rPr>
          <w:lang w:val="pt-BR"/>
        </w:rPr>
      </w:pPr>
      <w:proofErr w:type="spellStart"/>
      <w:proofErr w:type="gramStart"/>
      <w:r>
        <w:rPr>
          <w:b/>
          <w:lang w:val="pt-BR"/>
        </w:rPr>
        <w:t>memtoread</w:t>
      </w:r>
      <w:proofErr w:type="spellEnd"/>
      <w:proofErr w:type="gramEnd"/>
      <w:r w:rsidR="00483721">
        <w:rPr>
          <w:lang w:val="pt-BR"/>
        </w:rPr>
        <w:t>: XXXX.</w:t>
      </w:r>
    </w:p>
    <w:p w:rsidR="00EB7831" w:rsidRDefault="00063ABA">
      <w:pPr>
        <w:pStyle w:val="PargrafodaLista"/>
        <w:numPr>
          <w:ilvl w:val="0"/>
          <w:numId w:val="4"/>
        </w:numPr>
        <w:jc w:val="both"/>
        <w:rPr>
          <w:lang w:val="pt-BR"/>
        </w:rPr>
      </w:pPr>
      <w:proofErr w:type="spellStart"/>
      <w:proofErr w:type="gramStart"/>
      <w:r>
        <w:rPr>
          <w:b/>
          <w:lang w:val="pt-BR"/>
        </w:rPr>
        <w:t>memtoreg</w:t>
      </w:r>
      <w:proofErr w:type="spellEnd"/>
      <w:proofErr w:type="gramEnd"/>
      <w:r w:rsidR="00483721">
        <w:rPr>
          <w:lang w:val="pt-BR"/>
        </w:rPr>
        <w:t>: XXXX.</w:t>
      </w:r>
    </w:p>
    <w:p w:rsidR="00EB7831" w:rsidRDefault="00063ABA">
      <w:pPr>
        <w:pStyle w:val="PargrafodaLista"/>
        <w:numPr>
          <w:ilvl w:val="0"/>
          <w:numId w:val="4"/>
        </w:numPr>
        <w:jc w:val="both"/>
        <w:rPr>
          <w:lang w:val="pt-BR"/>
        </w:rPr>
      </w:pPr>
      <w:proofErr w:type="spellStart"/>
      <w:proofErr w:type="gramStart"/>
      <w:r>
        <w:rPr>
          <w:b/>
          <w:lang w:val="pt-BR"/>
        </w:rPr>
        <w:t>ulaop</w:t>
      </w:r>
      <w:proofErr w:type="spellEnd"/>
      <w:proofErr w:type="gramEnd"/>
      <w:r w:rsidR="00483721">
        <w:rPr>
          <w:lang w:val="pt-BR"/>
        </w:rPr>
        <w:t>: XXXX.</w:t>
      </w:r>
    </w:p>
    <w:p w:rsidR="00EB7831" w:rsidRDefault="00C61A81">
      <w:pPr>
        <w:pStyle w:val="PargrafodaLista"/>
        <w:numPr>
          <w:ilvl w:val="0"/>
          <w:numId w:val="4"/>
        </w:numPr>
        <w:jc w:val="both"/>
        <w:rPr>
          <w:lang w:val="pt-BR"/>
        </w:rPr>
      </w:pPr>
      <w:proofErr w:type="spellStart"/>
      <w:proofErr w:type="gramStart"/>
      <w:r>
        <w:rPr>
          <w:b/>
          <w:lang w:val="pt-BR"/>
        </w:rPr>
        <w:t>memwrite</w:t>
      </w:r>
      <w:proofErr w:type="spellEnd"/>
      <w:proofErr w:type="gramEnd"/>
      <w:r w:rsidR="00483721">
        <w:rPr>
          <w:lang w:val="pt-BR"/>
        </w:rPr>
        <w:t>: XXXX.</w:t>
      </w:r>
    </w:p>
    <w:p w:rsidR="00EB7831" w:rsidRDefault="00C61A81">
      <w:pPr>
        <w:pStyle w:val="PargrafodaLista"/>
        <w:numPr>
          <w:ilvl w:val="0"/>
          <w:numId w:val="4"/>
        </w:numPr>
        <w:jc w:val="both"/>
        <w:rPr>
          <w:lang w:val="pt-BR"/>
        </w:rPr>
      </w:pPr>
      <w:proofErr w:type="spellStart"/>
      <w:proofErr w:type="gramStart"/>
      <w:r>
        <w:rPr>
          <w:b/>
          <w:lang w:val="pt-BR"/>
        </w:rPr>
        <w:t>ulasrc</w:t>
      </w:r>
      <w:proofErr w:type="spellEnd"/>
      <w:proofErr w:type="gramEnd"/>
      <w:r w:rsidR="00483721">
        <w:rPr>
          <w:b/>
          <w:lang w:val="pt-BR"/>
        </w:rPr>
        <w:t xml:space="preserve">: </w:t>
      </w:r>
      <w:r w:rsidR="00483721">
        <w:rPr>
          <w:lang w:val="pt-BR"/>
        </w:rPr>
        <w:t>XXXX.</w:t>
      </w:r>
    </w:p>
    <w:p w:rsidR="00EB7831" w:rsidRDefault="00C61A81">
      <w:pPr>
        <w:pStyle w:val="PargrafodaLista"/>
        <w:numPr>
          <w:ilvl w:val="0"/>
          <w:numId w:val="4"/>
        </w:numPr>
        <w:jc w:val="both"/>
        <w:rPr>
          <w:lang w:val="pt-BR"/>
        </w:rPr>
      </w:pPr>
      <w:proofErr w:type="spellStart"/>
      <w:proofErr w:type="gramStart"/>
      <w:r>
        <w:rPr>
          <w:b/>
          <w:lang w:val="pt-BR"/>
        </w:rPr>
        <w:t>regwrite</w:t>
      </w:r>
      <w:proofErr w:type="spellEnd"/>
      <w:proofErr w:type="gramEnd"/>
      <w:r w:rsidR="00483721">
        <w:rPr>
          <w:lang w:val="pt-BR"/>
        </w:rPr>
        <w:t>: XXXX.</w:t>
      </w:r>
    </w:p>
    <w:p w:rsidR="00EB7831" w:rsidRDefault="00483721">
      <w:pPr>
        <w:ind w:firstLine="720"/>
        <w:jc w:val="both"/>
        <w:rPr>
          <w:lang w:val="pt-BR"/>
        </w:rPr>
      </w:pPr>
      <w:r>
        <w:rPr>
          <w:lang w:val="pt-BR"/>
        </w:rPr>
        <w:t xml:space="preserve">Abaixo segue a tabela, onde é feita a associação entre os </w:t>
      </w:r>
      <w:proofErr w:type="spellStart"/>
      <w:r>
        <w:rPr>
          <w:lang w:val="pt-BR"/>
        </w:rPr>
        <w:t>opcodes</w:t>
      </w:r>
      <w:proofErr w:type="spellEnd"/>
      <w:r>
        <w:rPr>
          <w:lang w:val="pt-BR"/>
        </w:rPr>
        <w:t xml:space="preserve"> e as </w:t>
      </w:r>
      <w:proofErr w:type="spellStart"/>
      <w:r>
        <w:rPr>
          <w:lang w:val="pt-BR"/>
        </w:rPr>
        <w:t>flags</w:t>
      </w:r>
      <w:proofErr w:type="spellEnd"/>
      <w:r>
        <w:rPr>
          <w:lang w:val="pt-BR"/>
        </w:rPr>
        <w:t xml:space="preserve"> de controle:</w:t>
      </w:r>
    </w:p>
    <w:p w:rsidR="00EB7831" w:rsidRPr="00C61A81" w:rsidRDefault="00483721">
      <w:pPr>
        <w:pStyle w:val="Legenda"/>
        <w:keepNext/>
        <w:jc w:val="center"/>
        <w:rPr>
          <w:color w:val="auto"/>
          <w:lang w:val="pt-BR"/>
        </w:rPr>
      </w:pPr>
      <w:bookmarkStart w:id="18" w:name="_Toc444681823"/>
      <w:r w:rsidRPr="00C61A81">
        <w:rPr>
          <w:color w:val="auto"/>
          <w:lang w:val="pt-BR"/>
        </w:rPr>
        <w:t xml:space="preserve">Tabela </w:t>
      </w:r>
      <w:r w:rsidR="00EB7831" w:rsidRPr="00C61A81">
        <w:rPr>
          <w:color w:val="auto"/>
        </w:rPr>
        <w:fldChar w:fldCharType="begin"/>
      </w:r>
      <w:r w:rsidRPr="00C61A81">
        <w:rPr>
          <w:color w:val="auto"/>
          <w:lang w:val="pt-BR"/>
        </w:rPr>
        <w:instrText>SEQ Tabela \* ARABIC</w:instrText>
      </w:r>
      <w:r w:rsidR="00EB7831" w:rsidRPr="00C61A81">
        <w:rPr>
          <w:color w:val="auto"/>
        </w:rPr>
        <w:fldChar w:fldCharType="separate"/>
      </w:r>
      <w:proofErr w:type="gramStart"/>
      <w:r w:rsidRPr="00C61A81">
        <w:rPr>
          <w:color w:val="auto"/>
          <w:lang w:val="pt-BR"/>
        </w:rPr>
        <w:t>2</w:t>
      </w:r>
      <w:proofErr w:type="gramEnd"/>
      <w:r w:rsidR="00EB7831" w:rsidRPr="00C61A81">
        <w:rPr>
          <w:color w:val="auto"/>
        </w:rPr>
        <w:fldChar w:fldCharType="end"/>
      </w:r>
      <w:bookmarkEnd w:id="18"/>
      <w:r w:rsidRPr="00C61A81">
        <w:rPr>
          <w:color w:val="auto"/>
          <w:lang w:val="pt-BR"/>
        </w:rPr>
        <w:t xml:space="preserve"> -  Detalhes das </w:t>
      </w:r>
      <w:proofErr w:type="spellStart"/>
      <w:r w:rsidRPr="00C61A81">
        <w:rPr>
          <w:color w:val="auto"/>
          <w:lang w:val="pt-BR"/>
        </w:rPr>
        <w:t>flags</w:t>
      </w:r>
      <w:proofErr w:type="spellEnd"/>
      <w:r w:rsidRPr="00C61A81">
        <w:rPr>
          <w:color w:val="auto"/>
          <w:lang w:val="pt-BR"/>
        </w:rPr>
        <w:t xml:space="preserve"> de controle do processador.</w:t>
      </w:r>
    </w:p>
    <w:tbl>
      <w:tblPr>
        <w:tblStyle w:val="GradeMdia3-nfase1"/>
        <w:tblW w:w="8430" w:type="dxa"/>
        <w:jc w:val="center"/>
        <w:shd w:val="clear" w:color="auto" w:fill="D3DFEE"/>
        <w:tblCellMar>
          <w:left w:w="107" w:type="dxa"/>
        </w:tblCellMar>
        <w:tblLook w:val="04A0"/>
      </w:tblPr>
      <w:tblGrid>
        <w:gridCol w:w="1325"/>
        <w:gridCol w:w="791"/>
        <w:gridCol w:w="1349"/>
        <w:gridCol w:w="1294"/>
        <w:gridCol w:w="733"/>
        <w:gridCol w:w="1167"/>
        <w:gridCol w:w="779"/>
        <w:gridCol w:w="992"/>
      </w:tblGrid>
      <w:tr w:rsidR="00C61A81" w:rsidTr="00C61A81">
        <w:trPr>
          <w:cnfStyle w:val="100000000000"/>
          <w:jc w:val="center"/>
        </w:trPr>
        <w:tc>
          <w:tcPr>
            <w:cnfStyle w:val="001000000000"/>
            <w:tcW w:w="1325" w:type="dxa"/>
            <w:tcBorders>
              <w:bottom w:val="single" w:sz="24" w:space="0" w:color="FFFFFF"/>
            </w:tcBorders>
            <w:shd w:val="clear" w:color="auto" w:fill="17365D" w:themeFill="text2" w:themeFillShade="BF"/>
            <w:vAlign w:val="center"/>
          </w:tcPr>
          <w:p w:rsidR="00C61A81" w:rsidRDefault="00C61A81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Comando</w:t>
            </w:r>
            <w:proofErr w:type="spellEnd"/>
          </w:p>
        </w:tc>
        <w:tc>
          <w:tcPr>
            <w:tcW w:w="791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:rsidR="00C61A81" w:rsidRDefault="00C61A81">
            <w:pPr>
              <w:spacing w:after="0" w:line="240" w:lineRule="auto"/>
              <w:jc w:val="center"/>
              <w:cnfStyle w:val="100000000000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regdst</w:t>
            </w:r>
            <w:proofErr w:type="spellEnd"/>
          </w:p>
        </w:tc>
        <w:tc>
          <w:tcPr>
            <w:tcW w:w="1349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:rsidR="00C61A81" w:rsidRDefault="00C61A81">
            <w:pPr>
              <w:spacing w:after="0" w:line="240" w:lineRule="auto"/>
              <w:jc w:val="center"/>
              <w:cnfStyle w:val="10000000000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branch</w:t>
            </w:r>
          </w:p>
        </w:tc>
        <w:tc>
          <w:tcPr>
            <w:tcW w:w="1294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:rsidR="00C61A81" w:rsidRDefault="00C61A81">
            <w:pPr>
              <w:spacing w:after="0" w:line="240" w:lineRule="auto"/>
              <w:jc w:val="center"/>
              <w:cnfStyle w:val="100000000000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memtoread</w:t>
            </w:r>
            <w:proofErr w:type="spellEnd"/>
          </w:p>
        </w:tc>
        <w:tc>
          <w:tcPr>
            <w:tcW w:w="733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:rsidR="00C61A81" w:rsidRDefault="00C61A81" w:rsidP="00C61A81">
            <w:pPr>
              <w:spacing w:after="0" w:line="240" w:lineRule="auto"/>
              <w:jc w:val="center"/>
              <w:cnfStyle w:val="100000000000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ulaop</w:t>
            </w:r>
            <w:proofErr w:type="spellEnd"/>
          </w:p>
        </w:tc>
        <w:tc>
          <w:tcPr>
            <w:tcW w:w="1167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:rsidR="00C61A81" w:rsidRDefault="00C61A81" w:rsidP="00C61A81">
            <w:pPr>
              <w:spacing w:after="0" w:line="240" w:lineRule="auto"/>
              <w:jc w:val="center"/>
              <w:cnfStyle w:val="100000000000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memwrite</w:t>
            </w:r>
            <w:proofErr w:type="spellEnd"/>
          </w:p>
        </w:tc>
        <w:tc>
          <w:tcPr>
            <w:tcW w:w="779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:rsidR="00C61A81" w:rsidRDefault="00C61A81">
            <w:pPr>
              <w:spacing w:after="0" w:line="240" w:lineRule="auto"/>
              <w:jc w:val="center"/>
              <w:cnfStyle w:val="100000000000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ulasrc</w:t>
            </w:r>
            <w:proofErr w:type="spellEnd"/>
          </w:p>
        </w:tc>
        <w:tc>
          <w:tcPr>
            <w:tcW w:w="992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:rsidR="00C61A81" w:rsidRDefault="00C61A81" w:rsidP="00C61A81">
            <w:pPr>
              <w:spacing w:after="0" w:line="240" w:lineRule="auto"/>
              <w:jc w:val="center"/>
              <w:cnfStyle w:val="100000000000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regwrite</w:t>
            </w:r>
            <w:proofErr w:type="spellEnd"/>
          </w:p>
        </w:tc>
      </w:tr>
      <w:tr w:rsidR="00C61A81" w:rsidTr="00C61A81">
        <w:trPr>
          <w:cnfStyle w:val="000000100000"/>
          <w:jc w:val="center"/>
        </w:trPr>
        <w:tc>
          <w:tcPr>
            <w:cnfStyle w:val="001000000000"/>
            <w:tcW w:w="1325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:rsidR="00C61A81" w:rsidRDefault="00C61A81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add</w:t>
            </w:r>
          </w:p>
        </w:tc>
        <w:tc>
          <w:tcPr>
            <w:tcW w:w="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:rsidR="00C61A81" w:rsidRDefault="00C61A81">
            <w:pPr>
              <w:spacing w:after="0" w:line="240" w:lineRule="auto"/>
              <w:jc w:val="center"/>
              <w:cnfStyle w:val="000000100000"/>
            </w:pPr>
            <w:r>
              <w:t>1</w:t>
            </w:r>
          </w:p>
        </w:tc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:rsidR="00C61A81" w:rsidRDefault="00C61A81">
            <w:pPr>
              <w:spacing w:after="0" w:line="240" w:lineRule="auto"/>
              <w:jc w:val="center"/>
              <w:cnfStyle w:val="000000100000"/>
            </w:pPr>
            <w:r>
              <w:t>0</w:t>
            </w:r>
          </w:p>
        </w:tc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:rsidR="00C61A81" w:rsidRDefault="00C61A81">
            <w:pPr>
              <w:spacing w:after="0" w:line="240" w:lineRule="auto"/>
              <w:jc w:val="center"/>
              <w:cnfStyle w:val="000000100000"/>
            </w:pPr>
            <w:r>
              <w:t>1</w:t>
            </w:r>
          </w:p>
        </w:tc>
        <w:tc>
          <w:tcPr>
            <w:tcW w:w="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:rsidR="00C61A81" w:rsidRDefault="00C61A81">
            <w:pPr>
              <w:spacing w:after="0" w:line="240" w:lineRule="auto"/>
              <w:jc w:val="center"/>
              <w:cnfStyle w:val="000000100000"/>
            </w:pPr>
            <w:r>
              <w:t>0000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:rsidR="00C61A81" w:rsidRDefault="00C61A81">
            <w:pPr>
              <w:spacing w:after="0" w:line="240" w:lineRule="auto"/>
              <w:jc w:val="center"/>
              <w:cnfStyle w:val="000000100000"/>
            </w:pPr>
            <w:r>
              <w:t>1</w:t>
            </w:r>
          </w:p>
        </w:tc>
        <w:tc>
          <w:tcPr>
            <w:tcW w:w="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:rsidR="00C61A81" w:rsidRDefault="00C61A81">
            <w:pPr>
              <w:spacing w:after="0" w:line="240" w:lineRule="auto"/>
              <w:jc w:val="center"/>
              <w:cnfStyle w:val="000000100000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:rsidR="00C61A81" w:rsidRDefault="00C61A81">
            <w:pPr>
              <w:spacing w:after="0" w:line="240" w:lineRule="auto"/>
              <w:jc w:val="center"/>
              <w:cnfStyle w:val="000000100000"/>
            </w:pPr>
            <w:r>
              <w:t>1</w:t>
            </w:r>
          </w:p>
        </w:tc>
      </w:tr>
      <w:tr w:rsidR="00C61A81" w:rsidTr="00C61A81">
        <w:trPr>
          <w:jc w:val="center"/>
        </w:trPr>
        <w:tc>
          <w:tcPr>
            <w:cnfStyle w:val="001000000000"/>
            <w:tcW w:w="1325" w:type="dxa"/>
            <w:tcBorders>
              <w:top w:val="nil"/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:rsidR="00C61A81" w:rsidRDefault="00C61A81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sub</w:t>
            </w:r>
          </w:p>
        </w:tc>
        <w:tc>
          <w:tcPr>
            <w:tcW w:w="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:rsidR="00C61A81" w:rsidRDefault="00C61A81">
            <w:pPr>
              <w:spacing w:after="0" w:line="240" w:lineRule="auto"/>
              <w:jc w:val="center"/>
              <w:cnfStyle w:val="000000000000"/>
            </w:pPr>
            <w:r>
              <w:t>1</w:t>
            </w:r>
          </w:p>
        </w:tc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:rsidR="00C61A81" w:rsidRDefault="00C61A81">
            <w:pPr>
              <w:spacing w:after="0" w:line="240" w:lineRule="auto"/>
              <w:jc w:val="center"/>
              <w:cnfStyle w:val="000000000000"/>
            </w:pPr>
            <w:r>
              <w:t>0</w:t>
            </w:r>
          </w:p>
        </w:tc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:rsidR="00C61A81" w:rsidRDefault="00C61A81">
            <w:pPr>
              <w:spacing w:after="0" w:line="240" w:lineRule="auto"/>
              <w:jc w:val="center"/>
              <w:cnfStyle w:val="000000000000"/>
            </w:pPr>
            <w:r>
              <w:t>1</w:t>
            </w:r>
          </w:p>
        </w:tc>
        <w:tc>
          <w:tcPr>
            <w:tcW w:w="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:rsidR="00C61A81" w:rsidRDefault="00C61A81">
            <w:pPr>
              <w:spacing w:after="0" w:line="240" w:lineRule="auto"/>
              <w:jc w:val="center"/>
              <w:cnfStyle w:val="000000000000"/>
            </w:pPr>
            <w:r>
              <w:t>0001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:rsidR="00C61A81" w:rsidRDefault="00C61A81">
            <w:pPr>
              <w:spacing w:after="0" w:line="240" w:lineRule="auto"/>
              <w:jc w:val="center"/>
              <w:cnfStyle w:val="000000000000"/>
            </w:pPr>
            <w:r>
              <w:t>1</w:t>
            </w:r>
          </w:p>
        </w:tc>
        <w:tc>
          <w:tcPr>
            <w:tcW w:w="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:rsidR="00C61A81" w:rsidRDefault="00C61A81">
            <w:pPr>
              <w:spacing w:after="0" w:line="240" w:lineRule="auto"/>
              <w:jc w:val="center"/>
              <w:cnfStyle w:val="000000000000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:rsidR="00C61A81" w:rsidRDefault="00C61A81">
            <w:pPr>
              <w:spacing w:after="0" w:line="240" w:lineRule="auto"/>
              <w:jc w:val="center"/>
              <w:cnfStyle w:val="000000000000"/>
            </w:pPr>
            <w:r>
              <w:t>1</w:t>
            </w:r>
          </w:p>
        </w:tc>
      </w:tr>
      <w:tr w:rsidR="00C61A81" w:rsidTr="00C61A81">
        <w:trPr>
          <w:cnfStyle w:val="000000100000"/>
          <w:jc w:val="center"/>
        </w:trPr>
        <w:tc>
          <w:tcPr>
            <w:cnfStyle w:val="001000000000"/>
            <w:tcW w:w="1325" w:type="dxa"/>
            <w:tcBorders>
              <w:top w:val="nil"/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:rsidR="00C61A81" w:rsidRDefault="00C61A81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lw</w:t>
            </w:r>
            <w:proofErr w:type="spellEnd"/>
          </w:p>
        </w:tc>
        <w:tc>
          <w:tcPr>
            <w:tcW w:w="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:rsidR="00C61A81" w:rsidRDefault="00C61A81">
            <w:pPr>
              <w:spacing w:after="0" w:line="240" w:lineRule="auto"/>
              <w:jc w:val="center"/>
              <w:cnfStyle w:val="000000100000"/>
            </w:pPr>
            <w:r>
              <w:t>0</w:t>
            </w:r>
          </w:p>
        </w:tc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:rsidR="00C61A81" w:rsidRDefault="00C61A81">
            <w:pPr>
              <w:spacing w:after="0" w:line="240" w:lineRule="auto"/>
              <w:jc w:val="center"/>
              <w:cnfStyle w:val="000000100000"/>
            </w:pPr>
            <w:r>
              <w:t>0</w:t>
            </w:r>
          </w:p>
        </w:tc>
        <w:tc>
          <w:tcPr>
            <w:tcW w:w="12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:rsidR="00C61A81" w:rsidRDefault="00C61A81">
            <w:pPr>
              <w:spacing w:after="0" w:line="240" w:lineRule="auto"/>
              <w:jc w:val="center"/>
              <w:cnfStyle w:val="000000100000"/>
            </w:pPr>
            <w:r>
              <w:t>1</w:t>
            </w:r>
          </w:p>
        </w:tc>
        <w:tc>
          <w:tcPr>
            <w:tcW w:w="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:rsidR="00C61A81" w:rsidRDefault="00C61A81">
            <w:pPr>
              <w:spacing w:after="0" w:line="240" w:lineRule="auto"/>
              <w:jc w:val="center"/>
              <w:cnfStyle w:val="000000100000"/>
            </w:pPr>
            <w:r>
              <w:t>0010</w:t>
            </w:r>
          </w:p>
        </w:tc>
        <w:tc>
          <w:tcPr>
            <w:tcW w:w="1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:rsidR="00C61A81" w:rsidRDefault="00C61A81">
            <w:pPr>
              <w:spacing w:after="0" w:line="240" w:lineRule="auto"/>
              <w:jc w:val="center"/>
              <w:cnfStyle w:val="000000100000"/>
            </w:pPr>
            <w:r>
              <w:t>1</w:t>
            </w:r>
          </w:p>
        </w:tc>
        <w:tc>
          <w:tcPr>
            <w:tcW w:w="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:rsidR="00C61A81" w:rsidRDefault="00C61A81">
            <w:pPr>
              <w:spacing w:after="0" w:line="240" w:lineRule="auto"/>
              <w:jc w:val="center"/>
              <w:cnfStyle w:val="000000100000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:rsidR="00C61A81" w:rsidRDefault="00C61A81">
            <w:pPr>
              <w:spacing w:after="0" w:line="240" w:lineRule="auto"/>
              <w:jc w:val="center"/>
              <w:cnfStyle w:val="000000100000"/>
            </w:pPr>
            <w:r>
              <w:t>0</w:t>
            </w:r>
          </w:p>
        </w:tc>
      </w:tr>
    </w:tbl>
    <w:p w:rsidR="00EB7831" w:rsidRDefault="00483721">
      <w:pPr>
        <w:jc w:val="both"/>
      </w:pPr>
      <w:r>
        <w:tab/>
      </w:r>
    </w:p>
    <w:p w:rsidR="00EB7831" w:rsidRDefault="00EB7831">
      <w:pPr>
        <w:rPr>
          <w:lang w:val="pt-BR"/>
        </w:rPr>
      </w:pPr>
    </w:p>
    <w:p w:rsidR="00C61A81" w:rsidRDefault="00C61A81">
      <w:pPr>
        <w:rPr>
          <w:lang w:val="pt-BR"/>
        </w:rPr>
      </w:pPr>
    </w:p>
    <w:p w:rsidR="00C61A81" w:rsidRDefault="00C61A81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>
            <wp:extent cx="4801270" cy="2010056"/>
            <wp:effectExtent l="19050" t="0" r="0" b="0"/>
            <wp:docPr id="6" name="Imagem 5" descr="ucontr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ontrol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780" w:rsidRPr="00E42D33" w:rsidRDefault="00E21780" w:rsidP="00E21780">
      <w:pPr>
        <w:pStyle w:val="SemEspaamento"/>
        <w:keepNext/>
        <w:jc w:val="center"/>
        <w:rPr>
          <w:lang w:val="pt-BR"/>
        </w:rPr>
      </w:pPr>
      <w:proofErr w:type="gramStart"/>
      <w:r w:rsidRPr="00E42D33">
        <w:rPr>
          <w:lang w:val="pt-BR"/>
        </w:rPr>
        <w:t>f</w:t>
      </w:r>
      <w:r>
        <w:rPr>
          <w:color w:val="00000A"/>
          <w:lang w:val="pt-BR"/>
        </w:rPr>
        <w:t>igura</w:t>
      </w:r>
      <w:proofErr w:type="gramEnd"/>
      <w:r>
        <w:rPr>
          <w:color w:val="00000A"/>
          <w:lang w:val="pt-BR"/>
        </w:rPr>
        <w:t xml:space="preserve"> </w:t>
      </w:r>
      <w:r>
        <w:rPr>
          <w:lang w:val="pt-BR"/>
        </w:rPr>
        <w:t>4</w:t>
      </w:r>
      <w:r>
        <w:rPr>
          <w:color w:val="00000A"/>
          <w:lang w:val="pt-BR"/>
        </w:rPr>
        <w:t xml:space="preserve"> - Parte do código referente ao componente </w:t>
      </w:r>
      <w:proofErr w:type="spellStart"/>
      <w:r>
        <w:rPr>
          <w:color w:val="00000A"/>
          <w:lang w:val="pt-BR"/>
        </w:rPr>
        <w:t>ucontrol</w:t>
      </w:r>
      <w:proofErr w:type="spellEnd"/>
      <w:r>
        <w:rPr>
          <w:color w:val="00000A"/>
          <w:lang w:val="pt-BR"/>
        </w:rPr>
        <w:t>.</w:t>
      </w:r>
    </w:p>
    <w:p w:rsidR="00E21780" w:rsidRDefault="00E21780">
      <w:pPr>
        <w:rPr>
          <w:lang w:val="pt-BR"/>
        </w:rPr>
      </w:pPr>
    </w:p>
    <w:p w:rsidR="00EB7831" w:rsidRDefault="00483721">
      <w:pPr>
        <w:pStyle w:val="Heading3"/>
        <w:numPr>
          <w:ilvl w:val="2"/>
          <w:numId w:val="2"/>
        </w:numPr>
        <w:rPr>
          <w:color w:val="00000A"/>
        </w:rPr>
      </w:pPr>
      <w:bookmarkStart w:id="19" w:name="_Toc444681797"/>
      <w:bookmarkEnd w:id="19"/>
      <w:proofErr w:type="spellStart"/>
      <w:r>
        <w:rPr>
          <w:color w:val="00000A"/>
        </w:rPr>
        <w:t>Memória</w:t>
      </w:r>
      <w:proofErr w:type="spellEnd"/>
      <w:r>
        <w:rPr>
          <w:color w:val="00000A"/>
        </w:rPr>
        <w:t xml:space="preserve"> de dados</w:t>
      </w:r>
    </w:p>
    <w:p w:rsidR="00EB7831" w:rsidRDefault="00EB7831">
      <w:pPr>
        <w:pStyle w:val="SemEspaamento"/>
      </w:pPr>
    </w:p>
    <w:p w:rsidR="00C61A81" w:rsidRDefault="00C61A81" w:rsidP="00C61A81">
      <w:pPr>
        <w:pStyle w:val="SemEspaamento"/>
        <w:ind w:firstLine="1134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componente ram8</w:t>
      </w:r>
      <w:r w:rsidR="00E21780">
        <w:rPr>
          <w:sz w:val="24"/>
          <w:szCs w:val="24"/>
          <w:lang w:val="pt-BR"/>
        </w:rPr>
        <w:t>bit</w:t>
      </w:r>
      <w:r>
        <w:rPr>
          <w:sz w:val="24"/>
          <w:szCs w:val="24"/>
          <w:lang w:val="pt-BR"/>
        </w:rPr>
        <w:t xml:space="preserve"> (Memória de Dados) tem como principal objetivo armazenar temporariamente os dados, </w:t>
      </w:r>
      <w:r w:rsidR="00E21780">
        <w:rPr>
          <w:sz w:val="24"/>
          <w:szCs w:val="24"/>
          <w:lang w:val="pt-BR"/>
        </w:rPr>
        <w:t xml:space="preserve">após serem efetuadas as operações de soma, subtração, </w:t>
      </w:r>
      <w:proofErr w:type="spellStart"/>
      <w:r w:rsidR="00E21780">
        <w:rPr>
          <w:sz w:val="24"/>
          <w:szCs w:val="24"/>
          <w:lang w:val="pt-BR"/>
        </w:rPr>
        <w:t>load</w:t>
      </w:r>
      <w:proofErr w:type="spellEnd"/>
      <w:r w:rsidR="00E21780">
        <w:rPr>
          <w:sz w:val="24"/>
          <w:szCs w:val="24"/>
          <w:lang w:val="pt-BR"/>
        </w:rPr>
        <w:t xml:space="preserve"> ou </w:t>
      </w:r>
      <w:proofErr w:type="spellStart"/>
      <w:r w:rsidR="00E21780">
        <w:rPr>
          <w:sz w:val="24"/>
          <w:szCs w:val="24"/>
          <w:lang w:val="pt-BR"/>
        </w:rPr>
        <w:t>store</w:t>
      </w:r>
      <w:proofErr w:type="spellEnd"/>
      <w:r>
        <w:rPr>
          <w:sz w:val="24"/>
          <w:szCs w:val="24"/>
          <w:lang w:val="pt-BR"/>
        </w:rPr>
        <w:t xml:space="preserve">. O componente </w:t>
      </w:r>
      <w:r w:rsidR="00E21780">
        <w:rPr>
          <w:sz w:val="24"/>
          <w:szCs w:val="24"/>
          <w:lang w:val="pt-BR"/>
        </w:rPr>
        <w:t xml:space="preserve">ram8 recebe como entrada </w:t>
      </w:r>
      <w:proofErr w:type="gramStart"/>
      <w:r w:rsidR="00E21780">
        <w:rPr>
          <w:sz w:val="24"/>
          <w:szCs w:val="24"/>
          <w:lang w:val="pt-BR"/>
        </w:rPr>
        <w:t>5</w:t>
      </w:r>
      <w:proofErr w:type="gramEnd"/>
      <w:r>
        <w:rPr>
          <w:sz w:val="24"/>
          <w:szCs w:val="24"/>
          <w:lang w:val="pt-BR"/>
        </w:rPr>
        <w:t xml:space="preserve"> valores: </w:t>
      </w:r>
      <w:r>
        <w:rPr>
          <w:b/>
          <w:sz w:val="24"/>
          <w:szCs w:val="24"/>
          <w:lang w:val="pt-BR"/>
        </w:rPr>
        <w:t>A</w:t>
      </w:r>
      <w:r>
        <w:rPr>
          <w:sz w:val="24"/>
          <w:szCs w:val="24"/>
          <w:lang w:val="pt-BR"/>
        </w:rPr>
        <w:t xml:space="preserve"> – dado de 8bits para operação; </w:t>
      </w:r>
      <w:r>
        <w:rPr>
          <w:b/>
          <w:sz w:val="24"/>
          <w:szCs w:val="24"/>
          <w:lang w:val="pt-BR"/>
        </w:rPr>
        <w:t>B</w:t>
      </w:r>
      <w:r>
        <w:rPr>
          <w:sz w:val="24"/>
          <w:szCs w:val="24"/>
          <w:lang w:val="pt-BR"/>
        </w:rPr>
        <w:t xml:space="preserve"> - dado de 8bits para operação e </w:t>
      </w:r>
      <w:proofErr w:type="spellStart"/>
      <w:r w:rsidR="00E21780">
        <w:rPr>
          <w:b/>
          <w:sz w:val="24"/>
          <w:szCs w:val="24"/>
          <w:lang w:val="pt-BR"/>
        </w:rPr>
        <w:t>clock</w:t>
      </w:r>
      <w:proofErr w:type="spellEnd"/>
      <w:r w:rsidR="00E21780">
        <w:rPr>
          <w:sz w:val="24"/>
          <w:szCs w:val="24"/>
          <w:lang w:val="pt-BR"/>
        </w:rPr>
        <w:t xml:space="preserve"> – para situar a operação</w:t>
      </w:r>
      <w:r>
        <w:rPr>
          <w:sz w:val="24"/>
          <w:szCs w:val="24"/>
          <w:lang w:val="pt-BR"/>
        </w:rPr>
        <w:t xml:space="preserve">. </w:t>
      </w:r>
      <w:proofErr w:type="spellStart"/>
      <w:proofErr w:type="gramStart"/>
      <w:r w:rsidR="00E21780">
        <w:rPr>
          <w:b/>
          <w:sz w:val="24"/>
          <w:szCs w:val="24"/>
          <w:lang w:val="pt-BR"/>
        </w:rPr>
        <w:t>memwrite</w:t>
      </w:r>
      <w:proofErr w:type="spellEnd"/>
      <w:proofErr w:type="gramEnd"/>
      <w:r w:rsidR="00E21780">
        <w:rPr>
          <w:b/>
          <w:sz w:val="24"/>
          <w:szCs w:val="24"/>
          <w:lang w:val="pt-BR"/>
        </w:rPr>
        <w:t xml:space="preserve">, </w:t>
      </w:r>
      <w:proofErr w:type="spellStart"/>
      <w:r w:rsidR="00E21780">
        <w:rPr>
          <w:b/>
          <w:sz w:val="24"/>
          <w:szCs w:val="24"/>
          <w:lang w:val="pt-BR"/>
        </w:rPr>
        <w:t>memread</w:t>
      </w:r>
      <w:proofErr w:type="spellEnd"/>
      <w:r w:rsidR="00E21780">
        <w:rPr>
          <w:b/>
          <w:sz w:val="24"/>
          <w:szCs w:val="24"/>
          <w:lang w:val="pt-BR"/>
        </w:rPr>
        <w:tab/>
      </w:r>
      <w:r w:rsidR="00E21780">
        <w:rPr>
          <w:sz w:val="24"/>
          <w:szCs w:val="24"/>
          <w:lang w:val="pt-BR"/>
        </w:rPr>
        <w:t xml:space="preserve"> -</w:t>
      </w:r>
      <w:r>
        <w:rPr>
          <w:sz w:val="24"/>
          <w:szCs w:val="24"/>
          <w:lang w:val="pt-BR"/>
        </w:rPr>
        <w:t xml:space="preserve"> </w:t>
      </w:r>
      <w:r w:rsidR="00E21780">
        <w:rPr>
          <w:sz w:val="24"/>
          <w:szCs w:val="24"/>
          <w:lang w:val="pt-BR"/>
        </w:rPr>
        <w:t xml:space="preserve">para determinar se será escrito um valor na memória ou lido um valor da memória, cada um com 1 bit. </w:t>
      </w:r>
      <w:proofErr w:type="spellStart"/>
      <w:proofErr w:type="gramStart"/>
      <w:r w:rsidR="00E21780">
        <w:rPr>
          <w:b/>
          <w:sz w:val="24"/>
          <w:szCs w:val="24"/>
          <w:lang w:val="pt-BR"/>
        </w:rPr>
        <w:t>e</w:t>
      </w:r>
      <w:r w:rsidR="00E21780" w:rsidRPr="00E21780">
        <w:rPr>
          <w:b/>
          <w:sz w:val="24"/>
          <w:szCs w:val="24"/>
          <w:lang w:val="pt-BR"/>
        </w:rPr>
        <w:t>nde</w:t>
      </w:r>
      <w:proofErr w:type="spellEnd"/>
      <w:proofErr w:type="gramEnd"/>
      <w:r w:rsidR="00E21780">
        <w:rPr>
          <w:sz w:val="24"/>
          <w:szCs w:val="24"/>
          <w:lang w:val="pt-BR"/>
        </w:rPr>
        <w:t xml:space="preserve"> – para situar a posição dos valores armazenados, com 8 bits de sinal. </w:t>
      </w:r>
      <w:proofErr w:type="spellStart"/>
      <w:proofErr w:type="gramStart"/>
      <w:r w:rsidR="00E21780">
        <w:rPr>
          <w:b/>
          <w:sz w:val="24"/>
          <w:szCs w:val="24"/>
          <w:lang w:val="pt-BR"/>
        </w:rPr>
        <w:t>datain</w:t>
      </w:r>
      <w:proofErr w:type="spellEnd"/>
      <w:proofErr w:type="gramEnd"/>
      <w:r w:rsidR="00E21780">
        <w:rPr>
          <w:sz w:val="24"/>
          <w:szCs w:val="24"/>
          <w:lang w:val="pt-BR"/>
        </w:rPr>
        <w:t xml:space="preserve"> – resultado (8bit) das operações realizadas na ula8</w:t>
      </w:r>
      <w:r>
        <w:rPr>
          <w:sz w:val="24"/>
          <w:szCs w:val="24"/>
          <w:lang w:val="pt-BR"/>
        </w:rPr>
        <w:t xml:space="preserve">; e </w:t>
      </w:r>
      <w:proofErr w:type="spellStart"/>
      <w:r w:rsidR="00E21780">
        <w:rPr>
          <w:b/>
          <w:sz w:val="24"/>
          <w:szCs w:val="24"/>
          <w:lang w:val="pt-BR"/>
        </w:rPr>
        <w:t>dataout</w:t>
      </w:r>
      <w:proofErr w:type="spellEnd"/>
      <w:r>
        <w:rPr>
          <w:sz w:val="24"/>
          <w:szCs w:val="24"/>
          <w:lang w:val="pt-BR"/>
        </w:rPr>
        <w:t xml:space="preserve"> – saída com o </w:t>
      </w:r>
      <w:r w:rsidR="00E21780">
        <w:rPr>
          <w:sz w:val="24"/>
          <w:szCs w:val="24"/>
          <w:lang w:val="pt-BR"/>
        </w:rPr>
        <w:t>resultado do valores posteriormente armazenados</w:t>
      </w:r>
      <w:r>
        <w:rPr>
          <w:sz w:val="24"/>
          <w:szCs w:val="24"/>
          <w:lang w:val="pt-BR"/>
        </w:rPr>
        <w:t>.</w:t>
      </w:r>
    </w:p>
    <w:p w:rsidR="00E21780" w:rsidRDefault="00E21780" w:rsidP="00C61A81">
      <w:pPr>
        <w:pStyle w:val="SemEspaamento"/>
        <w:ind w:firstLine="1134"/>
        <w:jc w:val="both"/>
        <w:rPr>
          <w:sz w:val="24"/>
          <w:szCs w:val="24"/>
          <w:lang w:val="pt-BR"/>
        </w:rPr>
      </w:pPr>
    </w:p>
    <w:p w:rsidR="00EB7831" w:rsidRDefault="007A2AE4" w:rsidP="00C61A81">
      <w:pPr>
        <w:pStyle w:val="Legenda"/>
        <w:rPr>
          <w:b w:val="0"/>
          <w:color w:val="00000A"/>
          <w:lang w:val="pt-BR"/>
        </w:rPr>
      </w:pPr>
      <w:r>
        <w:rPr>
          <w:b w:val="0"/>
          <w:noProof/>
          <w:color w:val="00000A"/>
        </w:rPr>
        <w:drawing>
          <wp:inline distT="0" distB="0" distL="0" distR="0">
            <wp:extent cx="5410956" cy="2419688"/>
            <wp:effectExtent l="19050" t="0" r="0" b="0"/>
            <wp:docPr id="7" name="Imagem 6" descr="ram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m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95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AE4" w:rsidRPr="00E42D33" w:rsidRDefault="007A2AE4" w:rsidP="007A2AE4">
      <w:pPr>
        <w:pStyle w:val="SemEspaamento"/>
        <w:keepNext/>
        <w:jc w:val="center"/>
        <w:rPr>
          <w:lang w:val="pt-BR"/>
        </w:rPr>
      </w:pPr>
      <w:proofErr w:type="gramStart"/>
      <w:r w:rsidRPr="00E42D33">
        <w:rPr>
          <w:lang w:val="pt-BR"/>
        </w:rPr>
        <w:t>f</w:t>
      </w:r>
      <w:r>
        <w:rPr>
          <w:color w:val="00000A"/>
          <w:lang w:val="pt-BR"/>
        </w:rPr>
        <w:t>igura</w:t>
      </w:r>
      <w:proofErr w:type="gramEnd"/>
      <w:r>
        <w:rPr>
          <w:color w:val="00000A"/>
          <w:lang w:val="pt-BR"/>
        </w:rPr>
        <w:t xml:space="preserve"> </w:t>
      </w:r>
      <w:r>
        <w:rPr>
          <w:lang w:val="pt-BR"/>
        </w:rPr>
        <w:t>5</w:t>
      </w:r>
      <w:r>
        <w:rPr>
          <w:color w:val="00000A"/>
          <w:lang w:val="pt-BR"/>
        </w:rPr>
        <w:t xml:space="preserve"> - Parte do código referente ao componente ram8bit.</w:t>
      </w:r>
    </w:p>
    <w:p w:rsidR="007A2AE4" w:rsidRPr="007A2AE4" w:rsidRDefault="007A2AE4" w:rsidP="007A2AE4">
      <w:pPr>
        <w:rPr>
          <w:lang w:val="pt-BR"/>
        </w:rPr>
      </w:pPr>
    </w:p>
    <w:p w:rsidR="00EB7831" w:rsidRDefault="00483721">
      <w:pPr>
        <w:pStyle w:val="Heading3"/>
        <w:numPr>
          <w:ilvl w:val="2"/>
          <w:numId w:val="2"/>
        </w:numPr>
        <w:rPr>
          <w:color w:val="00000A"/>
        </w:rPr>
      </w:pPr>
      <w:bookmarkStart w:id="20" w:name="_Toc444681798"/>
      <w:bookmarkEnd w:id="20"/>
      <w:proofErr w:type="spellStart"/>
      <w:r>
        <w:rPr>
          <w:color w:val="00000A"/>
        </w:rPr>
        <w:t>Memória</w:t>
      </w:r>
      <w:proofErr w:type="spellEnd"/>
      <w:r>
        <w:rPr>
          <w:color w:val="00000A"/>
        </w:rPr>
        <w:t xml:space="preserve"> de </w:t>
      </w:r>
      <w:proofErr w:type="spellStart"/>
      <w:r>
        <w:rPr>
          <w:color w:val="00000A"/>
        </w:rPr>
        <w:t>Instruções</w:t>
      </w:r>
      <w:proofErr w:type="spellEnd"/>
    </w:p>
    <w:p w:rsidR="00EB7831" w:rsidRDefault="00EB7831">
      <w:pPr>
        <w:pStyle w:val="SemEspaamento"/>
      </w:pPr>
    </w:p>
    <w:p w:rsidR="007A2AE4" w:rsidRDefault="007A2AE4" w:rsidP="007A2AE4">
      <w:pPr>
        <w:pStyle w:val="SemEspaamento"/>
        <w:ind w:firstLine="1134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componente </w:t>
      </w:r>
      <w:proofErr w:type="spellStart"/>
      <w:proofErr w:type="gramStart"/>
      <w:r>
        <w:rPr>
          <w:sz w:val="24"/>
          <w:szCs w:val="24"/>
          <w:lang w:val="pt-BR"/>
        </w:rPr>
        <w:t>ROMMemory</w:t>
      </w:r>
      <w:proofErr w:type="spellEnd"/>
      <w:proofErr w:type="gramEnd"/>
      <w:r>
        <w:rPr>
          <w:sz w:val="24"/>
          <w:szCs w:val="24"/>
          <w:lang w:val="pt-BR"/>
        </w:rPr>
        <w:t xml:space="preserve"> (Memória de Instruções) tem como principal objetivo armazenar as instruções a serem executadas. O componente </w:t>
      </w:r>
      <w:proofErr w:type="spellStart"/>
      <w:proofErr w:type="gramStart"/>
      <w:r>
        <w:rPr>
          <w:sz w:val="24"/>
          <w:szCs w:val="24"/>
          <w:lang w:val="pt-BR"/>
        </w:rPr>
        <w:t>ROMMemory</w:t>
      </w:r>
      <w:proofErr w:type="spellEnd"/>
      <w:proofErr w:type="gramEnd"/>
      <w:r>
        <w:rPr>
          <w:sz w:val="24"/>
          <w:szCs w:val="24"/>
          <w:lang w:val="pt-BR"/>
        </w:rPr>
        <w:t xml:space="preserve"> recebe como entrada 1 valores: </w:t>
      </w:r>
      <w:r>
        <w:rPr>
          <w:b/>
          <w:sz w:val="24"/>
          <w:szCs w:val="24"/>
          <w:lang w:val="pt-BR"/>
        </w:rPr>
        <w:t>entrada</w:t>
      </w:r>
      <w:r>
        <w:rPr>
          <w:sz w:val="24"/>
          <w:szCs w:val="24"/>
          <w:lang w:val="pt-BR"/>
        </w:rPr>
        <w:t xml:space="preserve"> – dado de (8bits) referente a instrução a ser </w:t>
      </w:r>
      <w:r>
        <w:rPr>
          <w:sz w:val="24"/>
          <w:szCs w:val="24"/>
          <w:lang w:val="pt-BR"/>
        </w:rPr>
        <w:lastRenderedPageBreak/>
        <w:t xml:space="preserve">executada; e uma </w:t>
      </w:r>
      <w:proofErr w:type="spellStart"/>
      <w:r>
        <w:rPr>
          <w:sz w:val="24"/>
          <w:szCs w:val="24"/>
          <w:lang w:val="pt-BR"/>
        </w:rPr>
        <w:t>saida</w:t>
      </w:r>
      <w:proofErr w:type="spellEnd"/>
      <w:r>
        <w:rPr>
          <w:sz w:val="24"/>
          <w:szCs w:val="24"/>
          <w:lang w:val="pt-BR"/>
        </w:rPr>
        <w:t xml:space="preserve">: </w:t>
      </w:r>
      <w:proofErr w:type="spellStart"/>
      <w:r>
        <w:rPr>
          <w:b/>
          <w:sz w:val="24"/>
          <w:szCs w:val="24"/>
          <w:lang w:val="pt-BR"/>
        </w:rPr>
        <w:t>saida</w:t>
      </w:r>
      <w:proofErr w:type="spellEnd"/>
      <w:r>
        <w:rPr>
          <w:sz w:val="24"/>
          <w:szCs w:val="24"/>
          <w:lang w:val="pt-BR"/>
        </w:rPr>
        <w:t xml:space="preserve"> – saída com o valores referentes as instruções a serem trabalhadas.</w:t>
      </w:r>
    </w:p>
    <w:p w:rsidR="007A2AE4" w:rsidRDefault="007A2AE4" w:rsidP="007A2AE4">
      <w:pPr>
        <w:pStyle w:val="SemEspaamento"/>
        <w:ind w:firstLine="1134"/>
        <w:jc w:val="both"/>
        <w:rPr>
          <w:sz w:val="24"/>
          <w:szCs w:val="24"/>
          <w:lang w:val="pt-BR"/>
        </w:rPr>
      </w:pPr>
      <w:r>
        <w:rPr>
          <w:noProof/>
          <w:sz w:val="24"/>
          <w:szCs w:val="24"/>
        </w:rPr>
        <w:drawing>
          <wp:inline distT="0" distB="0" distL="0" distR="0">
            <wp:extent cx="3972480" cy="1438476"/>
            <wp:effectExtent l="19050" t="0" r="8970" b="0"/>
            <wp:docPr id="8" name="Imagem 7" descr="romm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mmem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248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AE4" w:rsidRPr="00E42D33" w:rsidRDefault="007A2AE4" w:rsidP="007A2AE4">
      <w:pPr>
        <w:pStyle w:val="SemEspaamento"/>
        <w:keepNext/>
        <w:jc w:val="center"/>
        <w:rPr>
          <w:lang w:val="pt-BR"/>
        </w:rPr>
      </w:pPr>
      <w:proofErr w:type="gramStart"/>
      <w:r w:rsidRPr="00E42D33">
        <w:rPr>
          <w:lang w:val="pt-BR"/>
        </w:rPr>
        <w:t>f</w:t>
      </w:r>
      <w:r>
        <w:rPr>
          <w:color w:val="00000A"/>
          <w:lang w:val="pt-BR"/>
        </w:rPr>
        <w:t>igura</w:t>
      </w:r>
      <w:proofErr w:type="gramEnd"/>
      <w:r>
        <w:rPr>
          <w:color w:val="00000A"/>
          <w:lang w:val="pt-BR"/>
        </w:rPr>
        <w:t xml:space="preserve"> </w:t>
      </w:r>
      <w:r>
        <w:rPr>
          <w:lang w:val="pt-BR"/>
        </w:rPr>
        <w:t>6</w:t>
      </w:r>
      <w:r>
        <w:rPr>
          <w:color w:val="00000A"/>
          <w:lang w:val="pt-BR"/>
        </w:rPr>
        <w:t xml:space="preserve"> - Parte do código referente ao componente </w:t>
      </w:r>
      <w:proofErr w:type="spellStart"/>
      <w:r>
        <w:rPr>
          <w:color w:val="00000A"/>
          <w:lang w:val="pt-BR"/>
        </w:rPr>
        <w:t>ROMMemory</w:t>
      </w:r>
      <w:proofErr w:type="spellEnd"/>
      <w:r>
        <w:rPr>
          <w:color w:val="00000A"/>
          <w:lang w:val="pt-BR"/>
        </w:rPr>
        <w:t>.</w:t>
      </w:r>
    </w:p>
    <w:p w:rsidR="00EB7831" w:rsidRDefault="00EB7831">
      <w:pPr>
        <w:pStyle w:val="Legenda"/>
        <w:jc w:val="center"/>
        <w:rPr>
          <w:color w:val="00000A"/>
          <w:lang w:val="pt-BR"/>
        </w:rPr>
      </w:pPr>
    </w:p>
    <w:p w:rsidR="00EB7831" w:rsidRDefault="00483721">
      <w:pPr>
        <w:pStyle w:val="Heading3"/>
        <w:numPr>
          <w:ilvl w:val="2"/>
          <w:numId w:val="2"/>
        </w:numPr>
        <w:rPr>
          <w:color w:val="00000A"/>
        </w:rPr>
      </w:pPr>
      <w:bookmarkStart w:id="21" w:name="_Toc444681799"/>
      <w:bookmarkEnd w:id="21"/>
      <w:proofErr w:type="spellStart"/>
      <w:r>
        <w:rPr>
          <w:color w:val="00000A"/>
        </w:rPr>
        <w:t>Somador</w:t>
      </w:r>
      <w:proofErr w:type="spellEnd"/>
    </w:p>
    <w:p w:rsidR="00EB7831" w:rsidRDefault="00EB7831">
      <w:pPr>
        <w:pStyle w:val="SemEspaamento"/>
      </w:pPr>
    </w:p>
    <w:p w:rsidR="00A661A6" w:rsidRDefault="00A661A6" w:rsidP="00A661A6">
      <w:pPr>
        <w:pStyle w:val="SemEspaamento"/>
        <w:ind w:firstLine="1134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componente Somador (Somador de </w:t>
      </w:r>
      <w:proofErr w:type="gramStart"/>
      <w:r>
        <w:rPr>
          <w:sz w:val="24"/>
          <w:szCs w:val="24"/>
          <w:lang w:val="pt-BR"/>
        </w:rPr>
        <w:t>1</w:t>
      </w:r>
      <w:proofErr w:type="gramEnd"/>
      <w:r>
        <w:rPr>
          <w:sz w:val="24"/>
          <w:szCs w:val="24"/>
          <w:lang w:val="pt-BR"/>
        </w:rPr>
        <w:t xml:space="preserve"> bit) tem como principal objetivo iterar as instruções a serem executadas, adicionando um 1bit em seu endereço para atingir a próxima instrução. O componente Somador recebe como entrada </w:t>
      </w:r>
      <w:proofErr w:type="gramStart"/>
      <w:r>
        <w:rPr>
          <w:sz w:val="24"/>
          <w:szCs w:val="24"/>
          <w:lang w:val="pt-BR"/>
        </w:rPr>
        <w:t>2</w:t>
      </w:r>
      <w:proofErr w:type="gramEnd"/>
      <w:r>
        <w:rPr>
          <w:sz w:val="24"/>
          <w:szCs w:val="24"/>
          <w:lang w:val="pt-BR"/>
        </w:rPr>
        <w:t xml:space="preserve"> valores: </w:t>
      </w:r>
      <w:r>
        <w:rPr>
          <w:b/>
          <w:sz w:val="24"/>
          <w:szCs w:val="24"/>
          <w:lang w:val="pt-BR"/>
        </w:rPr>
        <w:t>entrada</w:t>
      </w:r>
      <w:r>
        <w:rPr>
          <w:sz w:val="24"/>
          <w:szCs w:val="24"/>
          <w:lang w:val="pt-BR"/>
        </w:rPr>
        <w:t xml:space="preserve"> – dado de (8bits) referente a instrução que está sendo executada; </w:t>
      </w:r>
      <w:proofErr w:type="spellStart"/>
      <w:r>
        <w:rPr>
          <w:b/>
          <w:sz w:val="24"/>
          <w:szCs w:val="24"/>
          <w:lang w:val="pt-BR"/>
        </w:rPr>
        <w:t>clock</w:t>
      </w:r>
      <w:proofErr w:type="spellEnd"/>
      <w:r>
        <w:rPr>
          <w:sz w:val="24"/>
          <w:szCs w:val="24"/>
          <w:lang w:val="pt-BR"/>
        </w:rPr>
        <w:t xml:space="preserve"> – sinal de 1 bit para gerar o ciclo necessário para a realização de cada instrução; e uma </w:t>
      </w:r>
      <w:proofErr w:type="spellStart"/>
      <w:r>
        <w:rPr>
          <w:sz w:val="24"/>
          <w:szCs w:val="24"/>
          <w:lang w:val="pt-BR"/>
        </w:rPr>
        <w:t>saida</w:t>
      </w:r>
      <w:proofErr w:type="spellEnd"/>
      <w:r>
        <w:rPr>
          <w:sz w:val="24"/>
          <w:szCs w:val="24"/>
          <w:lang w:val="pt-BR"/>
        </w:rPr>
        <w:t xml:space="preserve">: </w:t>
      </w:r>
      <w:proofErr w:type="spellStart"/>
      <w:r>
        <w:rPr>
          <w:b/>
          <w:sz w:val="24"/>
          <w:szCs w:val="24"/>
          <w:lang w:val="pt-BR"/>
        </w:rPr>
        <w:t>saida</w:t>
      </w:r>
      <w:proofErr w:type="spellEnd"/>
      <w:r>
        <w:rPr>
          <w:sz w:val="24"/>
          <w:szCs w:val="24"/>
          <w:lang w:val="pt-BR"/>
        </w:rPr>
        <w:t xml:space="preserve"> – saída com o valores referentes as instruções para o próximo ciclo de </w:t>
      </w:r>
      <w:proofErr w:type="spellStart"/>
      <w:r>
        <w:rPr>
          <w:sz w:val="24"/>
          <w:szCs w:val="24"/>
          <w:lang w:val="pt-BR"/>
        </w:rPr>
        <w:t>clock</w:t>
      </w:r>
      <w:proofErr w:type="spellEnd"/>
      <w:r>
        <w:rPr>
          <w:sz w:val="24"/>
          <w:szCs w:val="24"/>
          <w:lang w:val="pt-BR"/>
        </w:rPr>
        <w:t>, com 8 bits.</w:t>
      </w:r>
    </w:p>
    <w:p w:rsidR="00A661A6" w:rsidRDefault="00A661A6" w:rsidP="00A661A6">
      <w:pPr>
        <w:pStyle w:val="SemEspaamento"/>
        <w:ind w:firstLine="1134"/>
        <w:jc w:val="both"/>
        <w:rPr>
          <w:sz w:val="24"/>
          <w:szCs w:val="24"/>
          <w:lang w:val="pt-BR"/>
        </w:rPr>
      </w:pPr>
      <w:r>
        <w:rPr>
          <w:noProof/>
          <w:sz w:val="24"/>
          <w:szCs w:val="24"/>
        </w:rPr>
        <w:drawing>
          <wp:inline distT="0" distB="0" distL="0" distR="0">
            <wp:extent cx="4058217" cy="1324160"/>
            <wp:effectExtent l="19050" t="0" r="0" b="0"/>
            <wp:docPr id="10" name="Imagem 9" descr="som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mador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821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1A6" w:rsidRDefault="00A661A6" w:rsidP="00A661A6">
      <w:pPr>
        <w:pStyle w:val="SemEspaamento"/>
        <w:ind w:left="1026" w:firstLine="414"/>
        <w:rPr>
          <w:sz w:val="24"/>
          <w:szCs w:val="24"/>
          <w:lang w:val="pt-BR"/>
        </w:rPr>
      </w:pPr>
      <w:r>
        <w:rPr>
          <w:lang w:val="pt-BR"/>
        </w:rPr>
        <w:t xml:space="preserve">       </w:t>
      </w:r>
      <w:proofErr w:type="gramStart"/>
      <w:r w:rsidRPr="00E42D33">
        <w:rPr>
          <w:lang w:val="pt-BR"/>
        </w:rPr>
        <w:t>f</w:t>
      </w:r>
      <w:r>
        <w:rPr>
          <w:color w:val="00000A"/>
          <w:lang w:val="pt-BR"/>
        </w:rPr>
        <w:t>igura</w:t>
      </w:r>
      <w:proofErr w:type="gramEnd"/>
      <w:r>
        <w:rPr>
          <w:color w:val="00000A"/>
          <w:lang w:val="pt-BR"/>
        </w:rPr>
        <w:t xml:space="preserve"> </w:t>
      </w:r>
      <w:r>
        <w:rPr>
          <w:lang w:val="pt-BR"/>
        </w:rPr>
        <w:t xml:space="preserve">7 </w:t>
      </w:r>
      <w:r>
        <w:rPr>
          <w:color w:val="00000A"/>
          <w:lang w:val="pt-BR"/>
        </w:rPr>
        <w:t>- Parte do código referente ao componente Somador.</w:t>
      </w:r>
    </w:p>
    <w:p w:rsidR="00EB7831" w:rsidRDefault="00483721">
      <w:pPr>
        <w:pStyle w:val="Heading3"/>
        <w:numPr>
          <w:ilvl w:val="2"/>
          <w:numId w:val="2"/>
        </w:numPr>
        <w:rPr>
          <w:color w:val="00000A"/>
        </w:rPr>
      </w:pPr>
      <w:bookmarkStart w:id="22" w:name="_Toc444681800"/>
      <w:bookmarkEnd w:id="22"/>
      <w:r>
        <w:rPr>
          <w:color w:val="00000A"/>
        </w:rPr>
        <w:t>And</w:t>
      </w:r>
    </w:p>
    <w:p w:rsidR="00EB7831" w:rsidRDefault="00EB7831">
      <w:pPr>
        <w:pStyle w:val="SemEspaamento"/>
      </w:pPr>
    </w:p>
    <w:p w:rsidR="00A661A6" w:rsidRDefault="00A661A6" w:rsidP="00A661A6">
      <w:pPr>
        <w:pStyle w:val="SemEspaamento"/>
        <w:ind w:firstLine="1134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component</w:t>
      </w:r>
      <w:r w:rsidR="00976378">
        <w:rPr>
          <w:sz w:val="24"/>
          <w:szCs w:val="24"/>
          <w:lang w:val="pt-BR"/>
        </w:rPr>
        <w:t xml:space="preserve">e </w:t>
      </w:r>
      <w:proofErr w:type="spellStart"/>
      <w:r w:rsidR="00976378">
        <w:rPr>
          <w:sz w:val="24"/>
          <w:szCs w:val="24"/>
          <w:lang w:val="pt-BR"/>
        </w:rPr>
        <w:t>Andd</w:t>
      </w:r>
      <w:proofErr w:type="spellEnd"/>
      <w:r>
        <w:rPr>
          <w:sz w:val="24"/>
          <w:szCs w:val="24"/>
          <w:lang w:val="pt-BR"/>
        </w:rPr>
        <w:t xml:space="preserve"> (</w:t>
      </w:r>
      <w:proofErr w:type="spellStart"/>
      <w:r w:rsidR="00976378">
        <w:rPr>
          <w:sz w:val="24"/>
          <w:szCs w:val="24"/>
          <w:lang w:val="pt-BR"/>
        </w:rPr>
        <w:t>And</w:t>
      </w:r>
      <w:proofErr w:type="spellEnd"/>
      <w:r>
        <w:rPr>
          <w:sz w:val="24"/>
          <w:szCs w:val="24"/>
          <w:lang w:val="pt-BR"/>
        </w:rPr>
        <w:t>) tem como principal objetivo</w:t>
      </w:r>
      <w:r w:rsidR="00976378">
        <w:rPr>
          <w:sz w:val="24"/>
          <w:szCs w:val="24"/>
          <w:lang w:val="pt-BR"/>
        </w:rPr>
        <w:t xml:space="preserve"> fazer a operação lógica “e”, entre duas entradas</w:t>
      </w:r>
      <w:r>
        <w:rPr>
          <w:sz w:val="24"/>
          <w:szCs w:val="24"/>
          <w:lang w:val="pt-BR"/>
        </w:rPr>
        <w:t xml:space="preserve">. O componente </w:t>
      </w:r>
      <w:proofErr w:type="spellStart"/>
      <w:r w:rsidR="00976378">
        <w:rPr>
          <w:sz w:val="24"/>
          <w:szCs w:val="24"/>
          <w:lang w:val="pt-BR"/>
        </w:rPr>
        <w:t>Andd</w:t>
      </w:r>
      <w:proofErr w:type="spellEnd"/>
      <w:r>
        <w:rPr>
          <w:sz w:val="24"/>
          <w:szCs w:val="24"/>
          <w:lang w:val="pt-BR"/>
        </w:rPr>
        <w:t xml:space="preserve"> recebe como entrada </w:t>
      </w:r>
      <w:proofErr w:type="gramStart"/>
      <w:r>
        <w:rPr>
          <w:sz w:val="24"/>
          <w:szCs w:val="24"/>
          <w:lang w:val="pt-BR"/>
        </w:rPr>
        <w:t>2</w:t>
      </w:r>
      <w:proofErr w:type="gramEnd"/>
      <w:r>
        <w:rPr>
          <w:sz w:val="24"/>
          <w:szCs w:val="24"/>
          <w:lang w:val="pt-BR"/>
        </w:rPr>
        <w:t xml:space="preserve"> valores: </w:t>
      </w:r>
      <w:r w:rsidR="00976378">
        <w:rPr>
          <w:b/>
          <w:sz w:val="24"/>
          <w:szCs w:val="24"/>
          <w:lang w:val="pt-BR"/>
        </w:rPr>
        <w:t>A</w:t>
      </w:r>
      <w:r>
        <w:rPr>
          <w:sz w:val="24"/>
          <w:szCs w:val="24"/>
          <w:lang w:val="pt-BR"/>
        </w:rPr>
        <w:t xml:space="preserve"> – dado de (</w:t>
      </w:r>
      <w:r w:rsidR="00976378">
        <w:rPr>
          <w:sz w:val="24"/>
          <w:szCs w:val="24"/>
          <w:lang w:val="pt-BR"/>
        </w:rPr>
        <w:t>1 bit</w:t>
      </w:r>
      <w:r>
        <w:rPr>
          <w:sz w:val="24"/>
          <w:szCs w:val="24"/>
          <w:lang w:val="pt-BR"/>
        </w:rPr>
        <w:t>)</w:t>
      </w:r>
      <w:r w:rsidR="00976378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; </w:t>
      </w:r>
      <w:r w:rsidR="00976378">
        <w:rPr>
          <w:b/>
          <w:sz w:val="24"/>
          <w:szCs w:val="24"/>
          <w:lang w:val="pt-BR"/>
        </w:rPr>
        <w:t>B</w:t>
      </w:r>
      <w:r>
        <w:rPr>
          <w:sz w:val="24"/>
          <w:szCs w:val="24"/>
          <w:lang w:val="pt-BR"/>
        </w:rPr>
        <w:t xml:space="preserve"> – </w:t>
      </w:r>
      <w:r w:rsidR="00976378">
        <w:rPr>
          <w:sz w:val="24"/>
          <w:szCs w:val="24"/>
          <w:lang w:val="pt-BR"/>
        </w:rPr>
        <w:t>sinal de 1 bit</w:t>
      </w:r>
      <w:r>
        <w:rPr>
          <w:sz w:val="24"/>
          <w:szCs w:val="24"/>
          <w:lang w:val="pt-BR"/>
        </w:rPr>
        <w:t xml:space="preserve">; e uma </w:t>
      </w:r>
      <w:proofErr w:type="spellStart"/>
      <w:r>
        <w:rPr>
          <w:sz w:val="24"/>
          <w:szCs w:val="24"/>
          <w:lang w:val="pt-BR"/>
        </w:rPr>
        <w:t>saida</w:t>
      </w:r>
      <w:proofErr w:type="spellEnd"/>
      <w:r>
        <w:rPr>
          <w:sz w:val="24"/>
          <w:szCs w:val="24"/>
          <w:lang w:val="pt-BR"/>
        </w:rPr>
        <w:t xml:space="preserve">: </w:t>
      </w:r>
      <w:r w:rsidR="00976378">
        <w:rPr>
          <w:b/>
          <w:sz w:val="24"/>
          <w:szCs w:val="24"/>
          <w:lang w:val="pt-BR"/>
        </w:rPr>
        <w:t>x</w:t>
      </w:r>
      <w:r w:rsidR="00976378">
        <w:rPr>
          <w:sz w:val="24"/>
          <w:szCs w:val="24"/>
          <w:lang w:val="pt-BR"/>
        </w:rPr>
        <w:t xml:space="preserve"> – saída com os valores da operação </w:t>
      </w:r>
      <w:proofErr w:type="spellStart"/>
      <w:r w:rsidR="00976378">
        <w:rPr>
          <w:sz w:val="24"/>
          <w:szCs w:val="24"/>
          <w:lang w:val="pt-BR"/>
        </w:rPr>
        <w:t>and</w:t>
      </w:r>
      <w:proofErr w:type="spellEnd"/>
      <w:r w:rsidR="00976378">
        <w:rPr>
          <w:sz w:val="24"/>
          <w:szCs w:val="24"/>
          <w:lang w:val="pt-BR"/>
        </w:rPr>
        <w:t xml:space="preserve"> sobre as entradas</w:t>
      </w:r>
      <w:r>
        <w:rPr>
          <w:sz w:val="24"/>
          <w:szCs w:val="24"/>
          <w:lang w:val="pt-BR"/>
        </w:rPr>
        <w:t>.</w:t>
      </w:r>
    </w:p>
    <w:p w:rsidR="00976378" w:rsidRDefault="00976378" w:rsidP="00A661A6">
      <w:pPr>
        <w:pStyle w:val="SemEspaamento"/>
        <w:ind w:firstLine="1134"/>
        <w:jc w:val="both"/>
        <w:rPr>
          <w:sz w:val="24"/>
          <w:szCs w:val="24"/>
          <w:lang w:val="pt-BR"/>
        </w:rPr>
      </w:pPr>
      <w:r>
        <w:rPr>
          <w:noProof/>
          <w:sz w:val="24"/>
          <w:szCs w:val="24"/>
        </w:rPr>
        <w:drawing>
          <wp:inline distT="0" distB="0" distL="0" distR="0">
            <wp:extent cx="2391109" cy="1295581"/>
            <wp:effectExtent l="19050" t="0" r="9191" b="0"/>
            <wp:docPr id="11" name="Imagem 10" descr="an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dd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378" w:rsidRDefault="00976378" w:rsidP="00976378">
      <w:pPr>
        <w:pStyle w:val="SemEspaamento"/>
        <w:ind w:left="1026" w:firstLine="414"/>
        <w:rPr>
          <w:sz w:val="24"/>
          <w:szCs w:val="24"/>
          <w:lang w:val="pt-BR"/>
        </w:rPr>
      </w:pPr>
      <w:proofErr w:type="gramStart"/>
      <w:r w:rsidRPr="00E42D33">
        <w:rPr>
          <w:lang w:val="pt-BR"/>
        </w:rPr>
        <w:t>f</w:t>
      </w:r>
      <w:r>
        <w:rPr>
          <w:color w:val="00000A"/>
          <w:lang w:val="pt-BR"/>
        </w:rPr>
        <w:t>igura</w:t>
      </w:r>
      <w:proofErr w:type="gramEnd"/>
      <w:r>
        <w:rPr>
          <w:color w:val="00000A"/>
          <w:lang w:val="pt-BR"/>
        </w:rPr>
        <w:t xml:space="preserve"> </w:t>
      </w:r>
      <w:r>
        <w:rPr>
          <w:lang w:val="pt-BR"/>
        </w:rPr>
        <w:t xml:space="preserve">8 </w:t>
      </w:r>
      <w:r>
        <w:rPr>
          <w:color w:val="00000A"/>
          <w:lang w:val="pt-BR"/>
        </w:rPr>
        <w:t xml:space="preserve">- Parte do código referente ao componente </w:t>
      </w:r>
      <w:proofErr w:type="spellStart"/>
      <w:r>
        <w:rPr>
          <w:color w:val="00000A"/>
          <w:lang w:val="pt-BR"/>
        </w:rPr>
        <w:t>Andd</w:t>
      </w:r>
      <w:proofErr w:type="spellEnd"/>
      <w:r>
        <w:rPr>
          <w:color w:val="00000A"/>
          <w:lang w:val="pt-BR"/>
        </w:rPr>
        <w:t>.</w:t>
      </w:r>
    </w:p>
    <w:p w:rsidR="00976378" w:rsidRDefault="00976378" w:rsidP="00A661A6">
      <w:pPr>
        <w:pStyle w:val="SemEspaamento"/>
        <w:ind w:firstLine="1134"/>
        <w:jc w:val="both"/>
        <w:rPr>
          <w:sz w:val="24"/>
          <w:szCs w:val="24"/>
          <w:lang w:val="pt-BR"/>
        </w:rPr>
      </w:pPr>
    </w:p>
    <w:p w:rsidR="00EB7831" w:rsidRDefault="00EB7831">
      <w:pPr>
        <w:rPr>
          <w:lang w:val="pt-BR"/>
        </w:rPr>
      </w:pPr>
    </w:p>
    <w:p w:rsidR="00EB7831" w:rsidRDefault="006B550B">
      <w:pPr>
        <w:pStyle w:val="Heading3"/>
        <w:numPr>
          <w:ilvl w:val="2"/>
          <w:numId w:val="2"/>
        </w:numPr>
        <w:rPr>
          <w:color w:val="00000A"/>
          <w:lang w:val="pt-BR"/>
        </w:rPr>
      </w:pPr>
      <w:bookmarkStart w:id="23" w:name="_Toc444681801"/>
      <w:bookmarkEnd w:id="23"/>
      <w:r>
        <w:rPr>
          <w:color w:val="00000A"/>
          <w:lang w:val="pt-BR"/>
        </w:rPr>
        <w:t>Multip</w:t>
      </w:r>
      <w:r w:rsidR="00483721">
        <w:rPr>
          <w:color w:val="00000A"/>
          <w:lang w:val="pt-BR"/>
        </w:rPr>
        <w:t>2x1</w:t>
      </w:r>
    </w:p>
    <w:p w:rsidR="00EB7831" w:rsidRDefault="00EB7831">
      <w:pPr>
        <w:pStyle w:val="SemEspaamento"/>
        <w:rPr>
          <w:lang w:val="pt-BR"/>
        </w:rPr>
      </w:pPr>
    </w:p>
    <w:p w:rsidR="006B550B" w:rsidRDefault="006B550B" w:rsidP="006B550B">
      <w:pPr>
        <w:pStyle w:val="SemEspaamento"/>
        <w:ind w:firstLine="1134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>O componente Multip2x1 (Multiplexador) tem como principal objetivo selecionar o valor que passará para o resto do circuito. O componente Multip2x1 rece</w:t>
      </w:r>
      <w:r w:rsidR="00B04F74">
        <w:rPr>
          <w:sz w:val="24"/>
          <w:szCs w:val="24"/>
          <w:lang w:val="pt-BR"/>
        </w:rPr>
        <w:t xml:space="preserve">be como entrada </w:t>
      </w:r>
      <w:proofErr w:type="gramStart"/>
      <w:r w:rsidR="00B04F74">
        <w:rPr>
          <w:sz w:val="24"/>
          <w:szCs w:val="24"/>
          <w:lang w:val="pt-BR"/>
        </w:rPr>
        <w:t>2</w:t>
      </w:r>
      <w:proofErr w:type="gramEnd"/>
      <w:r>
        <w:rPr>
          <w:sz w:val="24"/>
          <w:szCs w:val="24"/>
          <w:lang w:val="pt-BR"/>
        </w:rPr>
        <w:t xml:space="preserve"> valores: </w:t>
      </w:r>
      <w:r>
        <w:rPr>
          <w:b/>
          <w:sz w:val="24"/>
          <w:szCs w:val="24"/>
          <w:lang w:val="pt-BR"/>
        </w:rPr>
        <w:t>entrada1</w:t>
      </w:r>
      <w:r>
        <w:rPr>
          <w:sz w:val="24"/>
          <w:szCs w:val="24"/>
          <w:lang w:val="pt-BR"/>
        </w:rPr>
        <w:t xml:space="preserve"> – dado de 8 bit; </w:t>
      </w:r>
      <w:r>
        <w:rPr>
          <w:b/>
          <w:sz w:val="24"/>
          <w:szCs w:val="24"/>
          <w:lang w:val="pt-BR"/>
        </w:rPr>
        <w:t>entrada2</w:t>
      </w:r>
      <w:r>
        <w:rPr>
          <w:sz w:val="24"/>
          <w:szCs w:val="24"/>
          <w:lang w:val="pt-BR"/>
        </w:rPr>
        <w:t xml:space="preserve"> – dado de 8 bit; </w:t>
      </w:r>
      <w:r>
        <w:rPr>
          <w:b/>
          <w:sz w:val="24"/>
          <w:szCs w:val="24"/>
          <w:lang w:val="pt-BR"/>
        </w:rPr>
        <w:t xml:space="preserve">seletor </w:t>
      </w:r>
      <w:r>
        <w:rPr>
          <w:sz w:val="24"/>
          <w:szCs w:val="24"/>
          <w:lang w:val="pt-BR"/>
        </w:rPr>
        <w:t xml:space="preserve">– que seleciona qual linha irá passar; e uma </w:t>
      </w:r>
      <w:proofErr w:type="spellStart"/>
      <w:r>
        <w:rPr>
          <w:sz w:val="24"/>
          <w:szCs w:val="24"/>
          <w:lang w:val="pt-BR"/>
        </w:rPr>
        <w:t>saida</w:t>
      </w:r>
      <w:proofErr w:type="spellEnd"/>
      <w:r>
        <w:rPr>
          <w:sz w:val="24"/>
          <w:szCs w:val="24"/>
          <w:lang w:val="pt-BR"/>
        </w:rPr>
        <w:t xml:space="preserve">: </w:t>
      </w:r>
      <w:proofErr w:type="spellStart"/>
      <w:r>
        <w:rPr>
          <w:b/>
          <w:sz w:val="24"/>
          <w:szCs w:val="24"/>
          <w:lang w:val="pt-BR"/>
        </w:rPr>
        <w:t>saida</w:t>
      </w:r>
      <w:proofErr w:type="spellEnd"/>
      <w:r>
        <w:rPr>
          <w:sz w:val="24"/>
          <w:szCs w:val="24"/>
          <w:lang w:val="pt-BR"/>
        </w:rPr>
        <w:t xml:space="preserve"> – saída com os valores selecionados na entrada.</w:t>
      </w:r>
    </w:p>
    <w:p w:rsidR="006B550B" w:rsidRDefault="006B550B" w:rsidP="006B550B">
      <w:pPr>
        <w:pStyle w:val="SemEspaamento"/>
        <w:ind w:firstLine="1134"/>
        <w:jc w:val="both"/>
        <w:rPr>
          <w:sz w:val="24"/>
          <w:szCs w:val="24"/>
          <w:lang w:val="pt-BR"/>
        </w:rPr>
      </w:pPr>
      <w:r>
        <w:rPr>
          <w:noProof/>
          <w:sz w:val="24"/>
          <w:szCs w:val="24"/>
        </w:rPr>
        <w:drawing>
          <wp:inline distT="0" distB="0" distL="0" distR="0">
            <wp:extent cx="4763165" cy="1200318"/>
            <wp:effectExtent l="19050" t="0" r="0" b="0"/>
            <wp:docPr id="12" name="Imagem 11" descr="mul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50B" w:rsidRDefault="006B550B" w:rsidP="006B550B">
      <w:pPr>
        <w:pStyle w:val="SemEspaamento"/>
        <w:ind w:left="1026" w:firstLine="414"/>
        <w:rPr>
          <w:sz w:val="24"/>
          <w:szCs w:val="24"/>
          <w:lang w:val="pt-BR"/>
        </w:rPr>
      </w:pPr>
      <w:proofErr w:type="gramStart"/>
      <w:r w:rsidRPr="00E42D33">
        <w:rPr>
          <w:lang w:val="pt-BR"/>
        </w:rPr>
        <w:t>f</w:t>
      </w:r>
      <w:r>
        <w:rPr>
          <w:color w:val="00000A"/>
          <w:lang w:val="pt-BR"/>
        </w:rPr>
        <w:t>igura</w:t>
      </w:r>
      <w:proofErr w:type="gramEnd"/>
      <w:r>
        <w:rPr>
          <w:color w:val="00000A"/>
          <w:lang w:val="pt-BR"/>
        </w:rPr>
        <w:t xml:space="preserve"> </w:t>
      </w:r>
      <w:r>
        <w:rPr>
          <w:lang w:val="pt-BR"/>
        </w:rPr>
        <w:t xml:space="preserve">9 </w:t>
      </w:r>
      <w:r>
        <w:rPr>
          <w:color w:val="00000A"/>
          <w:lang w:val="pt-BR"/>
        </w:rPr>
        <w:t>- Parte do código referente ao componente Multip2x1.</w:t>
      </w:r>
    </w:p>
    <w:p w:rsidR="00EB7831" w:rsidRDefault="00EB7831">
      <w:pPr>
        <w:pStyle w:val="Legenda"/>
        <w:jc w:val="center"/>
        <w:rPr>
          <w:color w:val="00000A"/>
          <w:lang w:val="pt-BR"/>
        </w:rPr>
      </w:pPr>
    </w:p>
    <w:p w:rsidR="00EB7831" w:rsidRDefault="00483721">
      <w:pPr>
        <w:pStyle w:val="Heading3"/>
        <w:numPr>
          <w:ilvl w:val="2"/>
          <w:numId w:val="2"/>
        </w:numPr>
        <w:rPr>
          <w:color w:val="00000A"/>
          <w:lang w:val="pt-BR"/>
        </w:rPr>
      </w:pPr>
      <w:r>
        <w:rPr>
          <w:color w:val="00000A"/>
          <w:lang w:val="pt-BR"/>
        </w:rPr>
        <w:t xml:space="preserve"> </w:t>
      </w:r>
      <w:bookmarkStart w:id="24" w:name="_Toc444681802"/>
      <w:bookmarkEnd w:id="24"/>
      <w:r>
        <w:rPr>
          <w:color w:val="00000A"/>
          <w:lang w:val="pt-BR"/>
        </w:rPr>
        <w:t>PC</w:t>
      </w:r>
    </w:p>
    <w:p w:rsidR="00EB7831" w:rsidRDefault="006B550B" w:rsidP="006B550B">
      <w:pPr>
        <w:pStyle w:val="SemEspaamento"/>
        <w:rPr>
          <w:sz w:val="24"/>
          <w:szCs w:val="24"/>
          <w:lang w:val="pt-BR"/>
        </w:rPr>
      </w:pPr>
      <w:r>
        <w:rPr>
          <w:lang w:val="pt-BR"/>
        </w:rPr>
        <w:t>O componente PC</w:t>
      </w:r>
      <w:proofErr w:type="gramStart"/>
      <w:r>
        <w:rPr>
          <w:lang w:val="pt-BR"/>
        </w:rPr>
        <w:t>, tem</w:t>
      </w:r>
      <w:proofErr w:type="gramEnd"/>
      <w:r>
        <w:rPr>
          <w:lang w:val="pt-BR"/>
        </w:rPr>
        <w:t xml:space="preserve"> como principal objetivo armazenar e passar para o restante do processador as instruções a serem executadas</w:t>
      </w:r>
      <w:r w:rsidR="00B04F74">
        <w:rPr>
          <w:lang w:val="pt-BR"/>
        </w:rPr>
        <w:t xml:space="preserve">. </w:t>
      </w:r>
      <w:r w:rsidR="00B04F74">
        <w:rPr>
          <w:sz w:val="24"/>
          <w:szCs w:val="24"/>
          <w:lang w:val="pt-BR"/>
        </w:rPr>
        <w:t xml:space="preserve">O componente Multip2x1 recebe como entrada </w:t>
      </w:r>
      <w:proofErr w:type="gramStart"/>
      <w:r w:rsidR="00B04F74">
        <w:rPr>
          <w:sz w:val="24"/>
          <w:szCs w:val="24"/>
          <w:lang w:val="pt-BR"/>
        </w:rPr>
        <w:t>2</w:t>
      </w:r>
      <w:proofErr w:type="gramEnd"/>
      <w:r w:rsidR="00B04F74">
        <w:rPr>
          <w:sz w:val="24"/>
          <w:szCs w:val="24"/>
          <w:lang w:val="pt-BR"/>
        </w:rPr>
        <w:t xml:space="preserve"> valores: </w:t>
      </w:r>
      <w:proofErr w:type="spellStart"/>
      <w:r w:rsidR="00B04F74">
        <w:rPr>
          <w:b/>
          <w:sz w:val="24"/>
          <w:szCs w:val="24"/>
          <w:lang w:val="pt-BR"/>
        </w:rPr>
        <w:t>clock</w:t>
      </w:r>
      <w:proofErr w:type="spellEnd"/>
      <w:r w:rsidR="00B04F74">
        <w:rPr>
          <w:sz w:val="24"/>
          <w:szCs w:val="24"/>
          <w:lang w:val="pt-BR"/>
        </w:rPr>
        <w:t xml:space="preserve"> – dado de 1 bit; </w:t>
      </w:r>
      <w:r w:rsidR="00B04F74">
        <w:rPr>
          <w:b/>
          <w:sz w:val="24"/>
          <w:szCs w:val="24"/>
          <w:lang w:val="pt-BR"/>
        </w:rPr>
        <w:t>input</w:t>
      </w:r>
      <w:r w:rsidR="00B04F74">
        <w:rPr>
          <w:sz w:val="24"/>
          <w:szCs w:val="24"/>
          <w:lang w:val="pt-BR"/>
        </w:rPr>
        <w:t xml:space="preserve"> – dado de 8 bit referente as instruções a serem executadas; e uma </w:t>
      </w:r>
      <w:proofErr w:type="spellStart"/>
      <w:r w:rsidR="00B04F74">
        <w:rPr>
          <w:sz w:val="24"/>
          <w:szCs w:val="24"/>
          <w:lang w:val="pt-BR"/>
        </w:rPr>
        <w:t>saida</w:t>
      </w:r>
      <w:proofErr w:type="spellEnd"/>
      <w:r w:rsidR="00B04F74">
        <w:rPr>
          <w:sz w:val="24"/>
          <w:szCs w:val="24"/>
          <w:lang w:val="pt-BR"/>
        </w:rPr>
        <w:t xml:space="preserve">: </w:t>
      </w:r>
      <w:proofErr w:type="spellStart"/>
      <w:r w:rsidR="00B04F74">
        <w:rPr>
          <w:b/>
          <w:sz w:val="24"/>
          <w:szCs w:val="24"/>
          <w:lang w:val="pt-BR"/>
        </w:rPr>
        <w:t>saida</w:t>
      </w:r>
      <w:proofErr w:type="spellEnd"/>
      <w:r w:rsidR="00B04F74">
        <w:rPr>
          <w:sz w:val="24"/>
          <w:szCs w:val="24"/>
          <w:lang w:val="pt-BR"/>
        </w:rPr>
        <w:t xml:space="preserve"> – saída com os valores referentes as instruções a serem realizadas.</w:t>
      </w:r>
    </w:p>
    <w:p w:rsidR="00B04F74" w:rsidRDefault="00B04F74" w:rsidP="00B04F74">
      <w:pPr>
        <w:pStyle w:val="SemEspaamento"/>
        <w:ind w:left="720" w:firstLine="720"/>
        <w:rPr>
          <w:lang w:val="pt-BR"/>
        </w:rPr>
      </w:pPr>
      <w:r>
        <w:rPr>
          <w:noProof/>
        </w:rPr>
        <w:drawing>
          <wp:inline distT="0" distB="0" distL="0" distR="0">
            <wp:extent cx="3572374" cy="1228897"/>
            <wp:effectExtent l="19050" t="0" r="9026" b="0"/>
            <wp:docPr id="13" name="Imagem 12" descr="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2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F74" w:rsidRDefault="00B04F74" w:rsidP="00B04F74">
      <w:pPr>
        <w:pStyle w:val="SemEspaamento"/>
        <w:ind w:left="1026" w:firstLine="414"/>
        <w:rPr>
          <w:sz w:val="24"/>
          <w:szCs w:val="24"/>
          <w:lang w:val="pt-BR"/>
        </w:rPr>
      </w:pPr>
      <w:proofErr w:type="gramStart"/>
      <w:r w:rsidRPr="00E42D33">
        <w:rPr>
          <w:lang w:val="pt-BR"/>
        </w:rPr>
        <w:t>f</w:t>
      </w:r>
      <w:r>
        <w:rPr>
          <w:color w:val="00000A"/>
          <w:lang w:val="pt-BR"/>
        </w:rPr>
        <w:t>igura</w:t>
      </w:r>
      <w:proofErr w:type="gramEnd"/>
      <w:r>
        <w:rPr>
          <w:color w:val="00000A"/>
          <w:lang w:val="pt-BR"/>
        </w:rPr>
        <w:t xml:space="preserve"> </w:t>
      </w:r>
      <w:r>
        <w:rPr>
          <w:lang w:val="pt-BR"/>
        </w:rPr>
        <w:t xml:space="preserve">10 </w:t>
      </w:r>
      <w:r>
        <w:rPr>
          <w:color w:val="00000A"/>
          <w:lang w:val="pt-BR"/>
        </w:rPr>
        <w:t>- Parte do código referente ao componente PC.</w:t>
      </w:r>
    </w:p>
    <w:p w:rsidR="00B04F74" w:rsidRDefault="00B04F74" w:rsidP="00B04F74">
      <w:pPr>
        <w:pStyle w:val="SemEspaamento"/>
        <w:ind w:left="720" w:firstLine="720"/>
        <w:rPr>
          <w:lang w:val="pt-BR"/>
        </w:rPr>
      </w:pPr>
    </w:p>
    <w:p w:rsidR="00EB7831" w:rsidRPr="00B04F74" w:rsidRDefault="00483721" w:rsidP="00B04F74">
      <w:pPr>
        <w:pStyle w:val="Heading3"/>
        <w:numPr>
          <w:ilvl w:val="2"/>
          <w:numId w:val="2"/>
        </w:numPr>
        <w:rPr>
          <w:color w:val="00000A"/>
          <w:lang w:val="pt-BR"/>
        </w:rPr>
      </w:pPr>
      <w:bookmarkStart w:id="25" w:name="_Toc444681803"/>
      <w:bookmarkStart w:id="26" w:name="_Toc444681804"/>
      <w:bookmarkEnd w:id="25"/>
      <w:proofErr w:type="spellStart"/>
      <w:r w:rsidRPr="00B04F74">
        <w:rPr>
          <w:color w:val="00000A"/>
          <w:lang w:val="pt-BR"/>
        </w:rPr>
        <w:t>Datapath</w:t>
      </w:r>
      <w:bookmarkEnd w:id="26"/>
      <w:proofErr w:type="spellEnd"/>
      <w:r w:rsidRPr="00B04F74">
        <w:rPr>
          <w:color w:val="00000A"/>
          <w:lang w:val="pt-BR"/>
        </w:rPr>
        <w:t xml:space="preserve">      </w:t>
      </w:r>
    </w:p>
    <w:p w:rsidR="00EB7831" w:rsidRDefault="00EB7831">
      <w:pPr>
        <w:pStyle w:val="SemEspaamento"/>
        <w:rPr>
          <w:lang w:val="pt-BR"/>
        </w:rPr>
      </w:pPr>
    </w:p>
    <w:p w:rsidR="00B04F74" w:rsidRDefault="00483721">
      <w:pPr>
        <w:pStyle w:val="SemEspaamento"/>
        <w:ind w:firstLine="1134"/>
        <w:jc w:val="both"/>
        <w:rPr>
          <w:lang w:val="pt-BR"/>
        </w:rPr>
      </w:pPr>
      <w:r w:rsidRPr="00B04F74">
        <w:rPr>
          <w:lang w:val="pt-BR"/>
        </w:rPr>
        <w:t>É a conexão entre as unidades funcionais formando um único caminho de dados e acrescentando uma unidade de controle responsável pelo gerenciamento das ações que serão realizadas para dif</w:t>
      </w:r>
      <w:r w:rsidR="00B04F74">
        <w:rPr>
          <w:lang w:val="pt-BR"/>
        </w:rPr>
        <w:t xml:space="preserve">erentes classes de instruções, aqui teremos uma forma idealizada do </w:t>
      </w:r>
      <w:proofErr w:type="spellStart"/>
      <w:r w:rsidR="00B04F74">
        <w:rPr>
          <w:lang w:val="pt-BR"/>
        </w:rPr>
        <w:t>datapath</w:t>
      </w:r>
      <w:proofErr w:type="spellEnd"/>
      <w:r w:rsidR="00B04F74">
        <w:rPr>
          <w:lang w:val="pt-BR"/>
        </w:rPr>
        <w:t>.</w:t>
      </w:r>
    </w:p>
    <w:p w:rsidR="00B04F74" w:rsidRDefault="00B04F74" w:rsidP="00B04F74">
      <w:pPr>
        <w:rPr>
          <w:lang w:val="pt-BR"/>
        </w:rPr>
      </w:pPr>
    </w:p>
    <w:p w:rsidR="00B04F74" w:rsidRDefault="00B04F74" w:rsidP="00B04F74">
      <w:pPr>
        <w:rPr>
          <w:lang w:val="pt-BR"/>
        </w:rPr>
      </w:pPr>
      <w:r w:rsidRPr="00DA1E7D">
        <w:rPr>
          <w:noProof/>
          <w:u w:val="single"/>
        </w:rPr>
        <w:lastRenderedPageBreak/>
        <w:drawing>
          <wp:inline distT="0" distB="0" distL="0" distR="0">
            <wp:extent cx="5610332" cy="3438525"/>
            <wp:effectExtent l="19050" t="0" r="9418" b="0"/>
            <wp:docPr id="14" name="Imagem 13" descr="WhatsApp Image 2019-12-03 at 01.09.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12-03 at 01.09.3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F74" w:rsidRDefault="00B04F74" w:rsidP="00B04F74">
      <w:pPr>
        <w:rPr>
          <w:lang w:val="pt-BR"/>
        </w:rPr>
      </w:pPr>
    </w:p>
    <w:p w:rsidR="00B04F74" w:rsidRDefault="00B04F74" w:rsidP="00B04F74">
      <w:pPr>
        <w:pStyle w:val="SemEspaamento"/>
        <w:ind w:left="1026" w:firstLine="414"/>
        <w:rPr>
          <w:sz w:val="24"/>
          <w:szCs w:val="24"/>
          <w:lang w:val="pt-BR"/>
        </w:rPr>
      </w:pPr>
      <w:proofErr w:type="gramStart"/>
      <w:r w:rsidRPr="00E42D33">
        <w:rPr>
          <w:lang w:val="pt-BR"/>
        </w:rPr>
        <w:t>f</w:t>
      </w:r>
      <w:r>
        <w:rPr>
          <w:color w:val="00000A"/>
          <w:lang w:val="pt-BR"/>
        </w:rPr>
        <w:t>igura</w:t>
      </w:r>
      <w:proofErr w:type="gramEnd"/>
      <w:r>
        <w:rPr>
          <w:color w:val="00000A"/>
          <w:lang w:val="pt-BR"/>
        </w:rPr>
        <w:t xml:space="preserve"> </w:t>
      </w:r>
      <w:r>
        <w:rPr>
          <w:lang w:val="pt-BR"/>
        </w:rPr>
        <w:t xml:space="preserve">11 </w:t>
      </w:r>
      <w:r>
        <w:rPr>
          <w:color w:val="00000A"/>
          <w:lang w:val="pt-BR"/>
        </w:rPr>
        <w:t xml:space="preserve">– </w:t>
      </w:r>
      <w:proofErr w:type="spellStart"/>
      <w:r>
        <w:rPr>
          <w:color w:val="00000A"/>
          <w:lang w:val="pt-BR"/>
        </w:rPr>
        <w:t>Datapath</w:t>
      </w:r>
      <w:proofErr w:type="spellEnd"/>
      <w:r>
        <w:rPr>
          <w:color w:val="00000A"/>
          <w:lang w:val="pt-BR"/>
        </w:rPr>
        <w:t xml:space="preserve"> idealizada.</w:t>
      </w:r>
    </w:p>
    <w:p w:rsidR="00EB7831" w:rsidRPr="00B04F74" w:rsidRDefault="00EB7831" w:rsidP="00B04F74">
      <w:pPr>
        <w:rPr>
          <w:lang w:val="pt-BR"/>
        </w:rPr>
        <w:sectPr w:rsidR="00EB7831" w:rsidRPr="00B04F74">
          <w:pgSz w:w="12240" w:h="15840"/>
          <w:pgMar w:top="851" w:right="1701" w:bottom="1134" w:left="1701" w:header="0" w:footer="0" w:gutter="0"/>
          <w:cols w:space="720"/>
          <w:formProt w:val="0"/>
          <w:docGrid w:linePitch="360"/>
        </w:sectPr>
      </w:pPr>
    </w:p>
    <w:p w:rsidR="00EB7831" w:rsidRDefault="00483721">
      <w:pPr>
        <w:pStyle w:val="Heading1"/>
        <w:numPr>
          <w:ilvl w:val="0"/>
          <w:numId w:val="2"/>
        </w:numPr>
        <w:rPr>
          <w:color w:val="00000A"/>
          <w:lang w:val="pt-BR"/>
        </w:rPr>
      </w:pPr>
      <w:bookmarkStart w:id="27" w:name="_Toc444681805"/>
      <w:bookmarkEnd w:id="27"/>
      <w:r>
        <w:rPr>
          <w:color w:val="00000A"/>
          <w:lang w:val="pt-BR"/>
        </w:rPr>
        <w:lastRenderedPageBreak/>
        <w:t>Simulações e Testes</w:t>
      </w:r>
    </w:p>
    <w:p w:rsidR="00EB7831" w:rsidRDefault="00EB7831">
      <w:pPr>
        <w:pStyle w:val="SemEspaamento"/>
        <w:rPr>
          <w:lang w:val="pt-BR"/>
        </w:rPr>
      </w:pPr>
    </w:p>
    <w:p w:rsidR="00EB7831" w:rsidRDefault="00B04F74" w:rsidP="00B04F74">
      <w:pPr>
        <w:pStyle w:val="SemEspaamen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                       Como o processador não apresentou funcionamento, pularemos essa parte para sua </w:t>
      </w:r>
      <w:proofErr w:type="gramStart"/>
      <w:r>
        <w:rPr>
          <w:sz w:val="24"/>
          <w:szCs w:val="24"/>
          <w:lang w:val="pt-BR"/>
        </w:rPr>
        <w:t>implementação</w:t>
      </w:r>
      <w:proofErr w:type="gramEnd"/>
      <w:r>
        <w:rPr>
          <w:sz w:val="24"/>
          <w:szCs w:val="24"/>
          <w:lang w:val="pt-BR"/>
        </w:rPr>
        <w:t xml:space="preserve"> mais adiante.</w:t>
      </w:r>
    </w:p>
    <w:p w:rsidR="00EB7831" w:rsidRDefault="00483721">
      <w:pPr>
        <w:pStyle w:val="Heading1"/>
        <w:numPr>
          <w:ilvl w:val="0"/>
          <w:numId w:val="2"/>
        </w:numPr>
        <w:rPr>
          <w:color w:val="00000A"/>
          <w:lang w:val="pt-BR"/>
        </w:rPr>
      </w:pPr>
      <w:bookmarkStart w:id="28" w:name="_Toc444681806"/>
      <w:bookmarkEnd w:id="28"/>
      <w:r>
        <w:rPr>
          <w:color w:val="00000A"/>
          <w:lang w:val="pt-BR"/>
        </w:rPr>
        <w:t>Considerações finais</w:t>
      </w:r>
    </w:p>
    <w:p w:rsidR="00EB7831" w:rsidRDefault="00483721">
      <w:pPr>
        <w:pStyle w:val="SemEspaamento"/>
        <w:rPr>
          <w:lang w:val="pt-BR"/>
        </w:rPr>
      </w:pPr>
      <w:r>
        <w:rPr>
          <w:lang w:val="pt-BR"/>
        </w:rPr>
        <w:t xml:space="preserve"> </w:t>
      </w:r>
    </w:p>
    <w:p w:rsidR="00EB7831" w:rsidRPr="00A109F1" w:rsidRDefault="00483721">
      <w:pPr>
        <w:ind w:firstLine="1440"/>
        <w:jc w:val="both"/>
        <w:rPr>
          <w:lang w:val="pt-BR"/>
        </w:rPr>
      </w:pPr>
      <w:r>
        <w:rPr>
          <w:lang w:val="pt-BR"/>
        </w:rPr>
        <w:t xml:space="preserve">Este trabalho apresentou o projeto e implementação do processador de </w:t>
      </w:r>
      <w:proofErr w:type="gramStart"/>
      <w:r>
        <w:rPr>
          <w:lang w:val="pt-BR"/>
        </w:rPr>
        <w:t>8</w:t>
      </w:r>
      <w:proofErr w:type="gramEnd"/>
      <w:r>
        <w:rPr>
          <w:lang w:val="pt-BR"/>
        </w:rPr>
        <w:t xml:space="preserve"> bits denominado de </w:t>
      </w:r>
      <w:r w:rsidR="00B57CC5">
        <w:rPr>
          <w:lang w:val="pt-BR"/>
        </w:rPr>
        <w:t xml:space="preserve">Fla721. Com a orientação do professor </w:t>
      </w:r>
      <w:proofErr w:type="spellStart"/>
      <w:r w:rsidR="00B57CC5">
        <w:rPr>
          <w:lang w:val="pt-BR"/>
        </w:rPr>
        <w:t>Hebert</w:t>
      </w:r>
      <w:proofErr w:type="spellEnd"/>
      <w:r w:rsidR="00B57CC5">
        <w:rPr>
          <w:lang w:val="pt-BR"/>
        </w:rPr>
        <w:t xml:space="preserve"> Oliveira, foi possível realizar este feito, e </w:t>
      </w:r>
      <w:proofErr w:type="gramStart"/>
      <w:r w:rsidR="00B57CC5">
        <w:rPr>
          <w:lang w:val="pt-BR"/>
        </w:rPr>
        <w:t>fomos capaz</w:t>
      </w:r>
      <w:proofErr w:type="gramEnd"/>
      <w:r w:rsidR="00B57CC5">
        <w:rPr>
          <w:lang w:val="pt-BR"/>
        </w:rPr>
        <w:t xml:space="preserve"> de aprender sobre o funcionamento dos processadores assim como suas </w:t>
      </w:r>
      <w:proofErr w:type="spellStart"/>
      <w:r w:rsidR="00B57CC5">
        <w:rPr>
          <w:lang w:val="pt-BR"/>
        </w:rPr>
        <w:t>pecualiaridades</w:t>
      </w:r>
      <w:proofErr w:type="spellEnd"/>
    </w:p>
    <w:sectPr w:rsidR="00EB7831" w:rsidRPr="00A109F1" w:rsidSect="00EB7831">
      <w:headerReference w:type="default" r:id="rId20"/>
      <w:pgSz w:w="12240" w:h="15840"/>
      <w:pgMar w:top="1134" w:right="1701" w:bottom="851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5B5F" w:rsidRDefault="00A25B5F" w:rsidP="00EB7831">
      <w:pPr>
        <w:spacing w:after="0" w:line="240" w:lineRule="auto"/>
      </w:pPr>
      <w:r>
        <w:separator/>
      </w:r>
    </w:p>
  </w:endnote>
  <w:endnote w:type="continuationSeparator" w:id="0">
    <w:p w:rsidR="00A25B5F" w:rsidRDefault="00A25B5F" w:rsidP="00EB7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Source Han Sans CN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hs_boot">
    <w:panose1 w:val="020B0502040204020203"/>
    <w:charset w:val="86"/>
    <w:family w:val="swiss"/>
    <w:pitch w:val="variable"/>
    <w:sig w:usb0="00000003" w:usb1="080E0800" w:usb2="00000016" w:usb3="00000000" w:csb0="001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5B5F" w:rsidRDefault="00A25B5F" w:rsidP="00EB7831">
      <w:pPr>
        <w:spacing w:after="0" w:line="240" w:lineRule="auto"/>
      </w:pPr>
      <w:r>
        <w:separator/>
      </w:r>
    </w:p>
  </w:footnote>
  <w:footnote w:type="continuationSeparator" w:id="0">
    <w:p w:rsidR="00A25B5F" w:rsidRDefault="00A25B5F" w:rsidP="00EB7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47909468"/>
      <w:docPartObj>
        <w:docPartGallery w:val="Page Numbers (Top of Page)"/>
        <w:docPartUnique/>
      </w:docPartObj>
    </w:sdtPr>
    <w:sdtContent>
      <w:p w:rsidR="00483721" w:rsidRDefault="00483721">
        <w:pPr>
          <w:pStyle w:val="Header"/>
          <w:jc w:val="right"/>
        </w:pPr>
        <w:fldSimple w:instr="PAGE">
          <w:r w:rsidR="00DA1E7D">
            <w:rPr>
              <w:noProof/>
            </w:rPr>
            <w:t>14</w:t>
          </w:r>
        </w:fldSimple>
      </w:p>
      <w:p w:rsidR="00483721" w:rsidRDefault="00483721">
        <w:pPr>
          <w:pStyle w:val="Header"/>
        </w:pP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C71315"/>
    <w:multiLevelType w:val="multilevel"/>
    <w:tmpl w:val="7E7CE4D2"/>
    <w:lvl w:ilvl="0">
      <w:start w:val="1"/>
      <w:numFmt w:val="bullet"/>
      <w:lvlText w:val=""/>
      <w:lvlJc w:val="left"/>
      <w:pPr>
        <w:ind w:left="114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0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6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5" w:hanging="360"/>
      </w:pPr>
      <w:rPr>
        <w:rFonts w:ascii="Wingdings" w:hAnsi="Wingdings" w:cs="Wingdings" w:hint="default"/>
      </w:rPr>
    </w:lvl>
  </w:abstractNum>
  <w:abstractNum w:abstractNumId="1">
    <w:nsid w:val="666F005B"/>
    <w:multiLevelType w:val="multilevel"/>
    <w:tmpl w:val="960A88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68611FFB"/>
    <w:multiLevelType w:val="multilevel"/>
    <w:tmpl w:val="4DC6182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76F61AD9"/>
    <w:multiLevelType w:val="multilevel"/>
    <w:tmpl w:val="4EBC116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7831"/>
    <w:rsid w:val="00063ABA"/>
    <w:rsid w:val="00483721"/>
    <w:rsid w:val="006B550B"/>
    <w:rsid w:val="007A2AE4"/>
    <w:rsid w:val="00976378"/>
    <w:rsid w:val="009A4487"/>
    <w:rsid w:val="00A109F1"/>
    <w:rsid w:val="00A25B5F"/>
    <w:rsid w:val="00A661A6"/>
    <w:rsid w:val="00B04F74"/>
    <w:rsid w:val="00B57CC5"/>
    <w:rsid w:val="00C61A81"/>
    <w:rsid w:val="00D52ACA"/>
    <w:rsid w:val="00DA1E7D"/>
    <w:rsid w:val="00E21780"/>
    <w:rsid w:val="00E42D33"/>
    <w:rsid w:val="00EB7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831"/>
    <w:pPr>
      <w:spacing w:after="200" w:line="276" w:lineRule="auto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link w:val="Ttulo1Char"/>
    <w:uiPriority w:val="9"/>
    <w:qFormat/>
    <w:rsid w:val="00F12F3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">
    <w:name w:val="Heading 2"/>
    <w:basedOn w:val="Normal"/>
    <w:next w:val="Normal"/>
    <w:link w:val="Ttulo2Char"/>
    <w:uiPriority w:val="9"/>
    <w:unhideWhenUsed/>
    <w:qFormat/>
    <w:rsid w:val="007E0CC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">
    <w:name w:val="Heading 3"/>
    <w:basedOn w:val="Normal"/>
    <w:next w:val="Normal"/>
    <w:link w:val="Ttulo3Char"/>
    <w:uiPriority w:val="9"/>
    <w:unhideWhenUsed/>
    <w:qFormat/>
    <w:rsid w:val="007E0CC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">
    <w:name w:val="Heading 4"/>
    <w:basedOn w:val="Normal"/>
    <w:next w:val="Normal"/>
    <w:link w:val="Ttulo4Char"/>
    <w:uiPriority w:val="9"/>
    <w:semiHidden/>
    <w:unhideWhenUsed/>
    <w:qFormat/>
    <w:rsid w:val="00100B5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">
    <w:name w:val="Heading 5"/>
    <w:basedOn w:val="Normal"/>
    <w:next w:val="Normal"/>
    <w:link w:val="Ttulo5Char"/>
    <w:uiPriority w:val="9"/>
    <w:semiHidden/>
    <w:unhideWhenUsed/>
    <w:qFormat/>
    <w:rsid w:val="00100B5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">
    <w:name w:val="Heading 6"/>
    <w:basedOn w:val="Normal"/>
    <w:next w:val="Normal"/>
    <w:link w:val="Ttulo6Char"/>
    <w:uiPriority w:val="9"/>
    <w:semiHidden/>
    <w:unhideWhenUsed/>
    <w:qFormat/>
    <w:rsid w:val="00100B5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">
    <w:name w:val="Heading 7"/>
    <w:basedOn w:val="Normal"/>
    <w:next w:val="Normal"/>
    <w:link w:val="Ttulo7Char"/>
    <w:uiPriority w:val="9"/>
    <w:semiHidden/>
    <w:unhideWhenUsed/>
    <w:qFormat/>
    <w:rsid w:val="00100B5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">
    <w:name w:val="Heading 8"/>
    <w:basedOn w:val="Normal"/>
    <w:next w:val="Normal"/>
    <w:link w:val="Ttulo8Char"/>
    <w:uiPriority w:val="9"/>
    <w:semiHidden/>
    <w:unhideWhenUsed/>
    <w:qFormat/>
    <w:rsid w:val="00100B5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">
    <w:name w:val="Heading 9"/>
    <w:basedOn w:val="Normal"/>
    <w:next w:val="Normal"/>
    <w:link w:val="Ttulo9Char"/>
    <w:uiPriority w:val="9"/>
    <w:semiHidden/>
    <w:unhideWhenUsed/>
    <w:qFormat/>
    <w:rsid w:val="00100B5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F77188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qFormat/>
    <w:rsid w:val="00CC039C"/>
    <w:rPr>
      <w:color w:val="808080"/>
    </w:rPr>
  </w:style>
  <w:style w:type="character" w:customStyle="1" w:styleId="CabealhoChar">
    <w:name w:val="Cabeçalho Char"/>
    <w:basedOn w:val="Fontepargpadro"/>
    <w:link w:val="Header"/>
    <w:uiPriority w:val="99"/>
    <w:qFormat/>
    <w:rsid w:val="00801454"/>
  </w:style>
  <w:style w:type="character" w:customStyle="1" w:styleId="RodapChar">
    <w:name w:val="Rodapé Char"/>
    <w:basedOn w:val="Fontepargpadro"/>
    <w:link w:val="Footer"/>
    <w:uiPriority w:val="99"/>
    <w:qFormat/>
    <w:rsid w:val="00801454"/>
  </w:style>
  <w:style w:type="character" w:customStyle="1" w:styleId="Ttulo1Char">
    <w:name w:val="Título 1 Char"/>
    <w:basedOn w:val="Fontepargpadro"/>
    <w:link w:val="Heading1"/>
    <w:uiPriority w:val="9"/>
    <w:qFormat/>
    <w:rsid w:val="00F12F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nternetLink">
    <w:name w:val="Internet Link"/>
    <w:basedOn w:val="Fontepargpadro"/>
    <w:uiPriority w:val="99"/>
    <w:unhideWhenUsed/>
    <w:rsid w:val="00F12F3F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Heading2"/>
    <w:uiPriority w:val="9"/>
    <w:qFormat/>
    <w:rsid w:val="007E0C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Heading3"/>
    <w:uiPriority w:val="9"/>
    <w:qFormat/>
    <w:rsid w:val="007E0C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Heading4"/>
    <w:uiPriority w:val="9"/>
    <w:semiHidden/>
    <w:qFormat/>
    <w:rsid w:val="00100B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Heading5"/>
    <w:uiPriority w:val="9"/>
    <w:semiHidden/>
    <w:qFormat/>
    <w:rsid w:val="00100B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Heading6"/>
    <w:uiPriority w:val="9"/>
    <w:semiHidden/>
    <w:qFormat/>
    <w:rsid w:val="00100B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Heading7"/>
    <w:uiPriority w:val="9"/>
    <w:semiHidden/>
    <w:qFormat/>
    <w:rsid w:val="00100B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Heading8"/>
    <w:uiPriority w:val="9"/>
    <w:semiHidden/>
    <w:qFormat/>
    <w:rsid w:val="00100B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Heading9"/>
    <w:uiPriority w:val="9"/>
    <w:semiHidden/>
    <w:qFormat/>
    <w:rsid w:val="00100B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FE48EC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FE48EC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FE48EC"/>
    <w:rPr>
      <w:b/>
      <w:bCs/>
      <w:sz w:val="20"/>
      <w:szCs w:val="20"/>
    </w:rPr>
  </w:style>
  <w:style w:type="character" w:customStyle="1" w:styleId="ListLabel1">
    <w:name w:val="ListLabel 1"/>
    <w:qFormat/>
    <w:rsid w:val="00EB7831"/>
    <w:rPr>
      <w:rFonts w:cs="Courier New"/>
    </w:rPr>
  </w:style>
  <w:style w:type="character" w:customStyle="1" w:styleId="ListLabel2">
    <w:name w:val="ListLabel 2"/>
    <w:qFormat/>
    <w:rsid w:val="00EB7831"/>
    <w:rPr>
      <w:rFonts w:cs="Courier New"/>
    </w:rPr>
  </w:style>
  <w:style w:type="character" w:customStyle="1" w:styleId="ListLabel3">
    <w:name w:val="ListLabel 3"/>
    <w:qFormat/>
    <w:rsid w:val="00EB7831"/>
    <w:rPr>
      <w:rFonts w:cs="Courier New"/>
    </w:rPr>
  </w:style>
  <w:style w:type="character" w:customStyle="1" w:styleId="ListLabel4">
    <w:name w:val="ListLabel 4"/>
    <w:qFormat/>
    <w:rsid w:val="00EB7831"/>
    <w:rPr>
      <w:rFonts w:cs="Courier New"/>
    </w:rPr>
  </w:style>
  <w:style w:type="character" w:customStyle="1" w:styleId="ListLabel5">
    <w:name w:val="ListLabel 5"/>
    <w:qFormat/>
    <w:rsid w:val="00EB7831"/>
    <w:rPr>
      <w:rFonts w:cs="Courier New"/>
    </w:rPr>
  </w:style>
  <w:style w:type="character" w:customStyle="1" w:styleId="ListLabel6">
    <w:name w:val="ListLabel 6"/>
    <w:qFormat/>
    <w:rsid w:val="00EB7831"/>
    <w:rPr>
      <w:rFonts w:cs="Courier New"/>
    </w:rPr>
  </w:style>
  <w:style w:type="character" w:customStyle="1" w:styleId="ListLabel7">
    <w:name w:val="ListLabel 7"/>
    <w:qFormat/>
    <w:rsid w:val="00EB7831"/>
    <w:rPr>
      <w:rFonts w:cs="Courier New"/>
    </w:rPr>
  </w:style>
  <w:style w:type="character" w:customStyle="1" w:styleId="ListLabel8">
    <w:name w:val="ListLabel 8"/>
    <w:qFormat/>
    <w:rsid w:val="00EB7831"/>
    <w:rPr>
      <w:rFonts w:cs="Courier New"/>
    </w:rPr>
  </w:style>
  <w:style w:type="character" w:customStyle="1" w:styleId="ListLabel9">
    <w:name w:val="ListLabel 9"/>
    <w:qFormat/>
    <w:rsid w:val="00EB7831"/>
    <w:rPr>
      <w:rFonts w:cs="Courier New"/>
    </w:rPr>
  </w:style>
  <w:style w:type="character" w:customStyle="1" w:styleId="IndexLink">
    <w:name w:val="Index Link"/>
    <w:qFormat/>
    <w:rsid w:val="00EB7831"/>
  </w:style>
  <w:style w:type="character" w:customStyle="1" w:styleId="ListLabel10">
    <w:name w:val="ListLabel 10"/>
    <w:qFormat/>
    <w:rsid w:val="00EB7831"/>
    <w:rPr>
      <w:rFonts w:cs="Wingdings"/>
    </w:rPr>
  </w:style>
  <w:style w:type="character" w:customStyle="1" w:styleId="ListLabel11">
    <w:name w:val="ListLabel 11"/>
    <w:qFormat/>
    <w:rsid w:val="00EB7831"/>
    <w:rPr>
      <w:rFonts w:cs="Courier New"/>
    </w:rPr>
  </w:style>
  <w:style w:type="character" w:customStyle="1" w:styleId="ListLabel12">
    <w:name w:val="ListLabel 12"/>
    <w:qFormat/>
    <w:rsid w:val="00EB7831"/>
    <w:rPr>
      <w:rFonts w:cs="Wingdings"/>
    </w:rPr>
  </w:style>
  <w:style w:type="character" w:customStyle="1" w:styleId="ListLabel13">
    <w:name w:val="ListLabel 13"/>
    <w:qFormat/>
    <w:rsid w:val="00EB7831"/>
    <w:rPr>
      <w:rFonts w:cs="Symbol"/>
    </w:rPr>
  </w:style>
  <w:style w:type="character" w:customStyle="1" w:styleId="ListLabel14">
    <w:name w:val="ListLabel 14"/>
    <w:qFormat/>
    <w:rsid w:val="00EB7831"/>
    <w:rPr>
      <w:rFonts w:cs="Courier New"/>
    </w:rPr>
  </w:style>
  <w:style w:type="character" w:customStyle="1" w:styleId="ListLabel15">
    <w:name w:val="ListLabel 15"/>
    <w:qFormat/>
    <w:rsid w:val="00EB7831"/>
    <w:rPr>
      <w:rFonts w:cs="Wingdings"/>
    </w:rPr>
  </w:style>
  <w:style w:type="character" w:customStyle="1" w:styleId="ListLabel16">
    <w:name w:val="ListLabel 16"/>
    <w:qFormat/>
    <w:rsid w:val="00EB7831"/>
    <w:rPr>
      <w:rFonts w:cs="Symbol"/>
    </w:rPr>
  </w:style>
  <w:style w:type="character" w:customStyle="1" w:styleId="ListLabel17">
    <w:name w:val="ListLabel 17"/>
    <w:qFormat/>
    <w:rsid w:val="00EB7831"/>
    <w:rPr>
      <w:rFonts w:cs="Courier New"/>
    </w:rPr>
  </w:style>
  <w:style w:type="character" w:customStyle="1" w:styleId="ListLabel18">
    <w:name w:val="ListLabel 18"/>
    <w:qFormat/>
    <w:rsid w:val="00EB7831"/>
    <w:rPr>
      <w:rFonts w:cs="Wingdings"/>
    </w:rPr>
  </w:style>
  <w:style w:type="character" w:customStyle="1" w:styleId="ListLabel19">
    <w:name w:val="ListLabel 19"/>
    <w:qFormat/>
    <w:rsid w:val="00EB7831"/>
    <w:rPr>
      <w:rFonts w:cs="Wingdings"/>
    </w:rPr>
  </w:style>
  <w:style w:type="character" w:customStyle="1" w:styleId="ListLabel20">
    <w:name w:val="ListLabel 20"/>
    <w:qFormat/>
    <w:rsid w:val="00EB7831"/>
    <w:rPr>
      <w:rFonts w:cs="Courier New"/>
    </w:rPr>
  </w:style>
  <w:style w:type="character" w:customStyle="1" w:styleId="ListLabel21">
    <w:name w:val="ListLabel 21"/>
    <w:qFormat/>
    <w:rsid w:val="00EB7831"/>
    <w:rPr>
      <w:rFonts w:cs="Wingdings"/>
    </w:rPr>
  </w:style>
  <w:style w:type="character" w:customStyle="1" w:styleId="ListLabel22">
    <w:name w:val="ListLabel 22"/>
    <w:qFormat/>
    <w:rsid w:val="00EB7831"/>
    <w:rPr>
      <w:rFonts w:cs="Symbol"/>
    </w:rPr>
  </w:style>
  <w:style w:type="character" w:customStyle="1" w:styleId="ListLabel23">
    <w:name w:val="ListLabel 23"/>
    <w:qFormat/>
    <w:rsid w:val="00EB7831"/>
    <w:rPr>
      <w:rFonts w:cs="Courier New"/>
    </w:rPr>
  </w:style>
  <w:style w:type="character" w:customStyle="1" w:styleId="ListLabel24">
    <w:name w:val="ListLabel 24"/>
    <w:qFormat/>
    <w:rsid w:val="00EB7831"/>
    <w:rPr>
      <w:rFonts w:cs="Wingdings"/>
    </w:rPr>
  </w:style>
  <w:style w:type="character" w:customStyle="1" w:styleId="ListLabel25">
    <w:name w:val="ListLabel 25"/>
    <w:qFormat/>
    <w:rsid w:val="00EB7831"/>
    <w:rPr>
      <w:rFonts w:cs="Symbol"/>
    </w:rPr>
  </w:style>
  <w:style w:type="character" w:customStyle="1" w:styleId="ListLabel26">
    <w:name w:val="ListLabel 26"/>
    <w:qFormat/>
    <w:rsid w:val="00EB7831"/>
    <w:rPr>
      <w:rFonts w:cs="Courier New"/>
    </w:rPr>
  </w:style>
  <w:style w:type="character" w:customStyle="1" w:styleId="ListLabel27">
    <w:name w:val="ListLabel 27"/>
    <w:qFormat/>
    <w:rsid w:val="00EB7831"/>
    <w:rPr>
      <w:rFonts w:cs="Wingdings"/>
    </w:rPr>
  </w:style>
  <w:style w:type="paragraph" w:customStyle="1" w:styleId="Heading">
    <w:name w:val="Heading"/>
    <w:basedOn w:val="Normal"/>
    <w:next w:val="Corpodetexto"/>
    <w:qFormat/>
    <w:rsid w:val="00EB7831"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Corpodetexto">
    <w:name w:val="Body Text"/>
    <w:basedOn w:val="Normal"/>
    <w:rsid w:val="00EB7831"/>
    <w:pPr>
      <w:spacing w:after="140" w:line="288" w:lineRule="auto"/>
    </w:pPr>
  </w:style>
  <w:style w:type="paragraph" w:styleId="Lista">
    <w:name w:val="List"/>
    <w:basedOn w:val="Corpodetexto"/>
    <w:rsid w:val="00EB7831"/>
    <w:rPr>
      <w:rFonts w:cs="Lohit Devanagari"/>
    </w:rPr>
  </w:style>
  <w:style w:type="paragraph" w:customStyle="1" w:styleId="Caption">
    <w:name w:val="Caption"/>
    <w:basedOn w:val="Normal"/>
    <w:qFormat/>
    <w:rsid w:val="00EB783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EB7831"/>
    <w:pPr>
      <w:suppressLineNumbers/>
    </w:pPr>
    <w:rPr>
      <w:rFonts w:cs="Lohit Devanagari"/>
    </w:rPr>
  </w:style>
  <w:style w:type="paragraph" w:styleId="SemEspaamento">
    <w:name w:val="No Spacing"/>
    <w:uiPriority w:val="1"/>
    <w:qFormat/>
    <w:rsid w:val="000F7FE9"/>
    <w:rPr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F7718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086D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27172"/>
    <w:pPr>
      <w:ind w:left="720"/>
      <w:contextualSpacing/>
    </w:pPr>
  </w:style>
  <w:style w:type="paragraph" w:customStyle="1" w:styleId="Standard">
    <w:name w:val="Standard"/>
    <w:qFormat/>
    <w:rsid w:val="00F206EE"/>
    <w:pPr>
      <w:widowControl w:val="0"/>
      <w:suppressAutoHyphens/>
      <w:textAlignment w:val="baseline"/>
    </w:pPr>
    <w:rPr>
      <w:rFonts w:ascii="Liberation Serif" w:eastAsia="Droid Sans Fallback" w:hAnsi="Liberation Serif" w:cs="Lohit Hindi"/>
      <w:sz w:val="24"/>
      <w:szCs w:val="24"/>
      <w:lang w:val="pt-BR" w:eastAsia="zh-CN" w:bidi="hi-IN"/>
    </w:rPr>
  </w:style>
  <w:style w:type="paragraph" w:customStyle="1" w:styleId="Header">
    <w:name w:val="Header"/>
    <w:basedOn w:val="Normal"/>
    <w:link w:val="CabealhoChar"/>
    <w:uiPriority w:val="99"/>
    <w:unhideWhenUsed/>
    <w:rsid w:val="00801454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Footer">
    <w:name w:val="Footer"/>
    <w:basedOn w:val="Normal"/>
    <w:link w:val="RodapChar"/>
    <w:uiPriority w:val="99"/>
    <w:unhideWhenUsed/>
    <w:rsid w:val="00801454"/>
    <w:pPr>
      <w:tabs>
        <w:tab w:val="center" w:pos="4419"/>
        <w:tab w:val="right" w:pos="8838"/>
      </w:tabs>
      <w:spacing w:after="0" w:line="240" w:lineRule="auto"/>
    </w:pPr>
  </w:style>
  <w:style w:type="paragraph" w:styleId="CabealhodoSumrio">
    <w:name w:val="TOC Heading"/>
    <w:basedOn w:val="Heading1"/>
    <w:next w:val="Normal"/>
    <w:uiPriority w:val="39"/>
    <w:semiHidden/>
    <w:unhideWhenUsed/>
    <w:qFormat/>
    <w:rsid w:val="00F12F3F"/>
    <w:pPr>
      <w:numPr>
        <w:numId w:val="0"/>
      </w:numPr>
    </w:pPr>
  </w:style>
  <w:style w:type="paragraph" w:customStyle="1" w:styleId="TOC1">
    <w:name w:val="TOC 1"/>
    <w:basedOn w:val="Normal"/>
    <w:next w:val="Normal"/>
    <w:autoRedefine/>
    <w:uiPriority w:val="39"/>
    <w:unhideWhenUsed/>
    <w:rsid w:val="00F12F3F"/>
    <w:pPr>
      <w:spacing w:after="100"/>
    </w:pPr>
  </w:style>
  <w:style w:type="paragraph" w:customStyle="1" w:styleId="TOC2">
    <w:name w:val="TOC 2"/>
    <w:basedOn w:val="Normal"/>
    <w:next w:val="Normal"/>
    <w:autoRedefine/>
    <w:uiPriority w:val="39"/>
    <w:unhideWhenUsed/>
    <w:rsid w:val="007E0CCE"/>
    <w:pPr>
      <w:spacing w:after="100"/>
      <w:ind w:left="220"/>
    </w:pPr>
  </w:style>
  <w:style w:type="paragraph" w:customStyle="1" w:styleId="TOC3">
    <w:name w:val="TOC 3"/>
    <w:basedOn w:val="Normal"/>
    <w:next w:val="Normal"/>
    <w:autoRedefine/>
    <w:uiPriority w:val="39"/>
    <w:unhideWhenUsed/>
    <w:rsid w:val="00E707B6"/>
    <w:pPr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qFormat/>
    <w:rsid w:val="005B74BF"/>
    <w:pPr>
      <w:spacing w:after="0"/>
      <w:ind w:left="440" w:hanging="440"/>
    </w:pPr>
    <w:rPr>
      <w:rFonts w:cstheme="minorHAnsi"/>
      <w:smallCaps/>
      <w:sz w:val="20"/>
      <w:szCs w:val="2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FE48EC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link w:val="AssuntodocomentrioChar"/>
    <w:uiPriority w:val="99"/>
    <w:semiHidden/>
    <w:unhideWhenUsed/>
    <w:qFormat/>
    <w:rsid w:val="00FE48EC"/>
    <w:rPr>
      <w:b/>
      <w:bCs/>
    </w:rPr>
  </w:style>
  <w:style w:type="paragraph" w:customStyle="1" w:styleId="FrameContents">
    <w:name w:val="Frame Contents"/>
    <w:basedOn w:val="Normal"/>
    <w:qFormat/>
    <w:rsid w:val="00EB7831"/>
  </w:style>
  <w:style w:type="table" w:styleId="Tabelacomgrade">
    <w:name w:val="Table Grid"/>
    <w:basedOn w:val="Tabelanormal"/>
    <w:uiPriority w:val="59"/>
    <w:rsid w:val="00BD70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Mdia3-nfase1">
    <w:name w:val="Medium Grid 3 Accent 1"/>
    <w:basedOn w:val="Tabelanormal"/>
    <w:uiPriority w:val="69"/>
    <w:rsid w:val="004F626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75F8CB-68AD-4B83-8D28-B4882160A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4121</TotalTime>
  <Pages>14</Pages>
  <Words>1797</Words>
  <Characters>10243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</dc:creator>
  <dc:description/>
  <cp:lastModifiedBy>Administrator</cp:lastModifiedBy>
  <cp:revision>647</cp:revision>
  <cp:lastPrinted>2012-08-28T12:08:00Z</cp:lastPrinted>
  <dcterms:created xsi:type="dcterms:W3CDTF">2012-04-08T02:44:00Z</dcterms:created>
  <dcterms:modified xsi:type="dcterms:W3CDTF">2019-12-03T17:50:00Z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