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BDD6EE" w:themeColor="accent1" w:themeTint="66"/>
  <w:body>
    <w:p w:rsidR="00B64747" w:rsidRPr="00B64747" w:rsidRDefault="00B64747" w:rsidP="00B64747">
      <w:pPr>
        <w:rPr>
          <w:rFonts w:asciiTheme="majorBidi" w:hAnsiTheme="majorBidi" w:cstheme="majorBidi"/>
          <w:b/>
          <w:bCs/>
          <w:i/>
          <w:iCs/>
          <w:sz w:val="72"/>
          <w:szCs w:val="72"/>
          <w:u w:val="single"/>
        </w:rPr>
      </w:pPr>
      <w:r w:rsidRPr="00B64747">
        <w:rPr>
          <w:rFonts w:asciiTheme="majorBidi" w:hAnsiTheme="majorBidi" w:cstheme="majorBidi"/>
          <w:b/>
          <w:bCs/>
          <w:i/>
          <w:iCs/>
          <w:sz w:val="72"/>
          <w:szCs w:val="72"/>
          <w:u w:val="single"/>
        </w:rPr>
        <w:t>Frontend Development Task</w:t>
      </w:r>
      <w:bookmarkStart w:id="0" w:name="_GoBack"/>
      <w:bookmarkEnd w:id="0"/>
    </w:p>
    <w:p w:rsidR="00B64747" w:rsidRDefault="00B64747" w:rsidP="00B64747">
      <w:pPr>
        <w:rPr>
          <w:rFonts w:ascii="Baskerville Old Face" w:hAnsi="Baskerville Old Face"/>
          <w:sz w:val="52"/>
          <w:szCs w:val="52"/>
        </w:rPr>
      </w:pPr>
    </w:p>
    <w:p w:rsidR="00B64747" w:rsidRPr="00B64747" w:rsidRDefault="00B64747" w:rsidP="00B64747">
      <w:pPr>
        <w:rPr>
          <w:rFonts w:ascii="Baskerville Old Face" w:hAnsi="Baskerville Old Face"/>
          <w:i/>
          <w:iCs/>
          <w:sz w:val="72"/>
          <w:szCs w:val="72"/>
        </w:rPr>
      </w:pPr>
      <w:r w:rsidRPr="00B64747">
        <w:rPr>
          <w:rFonts w:ascii="Baskerville Old Face" w:hAnsi="Baskerville Old Face"/>
          <w:i/>
          <w:iCs/>
          <w:sz w:val="72"/>
          <w:szCs w:val="72"/>
        </w:rPr>
        <w:t>TASK 2: Build a Calculator</w:t>
      </w:r>
    </w:p>
    <w:p w:rsidR="00B64747" w:rsidRPr="00B64747" w:rsidRDefault="00B64747" w:rsidP="00B64747">
      <w:pPr>
        <w:rPr>
          <w:rFonts w:ascii="Baskerville Old Face" w:hAnsi="Baskerville Old Face"/>
          <w:i/>
          <w:iCs/>
          <w:sz w:val="72"/>
          <w:szCs w:val="72"/>
        </w:rPr>
      </w:pPr>
      <w:r w:rsidRPr="00B64747">
        <w:rPr>
          <w:rFonts w:ascii="Baskerville Old Face" w:hAnsi="Baskerville Old Face"/>
          <w:i/>
          <w:iCs/>
          <w:sz w:val="72"/>
          <w:szCs w:val="72"/>
        </w:rPr>
        <w:t xml:space="preserve"> </w:t>
      </w:r>
      <w:r w:rsidRPr="00B64747">
        <w:rPr>
          <w:rFonts w:ascii="Times New Roman" w:hAnsi="Times New Roman" w:cs="Times New Roman"/>
          <w:i/>
          <w:iCs/>
          <w:sz w:val="72"/>
          <w:szCs w:val="72"/>
        </w:rPr>
        <w:t>●</w:t>
      </w:r>
      <w:r w:rsidRPr="00B64747">
        <w:rPr>
          <w:rFonts w:ascii="Baskerville Old Face" w:hAnsi="Baskerville Old Face"/>
          <w:i/>
          <w:iCs/>
          <w:sz w:val="72"/>
          <w:szCs w:val="72"/>
        </w:rPr>
        <w:t xml:space="preserve"> Create a basic calculator using HTML, CSS, and JavaScript. </w:t>
      </w:r>
    </w:p>
    <w:p w:rsidR="00B64747" w:rsidRPr="00B64747" w:rsidRDefault="00B64747" w:rsidP="00B64747">
      <w:pPr>
        <w:rPr>
          <w:rFonts w:ascii="Baskerville Old Face" w:hAnsi="Baskerville Old Face"/>
          <w:i/>
          <w:iCs/>
          <w:sz w:val="72"/>
          <w:szCs w:val="72"/>
        </w:rPr>
      </w:pPr>
      <w:r w:rsidRPr="00B64747">
        <w:rPr>
          <w:rFonts w:ascii="Times New Roman" w:hAnsi="Times New Roman" w:cs="Times New Roman"/>
          <w:i/>
          <w:iCs/>
          <w:sz w:val="72"/>
          <w:szCs w:val="72"/>
        </w:rPr>
        <w:t>●</w:t>
      </w:r>
      <w:r w:rsidRPr="00B64747">
        <w:rPr>
          <w:rFonts w:ascii="Baskerville Old Face" w:hAnsi="Baskerville Old Face"/>
          <w:i/>
          <w:iCs/>
          <w:sz w:val="72"/>
          <w:szCs w:val="72"/>
        </w:rPr>
        <w:t xml:space="preserve"> Include all arithmetic operations: +, </w:t>
      </w:r>
      <w:r w:rsidRPr="00B64747">
        <w:rPr>
          <w:rFonts w:ascii="Times New Roman" w:hAnsi="Times New Roman" w:cs="Times New Roman"/>
          <w:i/>
          <w:iCs/>
          <w:sz w:val="72"/>
          <w:szCs w:val="72"/>
        </w:rPr>
        <w:t>−</w:t>
      </w:r>
      <w:r w:rsidRPr="00B64747">
        <w:rPr>
          <w:rFonts w:ascii="Baskerville Old Face" w:hAnsi="Baskerville Old Face"/>
          <w:i/>
          <w:iCs/>
          <w:sz w:val="72"/>
          <w:szCs w:val="72"/>
        </w:rPr>
        <w:t xml:space="preserve">, </w:t>
      </w:r>
      <w:r w:rsidRPr="00B64747">
        <w:rPr>
          <w:rFonts w:ascii="Baskerville Old Face" w:hAnsi="Baskerville Old Face" w:cs="Baskerville Old Face"/>
          <w:i/>
          <w:iCs/>
          <w:sz w:val="72"/>
          <w:szCs w:val="72"/>
        </w:rPr>
        <w:t>×</w:t>
      </w:r>
      <w:r w:rsidRPr="00B64747">
        <w:rPr>
          <w:rFonts w:ascii="Baskerville Old Face" w:hAnsi="Baskerville Old Face"/>
          <w:i/>
          <w:iCs/>
          <w:sz w:val="72"/>
          <w:szCs w:val="72"/>
        </w:rPr>
        <w:t xml:space="preserve">, </w:t>
      </w:r>
      <w:r w:rsidRPr="00B64747">
        <w:rPr>
          <w:rFonts w:ascii="Baskerville Old Face" w:hAnsi="Baskerville Old Face" w:cs="Baskerville Old Face"/>
          <w:i/>
          <w:iCs/>
          <w:sz w:val="72"/>
          <w:szCs w:val="72"/>
        </w:rPr>
        <w:t>÷</w:t>
      </w:r>
      <w:r w:rsidRPr="00B64747">
        <w:rPr>
          <w:rFonts w:ascii="Baskerville Old Face" w:hAnsi="Baskerville Old Face"/>
          <w:i/>
          <w:iCs/>
          <w:sz w:val="72"/>
          <w:szCs w:val="72"/>
        </w:rPr>
        <w:t xml:space="preserve">. </w:t>
      </w:r>
      <w:r w:rsidRPr="00B64747">
        <w:rPr>
          <w:rFonts w:ascii="Times New Roman" w:hAnsi="Times New Roman" w:cs="Times New Roman"/>
          <w:i/>
          <w:iCs/>
          <w:sz w:val="72"/>
          <w:szCs w:val="72"/>
        </w:rPr>
        <w:t>●</w:t>
      </w:r>
      <w:r w:rsidRPr="00B64747">
        <w:rPr>
          <w:rFonts w:ascii="Baskerville Old Face" w:hAnsi="Baskerville Old Face"/>
          <w:i/>
          <w:iCs/>
          <w:sz w:val="72"/>
          <w:szCs w:val="72"/>
        </w:rPr>
        <w:t xml:space="preserve"> Design a user interface with buttons and display screen. </w:t>
      </w:r>
    </w:p>
    <w:p w:rsidR="00B64747" w:rsidRPr="00B64747" w:rsidRDefault="00B64747" w:rsidP="00B64747">
      <w:pPr>
        <w:rPr>
          <w:rFonts w:ascii="Baskerville Old Face" w:hAnsi="Baskerville Old Face"/>
          <w:i/>
          <w:iCs/>
          <w:sz w:val="72"/>
          <w:szCs w:val="72"/>
        </w:rPr>
      </w:pPr>
      <w:r w:rsidRPr="00B64747">
        <w:rPr>
          <w:rFonts w:ascii="Times New Roman" w:hAnsi="Times New Roman" w:cs="Times New Roman"/>
          <w:i/>
          <w:iCs/>
          <w:sz w:val="72"/>
          <w:szCs w:val="72"/>
        </w:rPr>
        <w:t>●</w:t>
      </w:r>
      <w:r w:rsidRPr="00B64747">
        <w:rPr>
          <w:rFonts w:ascii="Baskerville Old Face" w:hAnsi="Baskerville Old Face"/>
          <w:i/>
          <w:iCs/>
          <w:sz w:val="72"/>
          <w:szCs w:val="72"/>
        </w:rPr>
        <w:t xml:space="preserve"> Handle user input, clearing screen, and real-time result display. </w:t>
      </w:r>
    </w:p>
    <w:p w:rsidR="00B51167" w:rsidRDefault="00B64747" w:rsidP="00B64747">
      <w:pPr>
        <w:rPr>
          <w:rFonts w:ascii="Baskerville Old Face" w:hAnsi="Baskerville Old Face"/>
          <w:i/>
          <w:iCs/>
          <w:sz w:val="72"/>
          <w:szCs w:val="72"/>
        </w:rPr>
      </w:pPr>
      <w:r w:rsidRPr="00B64747">
        <w:rPr>
          <w:rFonts w:ascii="Times New Roman" w:hAnsi="Times New Roman" w:cs="Times New Roman"/>
          <w:i/>
          <w:iCs/>
          <w:sz w:val="72"/>
          <w:szCs w:val="72"/>
        </w:rPr>
        <w:lastRenderedPageBreak/>
        <w:t>●</w:t>
      </w:r>
      <w:r w:rsidRPr="00B64747">
        <w:rPr>
          <w:rFonts w:ascii="Baskerville Old Face" w:hAnsi="Baskerville Old Face"/>
          <w:i/>
          <w:iCs/>
          <w:sz w:val="72"/>
          <w:szCs w:val="72"/>
        </w:rPr>
        <w:t xml:space="preserve"> Bonus: Add keyboard support and styling enhancements.</w:t>
      </w:r>
    </w:p>
    <w:p w:rsidR="00B64747" w:rsidRPr="00B64747" w:rsidRDefault="00B64747" w:rsidP="00B64747">
      <w:pPr>
        <w:rPr>
          <w:rFonts w:ascii="Baskerville Old Face" w:hAnsi="Baskerville Old Face"/>
          <w:i/>
          <w:iCs/>
          <w:sz w:val="72"/>
          <w:szCs w:val="72"/>
        </w:rPr>
      </w:pPr>
      <w:r>
        <w:rPr>
          <w:rFonts w:ascii="Baskerville Old Face" w:hAnsi="Baskerville Old Face"/>
          <w:i/>
          <w:iCs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-457668</wp:posOffset>
            </wp:positionH>
            <wp:positionV relativeFrom="margin">
              <wp:posOffset>2358056</wp:posOffset>
            </wp:positionV>
            <wp:extent cx="7025640" cy="476377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7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96" t="30248" r="26314" b="16431"/>
                    <a:stretch/>
                  </pic:blipFill>
                  <pic:spPr bwMode="auto">
                    <a:xfrm>
                      <a:off x="0" y="0"/>
                      <a:ext cx="7025640" cy="476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64747" w:rsidRPr="00B64747" w:rsidSect="00B647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13D0" w:rsidRDefault="00A513D0" w:rsidP="00B64747">
      <w:pPr>
        <w:spacing w:after="0" w:line="240" w:lineRule="auto"/>
      </w:pPr>
      <w:r>
        <w:separator/>
      </w:r>
    </w:p>
  </w:endnote>
  <w:endnote w:type="continuationSeparator" w:id="0">
    <w:p w:rsidR="00A513D0" w:rsidRDefault="00A513D0" w:rsidP="00B64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747" w:rsidRDefault="00B647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747" w:rsidRDefault="00B647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747" w:rsidRDefault="00B64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13D0" w:rsidRDefault="00A513D0" w:rsidP="00B64747">
      <w:pPr>
        <w:spacing w:after="0" w:line="240" w:lineRule="auto"/>
      </w:pPr>
      <w:r>
        <w:separator/>
      </w:r>
    </w:p>
  </w:footnote>
  <w:footnote w:type="continuationSeparator" w:id="0">
    <w:p w:rsidR="00A513D0" w:rsidRDefault="00A513D0" w:rsidP="00B64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747" w:rsidRDefault="00B6474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716579" o:spid="_x0000_s2050" type="#_x0000_t136" style="position:absolute;margin-left:0;margin-top:0;width:527.85pt;height:131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lgerian&quot;;font-size:1pt" string="Ramsh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747" w:rsidRDefault="00B6474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716580" o:spid="_x0000_s2051" type="#_x0000_t136" style="position:absolute;margin-left:0;margin-top:0;width:527.85pt;height:131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lgerian&quot;;font-size:1pt" string="Ramsh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747" w:rsidRDefault="00B6474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716578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lgerian&quot;;font-size:1pt" string="Ramsha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747"/>
    <w:rsid w:val="00A513D0"/>
    <w:rsid w:val="00B51167"/>
    <w:rsid w:val="00B6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E1D41E9"/>
  <w15:chartTrackingRefBased/>
  <w15:docId w15:val="{0BC5B6E1-9111-4E65-A7D8-2D8CA5F1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4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747"/>
  </w:style>
  <w:style w:type="paragraph" w:styleId="Footer">
    <w:name w:val="footer"/>
    <w:basedOn w:val="Normal"/>
    <w:link w:val="FooterChar"/>
    <w:uiPriority w:val="99"/>
    <w:unhideWhenUsed/>
    <w:rsid w:val="00B64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</dc:creator>
  <cp:keywords/>
  <dc:description/>
  <cp:lastModifiedBy>ramsha</cp:lastModifiedBy>
  <cp:revision>1</cp:revision>
  <dcterms:created xsi:type="dcterms:W3CDTF">2025-11-29T19:54:00Z</dcterms:created>
  <dcterms:modified xsi:type="dcterms:W3CDTF">2025-11-29T20:00:00Z</dcterms:modified>
</cp:coreProperties>
</file>