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spacing w:lineRule="auto" w:line="240"/>
        <w:jc w:val="both"/>
        <w:rPr>
          <w:rStyle w:val="IntenseReference"/>
          <w:rFonts w:ascii="Arial" w:hAnsi="Arial" w:eastAsia=""/>
          <w:b/>
          <w:b/>
          <w:bCs/>
          <w:i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lang w:val="en-US"/>
        </w:rPr>
      </w:pPr>
      <w:r>
        <w:rPr/>
      </w:r>
    </w:p>
    <w:p>
      <w:pPr>
        <w:pStyle w:val="TextBody"/>
        <w:spacing w:lineRule="auto" w:line="240"/>
        <w:jc w:val="both"/>
        <w:rPr/>
      </w:pPr>
      <w:r>
        <w:rPr>
          <w:rStyle w:val="IntenseReference"/>
          <w:rFonts w:eastAsia="" w:ascii="Arial" w:hAnsi="Arial"/>
          <w:b/>
          <w:bCs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lang w:val="en-US"/>
        </w:rPr>
        <w:t xml:space="preserve">Solution 1 – </w:t>
      </w:r>
    </w:p>
    <w:p>
      <w:pPr>
        <w:pStyle w:val="TextBody"/>
        <w:spacing w:lineRule="auto" w:line="240"/>
        <w:jc w:val="both"/>
        <w:rPr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</w:rPr>
      </w:pPr>
      <w:r>
        <w:rPr>
          <w:rStyle w:val="IntenseReference"/>
          <w:rFonts w:eastAsia="" w:ascii="Arial" w:hAnsi="Arial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lang w:val="en-US"/>
        </w:rPr>
        <w:t>Chi-Merge is a simple algorithm that uses the chi-squared statistics to discretize the numeric attributes. It is a bottom-up data discretization method. It checks each pair of adjacent rows in order to determine if the class frequencies of the two intervals are significantly different. It is a univariate approach in which only one attribute is examined at a time without regard to the values of the other attributes.</w:t>
      </w:r>
    </w:p>
    <w:p>
      <w:pPr>
        <w:pStyle w:val="TextBody"/>
        <w:spacing w:lineRule="auto" w:line="240"/>
        <w:jc w:val="both"/>
        <w:rPr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</w:rPr>
      </w:pPr>
      <w:r>
        <w:rPr>
          <w:rStyle w:val="IntenseReference"/>
          <w:rFonts w:eastAsia="" w:ascii="Arial" w:hAnsi="Arial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lang w:val="en-US"/>
        </w:rPr>
        <w:t xml:space="preserve">Discretization is the process of transferring </w:t>
      </w:r>
      <w:r>
        <w:rPr>
          <w:rStyle w:val="IntenseReference"/>
          <w:rFonts w:eastAsia=""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highlight w:val="white"/>
          <w:u w:val="none"/>
          <w:effect w:val="none"/>
          <w:lang w:val="en-US"/>
        </w:rPr>
        <w:t xml:space="preserve">continuous </w:t>
      </w:r>
      <w:r>
        <w:rPr>
          <w:rStyle w:val="IntenseReference"/>
          <w:rFonts w:eastAsia="" w:ascii="Arial" w:hAnsi="Arial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lang w:val="en-US"/>
        </w:rPr>
        <w:t xml:space="preserve">functions, models, variables, and equations into </w:t>
      </w:r>
      <w:r>
        <w:rPr>
          <w:rStyle w:val="IntenseReference"/>
          <w:rFonts w:eastAsia=""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highlight w:val="white"/>
          <w:u w:val="none"/>
          <w:effect w:val="none"/>
          <w:lang w:val="en-US"/>
        </w:rPr>
        <w:t xml:space="preserve">discrete </w:t>
      </w:r>
      <w:r>
        <w:rPr>
          <w:rStyle w:val="IntenseReference"/>
          <w:rFonts w:eastAsia="" w:ascii="Arial" w:hAnsi="Arial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lang w:val="en-US"/>
        </w:rPr>
        <w:t xml:space="preserve">counterparts. This process is usually carried out as a first step toward making them suitable for numerical evaluation and implementation on digital computers. </w:t>
      </w:r>
    </w:p>
    <w:p>
      <w:pPr>
        <w:pStyle w:val="TextBody"/>
        <w:spacing w:lineRule="auto" w:line="240"/>
        <w:jc w:val="both"/>
        <w:rPr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</w:rPr>
      </w:pPr>
      <w:r>
        <w:rPr>
          <w:rStyle w:val="IntenseReference"/>
          <w:rFonts w:eastAsia="" w:ascii="Arial" w:hAnsi="Arial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lang w:val="en-US"/>
        </w:rPr>
        <w:t xml:space="preserve">Chi-Merge algorithm tests the given hypothesis: </w:t>
      </w:r>
    </w:p>
    <w:p>
      <w:pPr>
        <w:pStyle w:val="TextBody"/>
        <w:spacing w:lineRule="auto" w:line="240"/>
        <w:jc w:val="both"/>
        <w:rPr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</w:rPr>
      </w:pPr>
      <w:r>
        <w:rPr>
          <w:rStyle w:val="IntenseReference"/>
          <w:rFonts w:eastAsia="" w:ascii="Arial" w:hAnsi="Arial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lang w:val="en-US"/>
        </w:rPr>
        <w:tab/>
        <w:tab/>
      </w:r>
      <w:r>
        <w:rPr>
          <w:rStyle w:val="IntenseReference"/>
          <w:rFonts w:eastAsia="" w:ascii="Arial" w:hAnsi="Arial"/>
          <w:b/>
          <w:bCs/>
          <w:i/>
          <w:iCs/>
          <w:caps w:val="false"/>
          <w:smallCaps w:val="false"/>
          <w:color w:val="auto"/>
          <w:spacing w:val="0"/>
          <w:sz w:val="24"/>
          <w:szCs w:val="24"/>
          <w:lang w:val="en-US"/>
        </w:rPr>
        <w:t>The two adjacent intervals are independent.</w:t>
      </w:r>
    </w:p>
    <w:p>
      <w:pPr>
        <w:pStyle w:val="TextBody"/>
        <w:numPr>
          <w:ilvl w:val="0"/>
          <w:numId w:val="3"/>
        </w:numPr>
        <w:spacing w:lineRule="auto" w:line="240"/>
        <w:jc w:val="both"/>
        <w:rPr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</w:rPr>
      </w:pPr>
      <w:r>
        <w:rPr>
          <w:rStyle w:val="IntenseReference"/>
          <w:rFonts w:eastAsia="" w:ascii="Arial" w:hAnsi="Arial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lang w:val="en-US"/>
        </w:rPr>
        <w:t>If the hypothesis is confirmed, then the intervals are merged into a single interval.</w:t>
      </w:r>
    </w:p>
    <w:p>
      <w:pPr>
        <w:pStyle w:val="TextBody"/>
        <w:numPr>
          <w:ilvl w:val="0"/>
          <w:numId w:val="3"/>
        </w:numPr>
        <w:spacing w:lineRule="auto" w:line="240"/>
        <w:jc w:val="both"/>
        <w:rPr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</w:rPr>
      </w:pPr>
      <w:r>
        <w:rPr>
          <w:rStyle w:val="IntenseReference"/>
          <w:rFonts w:eastAsia="" w:ascii="Arial" w:hAnsi="Arial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lang w:val="en-US"/>
        </w:rPr>
        <w:t>If the hypothesis is not confirmed, then the intervals are separated and remain separated.</w:t>
      </w:r>
    </w:p>
    <w:p>
      <w:pPr>
        <w:pStyle w:val="TextBody"/>
        <w:numPr>
          <w:ilvl w:val="0"/>
          <w:numId w:val="0"/>
        </w:numPr>
        <w:spacing w:lineRule="auto" w:line="240"/>
        <w:ind w:left="720" w:hanging="0"/>
        <w:jc w:val="both"/>
        <w:rPr>
          <w:rStyle w:val="IntenseReference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</w:rPr>
      </w:pPr>
      <w:r>
        <w:rPr/>
      </w:r>
    </w:p>
    <w:p>
      <w:pPr>
        <w:pStyle w:val="TextBody"/>
        <w:spacing w:lineRule="auto" w:line="240"/>
        <w:jc w:val="both"/>
        <w:rPr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</w:rPr>
      </w:pPr>
      <w:r>
        <w:rPr>
          <w:rStyle w:val="IntenseReference"/>
          <w:rFonts w:eastAsia="" w:ascii="Arial" w:hAnsi="Arial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single"/>
          <w:lang w:val="en-US"/>
        </w:rPr>
        <w:t xml:space="preserve">Steps of the algorithm </w:t>
      </w:r>
      <w:r>
        <w:rPr>
          <w:rStyle w:val="IntenseReference"/>
          <w:rFonts w:eastAsia="" w:ascii="Arial" w:hAnsi="Arial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single"/>
          <w:lang w:val="en-US"/>
        </w:rPr>
        <w:t xml:space="preserve">- </w:t>
      </w:r>
    </w:p>
    <w:p>
      <w:pPr>
        <w:pStyle w:val="TextBody"/>
        <w:numPr>
          <w:ilvl w:val="0"/>
          <w:numId w:val="2"/>
        </w:numPr>
        <w:spacing w:lineRule="auto" w:line="240"/>
        <w:jc w:val="both"/>
        <w:rPr>
          <w:b w:val="false"/>
          <w:b w:val="false"/>
          <w:bCs w:val="false"/>
          <w:i w:val="false"/>
          <w:i w:val="false"/>
          <w:iCs w:val="false"/>
          <w:color w:val="auto"/>
        </w:rPr>
      </w:pPr>
      <w:r>
        <w:rPr>
          <w:rStyle w:val="IntenseReference"/>
          <w:rFonts w:eastAsia="" w:ascii="Arial" w:hAnsi="Arial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lang w:val="en-US"/>
        </w:rPr>
        <w:t>Sort the features or attributes and finds unique values</w:t>
      </w:r>
    </w:p>
    <w:p>
      <w:pPr>
        <w:pStyle w:val="TextBody"/>
        <w:numPr>
          <w:ilvl w:val="0"/>
          <w:numId w:val="2"/>
        </w:numPr>
        <w:spacing w:lineRule="auto" w:line="240"/>
        <w:jc w:val="both"/>
        <w:rPr>
          <w:b w:val="false"/>
          <w:b w:val="false"/>
          <w:bCs w:val="false"/>
          <w:i w:val="false"/>
          <w:i w:val="false"/>
          <w:iCs w:val="false"/>
          <w:color w:val="auto"/>
        </w:rPr>
      </w:pPr>
      <w:r>
        <w:rPr>
          <w:rStyle w:val="IntenseReference"/>
          <w:rFonts w:eastAsia="" w:ascii="Arial" w:hAnsi="Arial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lang w:val="en-US"/>
        </w:rPr>
        <w:t>Divide each unique value as an interval</w:t>
      </w:r>
    </w:p>
    <w:p>
      <w:pPr>
        <w:pStyle w:val="TextBody"/>
        <w:numPr>
          <w:ilvl w:val="0"/>
          <w:numId w:val="2"/>
        </w:numPr>
        <w:spacing w:lineRule="auto" w:line="240"/>
        <w:jc w:val="both"/>
        <w:rPr>
          <w:b w:val="false"/>
          <w:b w:val="false"/>
          <w:bCs w:val="false"/>
          <w:i w:val="false"/>
          <w:i w:val="false"/>
          <w:iCs w:val="false"/>
          <w:color w:val="auto"/>
        </w:rPr>
      </w:pPr>
      <w:r>
        <w:rPr>
          <w:rStyle w:val="IntenseReference"/>
          <w:rFonts w:eastAsia="" w:ascii="Arial" w:hAnsi="Arial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lang w:val="en-US"/>
        </w:rPr>
        <w:t>Calculate the chi square value between each interval and its immediate next interval</w:t>
      </w:r>
    </w:p>
    <w:p>
      <w:pPr>
        <w:pStyle w:val="TextBody"/>
        <w:numPr>
          <w:ilvl w:val="0"/>
          <w:numId w:val="2"/>
        </w:numPr>
        <w:spacing w:lineRule="auto" w:line="240"/>
        <w:jc w:val="both"/>
        <w:rPr>
          <w:b w:val="false"/>
          <w:b w:val="false"/>
          <w:bCs w:val="false"/>
          <w:i w:val="false"/>
          <w:i w:val="false"/>
          <w:iCs w:val="false"/>
          <w:color w:val="auto"/>
        </w:rPr>
      </w:pPr>
      <w:r>
        <w:rPr>
          <w:rStyle w:val="IntenseReference"/>
          <w:rFonts w:eastAsia="" w:ascii="Arial" w:hAnsi="Arial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lang w:val="en-US"/>
        </w:rPr>
        <w:t>If there are “n” intervals, it will give “n-1” chi square values</w:t>
      </w:r>
    </w:p>
    <w:p>
      <w:pPr>
        <w:pStyle w:val="TextBody"/>
        <w:numPr>
          <w:ilvl w:val="0"/>
          <w:numId w:val="2"/>
        </w:numPr>
        <w:spacing w:lineRule="auto" w:line="240"/>
        <w:jc w:val="both"/>
        <w:rPr>
          <w:rStyle w:val="IntenseReference"/>
          <w:b w:val="false"/>
          <w:b w:val="false"/>
          <w:bCs w:val="false"/>
          <w:i w:val="false"/>
          <w:i w:val="false"/>
          <w:iCs w:val="false"/>
          <w:color w:val="auto"/>
        </w:rPr>
      </w:pPr>
      <w:r>
        <w:rPr>
          <w:rStyle w:val="IntenseReference"/>
          <w:rFonts w:eastAsia="" w:ascii="Arial" w:hAnsi="Arial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lang w:val="en-US"/>
        </w:rPr>
        <w:t>Find the minimum chi square value out of these “n-1” values</w:t>
      </w:r>
    </w:p>
    <w:p>
      <w:pPr>
        <w:pStyle w:val="TextBody"/>
        <w:numPr>
          <w:ilvl w:val="0"/>
          <w:numId w:val="2"/>
        </w:numPr>
        <w:spacing w:lineRule="auto" w:line="240"/>
        <w:jc w:val="both"/>
        <w:rPr>
          <w:rStyle w:val="IntenseReference"/>
          <w:b w:val="false"/>
          <w:b w:val="false"/>
          <w:bCs w:val="false"/>
          <w:i w:val="false"/>
          <w:i w:val="false"/>
          <w:iCs w:val="false"/>
          <w:color w:val="auto"/>
        </w:rPr>
      </w:pPr>
      <w:r>
        <w:rPr>
          <w:rStyle w:val="IntenseReference"/>
          <w:rFonts w:eastAsia="" w:ascii="Arial" w:hAnsi="Arial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lang w:val="en-US"/>
        </w:rPr>
        <w:t>Find the first occurrence of chi square with the minimal value and its associated intervals</w:t>
      </w:r>
    </w:p>
    <w:p>
      <w:pPr>
        <w:pStyle w:val="TextBody"/>
        <w:numPr>
          <w:ilvl w:val="0"/>
          <w:numId w:val="2"/>
        </w:numPr>
        <w:spacing w:lineRule="auto" w:line="240"/>
        <w:jc w:val="both"/>
        <w:rPr>
          <w:rStyle w:val="IntenseReference"/>
          <w:b w:val="false"/>
          <w:b w:val="false"/>
          <w:bCs w:val="false"/>
          <w:i w:val="false"/>
          <w:i w:val="false"/>
          <w:iCs w:val="false"/>
          <w:color w:val="auto"/>
        </w:rPr>
      </w:pPr>
      <w:r>
        <w:rPr>
          <w:rStyle w:val="IntenseReference"/>
          <w:rFonts w:eastAsia="" w:ascii="Arial" w:hAnsi="Arial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lang w:val="en-US"/>
        </w:rPr>
        <w:t>Merge these two intervals into one interval and remove the second interval as it is merged with first one</w:t>
      </w:r>
    </w:p>
    <w:p>
      <w:pPr>
        <w:pStyle w:val="TextBody"/>
        <w:numPr>
          <w:ilvl w:val="0"/>
          <w:numId w:val="2"/>
        </w:numPr>
        <w:spacing w:lineRule="auto" w:line="240"/>
        <w:jc w:val="both"/>
        <w:rPr>
          <w:b w:val="false"/>
          <w:b w:val="false"/>
          <w:bCs w:val="false"/>
          <w:i w:val="false"/>
          <w:i w:val="false"/>
          <w:iCs w:val="false"/>
          <w:color w:val="auto"/>
        </w:rPr>
      </w:pPr>
      <w:r>
        <w:rPr>
          <w:rStyle w:val="IntenseReference"/>
          <w:rFonts w:eastAsia="" w:ascii="Arial" w:hAnsi="Arial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lang w:val="en-US"/>
        </w:rPr>
        <w:t xml:space="preserve">Go to step 3 and continue the process until the user specified max no. of intervals condition is met. Typically, the no. of max intervals is chosen as </w:t>
      </w:r>
      <w:r>
        <w:rPr>
          <w:rStyle w:val="IntenseReference"/>
          <w:rFonts w:eastAsia="" w:ascii="Arial" w:hAnsi="Arial"/>
          <w:b/>
          <w:bCs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lang w:val="en-US"/>
        </w:rPr>
        <w:t>2 &lt;= min intervals &lt;= max intervals</w:t>
      </w:r>
    </w:p>
    <w:p>
      <w:pPr>
        <w:pStyle w:val="TextBody"/>
        <w:numPr>
          <w:ilvl w:val="0"/>
          <w:numId w:val="0"/>
        </w:numPr>
        <w:spacing w:lineRule="auto" w:line="240"/>
        <w:ind w:left="720" w:hanging="0"/>
        <w:jc w:val="both"/>
        <w:rPr>
          <w:rStyle w:val="IntenseReference"/>
          <w:b w:val="false"/>
          <w:b w:val="false"/>
          <w:bCs w:val="false"/>
          <w:i w:val="false"/>
          <w:i w:val="false"/>
          <w:iCs w:val="false"/>
          <w:color w:val="auto"/>
        </w:rPr>
      </w:pPr>
      <w:r>
        <w:rPr/>
      </w:r>
    </w:p>
    <w:p>
      <w:pPr>
        <w:pStyle w:val="TextBody"/>
        <w:spacing w:lineRule="auto" w:line="240"/>
        <w:jc w:val="both"/>
        <w:rPr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</w:rPr>
      </w:pPr>
      <w:r>
        <w:rPr>
          <w:rStyle w:val="IntenseReference"/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auto"/>
          <w:sz w:val="24"/>
          <w:szCs w:val="24"/>
        </w:rPr>
        <w:t xml:space="preserve">Now we can leverage our knowledge about the Chi-Merge algorithm to solve the problem given above. </w:t>
      </w:r>
    </w:p>
    <w:p>
      <w:pPr>
        <w:pStyle w:val="TextBody"/>
        <w:spacing w:lineRule="auto" w:line="240"/>
        <w:jc w:val="both"/>
        <w:rPr>
          <w:rStyle w:val="IntenseReference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</w:rPr>
      </w:pPr>
      <w:r>
        <w:rPr/>
      </w:r>
    </w:p>
    <w:p>
      <w:pPr>
        <w:pStyle w:val="TextBody"/>
        <w:spacing w:lineRule="auto" w:line="240"/>
        <w:jc w:val="both"/>
        <w:rPr>
          <w:rStyle w:val="IntenseReference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</w:rPr>
      </w:pPr>
      <w:r>
        <w:rPr/>
      </w:r>
    </w:p>
    <w:p>
      <w:pPr>
        <w:pStyle w:val="TextBody"/>
        <w:spacing w:lineRule="auto" w:line="240"/>
        <w:jc w:val="both"/>
        <w:rPr>
          <w:rStyle w:val="IntenseReference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</w:rPr>
      </w:pPr>
      <w:r>
        <w:rPr/>
      </w:r>
    </w:p>
    <w:p>
      <w:pPr>
        <w:pStyle w:val="TextBody"/>
        <w:spacing w:lineRule="auto" w:line="240"/>
        <w:jc w:val="both"/>
        <w:rPr>
          <w:rStyle w:val="IntenseReference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</w:rPr>
      </w:pPr>
      <w:r>
        <w:rPr/>
      </w:r>
    </w:p>
    <w:p>
      <w:pPr>
        <w:pStyle w:val="TextBody"/>
        <w:spacing w:lineRule="auto" w:line="240"/>
        <w:jc w:val="both"/>
        <w:rPr>
          <w:rStyle w:val="IntenseReference"/>
          <w:rFonts w:ascii="Arial" w:hAnsi="Arial" w:eastAsia="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lang w:val="en-US"/>
        </w:rPr>
      </w:pPr>
      <w:r>
        <w:rPr/>
      </w:r>
    </w:p>
    <w:p>
      <w:pPr>
        <w:pStyle w:val="TextBody"/>
        <w:spacing w:lineRule="auto" w:line="240"/>
        <w:jc w:val="both"/>
        <w:rPr/>
      </w:pPr>
      <w:r>
        <w:rPr>
          <w:rStyle w:val="IntenseReference"/>
          <w:rFonts w:eastAsia="" w:ascii="Arial" w:hAnsi="Arial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lang w:val="en-US"/>
        </w:rPr>
        <w:t xml:space="preserve">We have </w:t>
      </w:r>
      <w:r>
        <w:rPr>
          <w:rStyle w:val="IntenseReference"/>
          <w:rFonts w:eastAsia="" w:ascii="Arial" w:hAnsi="Arial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lang w:val="en-US"/>
        </w:rPr>
        <w:t>g</w:t>
      </w:r>
      <w:r>
        <w:rPr>
          <w:rStyle w:val="IntenseReference"/>
          <w:rFonts w:eastAsia="" w:ascii="Arial" w:hAnsi="Arial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lang w:val="en-US"/>
        </w:rPr>
        <w:t xml:space="preserve">ive N data set: </w:t>
      </w:r>
    </w:p>
    <w:tbl>
      <w:tblPr>
        <w:tblStyle w:val="TableGrid"/>
        <w:tblW w:w="2870" w:type="dxa"/>
        <w:jc w:val="left"/>
        <w:tblInd w:w="828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52"/>
        <w:gridCol w:w="954"/>
        <w:gridCol w:w="964"/>
      </w:tblGrid>
      <w:tr>
        <w:trPr>
          <w:trHeight w:val="173" w:hRule="atLeast"/>
        </w:trPr>
        <w:tc>
          <w:tcPr>
            <w:tcW w:w="952" w:type="dxa"/>
            <w:tcBorders/>
          </w:tcPr>
          <w:p>
            <w:pPr>
              <w:pStyle w:val="TextBody"/>
              <w:spacing w:lineRule="auto" w:line="240" w:before="0" w:after="140"/>
              <w:jc w:val="both"/>
              <w:rPr/>
            </w:pPr>
            <w:r>
              <w:rPr>
                <w:rStyle w:val="IntenseReference"/>
                <w:rFonts w:eastAsia="" w:ascii="Arial" w:hAnsi="Arial"/>
                <w:b w:val="false"/>
                <w:bCs w:val="false"/>
                <w:i w:val="false"/>
                <w:iCs w:val="false"/>
                <w:caps w:val="false"/>
                <w:smallCaps w:val="false"/>
                <w:color w:val="auto"/>
                <w:spacing w:val="0"/>
                <w:sz w:val="24"/>
                <w:szCs w:val="24"/>
                <w:lang w:val="en-US"/>
              </w:rPr>
              <w:t>X</w:t>
            </w:r>
          </w:p>
        </w:tc>
        <w:tc>
          <w:tcPr>
            <w:tcW w:w="954" w:type="dxa"/>
            <w:tcBorders/>
          </w:tcPr>
          <w:p>
            <w:pPr>
              <w:pStyle w:val="TextBody"/>
              <w:spacing w:lineRule="auto" w:line="240" w:before="0" w:after="140"/>
              <w:jc w:val="both"/>
              <w:rPr/>
            </w:pPr>
            <w:r>
              <w:rPr>
                <w:rStyle w:val="IntenseReference"/>
                <w:rFonts w:eastAsia="" w:ascii="Arial" w:hAnsi="Arial"/>
                <w:b w:val="false"/>
                <w:bCs w:val="false"/>
                <w:i w:val="false"/>
                <w:iCs w:val="false"/>
                <w:caps w:val="false"/>
                <w:smallCaps w:val="false"/>
                <w:color w:val="auto"/>
                <w:spacing w:val="0"/>
                <w:sz w:val="24"/>
                <w:szCs w:val="24"/>
                <w:lang w:val="en-US"/>
              </w:rPr>
              <w:t>Y</w:t>
            </w:r>
          </w:p>
        </w:tc>
        <w:tc>
          <w:tcPr>
            <w:tcW w:w="964" w:type="dxa"/>
            <w:tcBorders/>
          </w:tcPr>
          <w:p>
            <w:pPr>
              <w:pStyle w:val="TextBody"/>
              <w:spacing w:lineRule="auto" w:line="240" w:before="0" w:after="140"/>
              <w:jc w:val="both"/>
              <w:rPr/>
            </w:pPr>
            <w:r>
              <w:rPr>
                <w:rStyle w:val="IntenseReference"/>
                <w:rFonts w:eastAsia="" w:ascii="Arial" w:hAnsi="Arial"/>
                <w:b w:val="false"/>
                <w:bCs w:val="false"/>
                <w:i w:val="false"/>
                <w:iCs w:val="false"/>
                <w:caps w:val="false"/>
                <w:smallCaps w:val="false"/>
                <w:color w:val="auto"/>
                <w:spacing w:val="0"/>
                <w:sz w:val="24"/>
                <w:szCs w:val="24"/>
                <w:lang w:val="en-US"/>
              </w:rPr>
              <w:t>Class</w:t>
            </w:r>
          </w:p>
        </w:tc>
      </w:tr>
      <w:tr>
        <w:trPr>
          <w:trHeight w:val="164" w:hRule="atLeast"/>
        </w:trPr>
        <w:tc>
          <w:tcPr>
            <w:tcW w:w="952" w:type="dxa"/>
            <w:tcBorders/>
          </w:tcPr>
          <w:p>
            <w:pPr>
              <w:pStyle w:val="TextBody"/>
              <w:spacing w:lineRule="auto" w:line="240" w:before="0" w:after="140"/>
              <w:jc w:val="both"/>
              <w:rPr/>
            </w:pPr>
            <w:r>
              <w:rPr>
                <w:rStyle w:val="IntenseReference"/>
                <w:rFonts w:eastAsia="" w:ascii="Arial" w:hAnsi="Arial"/>
                <w:b w:val="false"/>
                <w:bCs w:val="false"/>
                <w:i w:val="false"/>
                <w:iCs w:val="false"/>
                <w:caps w:val="false"/>
                <w:smallCaps w:val="false"/>
                <w:color w:val="auto"/>
                <w:spacing w:val="0"/>
                <w:sz w:val="24"/>
                <w:szCs w:val="24"/>
                <w:lang w:val="en-US"/>
              </w:rPr>
              <w:t>1</w:t>
            </w:r>
          </w:p>
        </w:tc>
        <w:tc>
          <w:tcPr>
            <w:tcW w:w="954" w:type="dxa"/>
            <w:tcBorders/>
          </w:tcPr>
          <w:p>
            <w:pPr>
              <w:pStyle w:val="TextBody"/>
              <w:spacing w:lineRule="auto" w:line="240" w:before="0" w:after="140"/>
              <w:jc w:val="both"/>
              <w:rPr/>
            </w:pPr>
            <w:r>
              <w:rPr>
                <w:rStyle w:val="IntenseReference"/>
                <w:rFonts w:eastAsia="" w:ascii="Arial" w:hAnsi="Arial"/>
                <w:b w:val="false"/>
                <w:bCs w:val="false"/>
                <w:i w:val="false"/>
                <w:iCs w:val="false"/>
                <w:caps w:val="false"/>
                <w:smallCaps w:val="false"/>
                <w:color w:val="auto"/>
                <w:spacing w:val="0"/>
                <w:sz w:val="24"/>
                <w:szCs w:val="24"/>
                <w:lang w:val="en-US"/>
              </w:rPr>
              <w:t>2</w:t>
            </w:r>
          </w:p>
        </w:tc>
        <w:tc>
          <w:tcPr>
            <w:tcW w:w="964" w:type="dxa"/>
            <w:tcBorders/>
          </w:tcPr>
          <w:p>
            <w:pPr>
              <w:pStyle w:val="TextBody"/>
              <w:spacing w:lineRule="auto" w:line="240" w:before="0" w:after="140"/>
              <w:jc w:val="both"/>
              <w:rPr/>
            </w:pPr>
            <w:r>
              <w:rPr>
                <w:rStyle w:val="IntenseReference"/>
                <w:rFonts w:eastAsia="" w:ascii="Arial" w:hAnsi="Arial"/>
                <w:b w:val="false"/>
                <w:bCs w:val="false"/>
                <w:i w:val="false"/>
                <w:iCs w:val="false"/>
                <w:caps w:val="false"/>
                <w:smallCaps w:val="false"/>
                <w:color w:val="auto"/>
                <w:spacing w:val="0"/>
                <w:sz w:val="24"/>
                <w:szCs w:val="24"/>
                <w:lang w:val="en-US"/>
              </w:rPr>
              <w:t>A</w:t>
            </w:r>
          </w:p>
        </w:tc>
      </w:tr>
      <w:tr>
        <w:trPr>
          <w:trHeight w:val="173" w:hRule="atLeast"/>
        </w:trPr>
        <w:tc>
          <w:tcPr>
            <w:tcW w:w="952" w:type="dxa"/>
            <w:tcBorders/>
          </w:tcPr>
          <w:p>
            <w:pPr>
              <w:pStyle w:val="TextBody"/>
              <w:spacing w:lineRule="auto" w:line="240" w:before="0" w:after="140"/>
              <w:jc w:val="both"/>
              <w:rPr/>
            </w:pPr>
            <w:r>
              <w:rPr>
                <w:rStyle w:val="IntenseReference"/>
                <w:rFonts w:eastAsia="" w:ascii="Arial" w:hAnsi="Arial"/>
                <w:b w:val="false"/>
                <w:bCs w:val="false"/>
                <w:i w:val="false"/>
                <w:iCs w:val="false"/>
                <w:caps w:val="false"/>
                <w:smallCaps w:val="false"/>
                <w:color w:val="auto"/>
                <w:spacing w:val="0"/>
                <w:sz w:val="24"/>
                <w:szCs w:val="24"/>
                <w:lang w:val="en-US"/>
              </w:rPr>
              <w:t>3</w:t>
            </w:r>
          </w:p>
        </w:tc>
        <w:tc>
          <w:tcPr>
            <w:tcW w:w="954" w:type="dxa"/>
            <w:tcBorders/>
          </w:tcPr>
          <w:p>
            <w:pPr>
              <w:pStyle w:val="TextBody"/>
              <w:spacing w:lineRule="auto" w:line="240" w:before="0" w:after="140"/>
              <w:jc w:val="both"/>
              <w:rPr/>
            </w:pPr>
            <w:r>
              <w:rPr>
                <w:rStyle w:val="IntenseReference"/>
                <w:rFonts w:eastAsia="" w:ascii="Arial" w:hAnsi="Arial"/>
                <w:b w:val="false"/>
                <w:bCs w:val="false"/>
                <w:i w:val="false"/>
                <w:iCs w:val="false"/>
                <w:caps w:val="false"/>
                <w:smallCaps w:val="false"/>
                <w:color w:val="auto"/>
                <w:spacing w:val="0"/>
                <w:sz w:val="24"/>
                <w:szCs w:val="24"/>
                <w:lang w:val="en-US"/>
              </w:rPr>
              <w:t>4</w:t>
            </w:r>
          </w:p>
        </w:tc>
        <w:tc>
          <w:tcPr>
            <w:tcW w:w="964" w:type="dxa"/>
            <w:tcBorders/>
          </w:tcPr>
          <w:p>
            <w:pPr>
              <w:pStyle w:val="TextBody"/>
              <w:spacing w:lineRule="auto" w:line="240" w:before="0" w:after="140"/>
              <w:jc w:val="both"/>
              <w:rPr/>
            </w:pPr>
            <w:r>
              <w:rPr>
                <w:rStyle w:val="IntenseReference"/>
                <w:rFonts w:eastAsia="" w:ascii="Arial" w:hAnsi="Arial"/>
                <w:b w:val="false"/>
                <w:bCs w:val="false"/>
                <w:i w:val="false"/>
                <w:iCs w:val="false"/>
                <w:caps w:val="false"/>
                <w:smallCaps w:val="false"/>
                <w:color w:val="auto"/>
                <w:spacing w:val="0"/>
                <w:sz w:val="24"/>
                <w:szCs w:val="24"/>
                <w:lang w:val="en-US"/>
              </w:rPr>
              <w:t>B</w:t>
            </w:r>
          </w:p>
        </w:tc>
      </w:tr>
      <w:tr>
        <w:trPr>
          <w:trHeight w:val="173" w:hRule="atLeast"/>
        </w:trPr>
        <w:tc>
          <w:tcPr>
            <w:tcW w:w="952" w:type="dxa"/>
            <w:tcBorders/>
          </w:tcPr>
          <w:p>
            <w:pPr>
              <w:pStyle w:val="TextBody"/>
              <w:spacing w:lineRule="auto" w:line="240" w:before="0" w:after="140"/>
              <w:jc w:val="both"/>
              <w:rPr/>
            </w:pPr>
            <w:r>
              <w:rPr>
                <w:rStyle w:val="IntenseReference"/>
                <w:rFonts w:eastAsia="" w:ascii="Arial" w:hAnsi="Arial"/>
                <w:b w:val="false"/>
                <w:bCs w:val="false"/>
                <w:i w:val="false"/>
                <w:iCs w:val="false"/>
                <w:caps w:val="false"/>
                <w:smallCaps w:val="false"/>
                <w:color w:val="auto"/>
                <w:spacing w:val="0"/>
                <w:sz w:val="24"/>
                <w:szCs w:val="24"/>
                <w:lang w:val="en-US"/>
              </w:rPr>
              <w:t>5</w:t>
            </w:r>
          </w:p>
        </w:tc>
        <w:tc>
          <w:tcPr>
            <w:tcW w:w="954" w:type="dxa"/>
            <w:tcBorders/>
          </w:tcPr>
          <w:p>
            <w:pPr>
              <w:pStyle w:val="TextBody"/>
              <w:spacing w:lineRule="auto" w:line="240" w:before="0" w:after="140"/>
              <w:jc w:val="both"/>
              <w:rPr/>
            </w:pPr>
            <w:r>
              <w:rPr>
                <w:rStyle w:val="IntenseReference"/>
                <w:rFonts w:eastAsia="" w:ascii="Arial" w:hAnsi="Arial"/>
                <w:b w:val="false"/>
                <w:bCs w:val="false"/>
                <w:i w:val="false"/>
                <w:iCs w:val="false"/>
                <w:caps w:val="false"/>
                <w:smallCaps w:val="false"/>
                <w:color w:val="auto"/>
                <w:spacing w:val="0"/>
                <w:sz w:val="24"/>
                <w:szCs w:val="24"/>
                <w:lang w:val="en-US"/>
              </w:rPr>
              <w:t>6</w:t>
            </w:r>
          </w:p>
        </w:tc>
        <w:tc>
          <w:tcPr>
            <w:tcW w:w="964" w:type="dxa"/>
            <w:tcBorders/>
          </w:tcPr>
          <w:p>
            <w:pPr>
              <w:pStyle w:val="TextBody"/>
              <w:spacing w:lineRule="auto" w:line="240" w:before="0" w:after="140"/>
              <w:jc w:val="both"/>
              <w:rPr/>
            </w:pPr>
            <w:r>
              <w:rPr>
                <w:rStyle w:val="IntenseReference"/>
                <w:rFonts w:eastAsia="" w:ascii="Arial" w:hAnsi="Arial"/>
                <w:b w:val="false"/>
                <w:bCs w:val="false"/>
                <w:i w:val="false"/>
                <w:iCs w:val="false"/>
                <w:caps w:val="false"/>
                <w:smallCaps w:val="false"/>
                <w:color w:val="auto"/>
                <w:spacing w:val="0"/>
                <w:sz w:val="24"/>
                <w:szCs w:val="24"/>
                <w:lang w:val="en-US"/>
              </w:rPr>
              <w:t>A</w:t>
            </w:r>
          </w:p>
        </w:tc>
      </w:tr>
      <w:tr>
        <w:trPr>
          <w:trHeight w:val="164" w:hRule="atLeast"/>
        </w:trPr>
        <w:tc>
          <w:tcPr>
            <w:tcW w:w="952" w:type="dxa"/>
            <w:tcBorders/>
          </w:tcPr>
          <w:p>
            <w:pPr>
              <w:pStyle w:val="TextBody"/>
              <w:spacing w:lineRule="auto" w:line="240" w:before="0" w:after="140"/>
              <w:jc w:val="both"/>
              <w:rPr/>
            </w:pPr>
            <w:r>
              <w:rPr>
                <w:rStyle w:val="IntenseReference"/>
                <w:rFonts w:eastAsia="" w:ascii="Arial" w:hAnsi="Arial"/>
                <w:b w:val="false"/>
                <w:bCs w:val="false"/>
                <w:i w:val="false"/>
                <w:iCs w:val="false"/>
                <w:caps w:val="false"/>
                <w:smallCaps w:val="false"/>
                <w:color w:val="auto"/>
                <w:spacing w:val="0"/>
                <w:sz w:val="24"/>
                <w:szCs w:val="24"/>
                <w:lang w:val="en-US"/>
              </w:rPr>
              <w:t>7</w:t>
            </w:r>
          </w:p>
        </w:tc>
        <w:tc>
          <w:tcPr>
            <w:tcW w:w="954" w:type="dxa"/>
            <w:tcBorders/>
          </w:tcPr>
          <w:p>
            <w:pPr>
              <w:pStyle w:val="TextBody"/>
              <w:spacing w:lineRule="auto" w:line="240" w:before="0" w:after="140"/>
              <w:jc w:val="both"/>
              <w:rPr/>
            </w:pPr>
            <w:r>
              <w:rPr>
                <w:rStyle w:val="IntenseReference"/>
                <w:rFonts w:eastAsia="" w:ascii="Arial" w:hAnsi="Arial"/>
                <w:b w:val="false"/>
                <w:bCs w:val="false"/>
                <w:i w:val="false"/>
                <w:iCs w:val="false"/>
                <w:caps w:val="false"/>
                <w:smallCaps w:val="false"/>
                <w:color w:val="auto"/>
                <w:spacing w:val="0"/>
                <w:sz w:val="24"/>
                <w:szCs w:val="24"/>
                <w:lang w:val="en-US"/>
              </w:rPr>
              <w:t>8</w:t>
            </w:r>
          </w:p>
        </w:tc>
        <w:tc>
          <w:tcPr>
            <w:tcW w:w="964" w:type="dxa"/>
            <w:tcBorders/>
          </w:tcPr>
          <w:p>
            <w:pPr>
              <w:pStyle w:val="TextBody"/>
              <w:spacing w:lineRule="auto" w:line="240" w:before="0" w:after="140"/>
              <w:jc w:val="both"/>
              <w:rPr/>
            </w:pPr>
            <w:r>
              <w:rPr>
                <w:rStyle w:val="IntenseReference"/>
                <w:rFonts w:eastAsia="" w:ascii="Arial" w:hAnsi="Arial"/>
                <w:b w:val="false"/>
                <w:bCs w:val="false"/>
                <w:i w:val="false"/>
                <w:iCs w:val="false"/>
                <w:caps w:val="false"/>
                <w:smallCaps w:val="false"/>
                <w:color w:val="auto"/>
                <w:spacing w:val="0"/>
                <w:sz w:val="24"/>
                <w:szCs w:val="24"/>
                <w:lang w:val="en-US"/>
              </w:rPr>
              <w:t>B</w:t>
            </w:r>
          </w:p>
        </w:tc>
      </w:tr>
      <w:tr>
        <w:trPr>
          <w:trHeight w:val="173" w:hRule="atLeast"/>
        </w:trPr>
        <w:tc>
          <w:tcPr>
            <w:tcW w:w="952" w:type="dxa"/>
            <w:tcBorders/>
          </w:tcPr>
          <w:p>
            <w:pPr>
              <w:pStyle w:val="TextBody"/>
              <w:spacing w:lineRule="auto" w:line="240" w:before="0" w:after="140"/>
              <w:jc w:val="both"/>
              <w:rPr/>
            </w:pPr>
            <w:r>
              <w:rPr>
                <w:rStyle w:val="IntenseReference"/>
                <w:rFonts w:eastAsia="" w:ascii="Arial" w:hAnsi="Arial"/>
                <w:b w:val="false"/>
                <w:bCs w:val="false"/>
                <w:i w:val="false"/>
                <w:iCs w:val="false"/>
                <w:caps w:val="false"/>
                <w:smallCaps w:val="false"/>
                <w:color w:val="auto"/>
                <w:spacing w:val="0"/>
                <w:sz w:val="24"/>
                <w:szCs w:val="24"/>
                <w:lang w:val="en-US"/>
              </w:rPr>
              <w:t>9</w:t>
            </w:r>
          </w:p>
        </w:tc>
        <w:tc>
          <w:tcPr>
            <w:tcW w:w="954" w:type="dxa"/>
            <w:tcBorders/>
          </w:tcPr>
          <w:p>
            <w:pPr>
              <w:pStyle w:val="TextBody"/>
              <w:spacing w:lineRule="auto" w:line="240" w:before="0" w:after="140"/>
              <w:jc w:val="both"/>
              <w:rPr/>
            </w:pPr>
            <w:r>
              <w:rPr>
                <w:rStyle w:val="IntenseReference"/>
                <w:rFonts w:eastAsia="" w:ascii="Arial" w:hAnsi="Arial"/>
                <w:b w:val="false"/>
                <w:bCs w:val="false"/>
                <w:i w:val="false"/>
                <w:iCs w:val="false"/>
                <w:caps w:val="false"/>
                <w:smallCaps w:val="false"/>
                <w:color w:val="auto"/>
                <w:spacing w:val="0"/>
                <w:sz w:val="24"/>
                <w:szCs w:val="24"/>
                <w:lang w:val="en-US"/>
              </w:rPr>
              <w:t>10</w:t>
            </w:r>
          </w:p>
        </w:tc>
        <w:tc>
          <w:tcPr>
            <w:tcW w:w="964" w:type="dxa"/>
            <w:tcBorders/>
          </w:tcPr>
          <w:p>
            <w:pPr>
              <w:pStyle w:val="TextBody"/>
              <w:spacing w:lineRule="auto" w:line="240" w:before="0" w:after="140"/>
              <w:jc w:val="both"/>
              <w:rPr/>
            </w:pPr>
            <w:r>
              <w:rPr>
                <w:rStyle w:val="IntenseReference"/>
                <w:rFonts w:eastAsia="" w:ascii="Arial" w:hAnsi="Arial"/>
                <w:b w:val="false"/>
                <w:bCs w:val="false"/>
                <w:i w:val="false"/>
                <w:iCs w:val="false"/>
                <w:caps w:val="false"/>
                <w:smallCaps w:val="false"/>
                <w:color w:val="auto"/>
                <w:spacing w:val="0"/>
                <w:sz w:val="24"/>
                <w:szCs w:val="24"/>
                <w:lang w:val="en-US"/>
              </w:rPr>
              <w:t>A</w:t>
            </w:r>
          </w:p>
        </w:tc>
      </w:tr>
      <w:tr>
        <w:trPr>
          <w:trHeight w:val="173" w:hRule="atLeast"/>
        </w:trPr>
        <w:tc>
          <w:tcPr>
            <w:tcW w:w="952" w:type="dxa"/>
            <w:tcBorders/>
          </w:tcPr>
          <w:p>
            <w:pPr>
              <w:pStyle w:val="TextBody"/>
              <w:spacing w:lineRule="auto" w:line="240" w:before="0" w:after="140"/>
              <w:jc w:val="both"/>
              <w:rPr/>
            </w:pPr>
            <w:r>
              <w:rPr>
                <w:rStyle w:val="IntenseReference"/>
                <w:rFonts w:eastAsia="" w:ascii="Arial" w:hAnsi="Arial"/>
                <w:b w:val="false"/>
                <w:bCs w:val="false"/>
                <w:i w:val="false"/>
                <w:iCs w:val="false"/>
                <w:caps w:val="false"/>
                <w:smallCaps w:val="false"/>
                <w:color w:val="auto"/>
                <w:spacing w:val="0"/>
                <w:sz w:val="24"/>
                <w:szCs w:val="24"/>
                <w:lang w:val="en-US"/>
              </w:rPr>
              <w:t>11</w:t>
            </w:r>
          </w:p>
        </w:tc>
        <w:tc>
          <w:tcPr>
            <w:tcW w:w="954" w:type="dxa"/>
            <w:tcBorders/>
          </w:tcPr>
          <w:p>
            <w:pPr>
              <w:pStyle w:val="TextBody"/>
              <w:spacing w:lineRule="auto" w:line="240" w:before="0" w:after="140"/>
              <w:jc w:val="both"/>
              <w:rPr/>
            </w:pPr>
            <w:r>
              <w:rPr>
                <w:rStyle w:val="IntenseReference"/>
                <w:rFonts w:eastAsia="" w:ascii="Arial" w:hAnsi="Arial"/>
                <w:b w:val="false"/>
                <w:bCs w:val="false"/>
                <w:i w:val="false"/>
                <w:iCs w:val="false"/>
                <w:caps w:val="false"/>
                <w:smallCaps w:val="false"/>
                <w:color w:val="auto"/>
                <w:spacing w:val="0"/>
                <w:sz w:val="24"/>
                <w:szCs w:val="24"/>
                <w:lang w:val="en-US"/>
              </w:rPr>
              <w:t>12</w:t>
            </w:r>
          </w:p>
        </w:tc>
        <w:tc>
          <w:tcPr>
            <w:tcW w:w="964" w:type="dxa"/>
            <w:tcBorders/>
          </w:tcPr>
          <w:p>
            <w:pPr>
              <w:pStyle w:val="TextBody"/>
              <w:spacing w:lineRule="auto" w:line="240" w:before="0" w:after="140"/>
              <w:jc w:val="both"/>
              <w:rPr/>
            </w:pPr>
            <w:r>
              <w:rPr>
                <w:rStyle w:val="IntenseReference"/>
                <w:rFonts w:eastAsia="" w:ascii="Arial" w:hAnsi="Arial"/>
                <w:b w:val="false"/>
                <w:bCs w:val="false"/>
                <w:i w:val="false"/>
                <w:iCs w:val="false"/>
                <w:caps w:val="false"/>
                <w:smallCaps w:val="false"/>
                <w:color w:val="auto"/>
                <w:spacing w:val="0"/>
                <w:sz w:val="24"/>
                <w:szCs w:val="24"/>
                <w:lang w:val="en-US"/>
              </w:rPr>
              <w:t>B</w:t>
            </w:r>
          </w:p>
        </w:tc>
      </w:tr>
      <w:tr>
        <w:trPr>
          <w:trHeight w:val="47" w:hRule="atLeast"/>
        </w:trPr>
        <w:tc>
          <w:tcPr>
            <w:tcW w:w="952" w:type="dxa"/>
            <w:tcBorders/>
          </w:tcPr>
          <w:p>
            <w:pPr>
              <w:pStyle w:val="TextBody"/>
              <w:spacing w:lineRule="auto" w:line="240" w:before="0" w:after="140"/>
              <w:jc w:val="both"/>
              <w:rPr/>
            </w:pPr>
            <w:r>
              <w:rPr>
                <w:rStyle w:val="IntenseReference"/>
                <w:rFonts w:eastAsia="" w:ascii="Arial" w:hAnsi="Arial"/>
                <w:b w:val="false"/>
                <w:bCs w:val="false"/>
                <w:i w:val="false"/>
                <w:iCs w:val="false"/>
                <w:caps w:val="false"/>
                <w:smallCaps w:val="false"/>
                <w:color w:val="auto"/>
                <w:spacing w:val="0"/>
                <w:sz w:val="24"/>
                <w:szCs w:val="24"/>
                <w:lang w:val="en-US"/>
              </w:rPr>
              <w:t>13</w:t>
            </w:r>
          </w:p>
        </w:tc>
        <w:tc>
          <w:tcPr>
            <w:tcW w:w="954" w:type="dxa"/>
            <w:tcBorders/>
          </w:tcPr>
          <w:p>
            <w:pPr>
              <w:pStyle w:val="TextBody"/>
              <w:spacing w:lineRule="auto" w:line="240" w:before="0" w:after="140"/>
              <w:jc w:val="both"/>
              <w:rPr/>
            </w:pPr>
            <w:r>
              <w:rPr>
                <w:rStyle w:val="IntenseReference"/>
                <w:rFonts w:eastAsia="" w:ascii="Arial" w:hAnsi="Arial"/>
                <w:b w:val="false"/>
                <w:bCs w:val="false"/>
                <w:i w:val="false"/>
                <w:iCs w:val="false"/>
                <w:caps w:val="false"/>
                <w:smallCaps w:val="false"/>
                <w:color w:val="auto"/>
                <w:spacing w:val="0"/>
                <w:sz w:val="24"/>
                <w:szCs w:val="24"/>
                <w:lang w:val="en-US"/>
              </w:rPr>
              <w:t>14</w:t>
            </w:r>
          </w:p>
        </w:tc>
        <w:tc>
          <w:tcPr>
            <w:tcW w:w="964" w:type="dxa"/>
            <w:tcBorders/>
          </w:tcPr>
          <w:p>
            <w:pPr>
              <w:pStyle w:val="TextBody"/>
              <w:spacing w:lineRule="auto" w:line="240" w:before="0" w:after="140"/>
              <w:jc w:val="both"/>
              <w:rPr/>
            </w:pPr>
            <w:r>
              <w:rPr>
                <w:rStyle w:val="IntenseReference"/>
                <w:rFonts w:eastAsia="" w:ascii="Arial" w:hAnsi="Arial"/>
                <w:b w:val="false"/>
                <w:bCs w:val="false"/>
                <w:i w:val="false"/>
                <w:iCs w:val="false"/>
                <w:caps w:val="false"/>
                <w:smallCaps w:val="false"/>
                <w:color w:val="auto"/>
                <w:spacing w:val="0"/>
                <w:sz w:val="24"/>
                <w:szCs w:val="24"/>
                <w:lang w:val="en-US"/>
              </w:rPr>
              <w:t>A</w:t>
            </w:r>
          </w:p>
        </w:tc>
      </w:tr>
    </w:tbl>
    <w:p>
      <w:pPr>
        <w:pStyle w:val="TextBody"/>
        <w:spacing w:lineRule="auto" w:line="240"/>
        <w:jc w:val="both"/>
        <w:rPr>
          <w:rStyle w:val="IntenseReference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</w:rPr>
      </w:pPr>
      <w:r>
        <w:rPr>
          <w:sz w:val="16"/>
          <w:szCs w:val="16"/>
        </w:rPr>
      </w:r>
    </w:p>
    <w:p>
      <w:pPr>
        <w:pStyle w:val="TextBody"/>
        <w:spacing w:lineRule="auto" w:line="240"/>
        <w:jc w:val="both"/>
        <w:rPr>
          <w:i w:val="false"/>
          <w:i w:val="false"/>
          <w:iCs w:val="false"/>
          <w:caps w:val="false"/>
          <w:smallCaps w:val="false"/>
          <w:color w:val="auto"/>
        </w:rPr>
      </w:pPr>
      <w:r>
        <w:rPr>
          <w:rStyle w:val="IntenseReference"/>
          <w:rFonts w:eastAsia="" w:ascii="Arial" w:hAnsi="Arial"/>
          <w:b w:val="false"/>
          <w:bCs w:val="false"/>
          <w:i w:val="false"/>
          <w:iCs w:val="false"/>
          <w:caps w:val="false"/>
          <w:smallCaps w:val="false"/>
          <w:color w:val="auto"/>
          <w:sz w:val="24"/>
          <w:szCs w:val="24"/>
          <w:u w:val="single"/>
          <w:lang w:val="en-US"/>
        </w:rPr>
        <w:t>Assumptions/Conditions:</w:t>
      </w:r>
    </w:p>
    <w:p>
      <w:pPr>
        <w:pStyle w:val="TextBody"/>
        <w:spacing w:lineRule="auto" w:line="240"/>
        <w:jc w:val="both"/>
        <w:rPr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</w:rPr>
      </w:pPr>
      <w:r>
        <w:rPr>
          <w:rStyle w:val="IntenseReference"/>
          <w:rFonts w:eastAsia="" w:ascii="Arial" w:hAnsi="Arial"/>
          <w:b w:val="false"/>
          <w:bCs w:val="false"/>
          <w:i w:val="false"/>
          <w:iCs w:val="false"/>
          <w:caps w:val="false"/>
          <w:smallCaps w:val="false"/>
          <w:color w:val="auto"/>
          <w:sz w:val="24"/>
          <w:szCs w:val="24"/>
          <w:lang w:val="en-US"/>
        </w:rPr>
        <w:t xml:space="preserve">We </w:t>
      </w:r>
      <w:r>
        <w:rPr>
          <w:rStyle w:val="IntenseReference"/>
          <w:rFonts w:eastAsia="" w:ascii="Arial" w:hAnsi="Arial"/>
          <w:b w:val="false"/>
          <w:bCs w:val="false"/>
          <w:i w:val="false"/>
          <w:iCs w:val="false"/>
          <w:caps w:val="false"/>
          <w:smallCaps w:val="false"/>
          <w:color w:val="auto"/>
          <w:sz w:val="24"/>
          <w:szCs w:val="24"/>
          <w:lang w:val="en-US"/>
        </w:rPr>
        <w:t>will</w:t>
      </w:r>
      <w:r>
        <w:rPr>
          <w:rStyle w:val="IntenseReference"/>
          <w:rFonts w:eastAsia="" w:ascii="Arial" w:hAnsi="Arial"/>
          <w:b w:val="false"/>
          <w:bCs w:val="false"/>
          <w:i w:val="false"/>
          <w:iCs w:val="false"/>
          <w:caps w:val="false"/>
          <w:smallCaps w:val="false"/>
          <w:color w:val="auto"/>
          <w:sz w:val="24"/>
          <w:szCs w:val="24"/>
          <w:lang w:val="en-US"/>
        </w:rPr>
        <w:t xml:space="preserve"> cho</w:t>
      </w:r>
      <w:r>
        <w:rPr>
          <w:rStyle w:val="IntenseReference"/>
          <w:rFonts w:eastAsia="" w:ascii="Arial" w:hAnsi="Arial"/>
          <w:b w:val="false"/>
          <w:bCs w:val="false"/>
          <w:i w:val="false"/>
          <w:iCs w:val="false"/>
          <w:caps w:val="false"/>
          <w:smallCaps w:val="false"/>
          <w:color w:val="auto"/>
          <w:sz w:val="24"/>
          <w:szCs w:val="24"/>
          <w:lang w:val="en-US"/>
        </w:rPr>
        <w:t>ose</w:t>
      </w:r>
      <w:r>
        <w:rPr>
          <w:rStyle w:val="IntenseReference"/>
          <w:rFonts w:eastAsia="" w:ascii="Arial" w:hAnsi="Arial"/>
          <w:b w:val="false"/>
          <w:bCs w:val="false"/>
          <w:i w:val="false"/>
          <w:iCs w:val="false"/>
          <w:caps w:val="false"/>
          <w:smallCaps w:val="false"/>
          <w:color w:val="auto"/>
          <w:sz w:val="24"/>
          <w:szCs w:val="24"/>
          <w:lang w:val="en-US"/>
        </w:rPr>
        <w:t xml:space="preserve"> 2 as the </w:t>
      </w:r>
      <w:r>
        <w:rPr>
          <w:rStyle w:val="IntenseReference"/>
          <w:rFonts w:eastAsia="" w:ascii="Arial" w:hAnsi="Arial"/>
          <w:b/>
          <w:bCs/>
          <w:i/>
          <w:iCs/>
          <w:caps w:val="false"/>
          <w:smallCaps w:val="false"/>
          <w:color w:val="auto"/>
          <w:sz w:val="24"/>
          <w:szCs w:val="24"/>
          <w:lang w:val="en-US"/>
        </w:rPr>
        <w:t>maximum number of intervals</w:t>
      </w:r>
      <w:r>
        <w:rPr>
          <w:rStyle w:val="IntenseReference"/>
          <w:rFonts w:eastAsia="" w:ascii="Arial" w:hAnsi="Arial"/>
          <w:b w:val="false"/>
          <w:bCs w:val="false"/>
          <w:i w:val="false"/>
          <w:iCs w:val="false"/>
          <w:caps w:val="false"/>
          <w:smallCaps w:val="false"/>
          <w:color w:val="auto"/>
          <w:sz w:val="24"/>
          <w:szCs w:val="24"/>
          <w:lang w:val="en-US"/>
        </w:rPr>
        <w:t xml:space="preserve">. </w:t>
      </w:r>
    </w:p>
    <w:p>
      <w:pPr>
        <w:pStyle w:val="TextBody"/>
        <w:spacing w:lineRule="auto" w:line="240"/>
        <w:jc w:val="both"/>
        <w:rPr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</w:rPr>
      </w:pPr>
      <w:r>
        <w:rPr>
          <w:rStyle w:val="IntenseReference"/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auto"/>
          <w:sz w:val="24"/>
          <w:szCs w:val="24"/>
        </w:rPr>
        <w:t>W</w:t>
      </w:r>
      <w:r>
        <w:rPr>
          <w:rStyle w:val="IntenseReference"/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auto"/>
          <w:sz w:val="24"/>
          <w:szCs w:val="24"/>
        </w:rPr>
        <w:t xml:space="preserve">e </w:t>
      </w:r>
      <w:r>
        <w:rPr>
          <w:rStyle w:val="IntenseReference"/>
          <w:rFonts w:eastAsia="" w:ascii="Arial" w:hAnsi="Arial"/>
          <w:b w:val="false"/>
          <w:bCs w:val="false"/>
          <w:i w:val="false"/>
          <w:iCs w:val="false"/>
          <w:caps w:val="false"/>
          <w:smallCaps w:val="false"/>
          <w:color w:val="auto"/>
          <w:sz w:val="24"/>
          <w:szCs w:val="24"/>
          <w:lang w:val="en-US"/>
        </w:rPr>
        <w:t>will</w:t>
      </w:r>
      <w:r>
        <w:rPr>
          <w:rStyle w:val="IntenseReference"/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auto"/>
          <w:sz w:val="24"/>
          <w:szCs w:val="24"/>
        </w:rPr>
        <w:t xml:space="preserve"> cho</w:t>
      </w:r>
      <w:r>
        <w:rPr>
          <w:rStyle w:val="IntenseReference"/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auto"/>
          <w:sz w:val="24"/>
          <w:szCs w:val="24"/>
        </w:rPr>
        <w:t xml:space="preserve">ose </w:t>
      </w:r>
      <w:r>
        <w:rPr>
          <w:rStyle w:val="IntenseReference"/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auto"/>
          <w:sz w:val="24"/>
          <w:szCs w:val="24"/>
        </w:rPr>
        <w:t>the significance level as 0.1 and degrees of freedom is determined as 1 (no. of classes -1). From chi square distribution chart, the critical value is 2.70 i.e. merging of consecutive intervals with minimal chi square value can only happen when the X</w:t>
      </w:r>
      <w:r>
        <w:rPr>
          <w:rStyle w:val="IntenseReference"/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auto"/>
          <w:sz w:val="24"/>
          <w:szCs w:val="24"/>
          <w:vertAlign w:val="superscript"/>
        </w:rPr>
        <w:t xml:space="preserve">2 </w:t>
      </w:r>
      <w:r>
        <w:rPr>
          <w:rStyle w:val="IntenseReference"/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auto"/>
          <w:sz w:val="24"/>
          <w:szCs w:val="24"/>
        </w:rPr>
        <w:t>&lt; 2.70.</w:t>
      </w:r>
    </w:p>
    <w:p>
      <w:pPr>
        <w:pStyle w:val="TextBody"/>
        <w:spacing w:lineRule="auto" w:line="240"/>
        <w:jc w:val="both"/>
        <w:rPr>
          <w:rStyle w:val="IntenseReference"/>
          <w:i w:val="false"/>
          <w:i w:val="false"/>
          <w:iCs w:val="false"/>
          <w:caps w:val="false"/>
          <w:smallCaps w:val="false"/>
          <w:color w:val="auto"/>
        </w:rPr>
      </w:pPr>
      <w:r>
        <w:rPr/>
      </w:r>
    </w:p>
    <w:p>
      <w:pPr>
        <w:pStyle w:val="TextBody"/>
        <w:spacing w:lineRule="auto" w:line="240"/>
        <w:jc w:val="both"/>
        <w:rPr>
          <w:rStyle w:val="IntenseReference"/>
          <w:i w:val="false"/>
          <w:i w:val="false"/>
          <w:iCs w:val="false"/>
          <w:caps w:val="false"/>
          <w:smallCaps w:val="false"/>
          <w:color w:val="auto"/>
        </w:rPr>
      </w:pPr>
      <w:r>
        <w:rPr>
          <w:rStyle w:val="IntenseReference"/>
          <w:rFonts w:eastAsia="" w:ascii="Arial" w:hAnsi="Arial"/>
          <w:b w:val="false"/>
          <w:bCs w:val="false"/>
          <w:i w:val="false"/>
          <w:iCs w:val="false"/>
          <w:caps w:val="false"/>
          <w:smallCaps w:val="false"/>
          <w:color w:val="auto"/>
          <w:sz w:val="24"/>
          <w:szCs w:val="24"/>
          <w:u w:val="single"/>
          <w:lang w:val="en-US"/>
        </w:rPr>
        <w:t>Determining Intervals for Feature X:</w:t>
      </w:r>
    </w:p>
    <w:p>
      <w:pPr>
        <w:pStyle w:val="TextBody"/>
        <w:spacing w:lineRule="auto" w:line="240"/>
        <w:jc w:val="both"/>
        <w:rPr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</w:rPr>
      </w:pPr>
      <w:r>
        <w:rPr>
          <w:rStyle w:val="IntenseReference"/>
          <w:rFonts w:eastAsia="" w:ascii="Arial" w:hAnsi="Arial"/>
          <w:b w:val="false"/>
          <w:bCs w:val="false"/>
          <w:i w:val="false"/>
          <w:iCs w:val="false"/>
          <w:caps w:val="false"/>
          <w:smallCaps w:val="false"/>
          <w:color w:val="auto"/>
          <w:sz w:val="24"/>
          <w:szCs w:val="24"/>
          <w:lang w:val="en-US"/>
        </w:rPr>
        <w:t>For feature X, the values are already in sorted order and they are unique. Applying Chi-merge algorithm for feature X produces following chi values and intervals after each iteration.</w:t>
      </w:r>
      <w:r>
        <w:rPr>
          <w:rStyle w:val="IntenseReference"/>
          <w:rFonts w:ascii="Arial" w:hAnsi="Arial"/>
          <w:sz w:val="24"/>
          <w:szCs w:val="24"/>
        </w:rPr>
        <w:t xml:space="preserve"> </w:t>
      </w:r>
    </w:p>
    <w:p>
      <w:pPr>
        <w:pStyle w:val="TextBody"/>
        <w:spacing w:lineRule="auto" w:line="240"/>
        <w:jc w:val="both"/>
        <w:rPr>
          <w:rStyle w:val="IntenseReference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</w:rPr>
      </w:pPr>
      <w:r>
        <w:rPr>
          <w:rStyle w:val="IntenseReference"/>
          <w:rFonts w:eastAsia="" w:ascii="Arial" w:hAnsi="Arial"/>
          <w:b w:val="false"/>
          <w:bCs w:val="false"/>
          <w:i w:val="false"/>
          <w:iCs w:val="false"/>
          <w:caps w:val="false"/>
          <w:smallCaps w:val="false"/>
          <w:color w:val="auto"/>
          <w:sz w:val="24"/>
          <w:szCs w:val="24"/>
          <w:lang w:val="en-US"/>
        </w:rPr>
        <w:t>An example calculation of chi square is given below:</w:t>
      </w:r>
    </w:p>
    <w:p>
      <w:pPr>
        <w:pStyle w:val="TextBody"/>
        <w:spacing w:lineRule="auto" w:line="240"/>
        <w:jc w:val="both"/>
        <w:rPr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</w:rPr>
      </w:pPr>
      <w:r>
        <w:rPr>
          <w:rFonts w:ascii="Arial" w:hAnsi="Arial"/>
          <w:sz w:val="24"/>
          <w:szCs w:val="24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5985510" cy="296799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5510" cy="2967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spacing w:lineRule="auto" w:line="240"/>
        <w:jc w:val="both"/>
        <w:rPr>
          <w:rStyle w:val="IntenseReference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</w:rPr>
      </w:pPr>
      <w:r>
        <w:rPr/>
      </w:r>
    </w:p>
    <w:tbl>
      <w:tblPr>
        <w:tblW w:w="9026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805"/>
        <w:gridCol w:w="1805"/>
        <w:gridCol w:w="1805"/>
        <w:gridCol w:w="1805"/>
        <w:gridCol w:w="1806"/>
      </w:tblGrid>
      <w:tr>
        <w:trPr/>
        <w:tc>
          <w:tcPr>
            <w:tcW w:w="902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43" w:after="143"/>
              <w:jc w:val="center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  <w:t>Sample Chi^2 calculation for iteration 1</w:t>
            </w:r>
          </w:p>
        </w:tc>
      </w:tr>
      <w:tr>
        <w:trPr>
          <w:trHeight w:val="470" w:hRule="atLeast"/>
        </w:trPr>
        <w:tc>
          <w:tcPr>
            <w:tcW w:w="1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43" w:after="143"/>
              <w:jc w:val="center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  <w:t>Sample</w:t>
            </w:r>
          </w:p>
        </w:tc>
        <w:tc>
          <w:tcPr>
            <w:tcW w:w="1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43" w:after="143"/>
              <w:jc w:val="center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  <w:t>Class=A</w:t>
            </w:r>
          </w:p>
        </w:tc>
        <w:tc>
          <w:tcPr>
            <w:tcW w:w="1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43" w:after="143"/>
              <w:jc w:val="center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  <w:t>Class=B</w:t>
            </w:r>
          </w:p>
        </w:tc>
        <w:tc>
          <w:tcPr>
            <w:tcW w:w="1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43" w:after="143"/>
              <w:jc w:val="center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r>
          </w:p>
        </w:tc>
        <w:tc>
          <w:tcPr>
            <w:tcW w:w="1806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43" w:after="143"/>
              <w:jc w:val="center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  <w:t>E11=(1/2)*1=0.05</w:t>
            </w:r>
          </w:p>
          <w:p>
            <w:pPr>
              <w:pStyle w:val="TableContents"/>
              <w:spacing w:before="43" w:after="143"/>
              <w:jc w:val="center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  <w:t>E12=(1/2)*1=0.05</w:t>
            </w:r>
          </w:p>
          <w:p>
            <w:pPr>
              <w:pStyle w:val="TableContents"/>
              <w:spacing w:before="43" w:after="143"/>
              <w:jc w:val="center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  <w:t>E21=(1/2)*1=0.05</w:t>
            </w:r>
          </w:p>
          <w:p>
            <w:pPr>
              <w:pStyle w:val="TableContents"/>
              <w:spacing w:before="43" w:after="143"/>
              <w:jc w:val="center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  <w:t>E22=(1/2)*1=0.05</w:t>
            </w:r>
          </w:p>
        </w:tc>
      </w:tr>
      <w:tr>
        <w:trPr/>
        <w:tc>
          <w:tcPr>
            <w:tcW w:w="1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43" w:after="143"/>
              <w:jc w:val="center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  <w:t>1</w:t>
            </w:r>
          </w:p>
        </w:tc>
        <w:tc>
          <w:tcPr>
            <w:tcW w:w="1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43" w:after="143"/>
              <w:jc w:val="center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  <w:t>1</w:t>
            </w:r>
          </w:p>
        </w:tc>
        <w:tc>
          <w:tcPr>
            <w:tcW w:w="1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43" w:after="143"/>
              <w:jc w:val="center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  <w:t>0</w:t>
            </w:r>
          </w:p>
        </w:tc>
        <w:tc>
          <w:tcPr>
            <w:tcW w:w="1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43" w:after="143"/>
              <w:jc w:val="center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  <w:t>1</w:t>
            </w:r>
          </w:p>
        </w:tc>
        <w:tc>
          <w:tcPr>
            <w:tcW w:w="1806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43" w:after="143"/>
              <w:jc w:val="center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r>
          </w:p>
        </w:tc>
      </w:tr>
      <w:tr>
        <w:trPr/>
        <w:tc>
          <w:tcPr>
            <w:tcW w:w="1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43" w:after="143"/>
              <w:jc w:val="center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  <w:t>3</w:t>
            </w:r>
          </w:p>
        </w:tc>
        <w:tc>
          <w:tcPr>
            <w:tcW w:w="1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43" w:after="143"/>
              <w:jc w:val="center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  <w:t>0</w:t>
            </w:r>
          </w:p>
        </w:tc>
        <w:tc>
          <w:tcPr>
            <w:tcW w:w="1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43" w:after="143"/>
              <w:jc w:val="center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  <w:t>1</w:t>
            </w:r>
          </w:p>
        </w:tc>
        <w:tc>
          <w:tcPr>
            <w:tcW w:w="1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43" w:after="143"/>
              <w:jc w:val="center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  <w:t>1</w:t>
            </w:r>
          </w:p>
        </w:tc>
        <w:tc>
          <w:tcPr>
            <w:tcW w:w="1806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43" w:after="143"/>
              <w:jc w:val="center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r>
          </w:p>
        </w:tc>
      </w:tr>
      <w:tr>
        <w:trPr/>
        <w:tc>
          <w:tcPr>
            <w:tcW w:w="1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43" w:after="143"/>
              <w:jc w:val="center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  <w:t xml:space="preserve">Total </w:t>
            </w:r>
          </w:p>
        </w:tc>
        <w:tc>
          <w:tcPr>
            <w:tcW w:w="1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43" w:after="143"/>
              <w:jc w:val="center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  <w:t xml:space="preserve">1 </w:t>
            </w:r>
          </w:p>
        </w:tc>
        <w:tc>
          <w:tcPr>
            <w:tcW w:w="1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43" w:after="143"/>
              <w:jc w:val="center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  <w:t xml:space="preserve">1 </w:t>
            </w:r>
          </w:p>
        </w:tc>
        <w:tc>
          <w:tcPr>
            <w:tcW w:w="1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43" w:after="143"/>
              <w:jc w:val="center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  <w:t>2</w:t>
            </w:r>
          </w:p>
        </w:tc>
        <w:tc>
          <w:tcPr>
            <w:tcW w:w="1806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43" w:after="143"/>
              <w:jc w:val="center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r>
          </w:p>
        </w:tc>
      </w:tr>
      <w:tr>
        <w:trPr/>
        <w:tc>
          <w:tcPr>
            <w:tcW w:w="9026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43" w:after="143"/>
              <w:jc w:val="center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  <w:t>X^2 = (1 – 0.5)^2 / 0.5 + (0 – 0.5)</w:t>
            </w: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  <w:t xml:space="preserve">^2 </w:t>
            </w: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  <w:t>/ 0.5 + (0 – 0.5)</w:t>
            </w: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  <w:t xml:space="preserve">^2 </w:t>
            </w: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  <w:t>/ 0.5 + (1 – 0.5)</w:t>
            </w: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  <w:t xml:space="preserve">^2 / </w:t>
            </w: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  <w:t>0.5 = 2</w:t>
            </w:r>
          </w:p>
        </w:tc>
      </w:tr>
      <w:tr>
        <w:trPr/>
        <w:tc>
          <w:tcPr>
            <w:tcW w:w="1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43" w:after="143"/>
              <w:jc w:val="center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  <w:t>Sample</w:t>
            </w:r>
          </w:p>
        </w:tc>
        <w:tc>
          <w:tcPr>
            <w:tcW w:w="1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43" w:after="143"/>
              <w:jc w:val="center"/>
              <w:rPr>
                <w:rFonts w:ascii="Arial" w:hAnsi="Arial" w:eastAsia="" w:eastAsiaTheme="minorEastAsia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  <w:lang w:val="en-US"/>
              </w:rPr>
            </w:pPr>
            <w:r>
              <w:rPr>
                <w:rFonts w:eastAsia="" w:eastAsiaTheme="minorEastAsia"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  <w:lang w:val="en-US"/>
              </w:rPr>
              <w:t>K  = 1</w:t>
            </w:r>
          </w:p>
        </w:tc>
        <w:tc>
          <w:tcPr>
            <w:tcW w:w="1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43" w:after="143"/>
              <w:jc w:val="center"/>
              <w:rPr>
                <w:rFonts w:ascii="Arial" w:hAnsi="Arial" w:eastAsia="" w:eastAsiaTheme="minorEastAsia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  <w:lang w:val="en-US"/>
              </w:rPr>
            </w:pPr>
            <w:r>
              <w:rPr>
                <w:rFonts w:eastAsia="" w:eastAsiaTheme="minorEastAsia"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  <w:lang w:val="en-US"/>
              </w:rPr>
              <w:t>K = 2</w:t>
            </w:r>
          </w:p>
        </w:tc>
        <w:tc>
          <w:tcPr>
            <w:tcW w:w="1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43" w:after="143"/>
              <w:jc w:val="center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r>
          </w:p>
        </w:tc>
        <w:tc>
          <w:tcPr>
            <w:tcW w:w="1806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43" w:after="143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spacing w:before="43" w:after="143"/>
              <w:jc w:val="center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  <w:t>E11 = (1 / 2) * 1 = 0.05</w:t>
            </w:r>
          </w:p>
          <w:p>
            <w:pPr>
              <w:pStyle w:val="TableContents"/>
              <w:spacing w:before="43" w:after="143"/>
              <w:jc w:val="center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  <w:t>E12 = (1 / 2) * 1 = 0.05</w:t>
            </w:r>
          </w:p>
          <w:p>
            <w:pPr>
              <w:pStyle w:val="TableContents"/>
              <w:spacing w:before="43" w:after="143"/>
              <w:jc w:val="center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  <w:t>E21 = (1 / 2) * 1 = 0.05</w:t>
            </w:r>
          </w:p>
          <w:p>
            <w:pPr>
              <w:pStyle w:val="TableContents"/>
              <w:spacing w:before="43" w:after="143"/>
              <w:jc w:val="center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  <w:t>E22 = (1 / 2) * 1 = 0.05</w:t>
            </w:r>
          </w:p>
        </w:tc>
      </w:tr>
      <w:tr>
        <w:trPr/>
        <w:tc>
          <w:tcPr>
            <w:tcW w:w="1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43" w:after="143"/>
              <w:jc w:val="center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  <w:t>1</w:t>
            </w:r>
          </w:p>
        </w:tc>
        <w:tc>
          <w:tcPr>
            <w:tcW w:w="1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43" w:after="143"/>
              <w:jc w:val="center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  <w:t>1</w:t>
            </w:r>
          </w:p>
        </w:tc>
        <w:tc>
          <w:tcPr>
            <w:tcW w:w="1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43" w:after="143"/>
              <w:jc w:val="center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  <w:t>0</w:t>
            </w:r>
          </w:p>
        </w:tc>
        <w:tc>
          <w:tcPr>
            <w:tcW w:w="1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43" w:after="143"/>
              <w:jc w:val="center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  <w:t>1</w:t>
            </w:r>
          </w:p>
        </w:tc>
        <w:tc>
          <w:tcPr>
            <w:tcW w:w="1806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43" w:after="143"/>
              <w:jc w:val="center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r>
          </w:p>
        </w:tc>
      </w:tr>
      <w:tr>
        <w:trPr/>
        <w:tc>
          <w:tcPr>
            <w:tcW w:w="1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43" w:after="143"/>
              <w:jc w:val="center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  <w:t>3</w:t>
            </w:r>
          </w:p>
        </w:tc>
        <w:tc>
          <w:tcPr>
            <w:tcW w:w="1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43" w:after="143"/>
              <w:jc w:val="center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  <w:t>0</w:t>
            </w:r>
          </w:p>
        </w:tc>
        <w:tc>
          <w:tcPr>
            <w:tcW w:w="1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43" w:after="143"/>
              <w:jc w:val="center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  <w:t>1</w:t>
            </w:r>
          </w:p>
        </w:tc>
        <w:tc>
          <w:tcPr>
            <w:tcW w:w="1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43" w:after="143"/>
              <w:jc w:val="center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  <w:t>1</w:t>
            </w:r>
          </w:p>
        </w:tc>
        <w:tc>
          <w:tcPr>
            <w:tcW w:w="1806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43" w:after="143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43" w:after="143"/>
              <w:jc w:val="center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  <w:t xml:space="preserve">Total </w:t>
            </w:r>
          </w:p>
        </w:tc>
        <w:tc>
          <w:tcPr>
            <w:tcW w:w="1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43" w:after="143"/>
              <w:jc w:val="center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  <w:t xml:space="preserve">1 </w:t>
            </w:r>
          </w:p>
        </w:tc>
        <w:tc>
          <w:tcPr>
            <w:tcW w:w="1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43" w:after="143"/>
              <w:jc w:val="center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  <w:t xml:space="preserve">1 </w:t>
            </w:r>
          </w:p>
        </w:tc>
        <w:tc>
          <w:tcPr>
            <w:tcW w:w="1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43" w:after="143"/>
              <w:jc w:val="center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  <w:t>2</w:t>
            </w:r>
          </w:p>
        </w:tc>
        <w:tc>
          <w:tcPr>
            <w:tcW w:w="1806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43" w:after="143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9026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43" w:after="143"/>
              <w:jc w:val="center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  <w:t>X^2 = (</w:t>
            </w: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  <w:t>0 –</w:t>
            </w: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  <w:t xml:space="preserve"> 0.5)^2 / 0.5 + (</w:t>
            </w: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  <w:t>1 –</w:t>
            </w: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  <w:t xml:space="preserve"> 0.5)</w:t>
            </w: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  <w:t xml:space="preserve">^2 </w:t>
            </w: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  <w:t>/ 0.5 + (</w:t>
            </w: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  <w:t>1 –</w:t>
            </w: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  <w:t xml:space="preserve"> 0.5)</w:t>
            </w: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  <w:t xml:space="preserve">^2 </w:t>
            </w: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  <w:t>/ 0.5 + (</w:t>
            </w: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  <w:t>0 –</w:t>
            </w: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  <w:t xml:space="preserve"> 0.5)</w:t>
            </w: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  <w:t xml:space="preserve">^2 </w:t>
            </w: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  <w:t>/ 0.5 = 2</w:t>
            </w:r>
          </w:p>
        </w:tc>
      </w:tr>
    </w:tbl>
    <w:p>
      <w:pPr>
        <w:pStyle w:val="TextBody"/>
        <w:spacing w:lineRule="auto" w:line="240"/>
        <w:jc w:val="both"/>
        <w:rPr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</w:rPr>
      </w:pPr>
      <w:r>
        <w:rPr>
          <w:rFonts w:ascii="Arial" w:hAnsi="Arial"/>
          <w:sz w:val="24"/>
          <w:szCs w:val="24"/>
        </w:rPr>
      </w:r>
    </w:p>
    <w:p>
      <w:pPr>
        <w:pStyle w:val="TextBody"/>
        <w:spacing w:lineRule="auto" w:line="240"/>
        <w:jc w:val="both"/>
        <w:rPr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</w:rPr>
      </w:pPr>
      <w:r>
        <w:rPr>
          <w:rFonts w:ascii="Arial" w:hAnsi="Arial"/>
          <w:sz w:val="24"/>
          <w:szCs w:val="24"/>
        </w:rPr>
      </w:r>
    </w:p>
    <w:tbl>
      <w:tblPr>
        <w:tblW w:w="9026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805"/>
        <w:gridCol w:w="1805"/>
        <w:gridCol w:w="1805"/>
        <w:gridCol w:w="1805"/>
        <w:gridCol w:w="1806"/>
      </w:tblGrid>
      <w:tr>
        <w:trPr/>
        <w:tc>
          <w:tcPr>
            <w:tcW w:w="902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43" w:after="143"/>
              <w:jc w:val="center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  <w:t xml:space="preserve">Sample Chi^2 calculation for iteration </w:t>
            </w: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  <w:t>2</w:t>
            </w:r>
          </w:p>
        </w:tc>
      </w:tr>
      <w:tr>
        <w:trPr>
          <w:trHeight w:val="470" w:hRule="atLeast"/>
        </w:trPr>
        <w:tc>
          <w:tcPr>
            <w:tcW w:w="1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43" w:after="143"/>
              <w:jc w:val="center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  <w:t>Sample</w:t>
            </w:r>
          </w:p>
        </w:tc>
        <w:tc>
          <w:tcPr>
            <w:tcW w:w="1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43" w:after="143"/>
              <w:jc w:val="center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  <w:t>Class=A</w:t>
            </w:r>
          </w:p>
        </w:tc>
        <w:tc>
          <w:tcPr>
            <w:tcW w:w="1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43" w:after="143"/>
              <w:jc w:val="center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  <w:t>Class=B</w:t>
            </w:r>
          </w:p>
        </w:tc>
        <w:tc>
          <w:tcPr>
            <w:tcW w:w="1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43" w:after="143"/>
              <w:jc w:val="center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r>
          </w:p>
        </w:tc>
        <w:tc>
          <w:tcPr>
            <w:tcW w:w="1806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43" w:after="143"/>
              <w:jc w:val="center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  <w:t xml:space="preserve">E11 = (2 / </w:t>
            </w: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  <w:t>3</w:t>
            </w: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  <w:t xml:space="preserve">) * </w:t>
            </w: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  <w:t xml:space="preserve">2 </w:t>
            </w: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  <w:t xml:space="preserve">= </w:t>
            </w: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  <w:t>1.33</w:t>
            </w:r>
          </w:p>
          <w:p>
            <w:pPr>
              <w:pStyle w:val="TableContents"/>
              <w:spacing w:before="43" w:after="143"/>
              <w:jc w:val="center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  <w:t xml:space="preserve">E12 = (1 / </w:t>
            </w: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  <w:t>3</w:t>
            </w: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  <w:t xml:space="preserve">) * </w:t>
            </w: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  <w:t xml:space="preserve">2 </w:t>
            </w: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  <w:t>= 0.</w:t>
            </w: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  <w:t>66</w:t>
            </w:r>
          </w:p>
          <w:p>
            <w:pPr>
              <w:pStyle w:val="TableContents"/>
              <w:spacing w:before="43" w:after="143"/>
              <w:jc w:val="center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  <w:t>E21 = (</w:t>
            </w: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  <w:t xml:space="preserve">2 </w:t>
            </w: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  <w:t xml:space="preserve">/ </w:t>
            </w: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  <w:t>3</w:t>
            </w: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  <w:t>) * 1 = 0.</w:t>
            </w: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  <w:t>66</w:t>
            </w:r>
          </w:p>
          <w:p>
            <w:pPr>
              <w:pStyle w:val="TableContents"/>
              <w:spacing w:before="43" w:after="143"/>
              <w:jc w:val="center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  <w:t xml:space="preserve">E22 = (1 / </w:t>
            </w: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  <w:t>3</w:t>
            </w: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  <w:t>) * 1 = 0.</w:t>
            </w: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  <w:t>33</w:t>
            </w:r>
          </w:p>
        </w:tc>
      </w:tr>
      <w:tr>
        <w:trPr/>
        <w:tc>
          <w:tcPr>
            <w:tcW w:w="1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43" w:after="143"/>
              <w:jc w:val="center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  <w:t xml:space="preserve">1, </w:t>
            </w: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  <w:t>3</w:t>
            </w:r>
          </w:p>
        </w:tc>
        <w:tc>
          <w:tcPr>
            <w:tcW w:w="1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43" w:after="143"/>
              <w:jc w:val="center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  <w:t>1</w:t>
            </w:r>
          </w:p>
        </w:tc>
        <w:tc>
          <w:tcPr>
            <w:tcW w:w="1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43" w:after="143"/>
              <w:jc w:val="center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  <w:t>1</w:t>
            </w:r>
          </w:p>
        </w:tc>
        <w:tc>
          <w:tcPr>
            <w:tcW w:w="1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43" w:after="143"/>
              <w:jc w:val="center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  <w:t>2</w:t>
            </w:r>
          </w:p>
        </w:tc>
        <w:tc>
          <w:tcPr>
            <w:tcW w:w="1806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43" w:after="143"/>
              <w:jc w:val="center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r>
          </w:p>
        </w:tc>
      </w:tr>
      <w:tr>
        <w:trPr/>
        <w:tc>
          <w:tcPr>
            <w:tcW w:w="1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43" w:after="143"/>
              <w:jc w:val="center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  <w:t>5</w:t>
            </w:r>
          </w:p>
        </w:tc>
        <w:tc>
          <w:tcPr>
            <w:tcW w:w="1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43" w:after="143"/>
              <w:jc w:val="center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  <w:t>1</w:t>
            </w:r>
          </w:p>
        </w:tc>
        <w:tc>
          <w:tcPr>
            <w:tcW w:w="1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43" w:after="143"/>
              <w:jc w:val="center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  <w:t>0</w:t>
            </w:r>
          </w:p>
        </w:tc>
        <w:tc>
          <w:tcPr>
            <w:tcW w:w="1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43" w:after="143"/>
              <w:jc w:val="center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  <w:t>1</w:t>
            </w:r>
          </w:p>
        </w:tc>
        <w:tc>
          <w:tcPr>
            <w:tcW w:w="1806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43" w:after="143"/>
              <w:jc w:val="center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r>
          </w:p>
        </w:tc>
      </w:tr>
      <w:tr>
        <w:trPr/>
        <w:tc>
          <w:tcPr>
            <w:tcW w:w="1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43" w:after="143"/>
              <w:jc w:val="center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  <w:t xml:space="preserve">Total </w:t>
            </w:r>
          </w:p>
        </w:tc>
        <w:tc>
          <w:tcPr>
            <w:tcW w:w="1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43" w:after="143"/>
              <w:jc w:val="center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  <w:t>2</w:t>
            </w:r>
          </w:p>
        </w:tc>
        <w:tc>
          <w:tcPr>
            <w:tcW w:w="1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43" w:after="143"/>
              <w:jc w:val="center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  <w:t xml:space="preserve">1 </w:t>
            </w:r>
          </w:p>
        </w:tc>
        <w:tc>
          <w:tcPr>
            <w:tcW w:w="1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43" w:after="143"/>
              <w:jc w:val="center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  <w:t>3</w:t>
            </w:r>
          </w:p>
        </w:tc>
        <w:tc>
          <w:tcPr>
            <w:tcW w:w="1806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43" w:after="143"/>
              <w:jc w:val="center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r>
          </w:p>
        </w:tc>
      </w:tr>
      <w:tr>
        <w:trPr/>
        <w:tc>
          <w:tcPr>
            <w:tcW w:w="9026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43" w:after="143"/>
              <w:jc w:val="center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  <w:t xml:space="preserve">X^2 = (1 – </w:t>
            </w: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  <w:t>1.33</w:t>
            </w: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  <w:t xml:space="preserve">)^ 2 / </w:t>
            </w: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  <w:t>1.33</w:t>
            </w: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  <w:t xml:space="preserve"> + (</w:t>
            </w: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  <w:t>1</w:t>
            </w: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  <w:t xml:space="preserve"> – </w:t>
            </w: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  <w:t>0.66</w:t>
            </w: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  <w:t>)</w:t>
            </w: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  <w:t xml:space="preserve">^ 2 </w:t>
            </w: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  <w:t>/ 0.5 + (</w:t>
            </w: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  <w:t>1 – 0..66</w:t>
            </w: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  <w:t>)</w:t>
            </w: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  <w:t xml:space="preserve">^ 2 </w:t>
            </w: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  <w:t>/ 0.5 + (</w:t>
            </w: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  <w:t>0 –</w:t>
            </w: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  <w:t xml:space="preserve"> 0.</w:t>
            </w: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  <w:t>33</w:t>
            </w: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  <w:t>)</w:t>
            </w: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  <w:t xml:space="preserve">^ 2 </w:t>
            </w: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  <w:t xml:space="preserve">/ 0.5 = </w:t>
            </w: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  <w:t>0.75</w:t>
            </w:r>
          </w:p>
        </w:tc>
      </w:tr>
      <w:tr>
        <w:trPr/>
        <w:tc>
          <w:tcPr>
            <w:tcW w:w="1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43" w:after="143"/>
              <w:jc w:val="center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  <w:t>Sample</w:t>
            </w:r>
          </w:p>
        </w:tc>
        <w:tc>
          <w:tcPr>
            <w:tcW w:w="1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43" w:after="143"/>
              <w:jc w:val="center"/>
              <w:rPr>
                <w:rFonts w:ascii="Arial" w:hAnsi="Arial" w:eastAsia="" w:eastAsiaTheme="minorEastAsia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  <w:lang w:val="en-US"/>
              </w:rPr>
            </w:pPr>
            <w:r>
              <w:rPr>
                <w:rFonts w:eastAsia="" w:eastAsiaTheme="minorEastAsia"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  <w:lang w:val="en-US"/>
              </w:rPr>
              <w:t>K  = 1</w:t>
            </w:r>
          </w:p>
        </w:tc>
        <w:tc>
          <w:tcPr>
            <w:tcW w:w="1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43" w:after="143"/>
              <w:jc w:val="center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  <w:t xml:space="preserve"> </w:t>
            </w: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  <w:t>K = 2</w:t>
            </w:r>
          </w:p>
        </w:tc>
        <w:tc>
          <w:tcPr>
            <w:tcW w:w="1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43" w:after="143"/>
              <w:jc w:val="center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r>
          </w:p>
        </w:tc>
        <w:tc>
          <w:tcPr>
            <w:tcW w:w="1806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43" w:after="143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spacing w:before="43" w:after="143"/>
              <w:jc w:val="center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  <w:t>E11 = (1 / 2) * 1 = 0.05</w:t>
            </w:r>
          </w:p>
          <w:p>
            <w:pPr>
              <w:pStyle w:val="TableContents"/>
              <w:spacing w:before="43" w:after="143"/>
              <w:jc w:val="center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  <w:t>E12 = (1 / 2) * 1 = 0.05</w:t>
            </w:r>
          </w:p>
          <w:p>
            <w:pPr>
              <w:pStyle w:val="TableContents"/>
              <w:spacing w:before="43" w:after="143"/>
              <w:jc w:val="center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  <w:t>E21 = (1 / 2) * 1 = 0.05</w:t>
            </w:r>
          </w:p>
          <w:p>
            <w:pPr>
              <w:pStyle w:val="TableContents"/>
              <w:spacing w:before="43" w:after="143"/>
              <w:jc w:val="center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  <w:t>E22 = (1 / 2) * 1 = 0.05</w:t>
            </w:r>
          </w:p>
        </w:tc>
      </w:tr>
      <w:tr>
        <w:trPr/>
        <w:tc>
          <w:tcPr>
            <w:tcW w:w="1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43" w:after="143"/>
              <w:jc w:val="center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  <w:t>5</w:t>
            </w:r>
          </w:p>
        </w:tc>
        <w:tc>
          <w:tcPr>
            <w:tcW w:w="1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43" w:after="143"/>
              <w:jc w:val="center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  <w:t>1</w:t>
            </w:r>
          </w:p>
        </w:tc>
        <w:tc>
          <w:tcPr>
            <w:tcW w:w="1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43" w:after="143"/>
              <w:jc w:val="center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  <w:t>0</w:t>
            </w:r>
          </w:p>
        </w:tc>
        <w:tc>
          <w:tcPr>
            <w:tcW w:w="1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43" w:after="143"/>
              <w:jc w:val="center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  <w:t>1</w:t>
            </w:r>
          </w:p>
        </w:tc>
        <w:tc>
          <w:tcPr>
            <w:tcW w:w="1806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43" w:after="143"/>
              <w:jc w:val="center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r>
          </w:p>
        </w:tc>
      </w:tr>
      <w:tr>
        <w:trPr/>
        <w:tc>
          <w:tcPr>
            <w:tcW w:w="1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43" w:after="143"/>
              <w:jc w:val="center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  <w:t>7</w:t>
            </w:r>
          </w:p>
        </w:tc>
        <w:tc>
          <w:tcPr>
            <w:tcW w:w="1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43" w:after="143"/>
              <w:jc w:val="center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  <w:t>0</w:t>
            </w:r>
          </w:p>
        </w:tc>
        <w:tc>
          <w:tcPr>
            <w:tcW w:w="1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43" w:after="143"/>
              <w:jc w:val="center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  <w:t>1</w:t>
            </w:r>
          </w:p>
        </w:tc>
        <w:tc>
          <w:tcPr>
            <w:tcW w:w="1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43" w:after="143"/>
              <w:jc w:val="center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  <w:t>1</w:t>
            </w:r>
          </w:p>
        </w:tc>
        <w:tc>
          <w:tcPr>
            <w:tcW w:w="1806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43" w:after="143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43" w:after="143"/>
              <w:jc w:val="center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  <w:t xml:space="preserve">Total </w:t>
            </w:r>
          </w:p>
        </w:tc>
        <w:tc>
          <w:tcPr>
            <w:tcW w:w="1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43" w:after="143"/>
              <w:jc w:val="center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  <w:t xml:space="preserve">1 </w:t>
            </w:r>
          </w:p>
        </w:tc>
        <w:tc>
          <w:tcPr>
            <w:tcW w:w="1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43" w:after="143"/>
              <w:jc w:val="center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  <w:t xml:space="preserve">1 </w:t>
            </w:r>
          </w:p>
        </w:tc>
        <w:tc>
          <w:tcPr>
            <w:tcW w:w="1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43" w:after="143"/>
              <w:jc w:val="center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  <w:t>2</w:t>
            </w:r>
          </w:p>
        </w:tc>
        <w:tc>
          <w:tcPr>
            <w:tcW w:w="1806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43" w:after="143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9026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43" w:after="143"/>
              <w:jc w:val="center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  <w:t>X^2 = (</w:t>
            </w: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  <w:t>1 –</w:t>
            </w: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  <w:t xml:space="preserve"> 0.5) ^ 2 / 0.5 + (</w:t>
            </w: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  <w:t>0 –</w:t>
            </w: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  <w:t xml:space="preserve"> 0.5) </w:t>
            </w: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  <w:t>^ 2</w:t>
            </w: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  <w:t xml:space="preserve"> / 0.5 + (</w:t>
            </w: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  <w:t>0 –</w:t>
            </w: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  <w:t xml:space="preserve"> 0.5) </w:t>
            </w: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  <w:t xml:space="preserve">^ 2 </w:t>
            </w: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  <w:t>/ 0.5 + (</w:t>
            </w: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  <w:t>1 –</w:t>
            </w: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  <w:t xml:space="preserve"> 0.5) / 0.5 = 2</w:t>
            </w:r>
          </w:p>
        </w:tc>
      </w:tr>
    </w:tbl>
    <w:p>
      <w:pPr>
        <w:pStyle w:val="Normal"/>
        <w:spacing w:lineRule="auto" w:line="240"/>
        <w:jc w:val="both"/>
        <w:rPr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</w:rPr>
      </w:pPr>
      <w:r>
        <w:rPr>
          <w:rFonts w:ascii="Arial" w:hAnsi="Arial"/>
          <w:sz w:val="24"/>
          <w:szCs w:val="24"/>
        </w:rPr>
      </w:r>
    </w:p>
    <w:p>
      <w:pPr>
        <w:pStyle w:val="TextBody"/>
        <w:spacing w:lineRule="auto" w:line="240"/>
        <w:jc w:val="both"/>
        <w:rPr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</w:rPr>
      </w:pPr>
      <w:r>
        <w:rPr>
          <w:rStyle w:val="IntenseReference"/>
          <w:rFonts w:ascii="Arial" w:hAnsi="Arial"/>
          <w:i w:val="false"/>
          <w:iCs w:val="false"/>
          <w:caps w:val="false"/>
          <w:smallCaps w:val="false"/>
          <w:color w:val="auto"/>
          <w:sz w:val="24"/>
          <w:szCs w:val="24"/>
        </w:rPr>
        <w:t>Conclusion:</w:t>
      </w:r>
      <w:r>
        <w:rPr>
          <w:rStyle w:val="IntenseReference"/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auto"/>
          <w:sz w:val="24"/>
          <w:szCs w:val="24"/>
        </w:rPr>
        <w:t xml:space="preserve"> </w:t>
      </w:r>
      <w:r>
        <w:rPr>
          <w:rStyle w:val="IntenseReference"/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auto"/>
          <w:sz w:val="24"/>
          <w:szCs w:val="24"/>
        </w:rPr>
        <w:t>Based on the above result tables, we can see that the s</w:t>
      </w:r>
      <w:r>
        <w:rPr>
          <w:rStyle w:val="IntenseReference"/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auto"/>
          <w:sz w:val="24"/>
          <w:szCs w:val="24"/>
        </w:rPr>
        <w:t xml:space="preserve">plit points for X are </w:t>
      </w:r>
      <w:r>
        <w:rPr>
          <w:rStyle w:val="IntenseReference"/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auto"/>
          <w:sz w:val="24"/>
          <w:szCs w:val="24"/>
        </w:rPr>
        <w:t>(</w:t>
      </w:r>
      <w:r>
        <w:rPr>
          <w:rStyle w:val="IntenseReference"/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auto"/>
          <w:sz w:val="24"/>
          <w:szCs w:val="24"/>
        </w:rPr>
        <w:t>1, 13</w:t>
      </w:r>
      <w:r>
        <w:rPr>
          <w:rStyle w:val="IntenseReference"/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auto"/>
          <w:sz w:val="24"/>
          <w:szCs w:val="24"/>
        </w:rPr>
        <w:t>)</w:t>
      </w:r>
      <w:r>
        <w:rPr>
          <w:rStyle w:val="IntenseReference"/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auto"/>
          <w:sz w:val="24"/>
          <w:szCs w:val="24"/>
        </w:rPr>
        <w:t xml:space="preserve"> and the final intervals for X are </w:t>
      </w:r>
      <w:r>
        <w:rPr>
          <w:rStyle w:val="IntenseReference"/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auto"/>
          <w:sz w:val="24"/>
          <w:szCs w:val="24"/>
        </w:rPr>
        <w:t>(</w:t>
      </w:r>
      <w:r>
        <w:rPr>
          <w:rStyle w:val="IntenseReference"/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auto"/>
          <w:sz w:val="24"/>
          <w:szCs w:val="24"/>
        </w:rPr>
        <w:t>1,12</w:t>
      </w:r>
      <w:r>
        <w:rPr>
          <w:rStyle w:val="IntenseReference"/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auto"/>
          <w:sz w:val="24"/>
          <w:szCs w:val="24"/>
        </w:rPr>
        <w:t>)</w:t>
      </w:r>
      <w:r>
        <w:rPr>
          <w:rStyle w:val="IntenseReference"/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auto"/>
          <w:sz w:val="24"/>
          <w:szCs w:val="24"/>
        </w:rPr>
        <w:t xml:space="preserve"> and </w:t>
      </w:r>
      <w:r>
        <w:rPr>
          <w:rStyle w:val="IntenseReference"/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auto"/>
          <w:sz w:val="24"/>
          <w:szCs w:val="24"/>
        </w:rPr>
        <w:t>(</w:t>
      </w:r>
      <w:r>
        <w:rPr>
          <w:rStyle w:val="IntenseReference"/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auto"/>
          <w:sz w:val="24"/>
          <w:szCs w:val="24"/>
        </w:rPr>
        <w:t>13,13</w:t>
      </w:r>
      <w:r>
        <w:rPr>
          <w:rStyle w:val="IntenseReference"/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auto"/>
          <w:sz w:val="24"/>
          <w:szCs w:val="24"/>
        </w:rPr>
        <w:t>)</w:t>
      </w:r>
      <w:r>
        <w:rPr>
          <w:rStyle w:val="IntenseReference"/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auto"/>
          <w:sz w:val="24"/>
          <w:szCs w:val="24"/>
        </w:rPr>
        <w:t xml:space="preserve"> </w:t>
      </w:r>
    </w:p>
    <w:p>
      <w:pPr>
        <w:pStyle w:val="TextBody"/>
        <w:spacing w:lineRule="auto" w:line="240"/>
        <w:jc w:val="both"/>
        <w:rPr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</w:rPr>
      </w:pPr>
      <w:r>
        <w:rPr>
          <w:rFonts w:ascii="Arial" w:hAnsi="Arial"/>
          <w:sz w:val="24"/>
          <w:szCs w:val="24"/>
        </w:rPr>
      </w:r>
    </w:p>
    <w:p>
      <w:pPr>
        <w:pStyle w:val="TextBody"/>
        <w:spacing w:lineRule="auto" w:line="240"/>
        <w:jc w:val="both"/>
        <w:rPr>
          <w:rStyle w:val="IntenseReference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</w:rPr>
      </w:pPr>
      <w:r>
        <w:rPr/>
      </w:r>
    </w:p>
    <w:p>
      <w:pPr>
        <w:pStyle w:val="TextBody"/>
        <w:spacing w:lineRule="auto" w:line="240"/>
        <w:jc w:val="both"/>
        <w:rPr>
          <w:rStyle w:val="IntenseReference"/>
          <w:i w:val="false"/>
          <w:i w:val="false"/>
          <w:iCs w:val="false"/>
          <w:caps w:val="false"/>
          <w:smallCaps w:val="false"/>
          <w:color w:val="auto"/>
        </w:rPr>
      </w:pPr>
      <w:r>
        <w:rPr>
          <w:rStyle w:val="IntenseReference"/>
          <w:rFonts w:eastAsia="" w:ascii="Arial" w:hAnsi="Arial"/>
          <w:b w:val="false"/>
          <w:bCs w:val="false"/>
          <w:i w:val="false"/>
          <w:iCs w:val="false"/>
          <w:caps w:val="false"/>
          <w:smallCaps w:val="false"/>
          <w:color w:val="auto"/>
          <w:sz w:val="24"/>
          <w:szCs w:val="24"/>
          <w:u w:val="single"/>
          <w:lang w:val="en-US"/>
        </w:rPr>
        <w:t>Determining Intervals for Feature Y:</w:t>
      </w:r>
    </w:p>
    <w:p>
      <w:pPr>
        <w:pStyle w:val="TextBody"/>
        <w:spacing w:lineRule="auto" w:line="240"/>
        <w:jc w:val="both"/>
        <w:rPr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</w:rPr>
      </w:pPr>
      <w:r>
        <w:rPr>
          <w:rStyle w:val="IntenseReference"/>
          <w:rFonts w:eastAsia="" w:ascii="Arial" w:hAnsi="Arial"/>
          <w:b w:val="false"/>
          <w:bCs w:val="false"/>
          <w:i w:val="false"/>
          <w:iCs w:val="false"/>
          <w:caps w:val="false"/>
          <w:smallCaps w:val="false"/>
          <w:color w:val="auto"/>
          <w:sz w:val="24"/>
          <w:szCs w:val="24"/>
          <w:lang w:val="en-US"/>
        </w:rPr>
        <w:t xml:space="preserve">For feature Y, the values are already in sorted order and they are unique. Applying Chi-merge algorithm for feature Y produces following chi values and intervals after each iteration. </w:t>
      </w:r>
    </w:p>
    <w:p>
      <w:pPr>
        <w:pStyle w:val="TextBody"/>
        <w:spacing w:lineRule="auto" w:line="240"/>
        <w:jc w:val="both"/>
        <w:rPr>
          <w:rStyle w:val="IntenseReference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</w:rPr>
      </w:pPr>
      <w:r>
        <w:rPr/>
      </w:r>
    </w:p>
    <w:p>
      <w:pPr>
        <w:pStyle w:val="TextBody"/>
        <w:spacing w:lineRule="auto" w:line="240"/>
        <w:jc w:val="both"/>
        <w:rPr>
          <w:rStyle w:val="IntenseReference"/>
          <w:i w:val="false"/>
          <w:i w:val="false"/>
          <w:iCs w:val="false"/>
          <w:color w:val="auto"/>
        </w:rPr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306451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64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9026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805"/>
        <w:gridCol w:w="1805"/>
        <w:gridCol w:w="1805"/>
        <w:gridCol w:w="1805"/>
        <w:gridCol w:w="1806"/>
      </w:tblGrid>
      <w:tr>
        <w:trPr/>
        <w:tc>
          <w:tcPr>
            <w:tcW w:w="902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43" w:after="143"/>
              <w:jc w:val="center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  <w:t>Sample Chi^2 calculation for iteration 1</w:t>
            </w:r>
          </w:p>
        </w:tc>
      </w:tr>
      <w:tr>
        <w:trPr>
          <w:trHeight w:val="470" w:hRule="atLeast"/>
        </w:trPr>
        <w:tc>
          <w:tcPr>
            <w:tcW w:w="1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43" w:after="143"/>
              <w:jc w:val="center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  <w:t>Sample</w:t>
            </w:r>
          </w:p>
        </w:tc>
        <w:tc>
          <w:tcPr>
            <w:tcW w:w="1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43" w:after="143"/>
              <w:jc w:val="center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  <w:t>Class=A</w:t>
            </w:r>
          </w:p>
        </w:tc>
        <w:tc>
          <w:tcPr>
            <w:tcW w:w="1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43" w:after="143"/>
              <w:jc w:val="center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  <w:t>Class=B</w:t>
            </w:r>
          </w:p>
        </w:tc>
        <w:tc>
          <w:tcPr>
            <w:tcW w:w="1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43" w:after="143"/>
              <w:jc w:val="center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r>
          </w:p>
        </w:tc>
        <w:tc>
          <w:tcPr>
            <w:tcW w:w="1806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43" w:after="143"/>
              <w:jc w:val="center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  <w:t>E11 = (1 / 2) * 1 = 0.05</w:t>
            </w:r>
          </w:p>
          <w:p>
            <w:pPr>
              <w:pStyle w:val="TableContents"/>
              <w:spacing w:before="43" w:after="143"/>
              <w:jc w:val="center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  <w:t>E12 = (1 / 2) * 1 = 0.05</w:t>
            </w:r>
          </w:p>
          <w:p>
            <w:pPr>
              <w:pStyle w:val="TableContents"/>
              <w:spacing w:before="43" w:after="143"/>
              <w:jc w:val="center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  <w:t>E21 = (1 / 2) * 1 = 0.05</w:t>
            </w:r>
          </w:p>
          <w:p>
            <w:pPr>
              <w:pStyle w:val="TableContents"/>
              <w:spacing w:before="43" w:after="143"/>
              <w:jc w:val="center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  <w:t>E22 = (1 / 2) * 1 = 0.05</w:t>
            </w:r>
          </w:p>
        </w:tc>
      </w:tr>
      <w:tr>
        <w:trPr/>
        <w:tc>
          <w:tcPr>
            <w:tcW w:w="1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43" w:after="143"/>
              <w:jc w:val="center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  <w:t>2</w:t>
            </w:r>
          </w:p>
        </w:tc>
        <w:tc>
          <w:tcPr>
            <w:tcW w:w="1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43" w:after="143"/>
              <w:jc w:val="center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  <w:t>1</w:t>
            </w:r>
          </w:p>
        </w:tc>
        <w:tc>
          <w:tcPr>
            <w:tcW w:w="1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43" w:after="143"/>
              <w:jc w:val="center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  <w:t>0</w:t>
            </w:r>
          </w:p>
        </w:tc>
        <w:tc>
          <w:tcPr>
            <w:tcW w:w="1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43" w:after="143"/>
              <w:jc w:val="center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  <w:t>1</w:t>
            </w:r>
          </w:p>
        </w:tc>
        <w:tc>
          <w:tcPr>
            <w:tcW w:w="1806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43" w:after="143"/>
              <w:jc w:val="center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r>
          </w:p>
        </w:tc>
      </w:tr>
      <w:tr>
        <w:trPr/>
        <w:tc>
          <w:tcPr>
            <w:tcW w:w="1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43" w:after="143"/>
              <w:jc w:val="center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  <w:t>4</w:t>
            </w:r>
          </w:p>
        </w:tc>
        <w:tc>
          <w:tcPr>
            <w:tcW w:w="1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43" w:after="143"/>
              <w:jc w:val="center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  <w:t>0</w:t>
            </w:r>
          </w:p>
        </w:tc>
        <w:tc>
          <w:tcPr>
            <w:tcW w:w="1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43" w:after="143"/>
              <w:jc w:val="center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  <w:t>1</w:t>
            </w:r>
          </w:p>
        </w:tc>
        <w:tc>
          <w:tcPr>
            <w:tcW w:w="1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43" w:after="143"/>
              <w:jc w:val="center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  <w:t>1</w:t>
            </w:r>
          </w:p>
        </w:tc>
        <w:tc>
          <w:tcPr>
            <w:tcW w:w="1806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43" w:after="143"/>
              <w:jc w:val="center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r>
          </w:p>
        </w:tc>
      </w:tr>
      <w:tr>
        <w:trPr/>
        <w:tc>
          <w:tcPr>
            <w:tcW w:w="1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43" w:after="143"/>
              <w:jc w:val="center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  <w:t xml:space="preserve">Total </w:t>
            </w:r>
          </w:p>
        </w:tc>
        <w:tc>
          <w:tcPr>
            <w:tcW w:w="1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43" w:after="143"/>
              <w:jc w:val="center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  <w:t xml:space="preserve">1 </w:t>
            </w:r>
          </w:p>
        </w:tc>
        <w:tc>
          <w:tcPr>
            <w:tcW w:w="1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43" w:after="143"/>
              <w:jc w:val="center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  <w:t xml:space="preserve">1 </w:t>
            </w:r>
          </w:p>
        </w:tc>
        <w:tc>
          <w:tcPr>
            <w:tcW w:w="1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43" w:after="143"/>
              <w:jc w:val="center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  <w:t>2</w:t>
            </w:r>
          </w:p>
        </w:tc>
        <w:tc>
          <w:tcPr>
            <w:tcW w:w="1806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43" w:after="143"/>
              <w:jc w:val="center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r>
          </w:p>
        </w:tc>
      </w:tr>
      <w:tr>
        <w:trPr/>
        <w:tc>
          <w:tcPr>
            <w:tcW w:w="9026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43" w:after="143"/>
              <w:jc w:val="center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  <w:t>X^2 = (1 – 0.5)^ 2 / 0.5 + (0 – 0.5)</w:t>
            </w: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  <w:t xml:space="preserve">^ 2 </w:t>
            </w: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  <w:t>/ 0.5 + (0 – 0.5)</w:t>
            </w: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  <w:t>^2</w:t>
            </w: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  <w:t xml:space="preserve"> / 0.5 + (1 – 0.5)</w:t>
            </w: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  <w:t>^2</w:t>
            </w: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  <w:t xml:space="preserve"> / 0.5 = 2</w:t>
            </w:r>
          </w:p>
        </w:tc>
      </w:tr>
      <w:tr>
        <w:trPr/>
        <w:tc>
          <w:tcPr>
            <w:tcW w:w="1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43" w:after="143"/>
              <w:jc w:val="center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  <w:t>Sample</w:t>
            </w:r>
          </w:p>
        </w:tc>
        <w:tc>
          <w:tcPr>
            <w:tcW w:w="1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43" w:after="143"/>
              <w:jc w:val="center"/>
              <w:rPr>
                <w:rFonts w:ascii="Arial" w:hAnsi="Arial" w:eastAsia="" w:eastAsiaTheme="minorEastAsia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  <w:lang w:val="en-US"/>
              </w:rPr>
            </w:pPr>
            <w:r>
              <w:rPr>
                <w:rFonts w:eastAsia="" w:eastAsiaTheme="minorEastAsia"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  <w:lang w:val="en-US"/>
              </w:rPr>
              <w:t>K  = 1</w:t>
            </w:r>
          </w:p>
        </w:tc>
        <w:tc>
          <w:tcPr>
            <w:tcW w:w="1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43" w:after="143"/>
              <w:jc w:val="center"/>
              <w:rPr>
                <w:rFonts w:ascii="Arial" w:hAnsi="Arial" w:eastAsia="" w:eastAsiaTheme="minorEastAsia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  <w:lang w:val="en-US"/>
              </w:rPr>
            </w:pPr>
            <w:r>
              <w:rPr>
                <w:rFonts w:eastAsia="" w:eastAsiaTheme="minorEastAsia"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  <w:lang w:val="en-US"/>
              </w:rPr>
              <w:t>K = 2</w:t>
            </w:r>
          </w:p>
        </w:tc>
        <w:tc>
          <w:tcPr>
            <w:tcW w:w="1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43" w:after="143"/>
              <w:jc w:val="center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r>
          </w:p>
        </w:tc>
        <w:tc>
          <w:tcPr>
            <w:tcW w:w="1806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43" w:after="143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spacing w:before="43" w:after="143"/>
              <w:jc w:val="center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  <w:t>E11 = (1 / 2) * 1 = 0.05</w:t>
            </w:r>
          </w:p>
          <w:p>
            <w:pPr>
              <w:pStyle w:val="TableContents"/>
              <w:spacing w:before="43" w:after="143"/>
              <w:jc w:val="center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  <w:t>E12 = (1 / 2) * 1 = 0.05</w:t>
            </w:r>
          </w:p>
          <w:p>
            <w:pPr>
              <w:pStyle w:val="TableContents"/>
              <w:spacing w:before="43" w:after="143"/>
              <w:jc w:val="center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  <w:t>E21 = (1 / 2) * 1 = 0.05</w:t>
            </w:r>
          </w:p>
          <w:p>
            <w:pPr>
              <w:pStyle w:val="TableContents"/>
              <w:spacing w:before="43" w:after="143"/>
              <w:jc w:val="center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  <w:t>E22 = (1 / 2) * 1 = 0.05</w:t>
            </w:r>
          </w:p>
        </w:tc>
      </w:tr>
      <w:tr>
        <w:trPr/>
        <w:tc>
          <w:tcPr>
            <w:tcW w:w="1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43" w:after="143"/>
              <w:jc w:val="center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  <w:t>4</w:t>
            </w:r>
          </w:p>
        </w:tc>
        <w:tc>
          <w:tcPr>
            <w:tcW w:w="1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43" w:after="143"/>
              <w:jc w:val="center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  <w:t>0</w:t>
            </w:r>
          </w:p>
        </w:tc>
        <w:tc>
          <w:tcPr>
            <w:tcW w:w="1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43" w:after="143"/>
              <w:jc w:val="center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  <w:t>1</w:t>
            </w:r>
          </w:p>
        </w:tc>
        <w:tc>
          <w:tcPr>
            <w:tcW w:w="1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43" w:after="143"/>
              <w:jc w:val="center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  <w:t>1</w:t>
            </w:r>
          </w:p>
        </w:tc>
        <w:tc>
          <w:tcPr>
            <w:tcW w:w="1806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43" w:after="143"/>
              <w:jc w:val="center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r>
          </w:p>
        </w:tc>
      </w:tr>
      <w:tr>
        <w:trPr/>
        <w:tc>
          <w:tcPr>
            <w:tcW w:w="1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43" w:after="143"/>
              <w:jc w:val="center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  <w:t>6</w:t>
            </w:r>
          </w:p>
        </w:tc>
        <w:tc>
          <w:tcPr>
            <w:tcW w:w="1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43" w:after="143"/>
              <w:jc w:val="center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  <w:t>1</w:t>
            </w:r>
          </w:p>
        </w:tc>
        <w:tc>
          <w:tcPr>
            <w:tcW w:w="1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43" w:after="143"/>
              <w:jc w:val="center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  <w:t>0</w:t>
            </w:r>
          </w:p>
        </w:tc>
        <w:tc>
          <w:tcPr>
            <w:tcW w:w="1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43" w:after="143"/>
              <w:jc w:val="center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  <w:t>1</w:t>
            </w:r>
          </w:p>
        </w:tc>
        <w:tc>
          <w:tcPr>
            <w:tcW w:w="1806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43" w:after="143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43" w:after="143"/>
              <w:jc w:val="center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  <w:t xml:space="preserve">Total </w:t>
            </w:r>
          </w:p>
        </w:tc>
        <w:tc>
          <w:tcPr>
            <w:tcW w:w="1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43" w:after="143"/>
              <w:jc w:val="center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  <w:t xml:space="preserve">1 </w:t>
            </w:r>
          </w:p>
        </w:tc>
        <w:tc>
          <w:tcPr>
            <w:tcW w:w="1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43" w:after="143"/>
              <w:jc w:val="center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  <w:t xml:space="preserve">1 </w:t>
            </w:r>
          </w:p>
        </w:tc>
        <w:tc>
          <w:tcPr>
            <w:tcW w:w="1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43" w:after="143"/>
              <w:jc w:val="center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  <w:t>2</w:t>
            </w:r>
          </w:p>
        </w:tc>
        <w:tc>
          <w:tcPr>
            <w:tcW w:w="1806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43" w:after="143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9026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43" w:after="143"/>
              <w:jc w:val="center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  <w:t>X^2 = (</w:t>
            </w: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  <w:t>0 –</w:t>
            </w: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  <w:t xml:space="preserve"> 0.5)^2 / 0.5 + (</w:t>
            </w: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  <w:t>1 –</w:t>
            </w: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  <w:t xml:space="preserve"> 0.5)</w:t>
            </w: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  <w:t xml:space="preserve">^2 </w:t>
            </w: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  <w:t>/ 0.5 + (</w:t>
            </w: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  <w:t>1 –</w:t>
            </w: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  <w:t xml:space="preserve"> 0.5)</w:t>
            </w: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  <w:t xml:space="preserve">^2 </w:t>
            </w: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  <w:t>/ 0.5 + (</w:t>
            </w: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  <w:t>0 –</w:t>
            </w: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  <w:t xml:space="preserve"> 0.5)</w:t>
            </w: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  <w:t xml:space="preserve">^2 </w:t>
            </w: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  <w:t>/ 0.5 = 2</w:t>
            </w:r>
          </w:p>
        </w:tc>
      </w:tr>
    </w:tbl>
    <w:p>
      <w:pPr>
        <w:pStyle w:val="Normal"/>
        <w:spacing w:lineRule="auto" w:line="240"/>
        <w:jc w:val="both"/>
        <w:rPr>
          <w:rStyle w:val="IntenseReference"/>
          <w:i w:val="false"/>
          <w:i w:val="false"/>
          <w:iCs w:val="false"/>
          <w:color w:val="auto"/>
        </w:rPr>
      </w:pPr>
      <w:r>
        <w:rPr/>
      </w:r>
    </w:p>
    <w:p>
      <w:pPr>
        <w:pStyle w:val="Normal"/>
        <w:spacing w:lineRule="auto" w:line="240"/>
        <w:jc w:val="both"/>
        <w:rPr>
          <w:rStyle w:val="IntenseReference"/>
          <w:i w:val="false"/>
          <w:i w:val="false"/>
          <w:iCs w:val="false"/>
          <w:color w:val="auto"/>
        </w:rPr>
      </w:pPr>
      <w:r>
        <w:rPr/>
      </w:r>
    </w:p>
    <w:p>
      <w:pPr>
        <w:pStyle w:val="Normal"/>
        <w:spacing w:lineRule="auto" w:line="240"/>
        <w:jc w:val="both"/>
        <w:rPr>
          <w:rStyle w:val="IntenseReference"/>
          <w:i w:val="false"/>
          <w:i w:val="false"/>
          <w:iCs w:val="false"/>
          <w:color w:val="auto"/>
        </w:rPr>
      </w:pPr>
      <w:r>
        <w:rPr/>
      </w:r>
    </w:p>
    <w:tbl>
      <w:tblPr>
        <w:tblW w:w="9026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805"/>
        <w:gridCol w:w="1805"/>
        <w:gridCol w:w="1805"/>
        <w:gridCol w:w="1805"/>
        <w:gridCol w:w="1806"/>
      </w:tblGrid>
      <w:tr>
        <w:trPr/>
        <w:tc>
          <w:tcPr>
            <w:tcW w:w="902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43" w:after="143"/>
              <w:jc w:val="center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  <w:t xml:space="preserve">Sample Chi^2 calculation for iteration </w:t>
            </w: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  <w:t>2</w:t>
            </w:r>
          </w:p>
        </w:tc>
      </w:tr>
      <w:tr>
        <w:trPr>
          <w:trHeight w:val="470" w:hRule="atLeast"/>
        </w:trPr>
        <w:tc>
          <w:tcPr>
            <w:tcW w:w="1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43" w:after="143"/>
              <w:jc w:val="center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  <w:t>Sample</w:t>
            </w:r>
          </w:p>
        </w:tc>
        <w:tc>
          <w:tcPr>
            <w:tcW w:w="1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43" w:after="143"/>
              <w:jc w:val="center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  <w:t>Class=A</w:t>
            </w:r>
          </w:p>
        </w:tc>
        <w:tc>
          <w:tcPr>
            <w:tcW w:w="1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43" w:after="143"/>
              <w:jc w:val="center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  <w:t>Class=B</w:t>
            </w:r>
          </w:p>
        </w:tc>
        <w:tc>
          <w:tcPr>
            <w:tcW w:w="1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43" w:after="143"/>
              <w:jc w:val="center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r>
          </w:p>
        </w:tc>
        <w:tc>
          <w:tcPr>
            <w:tcW w:w="1806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43" w:after="143"/>
              <w:jc w:val="center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  <w:t>E11 = (</w:t>
            </w: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  <w:t>2</w:t>
            </w: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  <w:t xml:space="preserve"> / </w:t>
            </w: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  <w:t>3</w:t>
            </w: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  <w:t xml:space="preserve">) * </w:t>
            </w: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  <w:t>2</w:t>
            </w: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  <w:t xml:space="preserve"> = </w:t>
            </w: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  <w:t>1.33</w:t>
            </w:r>
          </w:p>
          <w:p>
            <w:pPr>
              <w:pStyle w:val="TableContents"/>
              <w:spacing w:before="43" w:after="143"/>
              <w:jc w:val="center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  <w:t xml:space="preserve">E12 = (1 / </w:t>
            </w: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  <w:t>3)</w:t>
            </w: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  <w:t xml:space="preserve"> * </w:t>
            </w: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  <w:t>2</w:t>
            </w: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  <w:t xml:space="preserve"> = 0.</w:t>
            </w: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  <w:t>66</w:t>
            </w:r>
          </w:p>
          <w:p>
            <w:pPr>
              <w:pStyle w:val="TableContents"/>
              <w:spacing w:before="43" w:after="143"/>
              <w:jc w:val="center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  <w:t>E21 = (</w:t>
            </w: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  <w:t>2</w:t>
            </w: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  <w:t xml:space="preserve"> / </w:t>
            </w: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  <w:t>3</w:t>
            </w: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  <w:t>) * 1 = 0.</w:t>
            </w: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  <w:t>66</w:t>
            </w:r>
          </w:p>
          <w:p>
            <w:pPr>
              <w:pStyle w:val="TableContents"/>
              <w:spacing w:before="43" w:after="143"/>
              <w:jc w:val="center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  <w:t xml:space="preserve">E22 = (1 / </w:t>
            </w: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  <w:t>3</w:t>
            </w: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  <w:t>) * 1 = 0.</w:t>
            </w: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  <w:t>33</w:t>
            </w:r>
          </w:p>
        </w:tc>
      </w:tr>
      <w:tr>
        <w:trPr/>
        <w:tc>
          <w:tcPr>
            <w:tcW w:w="1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43" w:after="143"/>
              <w:jc w:val="center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  <w:t xml:space="preserve">2, </w:t>
            </w: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  <w:t>4</w:t>
            </w:r>
          </w:p>
        </w:tc>
        <w:tc>
          <w:tcPr>
            <w:tcW w:w="1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43" w:after="143"/>
              <w:jc w:val="center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  <w:t>1</w:t>
            </w:r>
          </w:p>
        </w:tc>
        <w:tc>
          <w:tcPr>
            <w:tcW w:w="1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43" w:after="143"/>
              <w:jc w:val="center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  <w:t>1</w:t>
            </w:r>
          </w:p>
        </w:tc>
        <w:tc>
          <w:tcPr>
            <w:tcW w:w="1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43" w:after="143"/>
              <w:jc w:val="center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  <w:t>2</w:t>
            </w:r>
          </w:p>
        </w:tc>
        <w:tc>
          <w:tcPr>
            <w:tcW w:w="1806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43" w:after="143"/>
              <w:jc w:val="center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r>
          </w:p>
        </w:tc>
      </w:tr>
      <w:tr>
        <w:trPr/>
        <w:tc>
          <w:tcPr>
            <w:tcW w:w="1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43" w:after="143"/>
              <w:jc w:val="center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  <w:t>6</w:t>
            </w:r>
          </w:p>
        </w:tc>
        <w:tc>
          <w:tcPr>
            <w:tcW w:w="1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43" w:after="143"/>
              <w:jc w:val="center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  <w:t>1</w:t>
            </w:r>
          </w:p>
        </w:tc>
        <w:tc>
          <w:tcPr>
            <w:tcW w:w="1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43" w:after="143"/>
              <w:jc w:val="center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  <w:t>0</w:t>
            </w:r>
          </w:p>
        </w:tc>
        <w:tc>
          <w:tcPr>
            <w:tcW w:w="1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43" w:after="143"/>
              <w:jc w:val="center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  <w:t>1</w:t>
            </w:r>
          </w:p>
        </w:tc>
        <w:tc>
          <w:tcPr>
            <w:tcW w:w="1806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43" w:after="143"/>
              <w:jc w:val="center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r>
          </w:p>
        </w:tc>
      </w:tr>
      <w:tr>
        <w:trPr/>
        <w:tc>
          <w:tcPr>
            <w:tcW w:w="1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43" w:after="143"/>
              <w:jc w:val="center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  <w:t xml:space="preserve">Total </w:t>
            </w:r>
          </w:p>
        </w:tc>
        <w:tc>
          <w:tcPr>
            <w:tcW w:w="1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43" w:after="143"/>
              <w:jc w:val="center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  <w:t>2</w:t>
            </w:r>
          </w:p>
        </w:tc>
        <w:tc>
          <w:tcPr>
            <w:tcW w:w="1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43" w:after="143"/>
              <w:jc w:val="center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  <w:t xml:space="preserve">1 </w:t>
            </w:r>
          </w:p>
        </w:tc>
        <w:tc>
          <w:tcPr>
            <w:tcW w:w="1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43" w:after="143"/>
              <w:jc w:val="center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  <w:t>3</w:t>
            </w:r>
          </w:p>
        </w:tc>
        <w:tc>
          <w:tcPr>
            <w:tcW w:w="1806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43" w:after="143"/>
              <w:jc w:val="center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r>
          </w:p>
        </w:tc>
      </w:tr>
      <w:tr>
        <w:trPr/>
        <w:tc>
          <w:tcPr>
            <w:tcW w:w="9026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43" w:after="143"/>
              <w:jc w:val="center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  <w:t xml:space="preserve">X^2 = (1 – </w:t>
            </w: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  <w:t>1.33</w:t>
            </w: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  <w:t xml:space="preserve">)^ 2 / </w:t>
            </w: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  <w:t>1.33</w:t>
            </w: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  <w:t xml:space="preserve"> + (</w:t>
            </w: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  <w:t>1</w:t>
            </w: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  <w:t xml:space="preserve"> – 0.</w:t>
            </w: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  <w:t>66</w:t>
            </w: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  <w:t>)</w:t>
            </w: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  <w:t xml:space="preserve">^ 2 </w:t>
            </w: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  <w:t>/ 0.</w:t>
            </w: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  <w:t>66</w:t>
            </w: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  <w:t xml:space="preserve"> + (</w:t>
            </w: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  <w:t>1</w:t>
            </w: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  <w:t xml:space="preserve"> – 0.</w:t>
            </w: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  <w:t>66</w:t>
            </w: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  <w:t>)</w:t>
            </w: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  <w:t>^2</w:t>
            </w: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  <w:t xml:space="preserve"> / 0.</w:t>
            </w: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  <w:t>66</w:t>
            </w: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  <w:t xml:space="preserve"> + (</w:t>
            </w: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  <w:t>0</w:t>
            </w: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  <w:t xml:space="preserve"> – 0.</w:t>
            </w: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  <w:t>33</w:t>
            </w: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  <w:t>)</w:t>
            </w: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  <w:t>^2</w:t>
            </w: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  <w:t xml:space="preserve"> / 0.</w:t>
            </w: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  <w:t>33</w:t>
            </w: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  <w:t xml:space="preserve"> = </w:t>
            </w: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  <w:t>0.75</w:t>
            </w:r>
          </w:p>
        </w:tc>
      </w:tr>
      <w:tr>
        <w:trPr/>
        <w:tc>
          <w:tcPr>
            <w:tcW w:w="1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43" w:after="143"/>
              <w:jc w:val="center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  <w:t>Sample</w:t>
            </w:r>
          </w:p>
        </w:tc>
        <w:tc>
          <w:tcPr>
            <w:tcW w:w="1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43" w:after="143"/>
              <w:jc w:val="center"/>
              <w:rPr>
                <w:rFonts w:ascii="Arial" w:hAnsi="Arial" w:eastAsia="" w:eastAsiaTheme="minorEastAsia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  <w:lang w:val="en-US"/>
              </w:rPr>
            </w:pPr>
            <w:r>
              <w:rPr>
                <w:rFonts w:eastAsia="" w:eastAsiaTheme="minorEastAsia"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  <w:lang w:val="en-US"/>
              </w:rPr>
              <w:t>K = 1</w:t>
            </w:r>
          </w:p>
        </w:tc>
        <w:tc>
          <w:tcPr>
            <w:tcW w:w="1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43" w:after="143"/>
              <w:jc w:val="center"/>
              <w:rPr>
                <w:rFonts w:ascii="Arial" w:hAnsi="Arial" w:eastAsia="" w:eastAsiaTheme="minorEastAsia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  <w:lang w:val="en-US"/>
              </w:rPr>
            </w:pPr>
            <w:r>
              <w:rPr>
                <w:rFonts w:eastAsia="" w:eastAsiaTheme="minorEastAsia"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  <w:lang w:val="en-US"/>
              </w:rPr>
              <w:t>K = 2</w:t>
            </w:r>
          </w:p>
        </w:tc>
        <w:tc>
          <w:tcPr>
            <w:tcW w:w="1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43" w:after="143"/>
              <w:jc w:val="center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r>
          </w:p>
        </w:tc>
        <w:tc>
          <w:tcPr>
            <w:tcW w:w="1806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43" w:after="143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spacing w:before="43" w:after="143"/>
              <w:jc w:val="center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  <w:t>E11 = (1 / 2) * 1 = 0.05</w:t>
            </w:r>
          </w:p>
          <w:p>
            <w:pPr>
              <w:pStyle w:val="TableContents"/>
              <w:spacing w:before="43" w:after="143"/>
              <w:jc w:val="center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  <w:t>E12 = (1 / 2) * 1 = 0.05</w:t>
            </w:r>
          </w:p>
          <w:p>
            <w:pPr>
              <w:pStyle w:val="TableContents"/>
              <w:spacing w:before="43" w:after="143"/>
              <w:jc w:val="center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  <w:t>E21 = (1 / 2) * 1 = 0.05</w:t>
            </w:r>
          </w:p>
          <w:p>
            <w:pPr>
              <w:pStyle w:val="TableContents"/>
              <w:spacing w:before="43" w:after="143"/>
              <w:jc w:val="center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  <w:t>E22 = (1 / 2) * 1 = 0.05</w:t>
            </w:r>
          </w:p>
        </w:tc>
      </w:tr>
      <w:tr>
        <w:trPr/>
        <w:tc>
          <w:tcPr>
            <w:tcW w:w="1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43" w:after="143"/>
              <w:jc w:val="center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  <w:t>6</w:t>
            </w:r>
          </w:p>
        </w:tc>
        <w:tc>
          <w:tcPr>
            <w:tcW w:w="1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43" w:after="143"/>
              <w:jc w:val="center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  <w:t>1</w:t>
            </w:r>
          </w:p>
        </w:tc>
        <w:tc>
          <w:tcPr>
            <w:tcW w:w="1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43" w:after="143"/>
              <w:jc w:val="center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  <w:t>0</w:t>
            </w:r>
          </w:p>
        </w:tc>
        <w:tc>
          <w:tcPr>
            <w:tcW w:w="1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43" w:after="143"/>
              <w:jc w:val="center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  <w:t>1</w:t>
            </w:r>
          </w:p>
        </w:tc>
        <w:tc>
          <w:tcPr>
            <w:tcW w:w="1806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43" w:after="143"/>
              <w:jc w:val="center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r>
          </w:p>
        </w:tc>
      </w:tr>
      <w:tr>
        <w:trPr/>
        <w:tc>
          <w:tcPr>
            <w:tcW w:w="1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43" w:after="143"/>
              <w:jc w:val="center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  <w:t>8</w:t>
            </w:r>
          </w:p>
        </w:tc>
        <w:tc>
          <w:tcPr>
            <w:tcW w:w="1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43" w:after="143"/>
              <w:jc w:val="center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  <w:t>0</w:t>
            </w:r>
          </w:p>
        </w:tc>
        <w:tc>
          <w:tcPr>
            <w:tcW w:w="1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43" w:after="143"/>
              <w:jc w:val="center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  <w:t>1</w:t>
            </w:r>
          </w:p>
        </w:tc>
        <w:tc>
          <w:tcPr>
            <w:tcW w:w="1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43" w:after="143"/>
              <w:jc w:val="center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  <w:t>1</w:t>
            </w:r>
          </w:p>
        </w:tc>
        <w:tc>
          <w:tcPr>
            <w:tcW w:w="1806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43" w:after="143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43" w:after="143"/>
              <w:jc w:val="center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  <w:t xml:space="preserve">Total </w:t>
            </w:r>
          </w:p>
        </w:tc>
        <w:tc>
          <w:tcPr>
            <w:tcW w:w="1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43" w:after="143"/>
              <w:jc w:val="center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  <w:t xml:space="preserve">1 </w:t>
            </w:r>
          </w:p>
        </w:tc>
        <w:tc>
          <w:tcPr>
            <w:tcW w:w="1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43" w:after="143"/>
              <w:jc w:val="center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  <w:t xml:space="preserve">1 </w:t>
            </w:r>
          </w:p>
        </w:tc>
        <w:tc>
          <w:tcPr>
            <w:tcW w:w="1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43" w:after="143"/>
              <w:jc w:val="center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  <w:t>2</w:t>
            </w:r>
          </w:p>
        </w:tc>
        <w:tc>
          <w:tcPr>
            <w:tcW w:w="1806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43" w:after="143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9026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43" w:after="143"/>
              <w:jc w:val="center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  <w:t>X^2 = (</w:t>
            </w: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  <w:t>1</w:t>
            </w: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  <w:t xml:space="preserve"> –</w:t>
            </w: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  <w:t xml:space="preserve"> 0.5)^2 / 0.5 + (</w:t>
            </w: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  <w:t>0</w:t>
            </w: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  <w:t xml:space="preserve"> –</w:t>
            </w: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  <w:t xml:space="preserve"> 0.5)</w:t>
            </w: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  <w:t xml:space="preserve">^2 </w:t>
            </w: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  <w:t>/ 0.5 + (</w:t>
            </w: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  <w:t>0</w:t>
            </w: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  <w:t xml:space="preserve"> –</w:t>
            </w: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  <w:t xml:space="preserve"> 0.5)</w:t>
            </w: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  <w:t xml:space="preserve">^2 </w:t>
            </w: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  <w:t>/ 0.5 + (</w:t>
            </w: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  <w:t>1</w:t>
            </w: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  <w:t xml:space="preserve"> –</w:t>
            </w: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  <w:t xml:space="preserve"> 0.5)</w:t>
            </w: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  <w:t xml:space="preserve">^2 </w:t>
            </w: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  <w:t>/ 0.5 = 2</w:t>
            </w:r>
          </w:p>
        </w:tc>
      </w:tr>
    </w:tbl>
    <w:p>
      <w:pPr>
        <w:pStyle w:val="Normal"/>
        <w:spacing w:lineRule="auto" w:line="240"/>
        <w:jc w:val="both"/>
        <w:rPr>
          <w:rStyle w:val="IntenseReference"/>
          <w:i w:val="false"/>
          <w:i w:val="false"/>
          <w:iCs w:val="false"/>
          <w:color w:val="auto"/>
        </w:rPr>
      </w:pPr>
      <w:r>
        <w:rPr/>
      </w:r>
    </w:p>
    <w:p>
      <w:pPr>
        <w:pStyle w:val="TextBody"/>
        <w:spacing w:lineRule="auto" w:line="240"/>
        <w:jc w:val="both"/>
        <w:rPr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</w:rPr>
      </w:pPr>
      <w:r>
        <w:rPr>
          <w:rStyle w:val="IntenseReference"/>
          <w:rFonts w:ascii="Arial" w:hAnsi="Arial"/>
          <w:i w:val="false"/>
          <w:iCs w:val="false"/>
          <w:caps w:val="false"/>
          <w:smallCaps w:val="false"/>
          <w:color w:val="auto"/>
          <w:sz w:val="24"/>
          <w:szCs w:val="24"/>
        </w:rPr>
        <w:t>Conclusion:</w:t>
      </w:r>
      <w:r>
        <w:rPr>
          <w:rStyle w:val="IntenseReference"/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auto"/>
          <w:sz w:val="24"/>
          <w:szCs w:val="24"/>
        </w:rPr>
        <w:t xml:space="preserve"> </w:t>
      </w:r>
      <w:r>
        <w:rPr>
          <w:rStyle w:val="IntenseReference"/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auto"/>
          <w:sz w:val="24"/>
          <w:szCs w:val="24"/>
        </w:rPr>
        <w:t>As we can see in above results table, the s</w:t>
      </w:r>
      <w:r>
        <w:rPr>
          <w:rStyle w:val="IntenseReference"/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auto"/>
          <w:sz w:val="24"/>
          <w:szCs w:val="24"/>
        </w:rPr>
        <w:t xml:space="preserve">plit points for Y are </w:t>
      </w:r>
      <w:r>
        <w:rPr>
          <w:rStyle w:val="IntenseReference"/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auto"/>
          <w:sz w:val="24"/>
          <w:szCs w:val="24"/>
        </w:rPr>
        <w:t>(</w:t>
      </w:r>
      <w:r>
        <w:rPr>
          <w:rStyle w:val="IntenseReference"/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auto"/>
          <w:sz w:val="24"/>
          <w:szCs w:val="24"/>
        </w:rPr>
        <w:t>2, 14</w:t>
      </w:r>
      <w:r>
        <w:rPr>
          <w:rStyle w:val="IntenseReference"/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auto"/>
          <w:sz w:val="24"/>
          <w:szCs w:val="24"/>
        </w:rPr>
        <w:t>)</w:t>
      </w:r>
      <w:r>
        <w:rPr>
          <w:rStyle w:val="IntenseReference"/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auto"/>
          <w:sz w:val="24"/>
          <w:szCs w:val="24"/>
        </w:rPr>
        <w:t xml:space="preserve"> and final intervals for Y are </w:t>
      </w:r>
      <w:r>
        <w:rPr>
          <w:rStyle w:val="IntenseReference"/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auto"/>
          <w:sz w:val="24"/>
          <w:szCs w:val="24"/>
        </w:rPr>
        <w:t>(</w:t>
      </w:r>
      <w:r>
        <w:rPr>
          <w:rStyle w:val="IntenseReference"/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auto"/>
          <w:sz w:val="24"/>
          <w:szCs w:val="24"/>
        </w:rPr>
        <w:t>2,13</w:t>
      </w:r>
      <w:r>
        <w:rPr>
          <w:rStyle w:val="IntenseReference"/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auto"/>
          <w:sz w:val="24"/>
          <w:szCs w:val="24"/>
        </w:rPr>
        <w:t>)</w:t>
      </w:r>
      <w:r>
        <w:rPr>
          <w:rStyle w:val="IntenseReference"/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auto"/>
          <w:sz w:val="24"/>
          <w:szCs w:val="24"/>
        </w:rPr>
        <w:t xml:space="preserve"> and </w:t>
      </w:r>
      <w:r>
        <w:rPr>
          <w:rStyle w:val="IntenseReference"/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auto"/>
          <w:sz w:val="24"/>
          <w:szCs w:val="24"/>
        </w:rPr>
        <w:t>(</w:t>
      </w:r>
      <w:r>
        <w:rPr>
          <w:rStyle w:val="IntenseReference"/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auto"/>
          <w:sz w:val="24"/>
          <w:szCs w:val="24"/>
        </w:rPr>
        <w:t>14,14</w:t>
      </w:r>
      <w:r>
        <w:rPr>
          <w:rStyle w:val="IntenseReference"/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auto"/>
          <w:sz w:val="24"/>
          <w:szCs w:val="24"/>
        </w:rPr>
        <w:t>)</w:t>
      </w:r>
    </w:p>
    <w:p>
      <w:pPr>
        <w:pStyle w:val="TextBody"/>
        <w:spacing w:lineRule="auto" w:line="240"/>
        <w:jc w:val="both"/>
        <w:rPr>
          <w:rStyle w:val="IntenseReference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</w:rPr>
      </w:pPr>
      <w:r>
        <w:rPr/>
      </w:r>
    </w:p>
    <w:p>
      <w:pPr>
        <w:pStyle w:val="TextBody"/>
        <w:spacing w:lineRule="auto" w:line="240"/>
        <w:jc w:val="both"/>
        <w:rPr>
          <w:rStyle w:val="IntenseReference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</w:rPr>
      </w:pPr>
      <w:r>
        <w:rPr/>
      </w:r>
    </w:p>
    <w:p>
      <w:pPr>
        <w:pStyle w:val="TextBody"/>
        <w:spacing w:lineRule="auto" w:line="240"/>
        <w:jc w:val="both"/>
        <w:rPr>
          <w:rStyle w:val="IntenseReference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</w:rPr>
      </w:pPr>
      <w:r>
        <w:rPr/>
      </w:r>
    </w:p>
    <w:p>
      <w:pPr>
        <w:pStyle w:val="TextBody"/>
        <w:spacing w:lineRule="auto" w:line="240"/>
        <w:jc w:val="both"/>
        <w:rPr>
          <w:rStyle w:val="IntenseReference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</w:rPr>
      </w:pPr>
      <w:r>
        <w:rPr>
          <w:rStyle w:val="IntenseReference"/>
          <w:rFonts w:eastAsia="" w:ascii="Arial" w:hAnsi="Arial"/>
          <w:b/>
          <w:bCs/>
          <w:i w:val="false"/>
          <w:iCs w:val="false"/>
          <w:caps w:val="false"/>
          <w:smallCaps w:val="false"/>
          <w:color w:val="auto"/>
          <w:sz w:val="24"/>
          <w:szCs w:val="24"/>
          <w:lang w:val="en-US"/>
        </w:rPr>
        <w:t>Observation:</w:t>
      </w:r>
    </w:p>
    <w:p>
      <w:pPr>
        <w:pStyle w:val="TextBody"/>
        <w:spacing w:lineRule="auto" w:line="240"/>
        <w:jc w:val="both"/>
        <w:rPr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</w:rPr>
      </w:pPr>
      <w:r>
        <w:rPr>
          <w:rStyle w:val="IntenseReference"/>
          <w:rFonts w:eastAsia="" w:ascii="Arial" w:hAnsi="Arial"/>
          <w:b w:val="false"/>
          <w:bCs w:val="false"/>
          <w:i w:val="false"/>
          <w:iCs w:val="false"/>
          <w:caps w:val="false"/>
          <w:smallCaps w:val="false"/>
          <w:color w:val="auto"/>
          <w:sz w:val="24"/>
          <w:szCs w:val="24"/>
          <w:lang w:val="en-US"/>
        </w:rPr>
        <w:t>After applying the Chi-merge algorithm, we did multiple iterations, and t</w:t>
      </w:r>
      <w:r>
        <w:rPr>
          <w:rStyle w:val="IntenseReference"/>
          <w:rFonts w:eastAsia="" w:ascii="Arial" w:hAnsi="Arial"/>
          <w:b w:val="false"/>
          <w:bCs w:val="false"/>
          <w:i w:val="false"/>
          <w:iCs w:val="false"/>
          <w:caps w:val="false"/>
          <w:smallCaps w:val="false"/>
          <w:color w:val="auto"/>
          <w:sz w:val="24"/>
          <w:szCs w:val="24"/>
          <w:lang w:val="en-US"/>
        </w:rPr>
        <w:t xml:space="preserve">he algorithm is applied for features X and Y, </w:t>
      </w:r>
      <w:r>
        <w:rPr>
          <w:rStyle w:val="IntenseReference"/>
          <w:rFonts w:eastAsia="" w:ascii="Arial" w:hAnsi="Arial"/>
          <w:b w:val="false"/>
          <w:bCs w:val="false"/>
          <w:i w:val="false"/>
          <w:iCs w:val="false"/>
          <w:caps w:val="false"/>
          <w:smallCaps w:val="false"/>
          <w:color w:val="auto"/>
          <w:sz w:val="24"/>
          <w:szCs w:val="24"/>
          <w:lang w:val="en-US"/>
        </w:rPr>
        <w:t>there was never occurred a</w:t>
      </w:r>
      <w:r>
        <w:rPr>
          <w:rStyle w:val="IntenseReference"/>
          <w:rFonts w:eastAsia="" w:ascii="Arial" w:hAnsi="Arial"/>
          <w:b w:val="false"/>
          <w:bCs w:val="false"/>
          <w:i w:val="false"/>
          <w:iCs w:val="false"/>
          <w:caps w:val="false"/>
          <w:smallCaps w:val="false"/>
          <w:color w:val="auto"/>
          <w:sz w:val="24"/>
          <w:szCs w:val="24"/>
          <w:lang w:val="en-US"/>
        </w:rPr>
        <w:t xml:space="preserve"> chi-square with </w:t>
      </w:r>
      <w:r>
        <w:rPr>
          <w:rStyle w:val="IntenseReference"/>
          <w:rFonts w:eastAsia="" w:ascii="Arial" w:hAnsi="Arial"/>
          <w:b w:val="false"/>
          <w:bCs w:val="false"/>
          <w:i w:val="false"/>
          <w:iCs w:val="false"/>
          <w:caps w:val="false"/>
          <w:smallCaps w:val="false"/>
          <w:color w:val="auto"/>
          <w:sz w:val="24"/>
          <w:szCs w:val="24"/>
          <w:lang w:val="en-US"/>
        </w:rPr>
        <w:t>value</w:t>
      </w:r>
      <w:r>
        <w:rPr>
          <w:rStyle w:val="IntenseReference"/>
          <w:rFonts w:eastAsia="" w:ascii="Arial" w:hAnsi="Arial"/>
          <w:b w:val="false"/>
          <w:bCs w:val="false"/>
          <w:i w:val="false"/>
          <w:iCs w:val="false"/>
          <w:caps w:val="false"/>
          <w:smallCaps w:val="false"/>
          <w:color w:val="auto"/>
          <w:sz w:val="24"/>
          <w:szCs w:val="24"/>
          <w:lang w:val="en-US"/>
        </w:rPr>
        <w:t xml:space="preserve">  </w:t>
      </w:r>
      <w:r>
        <w:rPr>
          <w:rStyle w:val="IntenseReference"/>
          <w:rFonts w:eastAsia="" w:ascii="Arial" w:hAnsi="Arial"/>
          <w:b w:val="false"/>
          <w:bCs w:val="false"/>
          <w:i w:val="false"/>
          <w:iCs w:val="false"/>
          <w:caps w:val="false"/>
          <w:smallCaps w:val="false"/>
          <w:color w:val="auto"/>
          <w:sz w:val="24"/>
          <w:szCs w:val="24"/>
          <w:lang w:val="en-US"/>
        </w:rPr>
        <w:t>greater than (&gt;)</w:t>
      </w:r>
      <w:r>
        <w:rPr>
          <w:rStyle w:val="IntenseReference"/>
          <w:rFonts w:eastAsia="" w:ascii="Arial" w:hAnsi="Arial"/>
          <w:b w:val="false"/>
          <w:bCs w:val="false"/>
          <w:i w:val="false"/>
          <w:iCs w:val="false"/>
          <w:caps w:val="false"/>
          <w:smallCaps w:val="false"/>
          <w:color w:val="auto"/>
          <w:sz w:val="24"/>
          <w:szCs w:val="24"/>
          <w:lang w:val="en-US"/>
        </w:rPr>
        <w:t xml:space="preserve"> 2.70. </w:t>
      </w:r>
      <w:r>
        <w:rPr>
          <w:rStyle w:val="IntenseReference"/>
          <w:rFonts w:eastAsia="" w:ascii="Arial" w:hAnsi="Arial"/>
          <w:b w:val="false"/>
          <w:bCs w:val="false"/>
          <w:i w:val="false"/>
          <w:iCs w:val="false"/>
          <w:caps w:val="false"/>
          <w:smallCaps w:val="false"/>
          <w:color w:val="auto"/>
          <w:sz w:val="24"/>
          <w:szCs w:val="24"/>
          <w:lang w:val="en-US"/>
        </w:rPr>
        <w:t xml:space="preserve">Based on the calculated values, </w:t>
      </w:r>
      <w:r>
        <w:rPr>
          <w:rStyle w:val="IntenseReference"/>
          <w:rFonts w:eastAsia="" w:ascii="Arial" w:hAnsi="Arial"/>
          <w:b w:val="false"/>
          <w:bCs w:val="false"/>
          <w:i w:val="false"/>
          <w:iCs w:val="false"/>
          <w:caps w:val="false"/>
          <w:smallCaps w:val="false"/>
          <w:color w:val="auto"/>
          <w:sz w:val="24"/>
          <w:szCs w:val="24"/>
          <w:lang w:val="en-US"/>
        </w:rPr>
        <w:t>we were able to merge the intervals until we reach the max n</w:t>
      </w:r>
      <w:r>
        <w:rPr>
          <w:rStyle w:val="IntenseReference"/>
          <w:rFonts w:eastAsia="" w:ascii="Arial" w:hAnsi="Arial"/>
          <w:b w:val="false"/>
          <w:bCs w:val="false"/>
          <w:i w:val="false"/>
          <w:iCs w:val="false"/>
          <w:caps w:val="false"/>
          <w:smallCaps w:val="false"/>
          <w:color w:val="auto"/>
          <w:sz w:val="24"/>
          <w:szCs w:val="24"/>
          <w:lang w:val="en-US"/>
        </w:rPr>
        <w:t>umber</w:t>
      </w:r>
      <w:r>
        <w:rPr>
          <w:rStyle w:val="IntenseReference"/>
          <w:rFonts w:eastAsia="" w:ascii="Arial" w:hAnsi="Arial"/>
          <w:b w:val="false"/>
          <w:bCs w:val="false"/>
          <w:i w:val="false"/>
          <w:iCs w:val="false"/>
          <w:caps w:val="false"/>
          <w:smallCaps w:val="false"/>
          <w:color w:val="auto"/>
          <w:sz w:val="24"/>
          <w:szCs w:val="24"/>
          <w:lang w:val="en-US"/>
        </w:rPr>
        <w:t xml:space="preserve"> of intervals condition. </w:t>
      </w:r>
    </w:p>
    <w:p>
      <w:pPr>
        <w:pStyle w:val="TextBody"/>
        <w:spacing w:lineRule="auto" w:line="240" w:before="0" w:after="140"/>
        <w:jc w:val="both"/>
        <w:rPr>
          <w:rStyle w:val="IntenseReference"/>
          <w:rFonts w:ascii="Arial" w:hAnsi="Arial" w:eastAsia="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z w:val="24"/>
          <w:szCs w:val="24"/>
          <w:lang w:val="en-US"/>
        </w:rPr>
      </w:pPr>
      <w:r>
        <w:rPr>
          <w:sz w:val="16"/>
          <w:szCs w:val="16"/>
        </w:rPr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Arial"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26f8d"/>
    <w:pPr>
      <w:widowControl/>
      <w:bidi w:val="0"/>
      <w:spacing w:lineRule="auto" w:line="276" w:before="100" w:after="200"/>
      <w:jc w:val="left"/>
    </w:pPr>
    <w:rPr>
      <w:rFonts w:eastAsia="" w:eastAsiaTheme="minorEastAsia" w:ascii="Calibri" w:hAnsi="Calibri" w:cs=""/>
      <w:color w:val="auto"/>
      <w:kern w:val="0"/>
      <w:sz w:val="20"/>
      <w:szCs w:val="20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nseReference">
    <w:name w:val="Intense Reference"/>
    <w:uiPriority w:val="32"/>
    <w:qFormat/>
    <w:rsid w:val="00226f8d"/>
    <w:rPr>
      <w:b/>
      <w:bCs/>
      <w:i/>
      <w:iCs/>
      <w:caps/>
      <w:color w:val="4472C4" w:themeColor="accent1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226f8d"/>
    <w:pPr>
      <w:spacing w:before="100" w:after="200"/>
      <w:ind w:left="720" w:hanging="0"/>
      <w:contextualSpacing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226f8d"/>
    <w:pPr>
      <w:spacing w:after="0" w:line="240" w:lineRule="auto"/>
    </w:pPr>
    <w:rPr>
      <w:lang w:val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Application>LibreOffice/6.4.3.2$Windows_x86 LibreOffice_project/747b5d0ebf89f41c860ec2a39efd7cb15b54f2d8</Application>
  <Pages>5</Pages>
  <Words>1190</Words>
  <Characters>4202</Characters>
  <CharactersWithSpaces>5236</CharactersWithSpaces>
  <Paragraphs>219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2020-05-23T07:54:00Z</dcterms:created>
  <dc:creator>Suresh Reddy</dc:creator>
  <dc:description/>
  <dc:language>en-US</dc:language>
  <cp:lastModifiedBy/>
  <dcterms:modified xsi:type="dcterms:W3CDTF">2020-05-24T01:37:40Z</dcterms:modified>
  <cp:revision>59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