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27" w:rsidRPr="004063F9" w:rsidRDefault="007467FA">
      <w:pPr>
        <w:rPr>
          <w:b/>
          <w:i/>
        </w:rPr>
      </w:pPr>
      <w:r w:rsidRPr="004063F9">
        <w:rPr>
          <w:i/>
          <w:u w:val="single"/>
        </w:rPr>
        <w:t>Solution 1.a.i)</w:t>
      </w:r>
      <w:r w:rsidR="008C2627" w:rsidRPr="004063F9">
        <w:rPr>
          <w:i/>
        </w:rPr>
        <w:t xml:space="preserve"> </w:t>
      </w:r>
    </w:p>
    <w:p w:rsidR="00703706" w:rsidRDefault="00B119DE">
      <w:r w:rsidRPr="00740ECD">
        <w:rPr>
          <w:b/>
        </w:rPr>
        <w:t>Facial Recognition</w:t>
      </w:r>
      <w:r w:rsidRPr="001154E0">
        <w:t xml:space="preserve"> can be classified as Classification</w:t>
      </w:r>
      <w:r w:rsidR="007B23F4" w:rsidRPr="001154E0">
        <w:t xml:space="preserve"> algorithm. Because when we are trying to recognize a face, the face either will match with a person or it will not match. So we have a finite set of faces/data of different people and against which we are trying to match a given face/data.</w:t>
      </w:r>
      <w:r w:rsidR="00A6620D">
        <w:t xml:space="preserve"> This </w:t>
      </w:r>
      <w:r w:rsidR="00CB211E">
        <w:t>will produce</w:t>
      </w:r>
      <w:r w:rsidR="00A6620D">
        <w:t xml:space="preserve"> qualitative response.</w:t>
      </w:r>
    </w:p>
    <w:p w:rsidR="00DD286B" w:rsidRPr="009B011C" w:rsidRDefault="00DD286B" w:rsidP="00DD286B">
      <w:pPr>
        <w:rPr>
          <w:i/>
          <w:u w:val="single"/>
        </w:rPr>
      </w:pPr>
      <w:r w:rsidRPr="009B011C">
        <w:rPr>
          <w:i/>
          <w:u w:val="single"/>
        </w:rPr>
        <w:t>Solution 1.a.ii)</w:t>
      </w:r>
    </w:p>
    <w:p w:rsidR="00DD286B" w:rsidRDefault="00DD286B" w:rsidP="00DD286B">
      <w:r w:rsidRPr="00740ECD">
        <w:rPr>
          <w:b/>
        </w:rPr>
        <w:t>Mobile Price Prediction</w:t>
      </w:r>
      <w:r w:rsidR="00740ECD">
        <w:rPr>
          <w:b/>
        </w:rPr>
        <w:t xml:space="preserve"> </w:t>
      </w:r>
      <w:r w:rsidR="00740ECD" w:rsidRPr="00740ECD">
        <w:t>can be classified as</w:t>
      </w:r>
      <w:r>
        <w:t xml:space="preserve"> Regression </w:t>
      </w:r>
      <w:r w:rsidR="00675F52">
        <w:t>algorithm, b</w:t>
      </w:r>
      <w:r>
        <w:t xml:space="preserve">ecause the price range (output) is not set and it can vary depending on various factors. </w:t>
      </w:r>
      <w:r w:rsidR="00A6620D">
        <w:t xml:space="preserve">This </w:t>
      </w:r>
      <w:r w:rsidR="00CB211E">
        <w:t>will produce</w:t>
      </w:r>
      <w:r w:rsidR="00A6620D">
        <w:t xml:space="preserve"> quantitative response. </w:t>
      </w:r>
    </w:p>
    <w:p w:rsidR="005B53EF" w:rsidRPr="00B65574" w:rsidRDefault="005B53EF" w:rsidP="005B53EF">
      <w:pPr>
        <w:rPr>
          <w:i/>
          <w:u w:val="single"/>
        </w:rPr>
      </w:pPr>
      <w:r w:rsidRPr="00B65574">
        <w:rPr>
          <w:i/>
          <w:u w:val="single"/>
        </w:rPr>
        <w:t>Solution 1.a.i</w:t>
      </w:r>
      <w:r w:rsidR="00740ECD" w:rsidRPr="00B65574">
        <w:rPr>
          <w:i/>
          <w:u w:val="single"/>
        </w:rPr>
        <w:t>ii</w:t>
      </w:r>
      <w:r w:rsidRPr="00B65574">
        <w:rPr>
          <w:i/>
          <w:u w:val="single"/>
        </w:rPr>
        <w:t>)</w:t>
      </w:r>
    </w:p>
    <w:p w:rsidR="00E4758D" w:rsidRDefault="00E4758D" w:rsidP="005B53EF">
      <w:r w:rsidRPr="00740ECD">
        <w:rPr>
          <w:b/>
        </w:rPr>
        <w:t>Credit Card Fraud Prediction</w:t>
      </w:r>
      <w:r>
        <w:t xml:space="preserve"> </w:t>
      </w:r>
      <w:r w:rsidR="00740ECD">
        <w:t>can be classified as</w:t>
      </w:r>
      <w:r>
        <w:t xml:space="preserve"> Classification </w:t>
      </w:r>
      <w:r w:rsidR="008C2627">
        <w:t>algorithm,</w:t>
      </w:r>
      <w:r>
        <w:t xml:space="preserve"> </w:t>
      </w:r>
      <w:r w:rsidR="008C2627">
        <w:t>b</w:t>
      </w:r>
      <w:r>
        <w:t>ecause the response</w:t>
      </w:r>
      <w:r w:rsidR="003B5921">
        <w:t>/output</w:t>
      </w:r>
      <w:r>
        <w:t xml:space="preserve"> is a finite set of value</w:t>
      </w:r>
      <w:r w:rsidR="008C2627">
        <w:t>s:</w:t>
      </w:r>
      <w:r>
        <w:t xml:space="preserve"> </w:t>
      </w:r>
      <w:r w:rsidR="008C2627">
        <w:rPr>
          <w:b/>
        </w:rPr>
        <w:t>YES</w:t>
      </w:r>
      <w:r>
        <w:t xml:space="preserve"> (fraud can happen) or</w:t>
      </w:r>
      <w:r w:rsidRPr="00E4758D">
        <w:rPr>
          <w:b/>
        </w:rPr>
        <w:t xml:space="preserve"> </w:t>
      </w:r>
      <w:r w:rsidR="008C2627">
        <w:rPr>
          <w:b/>
        </w:rPr>
        <w:t>NO</w:t>
      </w:r>
      <w:r>
        <w:t xml:space="preserve"> (fraud </w:t>
      </w:r>
      <w:r w:rsidR="009834EE">
        <w:t>cannot</w:t>
      </w:r>
      <w:r>
        <w:t xml:space="preserve"> happen)</w:t>
      </w:r>
      <w:r w:rsidR="009834EE">
        <w:t xml:space="preserve">. </w:t>
      </w:r>
    </w:p>
    <w:p w:rsidR="00740ECD" w:rsidRPr="00B65574" w:rsidRDefault="00740ECD" w:rsidP="00740ECD">
      <w:pPr>
        <w:rPr>
          <w:i/>
        </w:rPr>
      </w:pPr>
      <w:r w:rsidRPr="00B65574">
        <w:rPr>
          <w:i/>
        </w:rPr>
        <w:t>Solution 1.a.iv)</w:t>
      </w:r>
    </w:p>
    <w:p w:rsidR="00740ECD" w:rsidRDefault="00740ECD" w:rsidP="00740ECD">
      <w:r w:rsidRPr="008C2627">
        <w:rPr>
          <w:b/>
        </w:rPr>
        <w:t>Customer Churn Prediction</w:t>
      </w:r>
      <w:r w:rsidR="008C2627">
        <w:t xml:space="preserve"> can be classified as</w:t>
      </w:r>
      <w:r>
        <w:t xml:space="preserve"> a Classification algo</w:t>
      </w:r>
      <w:r w:rsidR="008C2627">
        <w:t xml:space="preserve">rithm, because the response/output is a finite set of values: </w:t>
      </w:r>
      <w:r w:rsidR="008C2627">
        <w:rPr>
          <w:b/>
        </w:rPr>
        <w:t>YES</w:t>
      </w:r>
      <w:r w:rsidR="008C2627">
        <w:t xml:space="preserve"> (the customer will churn), </w:t>
      </w:r>
      <w:r w:rsidR="008C2627" w:rsidRPr="008C2627">
        <w:rPr>
          <w:b/>
        </w:rPr>
        <w:t>NO</w:t>
      </w:r>
      <w:r w:rsidR="008C2627">
        <w:rPr>
          <w:b/>
        </w:rPr>
        <w:t xml:space="preserve"> </w:t>
      </w:r>
      <w:r w:rsidR="008C2627" w:rsidRPr="008C2627">
        <w:t>(the customer will not churn)</w:t>
      </w:r>
    </w:p>
    <w:p w:rsidR="00687C22" w:rsidRPr="00B65574" w:rsidRDefault="00687C22" w:rsidP="00687C22">
      <w:pPr>
        <w:rPr>
          <w:i/>
        </w:rPr>
      </w:pPr>
      <w:r w:rsidRPr="00B65574">
        <w:rPr>
          <w:i/>
        </w:rPr>
        <w:t>Solution 1.b)</w:t>
      </w:r>
    </w:p>
    <w:p w:rsidR="00F60396" w:rsidRDefault="007C526B" w:rsidP="0026028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Regression problem: </w:t>
      </w:r>
    </w:p>
    <w:p w:rsidR="004E1016" w:rsidRDefault="007C526B" w:rsidP="0026028F">
      <w:pPr>
        <w:autoSpaceDE w:val="0"/>
        <w:autoSpaceDN w:val="0"/>
        <w:adjustRightInd w:val="0"/>
        <w:spacing w:after="0" w:line="240" w:lineRule="auto"/>
      </w:pPr>
      <w:r w:rsidRPr="007C526B">
        <w:t>We tend to refer to problems</w:t>
      </w:r>
      <w:r w:rsidR="001A14E3">
        <w:t xml:space="preserve"> </w:t>
      </w:r>
      <w:r w:rsidRPr="007C526B">
        <w:t>with a quantitative response as regression problems</w:t>
      </w:r>
      <w:r w:rsidR="001A14E3">
        <w:t xml:space="preserve">. </w:t>
      </w:r>
      <w:r w:rsidR="001A14E3" w:rsidRPr="007C526B">
        <w:t>Quantitative variables take on numerical values.</w:t>
      </w:r>
      <w:r w:rsidR="001A14E3">
        <w:t xml:space="preserve"> </w:t>
      </w:r>
      <w:r w:rsidRPr="007C526B">
        <w:t>Least squares linear regression is used with a</w:t>
      </w:r>
      <w:r w:rsidR="0026028F">
        <w:t xml:space="preserve"> </w:t>
      </w:r>
      <w:r w:rsidRPr="007C526B">
        <w:t xml:space="preserve">quantitative </w:t>
      </w:r>
      <w:r w:rsidR="00261C3B">
        <w:t>response.</w:t>
      </w:r>
    </w:p>
    <w:p w:rsidR="000B02E3" w:rsidRDefault="000B02E3" w:rsidP="0026028F">
      <w:pPr>
        <w:autoSpaceDE w:val="0"/>
        <w:autoSpaceDN w:val="0"/>
        <w:adjustRightInd w:val="0"/>
        <w:spacing w:after="0" w:line="240" w:lineRule="auto"/>
      </w:pPr>
    </w:p>
    <w:p w:rsidR="007C526B" w:rsidRDefault="007C526B" w:rsidP="0026028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855D76" w:rsidRPr="0091501D">
        <w:rPr>
          <w:b/>
        </w:rPr>
        <w:t xml:space="preserve">Example of </w:t>
      </w:r>
      <w:r w:rsidR="00855D76">
        <w:rPr>
          <w:b/>
        </w:rPr>
        <w:t>Regression</w:t>
      </w:r>
      <w:r w:rsidR="00855D76" w:rsidRPr="0091501D">
        <w:rPr>
          <w:b/>
        </w:rPr>
        <w:t xml:space="preserve"> problem:</w:t>
      </w:r>
      <w:r w:rsidR="00855D76">
        <w:t xml:space="preserve"> </w:t>
      </w:r>
      <w:r w:rsidRPr="007C526B">
        <w:t>a person’s age, height, or income, the value of a house,</w:t>
      </w:r>
      <w:r w:rsidR="0026028F">
        <w:t xml:space="preserve"> </w:t>
      </w:r>
      <w:r w:rsidRPr="007C526B">
        <w:t>and the price of a stock.</w:t>
      </w:r>
    </w:p>
    <w:p w:rsidR="006B3A1B" w:rsidRDefault="006B3A1B" w:rsidP="0026028F">
      <w:pPr>
        <w:autoSpaceDE w:val="0"/>
        <w:autoSpaceDN w:val="0"/>
        <w:adjustRightInd w:val="0"/>
        <w:spacing w:after="0" w:line="240" w:lineRule="auto"/>
      </w:pPr>
    </w:p>
    <w:p w:rsidR="009E69B6" w:rsidRDefault="006B3A1B" w:rsidP="001D5EB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Classification problem: </w:t>
      </w:r>
    </w:p>
    <w:p w:rsidR="006B3A1B" w:rsidRDefault="006B3A1B" w:rsidP="001D5EB6">
      <w:pPr>
        <w:autoSpaceDE w:val="0"/>
        <w:autoSpaceDN w:val="0"/>
        <w:adjustRightInd w:val="0"/>
        <w:spacing w:after="0" w:line="240" w:lineRule="auto"/>
      </w:pPr>
      <w:r w:rsidRPr="007C526B">
        <w:t>We tend to refer to problems</w:t>
      </w:r>
      <w:r>
        <w:t xml:space="preserve"> with a quali</w:t>
      </w:r>
      <w:r w:rsidRPr="007C526B">
        <w:t xml:space="preserve">tative response as </w:t>
      </w:r>
      <w:r w:rsidR="00210C09">
        <w:t>classification</w:t>
      </w:r>
      <w:r w:rsidRPr="007C526B">
        <w:t xml:space="preserve"> problems</w:t>
      </w:r>
      <w:r>
        <w:t>.</w:t>
      </w:r>
      <w:r w:rsidR="001D5EB6">
        <w:t xml:space="preserve"> </w:t>
      </w:r>
      <w:r w:rsidR="00DF259B">
        <w:t>Q</w:t>
      </w:r>
      <w:r w:rsidR="00DC1475">
        <w:t>u</w:t>
      </w:r>
      <w:r w:rsidR="001D5EB6" w:rsidRPr="001D5EB6">
        <w:t>alitative variables take on values</w:t>
      </w:r>
      <w:r w:rsidR="001D5EB6">
        <w:t xml:space="preserve"> </w:t>
      </w:r>
      <w:r w:rsidR="001D5EB6" w:rsidRPr="001D5EB6">
        <w:t>in one of K different classes, or categories.</w:t>
      </w:r>
    </w:p>
    <w:p w:rsidR="00E940DD" w:rsidRDefault="00E940DD" w:rsidP="00E940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E940DD" w:rsidRPr="001D5EB6" w:rsidRDefault="00E940DD" w:rsidP="00E940DD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b/>
          <w:color w:val="000000"/>
          <w:sz w:val="20"/>
          <w:szCs w:val="20"/>
        </w:rPr>
        <w:t xml:space="preserve">Examples of </w:t>
      </w:r>
      <w:r w:rsidR="00222097">
        <w:rPr>
          <w:b/>
        </w:rPr>
        <w:t xml:space="preserve">Classification </w:t>
      </w:r>
      <w:r>
        <w:rPr>
          <w:rFonts w:ascii="CMR10" w:hAnsi="CMR10" w:cs="CMR10"/>
          <w:b/>
          <w:color w:val="000000"/>
          <w:sz w:val="20"/>
          <w:szCs w:val="20"/>
        </w:rPr>
        <w:t>problem:</w:t>
      </w:r>
      <w:r w:rsidR="000671EE">
        <w:rPr>
          <w:rFonts w:ascii="CMR10" w:hAnsi="CMR10" w:cs="CMR10"/>
          <w:b/>
          <w:color w:val="000000"/>
          <w:sz w:val="20"/>
          <w:szCs w:val="20"/>
        </w:rPr>
        <w:t xml:space="preserve"> </w:t>
      </w:r>
      <w:r w:rsidRPr="000671EE">
        <w:t>variables include a person’s gender (male or female), the brand of product</w:t>
      </w:r>
      <w:r w:rsidR="000671EE" w:rsidRPr="000671EE">
        <w:t xml:space="preserve"> </w:t>
      </w:r>
      <w:r w:rsidRPr="000671EE">
        <w:t>purchased (brand A, B, or C), whether a person defaults on a debt</w:t>
      </w:r>
      <w:r w:rsidR="000671EE" w:rsidRPr="000671EE">
        <w:t xml:space="preserve"> </w:t>
      </w:r>
      <w:r w:rsidRPr="000671EE">
        <w:t>(yes or no), or a cancer diagnosis (Acute Myelogenous Leukemia, Acute</w:t>
      </w:r>
      <w:r w:rsidR="000671EE" w:rsidRPr="000671EE">
        <w:t xml:space="preserve"> </w:t>
      </w:r>
      <w:r w:rsidRPr="000671EE">
        <w:t>Lymphoblastic Leukemia, or No Leukemia).</w:t>
      </w:r>
    </w:p>
    <w:p w:rsidR="00D97D6E" w:rsidRPr="007C526B" w:rsidRDefault="00D97D6E" w:rsidP="0026028F">
      <w:pPr>
        <w:autoSpaceDE w:val="0"/>
        <w:autoSpaceDN w:val="0"/>
        <w:adjustRightInd w:val="0"/>
        <w:spacing w:after="0" w:line="240" w:lineRule="auto"/>
      </w:pPr>
    </w:p>
    <w:p w:rsidR="00D356F4" w:rsidRDefault="00FF058C" w:rsidP="00542DE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Clustering problem: </w:t>
      </w:r>
    </w:p>
    <w:p w:rsidR="00FF058C" w:rsidRDefault="00FF058C" w:rsidP="00542DED">
      <w:pPr>
        <w:autoSpaceDE w:val="0"/>
        <w:autoSpaceDN w:val="0"/>
        <w:adjustRightInd w:val="0"/>
        <w:spacing w:after="0" w:line="240" w:lineRule="auto"/>
      </w:pPr>
      <w:r>
        <w:t xml:space="preserve">The goal of cluster analysis is to ascertain, on the basis </w:t>
      </w:r>
      <w:r w:rsidR="00FC740C">
        <w:t>of X1, X</w:t>
      </w:r>
      <w:r>
        <w:t>2,</w:t>
      </w:r>
      <w:r w:rsidR="00FC740C">
        <w:t xml:space="preserve"> . . , Xn, whether the observations fall into relatively distinct groups. Identifying such groups can be of interest because it might be that the groups differ with respect to some property of interest.</w:t>
      </w:r>
      <w:r w:rsidR="00945F60">
        <w:t xml:space="preserve"> </w:t>
      </w:r>
      <w:r w:rsidR="00542DED" w:rsidRPr="00542DED">
        <w:t>A clustering method could not be expected to assign all of the overlapping points to their correct group</w:t>
      </w:r>
      <w:r w:rsidR="007C526B">
        <w:t>.</w:t>
      </w:r>
    </w:p>
    <w:p w:rsidR="00542DED" w:rsidRDefault="00542DED" w:rsidP="00542DED">
      <w:pPr>
        <w:autoSpaceDE w:val="0"/>
        <w:autoSpaceDN w:val="0"/>
        <w:adjustRightInd w:val="0"/>
        <w:spacing w:after="0" w:line="240" w:lineRule="auto"/>
      </w:pPr>
    </w:p>
    <w:p w:rsidR="00945F60" w:rsidRPr="00FF058C" w:rsidRDefault="00945F60" w:rsidP="00945F60">
      <w:pPr>
        <w:autoSpaceDE w:val="0"/>
        <w:autoSpaceDN w:val="0"/>
        <w:adjustRightInd w:val="0"/>
        <w:spacing w:after="0" w:line="240" w:lineRule="auto"/>
      </w:pPr>
      <w:r w:rsidRPr="0091501D">
        <w:rPr>
          <w:b/>
        </w:rPr>
        <w:t xml:space="preserve">Example of </w:t>
      </w:r>
      <w:r w:rsidR="00BE2EC0">
        <w:rPr>
          <w:b/>
        </w:rPr>
        <w:t>clustering</w:t>
      </w:r>
      <w:r w:rsidRPr="0091501D">
        <w:rPr>
          <w:b/>
        </w:rPr>
        <w:t xml:space="preserve"> problem:</w:t>
      </w:r>
      <w:r>
        <w:t xml:space="preserve"> </w:t>
      </w:r>
      <w:r w:rsidRPr="00945F60">
        <w:t>in a market segmentation study we</w:t>
      </w:r>
      <w:r>
        <w:t xml:space="preserve"> </w:t>
      </w:r>
      <w:r w:rsidRPr="00945F60">
        <w:t xml:space="preserve">might observe </w:t>
      </w:r>
      <w:r w:rsidR="00284A03" w:rsidRPr="00945F60">
        <w:t xml:space="preserve">multiple </w:t>
      </w:r>
      <w:r w:rsidR="00284A03">
        <w:t>characteristics</w:t>
      </w:r>
      <w:r w:rsidRPr="00945F60">
        <w:t xml:space="preserve"> (variables) for potential customers,</w:t>
      </w:r>
      <w:r>
        <w:t xml:space="preserve"> </w:t>
      </w:r>
      <w:r w:rsidRPr="00945F60">
        <w:t>such as zip code, family income, and shopping habits. We might believe</w:t>
      </w:r>
      <w:r>
        <w:t xml:space="preserve"> </w:t>
      </w:r>
      <w:r w:rsidRPr="00945F60">
        <w:t>that the customers fall into different groups, such as big spenders versus</w:t>
      </w:r>
      <w:r>
        <w:t xml:space="preserve"> </w:t>
      </w:r>
      <w:r w:rsidRPr="00945F60">
        <w:t xml:space="preserve">low </w:t>
      </w:r>
      <w:r w:rsidRPr="00945F60">
        <w:lastRenderedPageBreak/>
        <w:t>spenders. If the information about each customer’s spending patterns</w:t>
      </w:r>
      <w:r>
        <w:t xml:space="preserve"> </w:t>
      </w:r>
      <w:r w:rsidRPr="00945F60">
        <w:t>were available, then a supervised analysis would be possible. However, this</w:t>
      </w:r>
      <w:r>
        <w:t xml:space="preserve"> </w:t>
      </w:r>
      <w:r w:rsidRPr="00945F60">
        <w:t>information is not available—that is, we do not know whether each potential</w:t>
      </w:r>
      <w:r>
        <w:t xml:space="preserve"> </w:t>
      </w:r>
      <w:r w:rsidRPr="00945F60">
        <w:t>customer is a big spender or not. In this setting, we can try to cluster</w:t>
      </w:r>
      <w:r>
        <w:t xml:space="preserve"> </w:t>
      </w:r>
      <w:r w:rsidRPr="00945F60">
        <w:t>the customers on the basis of the variables measured, in order to identify</w:t>
      </w:r>
      <w:r>
        <w:t xml:space="preserve"> </w:t>
      </w:r>
      <w:r w:rsidRPr="00945F60">
        <w:t>distinct groups of potential customers.</w:t>
      </w:r>
    </w:p>
    <w:p w:rsidR="00740ECD" w:rsidRPr="00E4758D" w:rsidRDefault="00740ECD" w:rsidP="005B53EF"/>
    <w:p w:rsidR="005B53EF" w:rsidRDefault="005B53EF" w:rsidP="00DD286B"/>
    <w:p w:rsidR="005B53EF" w:rsidRPr="001154E0" w:rsidRDefault="005B53EF" w:rsidP="00DD286B"/>
    <w:p w:rsidR="00DD286B" w:rsidRPr="001154E0" w:rsidRDefault="00DD286B"/>
    <w:sectPr w:rsidR="00DD286B" w:rsidRPr="001154E0" w:rsidSect="0070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67FA"/>
    <w:rsid w:val="00022C6B"/>
    <w:rsid w:val="0003701B"/>
    <w:rsid w:val="00044F78"/>
    <w:rsid w:val="000671EE"/>
    <w:rsid w:val="00082909"/>
    <w:rsid w:val="000B02E3"/>
    <w:rsid w:val="001154E0"/>
    <w:rsid w:val="001A14E3"/>
    <w:rsid w:val="001D5EB6"/>
    <w:rsid w:val="00210C09"/>
    <w:rsid w:val="00222097"/>
    <w:rsid w:val="0026028F"/>
    <w:rsid w:val="00261C3B"/>
    <w:rsid w:val="00280D15"/>
    <w:rsid w:val="00284A03"/>
    <w:rsid w:val="00292A0F"/>
    <w:rsid w:val="002C37A0"/>
    <w:rsid w:val="00304B3B"/>
    <w:rsid w:val="003455FD"/>
    <w:rsid w:val="003B5921"/>
    <w:rsid w:val="003C6BDC"/>
    <w:rsid w:val="004063F9"/>
    <w:rsid w:val="00444F22"/>
    <w:rsid w:val="004A1596"/>
    <w:rsid w:val="004E1016"/>
    <w:rsid w:val="00542DED"/>
    <w:rsid w:val="005B53EF"/>
    <w:rsid w:val="005C64B7"/>
    <w:rsid w:val="005E3FB0"/>
    <w:rsid w:val="00675F52"/>
    <w:rsid w:val="00687C22"/>
    <w:rsid w:val="006B3A1B"/>
    <w:rsid w:val="00703706"/>
    <w:rsid w:val="00740ECD"/>
    <w:rsid w:val="007467FA"/>
    <w:rsid w:val="0076703F"/>
    <w:rsid w:val="007979DA"/>
    <w:rsid w:val="007B23F4"/>
    <w:rsid w:val="007C526B"/>
    <w:rsid w:val="007E5C8F"/>
    <w:rsid w:val="007F6357"/>
    <w:rsid w:val="008066AA"/>
    <w:rsid w:val="0082007A"/>
    <w:rsid w:val="00855D76"/>
    <w:rsid w:val="008C2627"/>
    <w:rsid w:val="008D1513"/>
    <w:rsid w:val="0091501D"/>
    <w:rsid w:val="00945F60"/>
    <w:rsid w:val="009834EE"/>
    <w:rsid w:val="00994750"/>
    <w:rsid w:val="009B011C"/>
    <w:rsid w:val="009C701A"/>
    <w:rsid w:val="009E69B6"/>
    <w:rsid w:val="00A6620D"/>
    <w:rsid w:val="00A80900"/>
    <w:rsid w:val="00A83BF6"/>
    <w:rsid w:val="00B119DE"/>
    <w:rsid w:val="00B65574"/>
    <w:rsid w:val="00BE2EC0"/>
    <w:rsid w:val="00BF1D3A"/>
    <w:rsid w:val="00C0111E"/>
    <w:rsid w:val="00C70A7B"/>
    <w:rsid w:val="00C9418C"/>
    <w:rsid w:val="00CB211E"/>
    <w:rsid w:val="00D356F4"/>
    <w:rsid w:val="00D76D31"/>
    <w:rsid w:val="00D97D6E"/>
    <w:rsid w:val="00DB44F3"/>
    <w:rsid w:val="00DC1475"/>
    <w:rsid w:val="00DD286B"/>
    <w:rsid w:val="00DF259B"/>
    <w:rsid w:val="00E2340E"/>
    <w:rsid w:val="00E4758D"/>
    <w:rsid w:val="00E551F0"/>
    <w:rsid w:val="00E82325"/>
    <w:rsid w:val="00E84D72"/>
    <w:rsid w:val="00E940DD"/>
    <w:rsid w:val="00EB144C"/>
    <w:rsid w:val="00F60396"/>
    <w:rsid w:val="00F86C0E"/>
    <w:rsid w:val="00F87007"/>
    <w:rsid w:val="00FA34AE"/>
    <w:rsid w:val="00FC740C"/>
    <w:rsid w:val="00FF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ramsharma</dc:creator>
  <cp:lastModifiedBy>ramsharma</cp:lastModifiedBy>
  <cp:revision>56</cp:revision>
  <dcterms:created xsi:type="dcterms:W3CDTF">2020-04-04T19:30:00Z</dcterms:created>
  <dcterms:modified xsi:type="dcterms:W3CDTF">2020-04-04T20:07:00Z</dcterms:modified>
</cp:coreProperties>
</file>