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D8CD" w14:textId="77777777" w:rsidR="003D7950" w:rsidRDefault="003D7950" w:rsidP="003D7950">
      <w:pPr>
        <w:spacing w:line="276" w:lineRule="auto"/>
        <w:ind w:left="720" w:hanging="720"/>
        <w:jc w:val="center"/>
        <w:rPr>
          <w:rFonts w:asciiTheme="minorHAnsi" w:hAnsiTheme="minorHAnsi" w:cstheme="minorHAnsi"/>
          <w:b/>
        </w:rPr>
      </w:pPr>
    </w:p>
    <w:p w14:paraId="08E9C312" w14:textId="6ACC5B3D" w:rsidR="005E2768" w:rsidRPr="008D0B1C" w:rsidRDefault="005E2768" w:rsidP="005E2768">
      <w:pPr>
        <w:spacing w:line="276" w:lineRule="auto"/>
        <w:jc w:val="center"/>
        <w:rPr>
          <w:rFonts w:asciiTheme="minorHAnsi" w:hAnsiTheme="minorHAnsi" w:cstheme="minorHAnsi"/>
          <w:b/>
        </w:rPr>
      </w:pPr>
      <w:r w:rsidRPr="008D0B1C">
        <w:rPr>
          <w:rFonts w:asciiTheme="minorHAnsi" w:hAnsiTheme="minorHAnsi" w:cstheme="minorHAnsi"/>
          <w:b/>
        </w:rPr>
        <w:t xml:space="preserve">CONSTANCIA DE </w:t>
      </w:r>
      <w:r w:rsidR="0054796D">
        <w:rPr>
          <w:rFonts w:asciiTheme="minorHAnsi" w:hAnsiTheme="minorHAnsi" w:cstheme="minorHAnsi"/>
          <w:b/>
        </w:rPr>
        <w:t>LABORAL</w:t>
      </w:r>
    </w:p>
    <w:p w14:paraId="0AED300E" w14:textId="77777777" w:rsidR="005E2768" w:rsidRDefault="005E2768" w:rsidP="005E2768">
      <w:pPr>
        <w:jc w:val="both"/>
        <w:rPr>
          <w:rFonts w:asciiTheme="minorHAnsi" w:hAnsiTheme="minorHAnsi" w:cstheme="minorHAnsi"/>
        </w:rPr>
      </w:pPr>
    </w:p>
    <w:p w14:paraId="48594A80" w14:textId="77777777" w:rsidR="005E2768" w:rsidRDefault="005E2768" w:rsidP="005E2768">
      <w:pPr>
        <w:jc w:val="both"/>
        <w:rPr>
          <w:rFonts w:asciiTheme="minorHAnsi" w:hAnsiTheme="minorHAnsi" w:cstheme="minorHAnsi"/>
        </w:rPr>
      </w:pPr>
    </w:p>
    <w:p w14:paraId="1C58692C" w14:textId="77777777" w:rsidR="0041504E" w:rsidRPr="0041504E" w:rsidRDefault="0041504E" w:rsidP="0041504E">
      <w:pPr>
        <w:jc w:val="both"/>
        <w:rPr>
          <w:rFonts w:asciiTheme="minorHAnsi" w:hAnsiTheme="minorHAnsi" w:cstheme="minorHAnsi"/>
          <w:lang w:val="es-SV"/>
        </w:rPr>
      </w:pPr>
      <w:r w:rsidRPr="0041504E">
        <w:rPr>
          <w:rFonts w:asciiTheme="minorHAnsi" w:hAnsiTheme="minorHAnsi" w:cstheme="minorHAnsi"/>
          <w:b/>
          <w:bCs/>
          <w:lang w:val="es-SV"/>
        </w:rPr>
        <w:t>A QUIEN CORRESPONDA:</w:t>
      </w:r>
    </w:p>
    <w:p w14:paraId="248BD9EF" w14:textId="77777777" w:rsidR="005E2768" w:rsidRDefault="005E2768" w:rsidP="005E2768">
      <w:pPr>
        <w:jc w:val="both"/>
        <w:rPr>
          <w:rFonts w:asciiTheme="minorHAnsi" w:hAnsiTheme="minorHAnsi" w:cstheme="minorHAnsi"/>
        </w:rPr>
      </w:pPr>
    </w:p>
    <w:p w14:paraId="0638A983" w14:textId="5243F8F6" w:rsidR="0054796D" w:rsidRPr="008D0B1C" w:rsidRDefault="0054796D" w:rsidP="0054796D">
      <w:pPr>
        <w:jc w:val="both"/>
        <w:rPr>
          <w:rFonts w:asciiTheme="minorHAnsi" w:hAnsiTheme="minorHAnsi" w:cstheme="minorHAnsi"/>
          <w:spacing w:val="-2"/>
          <w:lang w:eastAsia="es-SV"/>
        </w:rPr>
      </w:pPr>
      <w:r w:rsidRPr="008D0B1C">
        <w:rPr>
          <w:rFonts w:asciiTheme="minorHAnsi" w:hAnsiTheme="minorHAnsi" w:cstheme="minorHAnsi"/>
        </w:rPr>
        <w:t xml:space="preserve">Por este </w:t>
      </w:r>
      <w:r>
        <w:rPr>
          <w:rFonts w:asciiTheme="minorHAnsi" w:hAnsiTheme="minorHAnsi" w:cstheme="minorHAnsi"/>
        </w:rPr>
        <w:t>m</w:t>
      </w:r>
      <w:r w:rsidRPr="008D0B1C">
        <w:rPr>
          <w:rFonts w:asciiTheme="minorHAnsi" w:hAnsiTheme="minorHAnsi" w:cstheme="minorHAnsi"/>
        </w:rPr>
        <w:t xml:space="preserve">edio </w:t>
      </w:r>
      <w:r w:rsidR="00274330">
        <w:rPr>
          <w:rFonts w:asciiTheme="minorHAnsi" w:hAnsiTheme="minorHAnsi" w:cstheme="minorHAnsi"/>
        </w:rPr>
        <w:t>h</w:t>
      </w:r>
      <w:r w:rsidRPr="008D0B1C">
        <w:rPr>
          <w:rFonts w:asciiTheme="minorHAnsi" w:hAnsiTheme="minorHAnsi" w:cstheme="minorHAnsi"/>
        </w:rPr>
        <w:t xml:space="preserve">acemos constar que </w:t>
      </w:r>
      <w:r w:rsidR="0097236D">
        <w:rPr>
          <w:rFonts w:asciiTheme="minorHAnsi" w:hAnsiTheme="minorHAnsi" w:cstheme="minorHAnsi"/>
        </w:rPr>
        <w:t xml:space="preserve">el Sr. </w:t>
      </w:r>
      <w:r w:rsidR="008461AC">
        <w:rPr>
          <w:rFonts w:asciiTheme="minorHAnsi" w:hAnsiTheme="minorHAnsi" w:cstheme="minorHAnsi"/>
          <w:b/>
          <w:bCs/>
        </w:rPr>
        <w:t>JUAN ALBERTO GONZÁLEZ SÁNCHEZ</w:t>
      </w:r>
      <w:r w:rsidR="000E0633">
        <w:rPr>
          <w:rFonts w:asciiTheme="minorHAnsi" w:hAnsiTheme="minorHAnsi" w:cstheme="minorHAnsi"/>
          <w:b/>
          <w:bCs/>
        </w:rPr>
        <w:t xml:space="preserve"> </w:t>
      </w:r>
      <w:r w:rsidRPr="008D0B1C">
        <w:rPr>
          <w:rFonts w:asciiTheme="minorHAnsi" w:hAnsiTheme="minorHAnsi" w:cstheme="minorHAnsi"/>
        </w:rPr>
        <w:t>labor</w:t>
      </w:r>
      <w:r w:rsidR="008461AC">
        <w:rPr>
          <w:rFonts w:asciiTheme="minorHAnsi" w:hAnsiTheme="minorHAnsi" w:cstheme="minorHAnsi"/>
        </w:rPr>
        <w:t>ó</w:t>
      </w:r>
      <w:r w:rsidRPr="008D0B1C">
        <w:rPr>
          <w:rFonts w:asciiTheme="minorHAnsi" w:hAnsiTheme="minorHAnsi" w:cstheme="minorHAnsi"/>
        </w:rPr>
        <w:t xml:space="preserve"> para la empresa</w:t>
      </w:r>
      <w:r w:rsidRPr="008D0B1C">
        <w:rPr>
          <w:rFonts w:asciiTheme="minorHAnsi" w:hAnsiTheme="minorHAnsi" w:cstheme="minorHAnsi"/>
          <w:b/>
        </w:rPr>
        <w:t xml:space="preserve"> DONGBU CORPORATION, SUCURSAL EL SALVADOR, </w:t>
      </w:r>
      <w:r w:rsidRPr="008D0B1C">
        <w:rPr>
          <w:rFonts w:asciiTheme="minorHAnsi" w:hAnsiTheme="minorHAnsi" w:cstheme="minorHAnsi"/>
          <w:bCs/>
        </w:rPr>
        <w:t xml:space="preserve">en </w:t>
      </w:r>
      <w:r w:rsidRPr="008D0B1C">
        <w:rPr>
          <w:rFonts w:asciiTheme="minorHAnsi" w:eastAsia="Arial Narrow" w:hAnsiTheme="minorHAnsi" w:cstheme="minorHAnsi"/>
          <w:b/>
          <w:color w:val="000000"/>
        </w:rPr>
        <w:t xml:space="preserve">Proyecto </w:t>
      </w:r>
      <w:r w:rsidRPr="008D0B1C">
        <w:rPr>
          <w:rFonts w:asciiTheme="minorHAnsi" w:hAnsiTheme="minorHAnsi" w:cstheme="minorHAnsi"/>
        </w:rPr>
        <w:t xml:space="preserve">“Contrato </w:t>
      </w:r>
      <w:proofErr w:type="spellStart"/>
      <w:r w:rsidRPr="008D0B1C">
        <w:rPr>
          <w:rFonts w:asciiTheme="minorHAnsi" w:hAnsiTheme="minorHAnsi" w:cstheme="minorHAnsi"/>
        </w:rPr>
        <w:t>N°</w:t>
      </w:r>
      <w:proofErr w:type="spellEnd"/>
      <w:r w:rsidRPr="008D0B1C">
        <w:rPr>
          <w:rFonts w:asciiTheme="minorHAnsi" w:hAnsiTheme="minorHAnsi" w:cstheme="minorHAnsi"/>
        </w:rPr>
        <w:t xml:space="preserve"> 53/2023 Construcción de Viaducto y Ampliación de Carretera CA01W (Tramo Los Chorros), entre autopista Monseñor Romero y CA01W Municipios de Santa Tecla, Colon y San juan Opico, Departamento de La libertad”,</w:t>
      </w:r>
      <w:r w:rsidRPr="008D0B1C">
        <w:rPr>
          <w:rFonts w:asciiTheme="minorHAnsi" w:hAnsiTheme="minorHAnsi" w:cstheme="minorHAnsi"/>
          <w:bCs/>
        </w:rPr>
        <w:t xml:space="preserve"> desempeñándose</w:t>
      </w:r>
      <w:r w:rsidRPr="008D0B1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como</w:t>
      </w:r>
      <w:r w:rsidRPr="008D0B1C">
        <w:rPr>
          <w:rFonts w:asciiTheme="minorHAnsi" w:hAnsiTheme="minorHAnsi" w:cstheme="minorHAnsi"/>
        </w:rPr>
        <w:t xml:space="preserve"> </w:t>
      </w:r>
      <w:r w:rsidR="008461AC">
        <w:rPr>
          <w:rFonts w:asciiTheme="minorHAnsi" w:hAnsiTheme="minorHAnsi" w:cstheme="minorHAnsi"/>
          <w:b/>
          <w:bCs/>
        </w:rPr>
        <w:t>BAJA CERO</w:t>
      </w:r>
      <w:r w:rsidR="004B6B1E">
        <w:rPr>
          <w:rFonts w:asciiTheme="minorHAnsi" w:hAnsiTheme="minorHAnsi" w:cstheme="minorHAnsi"/>
          <w:b/>
          <w:bCs/>
        </w:rPr>
        <w:t xml:space="preserve"> </w:t>
      </w:r>
      <w:r w:rsidRPr="00D61027">
        <w:rPr>
          <w:rFonts w:asciiTheme="minorHAnsi" w:hAnsiTheme="minorHAnsi" w:cstheme="minorHAnsi"/>
        </w:rPr>
        <w:t>desde el</w:t>
      </w:r>
      <w:r w:rsidRPr="00636484">
        <w:rPr>
          <w:rFonts w:asciiTheme="minorHAnsi" w:hAnsiTheme="minorHAnsi" w:cstheme="minorHAnsi"/>
          <w:b/>
          <w:bCs/>
        </w:rPr>
        <w:t xml:space="preserve"> </w:t>
      </w:r>
      <w:r w:rsidR="008461AC">
        <w:rPr>
          <w:rFonts w:asciiTheme="minorHAnsi" w:hAnsiTheme="minorHAnsi" w:cstheme="minorHAnsi"/>
          <w:b/>
          <w:bCs/>
        </w:rPr>
        <w:t>14</w:t>
      </w:r>
      <w:r>
        <w:rPr>
          <w:rFonts w:asciiTheme="minorHAnsi" w:hAnsiTheme="minorHAnsi" w:cstheme="minorHAnsi"/>
          <w:b/>
          <w:bCs/>
        </w:rPr>
        <w:t xml:space="preserve"> de </w:t>
      </w:r>
      <w:r w:rsidR="008461AC">
        <w:rPr>
          <w:rFonts w:asciiTheme="minorHAnsi" w:hAnsiTheme="minorHAnsi" w:cstheme="minorHAnsi"/>
          <w:b/>
          <w:bCs/>
        </w:rPr>
        <w:t>marzo</w:t>
      </w:r>
      <w:r>
        <w:rPr>
          <w:rFonts w:asciiTheme="minorHAnsi" w:hAnsiTheme="minorHAnsi" w:cstheme="minorHAnsi"/>
          <w:b/>
          <w:bCs/>
        </w:rPr>
        <w:t xml:space="preserve"> del 202</w:t>
      </w:r>
      <w:r w:rsidR="008461AC">
        <w:rPr>
          <w:rFonts w:asciiTheme="minorHAnsi" w:hAnsiTheme="minorHAnsi" w:cstheme="minorHAnsi"/>
          <w:b/>
          <w:bCs/>
        </w:rPr>
        <w:t>4</w:t>
      </w:r>
      <w:r w:rsidR="00634A9E">
        <w:rPr>
          <w:rFonts w:asciiTheme="minorHAnsi" w:hAnsiTheme="minorHAnsi" w:cstheme="minorHAnsi"/>
          <w:b/>
          <w:bCs/>
        </w:rPr>
        <w:t xml:space="preserve"> </w:t>
      </w:r>
      <w:r w:rsidR="008461AC">
        <w:rPr>
          <w:rFonts w:asciiTheme="minorHAnsi" w:hAnsiTheme="minorHAnsi" w:cstheme="minorHAnsi"/>
        </w:rPr>
        <w:t xml:space="preserve">hasta el </w:t>
      </w:r>
      <w:r w:rsidR="008461AC">
        <w:rPr>
          <w:rFonts w:asciiTheme="minorHAnsi" w:hAnsiTheme="minorHAnsi" w:cstheme="minorHAnsi"/>
          <w:b/>
          <w:bCs/>
        </w:rPr>
        <w:t>15 de mayo del 2026</w:t>
      </w:r>
      <w:r>
        <w:rPr>
          <w:rFonts w:asciiTheme="minorHAnsi" w:hAnsiTheme="minorHAnsi" w:cstheme="minorHAnsi"/>
        </w:rPr>
        <w:t xml:space="preserve">. </w:t>
      </w:r>
      <w:r w:rsidRPr="008D0B1C">
        <w:rPr>
          <w:rFonts w:asciiTheme="minorHAnsi" w:hAnsiTheme="minorHAnsi" w:cstheme="minorHAnsi"/>
        </w:rPr>
        <w:t>Siendo el propietario el Ministerio de Obras Públicas</w:t>
      </w:r>
      <w:r w:rsidR="00274330">
        <w:rPr>
          <w:rFonts w:asciiTheme="minorHAnsi" w:hAnsiTheme="minorHAnsi" w:cstheme="minorHAnsi"/>
        </w:rPr>
        <w:t xml:space="preserve"> y de Transporte</w:t>
      </w:r>
      <w:r w:rsidRPr="008D0B1C">
        <w:rPr>
          <w:rFonts w:asciiTheme="minorHAnsi" w:hAnsiTheme="minorHAnsi" w:cstheme="minorHAnsi"/>
        </w:rPr>
        <w:t xml:space="preserve"> (MOP</w:t>
      </w:r>
      <w:r w:rsidR="00274330">
        <w:rPr>
          <w:rFonts w:asciiTheme="minorHAnsi" w:hAnsiTheme="minorHAnsi" w:cstheme="minorHAnsi"/>
        </w:rPr>
        <w:t>T</w:t>
      </w:r>
      <w:r w:rsidRPr="008D0B1C">
        <w:rPr>
          <w:rFonts w:asciiTheme="minorHAnsi" w:hAnsiTheme="minorHAnsi" w:cstheme="minorHAnsi"/>
        </w:rPr>
        <w:t>). Desempeñándose con mucha responsabilidad, en todas sus labores.</w:t>
      </w:r>
    </w:p>
    <w:p w14:paraId="075E3022" w14:textId="77777777" w:rsidR="005E2768" w:rsidRPr="008D0B1C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43692AE5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349F62EB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61A28F09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345638EB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6AD25161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2188F76B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1E887D0B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7531D92C" w14:textId="77777777" w:rsidR="005E2768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14656672" w14:textId="77777777" w:rsidR="005E2768" w:rsidRPr="008D0B1C" w:rsidRDefault="005E2768" w:rsidP="005E2768">
      <w:pPr>
        <w:spacing w:line="276" w:lineRule="auto"/>
        <w:jc w:val="both"/>
        <w:rPr>
          <w:rFonts w:asciiTheme="minorHAnsi" w:hAnsiTheme="minorHAnsi" w:cstheme="minorHAnsi"/>
          <w:b/>
          <w:lang w:val="es-MX"/>
        </w:rPr>
      </w:pPr>
    </w:p>
    <w:p w14:paraId="1117E7D4" w14:textId="6E540B2C" w:rsidR="005E2768" w:rsidRPr="008D0B1C" w:rsidRDefault="005E2768" w:rsidP="005E2768">
      <w:pPr>
        <w:spacing w:line="276" w:lineRule="auto"/>
        <w:jc w:val="both"/>
        <w:rPr>
          <w:rFonts w:asciiTheme="minorHAnsi" w:hAnsiTheme="minorHAnsi" w:cstheme="minorHAnsi"/>
        </w:rPr>
      </w:pPr>
      <w:r w:rsidRPr="008D0B1C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9744" behindDoc="1" locked="0" layoutInCell="1" allowOverlap="1" wp14:anchorId="0680D983" wp14:editId="18253455">
            <wp:simplePos x="0" y="0"/>
            <wp:positionH relativeFrom="page">
              <wp:posOffset>1273810</wp:posOffset>
            </wp:positionH>
            <wp:positionV relativeFrom="paragraph">
              <wp:posOffset>6937375</wp:posOffset>
            </wp:positionV>
            <wp:extent cx="3633470" cy="1694815"/>
            <wp:effectExtent l="0" t="0" r="5080" b="635"/>
            <wp:wrapNone/>
            <wp:docPr id="242933147" name="Imagen 24293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0B1C">
        <w:rPr>
          <w:rFonts w:asciiTheme="minorHAnsi" w:hAnsiTheme="minorHAnsi" w:cstheme="minorHAnsi"/>
        </w:rPr>
        <w:t xml:space="preserve">Se le extiende la presente en </w:t>
      </w:r>
      <w:r>
        <w:rPr>
          <w:rFonts w:asciiTheme="minorHAnsi" w:hAnsiTheme="minorHAnsi" w:cstheme="minorHAnsi"/>
        </w:rPr>
        <w:t>e</w:t>
      </w:r>
      <w:r w:rsidRPr="008D0B1C">
        <w:rPr>
          <w:rFonts w:asciiTheme="minorHAnsi" w:hAnsiTheme="minorHAnsi" w:cstheme="minorHAnsi"/>
        </w:rPr>
        <w:t xml:space="preserve">l </w:t>
      </w:r>
      <w:r w:rsidRPr="002D4A3F">
        <w:rPr>
          <w:rFonts w:asciiTheme="minorHAnsi" w:hAnsiTheme="minorHAnsi" w:cstheme="minorHAnsi"/>
          <w:color w:val="000000" w:themeColor="text1"/>
          <w:lang w:val="es-MX"/>
        </w:rPr>
        <w:t>Distrito de Santa Tecla, Municipio de La Libertad Sur, Departamento de La Libertad</w:t>
      </w:r>
      <w:r w:rsidRPr="008D0B1C">
        <w:rPr>
          <w:rFonts w:asciiTheme="minorHAnsi" w:hAnsiTheme="minorHAnsi" w:cstheme="minorHAnsi"/>
        </w:rPr>
        <w:t xml:space="preserve">, a los </w:t>
      </w:r>
      <w:r w:rsidR="008461AC">
        <w:rPr>
          <w:rFonts w:asciiTheme="minorHAnsi" w:hAnsiTheme="minorHAnsi" w:cstheme="minorHAnsi"/>
        </w:rPr>
        <w:t>veintidós</w:t>
      </w:r>
      <w:r>
        <w:rPr>
          <w:rFonts w:asciiTheme="minorHAnsi" w:hAnsiTheme="minorHAnsi" w:cstheme="minorHAnsi"/>
        </w:rPr>
        <w:t xml:space="preserve"> días del mes de </w:t>
      </w:r>
      <w:r w:rsidR="004B6B1E">
        <w:rPr>
          <w:rFonts w:asciiTheme="minorHAnsi" w:hAnsiTheme="minorHAnsi" w:cstheme="minorHAnsi"/>
        </w:rPr>
        <w:t>mayo</w:t>
      </w:r>
      <w:r>
        <w:rPr>
          <w:rFonts w:asciiTheme="minorHAnsi" w:hAnsiTheme="minorHAnsi" w:cstheme="minorHAnsi"/>
        </w:rPr>
        <w:t xml:space="preserve"> </w:t>
      </w:r>
      <w:r w:rsidRPr="008D0B1C">
        <w:rPr>
          <w:rFonts w:asciiTheme="minorHAnsi" w:hAnsiTheme="minorHAnsi" w:cstheme="minorHAnsi"/>
        </w:rPr>
        <w:t xml:space="preserve">del </w:t>
      </w:r>
      <w:r>
        <w:rPr>
          <w:rFonts w:asciiTheme="minorHAnsi" w:hAnsiTheme="minorHAnsi" w:cstheme="minorHAnsi"/>
        </w:rPr>
        <w:t xml:space="preserve">dos mil </w:t>
      </w:r>
      <w:r w:rsidR="0041504E">
        <w:rPr>
          <w:rFonts w:asciiTheme="minorHAnsi" w:hAnsiTheme="minorHAnsi" w:cstheme="minorHAnsi"/>
        </w:rPr>
        <w:t>veintiséis</w:t>
      </w:r>
      <w:r w:rsidRPr="008D0B1C">
        <w:rPr>
          <w:rFonts w:asciiTheme="minorHAnsi" w:hAnsiTheme="minorHAnsi" w:cstheme="minorHAnsi"/>
        </w:rPr>
        <w:t>.</w:t>
      </w:r>
    </w:p>
    <w:p w14:paraId="5D255D45" w14:textId="77777777" w:rsidR="005E2768" w:rsidRPr="008D0B1C" w:rsidRDefault="005E2768" w:rsidP="005E2768">
      <w:pPr>
        <w:spacing w:line="276" w:lineRule="auto"/>
        <w:rPr>
          <w:rFonts w:asciiTheme="minorHAnsi" w:hAnsiTheme="minorHAnsi" w:cstheme="minorHAnsi"/>
          <w:b/>
        </w:rPr>
      </w:pPr>
    </w:p>
    <w:p w14:paraId="7D78152D" w14:textId="77777777" w:rsidR="005E2768" w:rsidRPr="0097236D" w:rsidRDefault="005E2768" w:rsidP="005E2768">
      <w:pPr>
        <w:spacing w:line="276" w:lineRule="auto"/>
        <w:jc w:val="both"/>
        <w:rPr>
          <w:rFonts w:asciiTheme="minorHAnsi" w:hAnsiTheme="minorHAnsi" w:cstheme="minorHAnsi"/>
        </w:rPr>
      </w:pPr>
    </w:p>
    <w:p w14:paraId="02D15BE2" w14:textId="23ABA2A4" w:rsidR="005E2768" w:rsidRPr="008D0B1C" w:rsidRDefault="005552A2" w:rsidP="005552A2">
      <w:pPr>
        <w:spacing w:line="276" w:lineRule="auto"/>
        <w:jc w:val="center"/>
        <w:rPr>
          <w:rFonts w:asciiTheme="minorHAnsi" w:hAnsiTheme="minorHAnsi" w:cstheme="minorHAnsi"/>
          <w:lang w:val="es-MX"/>
        </w:rPr>
      </w:pPr>
      <w:r w:rsidRPr="005552A2">
        <w:rPr>
          <w:rFonts w:asciiTheme="minorHAnsi" w:hAnsiTheme="minorHAnsi" w:cstheme="minorHAnsi"/>
          <w:noProof/>
          <w:lang w:val="es-MX"/>
        </w:rPr>
        <w:drawing>
          <wp:inline distT="0" distB="0" distL="0" distR="0" wp14:anchorId="0A8B28C6" wp14:editId="17A7FA71">
            <wp:extent cx="5391902" cy="1971950"/>
            <wp:effectExtent l="0" t="0" r="0" b="9525"/>
            <wp:docPr id="43172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768" w:rsidRPr="008D0B1C">
        <w:rPr>
          <w:rFonts w:asciiTheme="minorHAnsi" w:hAnsiTheme="minorHAnsi" w:cstheme="minorHAnsi"/>
          <w:noProof/>
          <w:lang w:val="es-MX"/>
        </w:rPr>
        <w:drawing>
          <wp:anchor distT="0" distB="0" distL="114300" distR="114300" simplePos="0" relativeHeight="251678720" behindDoc="1" locked="0" layoutInCell="1" allowOverlap="1" wp14:anchorId="139E41B7" wp14:editId="40FB7946">
            <wp:simplePos x="0" y="0"/>
            <wp:positionH relativeFrom="page">
              <wp:posOffset>1273810</wp:posOffset>
            </wp:positionH>
            <wp:positionV relativeFrom="paragraph">
              <wp:posOffset>6937375</wp:posOffset>
            </wp:positionV>
            <wp:extent cx="3633470" cy="1694815"/>
            <wp:effectExtent l="0" t="0" r="5080" b="635"/>
            <wp:wrapNone/>
            <wp:docPr id="1874971071" name="Imagen 187497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768" w:rsidRPr="008D0B1C">
        <w:rPr>
          <w:rFonts w:asciiTheme="minorHAnsi" w:hAnsiTheme="minorHAnsi" w:cstheme="minorHAnsi"/>
          <w:noProof/>
          <w:lang w:val="es-MX"/>
        </w:rPr>
        <w:drawing>
          <wp:anchor distT="0" distB="0" distL="114300" distR="114300" simplePos="0" relativeHeight="251677696" behindDoc="1" locked="0" layoutInCell="1" allowOverlap="1" wp14:anchorId="29F310CC" wp14:editId="6CD832F4">
            <wp:simplePos x="0" y="0"/>
            <wp:positionH relativeFrom="page">
              <wp:posOffset>1273810</wp:posOffset>
            </wp:positionH>
            <wp:positionV relativeFrom="paragraph">
              <wp:posOffset>6937375</wp:posOffset>
            </wp:positionV>
            <wp:extent cx="3633470" cy="1694815"/>
            <wp:effectExtent l="0" t="0" r="5080" b="635"/>
            <wp:wrapNone/>
            <wp:docPr id="1076911840" name="Imagen 107691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768" w:rsidRPr="008D0B1C">
        <w:rPr>
          <w:rFonts w:asciiTheme="minorHAnsi" w:hAnsiTheme="minorHAnsi" w:cstheme="minorHAnsi"/>
          <w:noProof/>
          <w:lang w:val="es-MX"/>
        </w:rPr>
        <w:drawing>
          <wp:anchor distT="0" distB="0" distL="114300" distR="114300" simplePos="0" relativeHeight="251681792" behindDoc="1" locked="0" layoutInCell="1" allowOverlap="1" wp14:anchorId="3D27BA78" wp14:editId="382962F0">
            <wp:simplePos x="0" y="0"/>
            <wp:positionH relativeFrom="page">
              <wp:posOffset>1273810</wp:posOffset>
            </wp:positionH>
            <wp:positionV relativeFrom="paragraph">
              <wp:posOffset>6937375</wp:posOffset>
            </wp:positionV>
            <wp:extent cx="3633470" cy="1694815"/>
            <wp:effectExtent l="0" t="0" r="5080" b="635"/>
            <wp:wrapNone/>
            <wp:docPr id="1507811724" name="Imagen 150781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768" w:rsidRPr="008D0B1C">
        <w:rPr>
          <w:rFonts w:asciiTheme="minorHAnsi" w:hAnsiTheme="minorHAnsi" w:cstheme="minorHAnsi"/>
          <w:noProof/>
          <w:lang w:val="es-MX"/>
        </w:rPr>
        <w:drawing>
          <wp:anchor distT="0" distB="0" distL="114300" distR="114300" simplePos="0" relativeHeight="251680768" behindDoc="1" locked="0" layoutInCell="1" allowOverlap="1" wp14:anchorId="26C566C2" wp14:editId="7E03E495">
            <wp:simplePos x="0" y="0"/>
            <wp:positionH relativeFrom="page">
              <wp:posOffset>1273810</wp:posOffset>
            </wp:positionH>
            <wp:positionV relativeFrom="paragraph">
              <wp:posOffset>6937375</wp:posOffset>
            </wp:positionV>
            <wp:extent cx="3633470" cy="1694815"/>
            <wp:effectExtent l="0" t="0" r="5080" b="635"/>
            <wp:wrapNone/>
            <wp:docPr id="1683556467" name="Imagen 1683556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2768" w:rsidRPr="008D0B1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1DC6" w14:textId="77777777" w:rsidR="00C52773" w:rsidRDefault="00C52773" w:rsidP="003D7950">
      <w:r>
        <w:separator/>
      </w:r>
    </w:p>
  </w:endnote>
  <w:endnote w:type="continuationSeparator" w:id="0">
    <w:p w14:paraId="4CF3C671" w14:textId="77777777" w:rsidR="00C52773" w:rsidRDefault="00C52773" w:rsidP="003D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29DE" w14:textId="77777777" w:rsidR="00062670" w:rsidRPr="00062670" w:rsidRDefault="00062670" w:rsidP="00062670">
    <w:pPr>
      <w:jc w:val="both"/>
      <w:rPr>
        <w:rFonts w:ascii="Aptos" w:hAnsi="Aptos"/>
        <w:sz w:val="18"/>
        <w:szCs w:val="18"/>
      </w:rPr>
    </w:pPr>
    <w:r w:rsidRPr="00062670">
      <w:rPr>
        <w:rFonts w:ascii="Aptos" w:hAnsi="Aptos"/>
        <w:sz w:val="18"/>
        <w:szCs w:val="18"/>
      </w:rPr>
      <w:t>Barrio el Calvario, Sexta calle poniente y cuarta avenida Sur, Santa Tecla, La Libertad Sur, La Libertad</w:t>
    </w:r>
  </w:p>
  <w:p w14:paraId="6C620476" w14:textId="67B3AA16" w:rsidR="00062670" w:rsidRPr="00062670" w:rsidRDefault="00062670" w:rsidP="00062670">
    <w:pPr>
      <w:rPr>
        <w:rFonts w:ascii="Aptos" w:hAnsi="Aptos"/>
        <w:sz w:val="18"/>
        <w:szCs w:val="18"/>
      </w:rPr>
    </w:pPr>
    <w:r w:rsidRPr="00062670">
      <w:rPr>
        <w:rFonts w:ascii="Aptos" w:hAnsi="Aptos"/>
        <w:sz w:val="18"/>
        <w:szCs w:val="18"/>
      </w:rPr>
      <w:t xml:space="preserve">Tel: (503) 7856-2855                        </w:t>
    </w:r>
    <w:r w:rsidR="00C5390F">
      <w:rPr>
        <w:rFonts w:ascii="Aptos" w:hAnsi="Aptos"/>
        <w:sz w:val="18"/>
        <w:szCs w:val="18"/>
      </w:rPr>
      <w:t xml:space="preserve">Correo electrónico:  </w:t>
    </w:r>
    <w:hyperlink r:id="rId1" w:history="1">
      <w:r w:rsidR="00C5390F" w:rsidRPr="00B75FFA">
        <w:rPr>
          <w:rStyle w:val="Hipervnculo"/>
          <w:rFonts w:ascii="Aptos" w:hAnsi="Aptos"/>
          <w:sz w:val="18"/>
          <w:szCs w:val="18"/>
        </w:rPr>
        <w:t>dongbuelsal@dongbu.co.kr</w:t>
      </w:r>
    </w:hyperlink>
  </w:p>
  <w:p w14:paraId="43F3D70D" w14:textId="77777777" w:rsidR="00062670" w:rsidRDefault="000626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869F" w14:textId="77777777" w:rsidR="00C52773" w:rsidRDefault="00C52773" w:rsidP="003D7950">
      <w:r>
        <w:separator/>
      </w:r>
    </w:p>
  </w:footnote>
  <w:footnote w:type="continuationSeparator" w:id="0">
    <w:p w14:paraId="798B8286" w14:textId="77777777" w:rsidR="00C52773" w:rsidRDefault="00C52773" w:rsidP="003D7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05BD" w14:textId="4269BA9F" w:rsidR="003D7950" w:rsidRDefault="003D7950" w:rsidP="003D7950">
    <w:pPr>
      <w:pStyle w:val="Encabezado"/>
      <w:tabs>
        <w:tab w:val="clear" w:pos="4419"/>
        <w:tab w:val="clear" w:pos="8838"/>
        <w:tab w:val="left" w:pos="723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21EC0E6" wp14:editId="0EB8F0D3">
          <wp:simplePos x="0" y="0"/>
          <wp:positionH relativeFrom="margin">
            <wp:posOffset>1104900</wp:posOffset>
          </wp:positionH>
          <wp:positionV relativeFrom="paragraph">
            <wp:posOffset>-38735</wp:posOffset>
          </wp:positionV>
          <wp:extent cx="3162300" cy="447675"/>
          <wp:effectExtent l="0" t="0" r="0" b="9525"/>
          <wp:wrapNone/>
          <wp:docPr id="1111638863" name="Imagen 1111638863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A close up of a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2300" cy="447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50"/>
    <w:rsid w:val="000519B5"/>
    <w:rsid w:val="00062670"/>
    <w:rsid w:val="000E0633"/>
    <w:rsid w:val="000E641C"/>
    <w:rsid w:val="00117546"/>
    <w:rsid w:val="00123C1B"/>
    <w:rsid w:val="00194274"/>
    <w:rsid w:val="00211719"/>
    <w:rsid w:val="002409DD"/>
    <w:rsid w:val="00274330"/>
    <w:rsid w:val="002861BE"/>
    <w:rsid w:val="002A7A06"/>
    <w:rsid w:val="002B7993"/>
    <w:rsid w:val="002D0021"/>
    <w:rsid w:val="002E3BAA"/>
    <w:rsid w:val="002F387F"/>
    <w:rsid w:val="002F3CB0"/>
    <w:rsid w:val="00311293"/>
    <w:rsid w:val="00312992"/>
    <w:rsid w:val="00316233"/>
    <w:rsid w:val="003173E1"/>
    <w:rsid w:val="003C735A"/>
    <w:rsid w:val="003D7950"/>
    <w:rsid w:val="004051BC"/>
    <w:rsid w:val="0041504E"/>
    <w:rsid w:val="00494410"/>
    <w:rsid w:val="004B6B1E"/>
    <w:rsid w:val="005013F9"/>
    <w:rsid w:val="00516EE0"/>
    <w:rsid w:val="0054796D"/>
    <w:rsid w:val="005552A2"/>
    <w:rsid w:val="005A0E71"/>
    <w:rsid w:val="005A22BC"/>
    <w:rsid w:val="005A7DC8"/>
    <w:rsid w:val="005C2BE0"/>
    <w:rsid w:val="005E2768"/>
    <w:rsid w:val="00634A9E"/>
    <w:rsid w:val="00683B65"/>
    <w:rsid w:val="00701411"/>
    <w:rsid w:val="00702AC9"/>
    <w:rsid w:val="00703395"/>
    <w:rsid w:val="0071343E"/>
    <w:rsid w:val="00722E72"/>
    <w:rsid w:val="00723B0F"/>
    <w:rsid w:val="00744A37"/>
    <w:rsid w:val="00754435"/>
    <w:rsid w:val="00771052"/>
    <w:rsid w:val="007978B6"/>
    <w:rsid w:val="007A2860"/>
    <w:rsid w:val="007B65B0"/>
    <w:rsid w:val="008461AC"/>
    <w:rsid w:val="008479A7"/>
    <w:rsid w:val="0089382F"/>
    <w:rsid w:val="008B4038"/>
    <w:rsid w:val="008C6C49"/>
    <w:rsid w:val="008F5375"/>
    <w:rsid w:val="0093287F"/>
    <w:rsid w:val="0097236D"/>
    <w:rsid w:val="009A1009"/>
    <w:rsid w:val="009B5C3F"/>
    <w:rsid w:val="009D3882"/>
    <w:rsid w:val="009E7474"/>
    <w:rsid w:val="00A06DF6"/>
    <w:rsid w:val="00A25F35"/>
    <w:rsid w:val="00A361AE"/>
    <w:rsid w:val="00A406DB"/>
    <w:rsid w:val="00A8242A"/>
    <w:rsid w:val="00AA238C"/>
    <w:rsid w:val="00AB192C"/>
    <w:rsid w:val="00B334B1"/>
    <w:rsid w:val="00B514A0"/>
    <w:rsid w:val="00B57E7F"/>
    <w:rsid w:val="00B64F98"/>
    <w:rsid w:val="00B90723"/>
    <w:rsid w:val="00B9747E"/>
    <w:rsid w:val="00BC4127"/>
    <w:rsid w:val="00C062BB"/>
    <w:rsid w:val="00C13384"/>
    <w:rsid w:val="00C44CA7"/>
    <w:rsid w:val="00C52773"/>
    <w:rsid w:val="00C5390F"/>
    <w:rsid w:val="00C91D23"/>
    <w:rsid w:val="00CA65CF"/>
    <w:rsid w:val="00CC2836"/>
    <w:rsid w:val="00CF6A63"/>
    <w:rsid w:val="00D07FE9"/>
    <w:rsid w:val="00D34B43"/>
    <w:rsid w:val="00D50FD5"/>
    <w:rsid w:val="00D535D4"/>
    <w:rsid w:val="00D557FF"/>
    <w:rsid w:val="00DA1982"/>
    <w:rsid w:val="00E265E7"/>
    <w:rsid w:val="00E5468F"/>
    <w:rsid w:val="00E66B3D"/>
    <w:rsid w:val="00EF61F2"/>
    <w:rsid w:val="00EF6F9D"/>
    <w:rsid w:val="00F53849"/>
    <w:rsid w:val="00F603A9"/>
    <w:rsid w:val="00FB7426"/>
    <w:rsid w:val="00FC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9F47A"/>
  <w15:chartTrackingRefBased/>
  <w15:docId w15:val="{94A80D0F-871A-4B93-8564-38FCCF27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768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D79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SV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9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SV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9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SV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9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9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SV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95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SV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95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SV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95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SV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95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SV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D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9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SV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D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95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SV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D7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9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SV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D7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9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79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7950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D79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950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626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ngbuelsal@dongbu.co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Staly .</dc:creator>
  <cp:keywords/>
  <dc:description/>
  <cp:lastModifiedBy>엘살바도르</cp:lastModifiedBy>
  <cp:revision>2</cp:revision>
  <cp:lastPrinted>2026-03-26T21:00:00Z</cp:lastPrinted>
  <dcterms:created xsi:type="dcterms:W3CDTF">2026-06-05T15:28:00Z</dcterms:created>
  <dcterms:modified xsi:type="dcterms:W3CDTF">2026-06-05T15:28:00Z</dcterms:modified>
</cp:coreProperties>
</file>