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764" w:rsidRDefault="00445D84" w:rsidP="00EA67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762239">
        <w:rPr>
          <w:rFonts w:ascii="Times New Roman" w:hAnsi="Times New Roman" w:cs="Times New Roman"/>
          <w:b/>
          <w:sz w:val="28"/>
          <w:szCs w:val="28"/>
        </w:rPr>
        <w:t xml:space="preserve">MBPSs </w:t>
      </w:r>
      <w:r w:rsidR="00EA6764">
        <w:rPr>
          <w:rFonts w:ascii="Times New Roman" w:hAnsi="Times New Roman" w:cs="Times New Roman"/>
          <w:b/>
          <w:sz w:val="28"/>
          <w:szCs w:val="28"/>
        </w:rPr>
        <w:t>Sadhika Bhardwaj</w:t>
      </w:r>
    </w:p>
    <w:p w:rsidR="00634B00" w:rsidRDefault="00EA6764" w:rsidP="00EA67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1124/A, Newland House, 49 Mount Street. Maid Marian Way, Nottingham, NG1 6HE </w:t>
      </w:r>
      <w:r w:rsidR="009D7DD1">
        <w:rPr>
          <w:rFonts w:ascii="Times New Roman" w:hAnsi="Times New Roman" w:cs="Times New Roman"/>
        </w:rPr>
        <w:t xml:space="preserve">                        </w:t>
      </w:r>
    </w:p>
    <w:p w:rsidR="00634B00" w:rsidRDefault="00634B00" w:rsidP="00EA67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14/102 </w:t>
      </w:r>
      <w:proofErr w:type="spellStart"/>
      <w:r>
        <w:rPr>
          <w:rFonts w:ascii="Times New Roman" w:hAnsi="Times New Roman" w:cs="Times New Roman"/>
        </w:rPr>
        <w:t>Chandresh</w:t>
      </w:r>
      <w:proofErr w:type="spellEnd"/>
      <w:r>
        <w:rPr>
          <w:rFonts w:ascii="Times New Roman" w:hAnsi="Times New Roman" w:cs="Times New Roman"/>
        </w:rPr>
        <w:t xml:space="preserve"> Accord, opp. Silver Park, Mira Road (E), 401107 </w:t>
      </w:r>
    </w:p>
    <w:p w:rsidR="00EA6764" w:rsidRDefault="00EA6764" w:rsidP="00EA67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hyperlink r:id="rId6" w:history="1">
        <w:r w:rsidRPr="00FD7C22">
          <w:rPr>
            <w:rStyle w:val="Hyperlink"/>
            <w:rFonts w:ascii="Times New Roman" w:hAnsi="Times New Roman" w:cs="Times New Roman"/>
          </w:rPr>
          <w:t>sadhikabhardwaj02@gmail.com</w:t>
        </w:r>
      </w:hyperlink>
      <w:r w:rsidR="009D7DD1">
        <w:rPr>
          <w:rStyle w:val="Hyperlink"/>
          <w:rFonts w:ascii="Times New Roman" w:hAnsi="Times New Roman" w:cs="Times New Roman"/>
        </w:rPr>
        <w:t>.</w:t>
      </w:r>
      <w:r w:rsidR="009D7DD1" w:rsidRPr="009D7DD1">
        <w:rPr>
          <w:rStyle w:val="Hyperlink"/>
          <w:rFonts w:ascii="Times New Roman" w:hAnsi="Times New Roman" w:cs="Times New Roman"/>
          <w:u w:val="none"/>
        </w:rPr>
        <w:t xml:space="preserve"> </w:t>
      </w:r>
      <w:r w:rsidR="009D7DD1" w:rsidRPr="009D7DD1">
        <w:rPr>
          <w:rStyle w:val="Hyperlink"/>
          <w:rFonts w:ascii="Times New Roman" w:hAnsi="Times New Roman" w:cs="Times New Roman"/>
          <w:color w:val="auto"/>
          <w:u w:val="none"/>
        </w:rPr>
        <w:t>Contact details</w:t>
      </w:r>
      <w:r w:rsidR="009D7DD1">
        <w:rPr>
          <w:rStyle w:val="Hyperlink"/>
          <w:rFonts w:ascii="Times New Roman" w:hAnsi="Times New Roman" w:cs="Times New Roman"/>
          <w:u w:val="none"/>
        </w:rPr>
        <w:t>:</w:t>
      </w:r>
      <w:r w:rsidR="009D7DD1" w:rsidRPr="009D7DD1">
        <w:t xml:space="preserve"> </w:t>
      </w:r>
      <w:r w:rsidR="00634B00">
        <w:t xml:space="preserve">+44 </w:t>
      </w:r>
      <w:r>
        <w:rPr>
          <w:rFonts w:ascii="Times New Roman" w:hAnsi="Times New Roman" w:cs="Times New Roman"/>
        </w:rPr>
        <w:t>74593975284</w:t>
      </w:r>
      <w:r w:rsidR="009D7DD1">
        <w:rPr>
          <w:rFonts w:ascii="Times New Roman" w:hAnsi="Times New Roman" w:cs="Times New Roman"/>
        </w:rPr>
        <w:t>/ +91 7738935535</w:t>
      </w:r>
    </w:p>
    <w:p w:rsidR="00EA6764" w:rsidRDefault="00EA6764" w:rsidP="00EA676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of British Psychological Society and been granted the Graduate Basis for Chartered Membership (GBC) – MBP</w:t>
      </w:r>
      <w:r w:rsidR="0066141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s.</w:t>
      </w:r>
    </w:p>
    <w:p w:rsidR="000A5D8D" w:rsidRDefault="000A5D8D" w:rsidP="00EA676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Currently working as a Research Assistant at Nottingham Trent University</w:t>
      </w:r>
    </w:p>
    <w:p w:rsidR="00EA6764" w:rsidRDefault="00EA6764" w:rsidP="00EA676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 &amp; COURSES</w:t>
      </w:r>
    </w:p>
    <w:p w:rsidR="00EA6764" w:rsidRDefault="00EA6764" w:rsidP="00EA6764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Sept 2018- Sept 2019   M</w:t>
      </w:r>
      <w:r w:rsidR="009C0DE9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Sc</w:t>
      </w:r>
      <w:r w:rsidR="009C0DE9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 xml:space="preserve"> Applied Child Psychology, Nottingham Trent University.             </w:t>
      </w:r>
    </w:p>
    <w:p w:rsidR="00EA6764" w:rsidRDefault="00EA6764" w:rsidP="00EA676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Modules Include</w:t>
      </w:r>
      <w:r>
        <w:rPr>
          <w:rFonts w:ascii="Times New Roman" w:hAnsi="Times New Roman" w:cs="Times New Roman"/>
        </w:rPr>
        <w:t>- Observational Methods, Child in Context, Social and Cognitive Development in Children, Research Skills, Developmental Profile of Language and Learning, Psychologi</w:t>
      </w:r>
      <w:r w:rsidR="009C0DE9">
        <w:rPr>
          <w:rFonts w:ascii="Times New Roman" w:hAnsi="Times New Roman" w:cs="Times New Roman"/>
        </w:rPr>
        <w:t>cal and Behavioural Difficulties in Children, Child Psychology Specialist Essay</w:t>
      </w:r>
      <w:r w:rsidR="002E614B">
        <w:rPr>
          <w:rFonts w:ascii="Times New Roman" w:hAnsi="Times New Roman" w:cs="Times New Roman"/>
        </w:rPr>
        <w:t>.</w:t>
      </w:r>
      <w:r w:rsidR="009C0DE9">
        <w:rPr>
          <w:rFonts w:ascii="Times New Roman" w:hAnsi="Times New Roman" w:cs="Times New Roman"/>
        </w:rPr>
        <w:t xml:space="preserve"> </w:t>
      </w:r>
    </w:p>
    <w:p w:rsidR="00EA6764" w:rsidRDefault="00EA6764" w:rsidP="00EA676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Dissertation Topic</w:t>
      </w:r>
      <w:r>
        <w:rPr>
          <w:rFonts w:ascii="Times New Roman" w:hAnsi="Times New Roman" w:cs="Times New Roman"/>
        </w:rPr>
        <w:t xml:space="preserve">- </w:t>
      </w:r>
      <w:r w:rsidR="00B517FD">
        <w:rPr>
          <w:rFonts w:ascii="Times New Roman" w:hAnsi="Times New Roman" w:cs="Times New Roman"/>
        </w:rPr>
        <w:t xml:space="preserve"> E</w:t>
      </w:r>
      <w:r w:rsidR="009C0DE9">
        <w:rPr>
          <w:rFonts w:ascii="Times New Roman" w:hAnsi="Times New Roman" w:cs="Times New Roman"/>
        </w:rPr>
        <w:t>ffect of Parental Aspirations and Expectations on the Academic Achievement of the Child.</w:t>
      </w:r>
      <w:r>
        <w:rPr>
          <w:rFonts w:ascii="Times New Roman" w:hAnsi="Times New Roman" w:cs="Times New Roman"/>
        </w:rPr>
        <w:t xml:space="preserve"> </w:t>
      </w:r>
    </w:p>
    <w:p w:rsidR="00EA6764" w:rsidRPr="00E44BB9" w:rsidRDefault="00EA6764" w:rsidP="00EA67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44BB9">
        <w:rPr>
          <w:rFonts w:ascii="Times New Roman" w:hAnsi="Times New Roman" w:cs="Times New Roman"/>
        </w:rPr>
        <w:t xml:space="preserve">Reflecting critically by evaluation of </w:t>
      </w:r>
      <w:r w:rsidR="00E44BB9" w:rsidRPr="00E44BB9">
        <w:rPr>
          <w:rFonts w:ascii="Times New Roman" w:hAnsi="Times New Roman" w:cs="Times New Roman"/>
        </w:rPr>
        <w:t>reviews</w:t>
      </w:r>
      <w:r w:rsidRPr="00E44BB9">
        <w:rPr>
          <w:rFonts w:ascii="Times New Roman" w:hAnsi="Times New Roman" w:cs="Times New Roman"/>
        </w:rPr>
        <w:t xml:space="preserve"> and essays of our own as well as others.</w:t>
      </w:r>
    </w:p>
    <w:p w:rsidR="00EA6764" w:rsidRPr="00E44BB9" w:rsidRDefault="00EA6764" w:rsidP="00EA67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44BB9">
        <w:rPr>
          <w:rFonts w:ascii="Times New Roman" w:hAnsi="Times New Roman" w:cs="Times New Roman"/>
        </w:rPr>
        <w:t>Ability to make clear, structured arguments and support them with evidence by writing in-depth essays and reviews.</w:t>
      </w:r>
    </w:p>
    <w:p w:rsidR="00EA6764" w:rsidRPr="00E44BB9" w:rsidRDefault="00EA6764" w:rsidP="00EA67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44BB9">
        <w:rPr>
          <w:rFonts w:ascii="Times New Roman" w:hAnsi="Times New Roman" w:cs="Times New Roman"/>
        </w:rPr>
        <w:t xml:space="preserve">Planning use of time to ensure tasks are delivered to high standard and according to deadlines. </w:t>
      </w:r>
    </w:p>
    <w:p w:rsidR="00DA33B2" w:rsidRDefault="009C0DE9" w:rsidP="009C0DE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Aug 2015-July 2018   B.Sc. Clinical Psychology, Amity University Mumbai, India</w:t>
      </w:r>
      <w:r w:rsidR="00BA549F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 xml:space="preserve">   </w:t>
      </w:r>
    </w:p>
    <w:p w:rsidR="009C0DE9" w:rsidRDefault="00DA33B2" w:rsidP="009C0DE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Minor Degree: Literature in English</w:t>
      </w:r>
      <w:r w:rsidR="009C0DE9">
        <w:rPr>
          <w:rFonts w:ascii="Times New Roman" w:hAnsi="Times New Roman" w:cs="Times New Roman"/>
          <w:b/>
        </w:rPr>
        <w:t xml:space="preserve">                            </w:t>
      </w:r>
    </w:p>
    <w:p w:rsidR="009C0DE9" w:rsidRDefault="009C0DE9" w:rsidP="009C0DE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Modules Include</w:t>
      </w:r>
      <w:r>
        <w:rPr>
          <w:rFonts w:ascii="Times New Roman" w:hAnsi="Times New Roman" w:cs="Times New Roman"/>
        </w:rPr>
        <w:t xml:space="preserve">- </w:t>
      </w:r>
      <w:r w:rsidR="00BA549F">
        <w:rPr>
          <w:rFonts w:ascii="Times New Roman" w:hAnsi="Times New Roman" w:cs="Times New Roman"/>
        </w:rPr>
        <w:t xml:space="preserve">Introductory Psychology, Elementary Statistics, Advanced Statistics, Experimental Psychology I </w:t>
      </w:r>
      <w:r w:rsidR="009D7DD1">
        <w:rPr>
          <w:rFonts w:ascii="Times New Roman" w:hAnsi="Times New Roman" w:cs="Times New Roman"/>
        </w:rPr>
        <w:t xml:space="preserve">&amp; </w:t>
      </w:r>
      <w:r w:rsidR="00BA549F">
        <w:rPr>
          <w:rFonts w:ascii="Times New Roman" w:hAnsi="Times New Roman" w:cs="Times New Roman"/>
        </w:rPr>
        <w:t xml:space="preserve">II, Organisational Psychology, </w:t>
      </w:r>
      <w:r w:rsidR="00DA33B2">
        <w:rPr>
          <w:rFonts w:ascii="Times New Roman" w:hAnsi="Times New Roman" w:cs="Times New Roman"/>
        </w:rPr>
        <w:t>Basic &amp; Advanced Cognitive Psychology, Social Psychology</w:t>
      </w:r>
      <w:r w:rsidR="00BA549F">
        <w:rPr>
          <w:rFonts w:ascii="Times New Roman" w:hAnsi="Times New Roman" w:cs="Times New Roman"/>
        </w:rPr>
        <w:t xml:space="preserve"> Article Writing, Abnormal Psychology</w:t>
      </w:r>
      <w:r w:rsidR="00DA33B2">
        <w:rPr>
          <w:rFonts w:ascii="Times New Roman" w:hAnsi="Times New Roman" w:cs="Times New Roman"/>
        </w:rPr>
        <w:t xml:space="preserve"> I</w:t>
      </w:r>
      <w:r w:rsidR="009D7DD1">
        <w:rPr>
          <w:rFonts w:ascii="Times New Roman" w:hAnsi="Times New Roman" w:cs="Times New Roman"/>
        </w:rPr>
        <w:t xml:space="preserve"> &amp;</w:t>
      </w:r>
      <w:r w:rsidR="00DA33B2">
        <w:rPr>
          <w:rFonts w:ascii="Times New Roman" w:hAnsi="Times New Roman" w:cs="Times New Roman"/>
        </w:rPr>
        <w:t xml:space="preserve"> II</w:t>
      </w:r>
      <w:r w:rsidR="00BA549F">
        <w:rPr>
          <w:rFonts w:ascii="Times New Roman" w:hAnsi="Times New Roman" w:cs="Times New Roman"/>
        </w:rPr>
        <w:t>,</w:t>
      </w:r>
      <w:r w:rsidR="00DA33B2">
        <w:rPr>
          <w:rFonts w:ascii="Times New Roman" w:hAnsi="Times New Roman" w:cs="Times New Roman"/>
        </w:rPr>
        <w:t xml:space="preserve"> Health Psychology, Life Span Development, Personality, Physiological Psychology, Educational Psychology, Psychology of Children with Special needs, School Counselling,</w:t>
      </w:r>
      <w:r w:rsidR="00BA54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Counselling Psychology, Clinical psychology, Cognitive Psychology</w:t>
      </w:r>
      <w:r w:rsidR="00DA33B2">
        <w:rPr>
          <w:rFonts w:ascii="Times New Roman" w:hAnsi="Times New Roman" w:cs="Times New Roman"/>
        </w:rPr>
        <w:t>.</w:t>
      </w:r>
    </w:p>
    <w:p w:rsidR="009C0DE9" w:rsidRDefault="009C0DE9" w:rsidP="009C0DE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Research</w:t>
      </w:r>
      <w:r w:rsidR="005E0199">
        <w:rPr>
          <w:rFonts w:ascii="Times New Roman" w:hAnsi="Times New Roman" w:cs="Times New Roman"/>
          <w:b/>
        </w:rPr>
        <w:t xml:space="preserve"> Project Published</w:t>
      </w:r>
      <w:r>
        <w:rPr>
          <w:rFonts w:ascii="Times New Roman" w:hAnsi="Times New Roman" w:cs="Times New Roman"/>
        </w:rPr>
        <w:t>: ‘Correlation between</w:t>
      </w:r>
      <w:r w:rsidR="005E01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5E0199" w:rsidRPr="005E0199">
        <w:rPr>
          <w:rFonts w:ascii="Times New Roman" w:eastAsia="Times New Roman" w:hAnsi="Times New Roman" w:cs="Times New Roman"/>
          <w:color w:val="000000"/>
          <w:lang w:eastAsia="en-IN"/>
        </w:rPr>
        <w:t>Emotional Intelligence and Extraversion</w:t>
      </w:r>
      <w:r w:rsidRPr="005E0199">
        <w:rPr>
          <w:rFonts w:ascii="Times New Roman" w:hAnsi="Times New Roman" w:cs="Times New Roman"/>
          <w:sz w:val="20"/>
          <w:szCs w:val="20"/>
        </w:rPr>
        <w:t>.</w:t>
      </w:r>
      <w:r w:rsidR="005E0199">
        <w:rPr>
          <w:rFonts w:ascii="Times New Roman" w:hAnsi="Times New Roman" w:cs="Times New Roman"/>
          <w:sz w:val="20"/>
          <w:szCs w:val="20"/>
        </w:rPr>
        <w:t>’</w:t>
      </w:r>
    </w:p>
    <w:p w:rsidR="009C0DE9" w:rsidRPr="005E0199" w:rsidRDefault="009C0DE9" w:rsidP="005E0199">
      <w:pPr>
        <w:pStyle w:val="BodyTextIndent3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5E0199">
        <w:rPr>
          <w:rFonts w:ascii="Times New Roman" w:hAnsi="Times New Roman" w:cs="Times New Roman"/>
          <w:b/>
          <w:sz w:val="22"/>
          <w:szCs w:val="22"/>
        </w:rPr>
        <w:t>Dissertation Topic</w:t>
      </w:r>
      <w:r w:rsidR="005E0199">
        <w:rPr>
          <w:rFonts w:ascii="Times New Roman" w:hAnsi="Times New Roman" w:cs="Times New Roman"/>
          <w:bCs/>
          <w:sz w:val="22"/>
          <w:szCs w:val="22"/>
        </w:rPr>
        <w:t>:</w:t>
      </w:r>
      <w:r w:rsidRPr="005E0199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5E0199">
        <w:rPr>
          <w:rFonts w:ascii="Times New Roman" w:hAnsi="Times New Roman" w:cs="Times New Roman"/>
          <w:bCs/>
          <w:sz w:val="22"/>
          <w:szCs w:val="22"/>
        </w:rPr>
        <w:t>‘</w:t>
      </w:r>
      <w:r w:rsidR="005E0199" w:rsidRPr="005E0199">
        <w:rPr>
          <w:rFonts w:ascii="Times New Roman" w:hAnsi="Times New Roman" w:cs="Times New Roman"/>
          <w:bCs/>
          <w:sz w:val="22"/>
          <w:szCs w:val="22"/>
        </w:rPr>
        <w:t>Relationship between Aggression, Empathy and Parenting Styles</w:t>
      </w:r>
      <w:r>
        <w:rPr>
          <w:rFonts w:ascii="Times New Roman" w:hAnsi="Times New Roman" w:cs="Times New Roman"/>
        </w:rPr>
        <w:t>.</w:t>
      </w:r>
      <w:r w:rsidR="005E0199">
        <w:rPr>
          <w:rFonts w:ascii="Times New Roman" w:hAnsi="Times New Roman" w:cs="Times New Roman"/>
        </w:rPr>
        <w:t>’</w:t>
      </w:r>
    </w:p>
    <w:p w:rsidR="009C0DE9" w:rsidRPr="00E44BB9" w:rsidRDefault="009C0DE9" w:rsidP="009C0DE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44BB9">
        <w:rPr>
          <w:rFonts w:ascii="Times New Roman" w:hAnsi="Times New Roman" w:cs="Times New Roman"/>
        </w:rPr>
        <w:t>Team skills and confidence developed by organisation with peers to negotiate, plan and deliver group projects.</w:t>
      </w:r>
    </w:p>
    <w:p w:rsidR="009C0DE9" w:rsidRPr="00E44BB9" w:rsidRDefault="009C0DE9" w:rsidP="009C0DE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44BB9">
        <w:rPr>
          <w:rFonts w:ascii="Times New Roman" w:hAnsi="Times New Roman" w:cs="Times New Roman"/>
        </w:rPr>
        <w:t xml:space="preserve">Communicating information and ideas clearly </w:t>
      </w:r>
      <w:r w:rsidR="00E44BB9" w:rsidRPr="00E44BB9">
        <w:rPr>
          <w:rFonts w:ascii="Times New Roman" w:hAnsi="Times New Roman" w:cs="Times New Roman"/>
        </w:rPr>
        <w:t xml:space="preserve">and critically </w:t>
      </w:r>
      <w:r w:rsidRPr="00E44BB9">
        <w:rPr>
          <w:rFonts w:ascii="Times New Roman" w:hAnsi="Times New Roman" w:cs="Times New Roman"/>
        </w:rPr>
        <w:t xml:space="preserve">by writing </w:t>
      </w:r>
      <w:r w:rsidR="00E44BB9" w:rsidRPr="00E44BB9">
        <w:rPr>
          <w:rFonts w:ascii="Times New Roman" w:hAnsi="Times New Roman" w:cs="Times New Roman"/>
        </w:rPr>
        <w:t>various</w:t>
      </w:r>
      <w:r w:rsidRPr="00E44BB9">
        <w:rPr>
          <w:rFonts w:ascii="Times New Roman" w:hAnsi="Times New Roman" w:cs="Times New Roman"/>
        </w:rPr>
        <w:t xml:space="preserve"> article</w:t>
      </w:r>
      <w:r w:rsidR="00E44BB9" w:rsidRPr="00E44BB9">
        <w:rPr>
          <w:rFonts w:ascii="Times New Roman" w:hAnsi="Times New Roman" w:cs="Times New Roman"/>
        </w:rPr>
        <w:t>s and essays</w:t>
      </w:r>
      <w:r w:rsidRPr="00E44BB9">
        <w:rPr>
          <w:rFonts w:ascii="Times New Roman" w:hAnsi="Times New Roman" w:cs="Times New Roman"/>
        </w:rPr>
        <w:t>.</w:t>
      </w:r>
    </w:p>
    <w:p w:rsidR="009C0DE9" w:rsidRDefault="009C0DE9" w:rsidP="009C0DE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largely unsupervised for various presentations and completed tasks as required, demonstrating self-motivation.</w:t>
      </w:r>
    </w:p>
    <w:p w:rsidR="009C0DE9" w:rsidRDefault="009C0DE9" w:rsidP="009C0DE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Rapport building, case history and report formulation skills developed by conducting </w:t>
      </w:r>
      <w:r w:rsidR="005E0199">
        <w:rPr>
          <w:rFonts w:ascii="Times New Roman" w:hAnsi="Times New Roman" w:cs="Times New Roman"/>
        </w:rPr>
        <w:t xml:space="preserve">30 </w:t>
      </w:r>
      <w:r>
        <w:rPr>
          <w:rFonts w:ascii="Times New Roman" w:hAnsi="Times New Roman" w:cs="Times New Roman"/>
        </w:rPr>
        <w:t>psycho</w:t>
      </w:r>
      <w:r w:rsidR="005E0199">
        <w:rPr>
          <w:rFonts w:ascii="Times New Roman" w:hAnsi="Times New Roman" w:cs="Times New Roman"/>
        </w:rPr>
        <w:t>metric</w:t>
      </w:r>
      <w:r>
        <w:rPr>
          <w:rFonts w:ascii="Times New Roman" w:hAnsi="Times New Roman" w:cs="Times New Roman"/>
        </w:rPr>
        <w:t xml:space="preserve"> tests at academic level.</w:t>
      </w:r>
    </w:p>
    <w:p w:rsidR="009C0DE9" w:rsidRDefault="009C0DE9" w:rsidP="009C0DE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Knowledge and practical experience of collecting data and analysing results.</w:t>
      </w:r>
    </w:p>
    <w:p w:rsidR="009C0DE9" w:rsidRDefault="009C0DE9" w:rsidP="009C0DE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a psychometric test on topic ‘</w:t>
      </w:r>
      <w:r w:rsidR="005E0199">
        <w:rPr>
          <w:rFonts w:ascii="Times New Roman" w:hAnsi="Times New Roman" w:cs="Times New Roman"/>
        </w:rPr>
        <w:t>Insomnia.</w:t>
      </w:r>
      <w:r>
        <w:rPr>
          <w:rFonts w:ascii="Times New Roman" w:hAnsi="Times New Roman" w:cs="Times New Roman"/>
        </w:rPr>
        <w:t>’</w:t>
      </w:r>
    </w:p>
    <w:p w:rsidR="008D5B92" w:rsidRDefault="008D5B92" w:rsidP="008D5B9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EXPERIENCE </w:t>
      </w:r>
    </w:p>
    <w:p w:rsidR="00F4058E" w:rsidRDefault="00ED1A67" w:rsidP="008D5B9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July</w:t>
      </w:r>
      <w:bookmarkStart w:id="0" w:name="_GoBack"/>
      <w:bookmarkEnd w:id="0"/>
      <w:r w:rsidR="00F4058E">
        <w:rPr>
          <w:rFonts w:ascii="Times New Roman" w:hAnsi="Times New Roman" w:cs="Times New Roman"/>
          <w:b/>
        </w:rPr>
        <w:t xml:space="preserve"> 2019- December 2019 Teaching Assistant at First Class Learning </w:t>
      </w:r>
    </w:p>
    <w:p w:rsidR="00F4058E" w:rsidRDefault="00F4058E" w:rsidP="00F4058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Cs/>
        </w:rPr>
      </w:pPr>
      <w:r w:rsidRPr="00F4058E">
        <w:rPr>
          <w:rFonts w:ascii="Times New Roman" w:hAnsi="Times New Roman" w:cs="Times New Roman"/>
          <w:bCs/>
        </w:rPr>
        <w:lastRenderedPageBreak/>
        <w:t xml:space="preserve">Teaching English and Arithmetic to children aged 5 to 12 years. </w:t>
      </w:r>
    </w:p>
    <w:p w:rsidR="00F4058E" w:rsidRDefault="00F4058E" w:rsidP="00F4058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Helping them develop independency while solving tasks.</w:t>
      </w:r>
    </w:p>
    <w:p w:rsidR="00F4058E" w:rsidRPr="00F4058E" w:rsidRDefault="00F4058E" w:rsidP="00F4058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Observing and evaluating them at regular intervals for assessment and self-development purposes</w:t>
      </w:r>
    </w:p>
    <w:p w:rsidR="008D5B92" w:rsidRDefault="008D5B92" w:rsidP="008D5B9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March 2019- December 2019   Small Steps Big Changes as a Family Mentor Volunteer</w:t>
      </w:r>
    </w:p>
    <w:p w:rsidR="00661416" w:rsidRPr="00661416" w:rsidRDefault="008D5B92" w:rsidP="0066141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61416">
        <w:rPr>
          <w:rFonts w:ascii="Times New Roman" w:hAnsi="Times New Roman" w:cs="Times New Roman"/>
        </w:rPr>
        <w:t xml:space="preserve">Commercial awareness developed through understanding how to </w:t>
      </w:r>
      <w:r w:rsidR="00E44BB9" w:rsidRPr="00661416">
        <w:rPr>
          <w:rFonts w:ascii="Times New Roman" w:hAnsi="Times New Roman" w:cs="Times New Roman"/>
        </w:rPr>
        <w:t>interact</w:t>
      </w:r>
      <w:r w:rsidRPr="00661416">
        <w:rPr>
          <w:rFonts w:ascii="Times New Roman" w:hAnsi="Times New Roman" w:cs="Times New Roman"/>
        </w:rPr>
        <w:t xml:space="preserve"> </w:t>
      </w:r>
      <w:r w:rsidR="00E44BB9" w:rsidRPr="00661416">
        <w:rPr>
          <w:rFonts w:ascii="Times New Roman" w:hAnsi="Times New Roman" w:cs="Times New Roman"/>
        </w:rPr>
        <w:t>with</w:t>
      </w:r>
      <w:r w:rsidRPr="00661416">
        <w:rPr>
          <w:rFonts w:ascii="Times New Roman" w:hAnsi="Times New Roman" w:cs="Times New Roman"/>
        </w:rPr>
        <w:t xml:space="preserve"> pa</w:t>
      </w:r>
      <w:r w:rsidR="00E44BB9" w:rsidRPr="00661416">
        <w:rPr>
          <w:rFonts w:ascii="Times New Roman" w:hAnsi="Times New Roman" w:cs="Times New Roman"/>
        </w:rPr>
        <w:t>ren</w:t>
      </w:r>
      <w:r w:rsidRPr="00661416">
        <w:rPr>
          <w:rFonts w:ascii="Times New Roman" w:hAnsi="Times New Roman" w:cs="Times New Roman"/>
        </w:rPr>
        <w:t>ts</w:t>
      </w:r>
      <w:r w:rsidR="00E44BB9" w:rsidRPr="00661416">
        <w:rPr>
          <w:rFonts w:ascii="Times New Roman" w:hAnsi="Times New Roman" w:cs="Times New Roman"/>
        </w:rPr>
        <w:t xml:space="preserve"> and children</w:t>
      </w:r>
      <w:r w:rsidR="00CA6D89">
        <w:rPr>
          <w:rFonts w:ascii="Times New Roman" w:hAnsi="Times New Roman" w:cs="Times New Roman"/>
        </w:rPr>
        <w:t>.</w:t>
      </w:r>
      <w:r w:rsidRPr="00661416">
        <w:rPr>
          <w:rFonts w:ascii="Times New Roman" w:hAnsi="Times New Roman" w:cs="Times New Roman"/>
        </w:rPr>
        <w:t xml:space="preserve"> </w:t>
      </w:r>
    </w:p>
    <w:p w:rsidR="00661416" w:rsidRPr="00661416" w:rsidRDefault="00CA6D89" w:rsidP="0066141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Understanding </w:t>
      </w:r>
      <w:r w:rsidRPr="00661416">
        <w:rPr>
          <w:rFonts w:ascii="Times New Roman" w:hAnsi="Times New Roman" w:cs="Times New Roman"/>
        </w:rPr>
        <w:t>their needs and communicating with them through story-telling and active play.</w:t>
      </w:r>
    </w:p>
    <w:p w:rsidR="008D5B92" w:rsidRDefault="008D5B92" w:rsidP="008D5B9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June 2017-July 2017   </w:t>
      </w:r>
      <w:r w:rsidRPr="00A62AAE">
        <w:rPr>
          <w:rFonts w:ascii="Times New Roman" w:hAnsi="Times New Roman" w:cs="Times New Roman"/>
          <w:b/>
          <w:bCs/>
        </w:rPr>
        <w:t>Vivekanand Institute of Management</w:t>
      </w:r>
      <w:r w:rsidR="00A62AAE"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</w:rPr>
        <w:t xml:space="preserve">Mumbai, India </w:t>
      </w:r>
      <w:r w:rsidR="00A62AAE">
        <w:rPr>
          <w:rFonts w:ascii="Times New Roman" w:hAnsi="Times New Roman" w:cs="Times New Roman"/>
          <w:b/>
        </w:rPr>
        <w:t>(120 hours)</w:t>
      </w:r>
      <w:r>
        <w:rPr>
          <w:rFonts w:ascii="Times New Roman" w:hAnsi="Times New Roman" w:cs="Times New Roman"/>
          <w:b/>
        </w:rPr>
        <w:t xml:space="preserve"> intern</w:t>
      </w:r>
    </w:p>
    <w:p w:rsidR="00661416" w:rsidRPr="00661416" w:rsidRDefault="00661416" w:rsidP="0066141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661416">
        <w:rPr>
          <w:rFonts w:ascii="Times New Roman" w:hAnsi="Times New Roman" w:cs="Times New Roman"/>
        </w:rPr>
        <w:t>Team skills while working with the Psychometric Assessment team.</w:t>
      </w:r>
    </w:p>
    <w:p w:rsidR="00661416" w:rsidRPr="00661416" w:rsidRDefault="00661416" w:rsidP="0066141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661416">
        <w:rPr>
          <w:rFonts w:ascii="Times New Roman" w:hAnsi="Times New Roman" w:cs="Times New Roman"/>
        </w:rPr>
        <w:t>Excellent report making skills for psychometric assessments.</w:t>
      </w:r>
    </w:p>
    <w:p w:rsidR="00661416" w:rsidRPr="00661416" w:rsidRDefault="00661416" w:rsidP="0066141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661416">
        <w:rPr>
          <w:rFonts w:ascii="Times New Roman" w:hAnsi="Times New Roman" w:cs="Times New Roman"/>
        </w:rPr>
        <w:t xml:space="preserve">Handling scoring and input of scores of the test in excel, generating a total score and result. </w:t>
      </w:r>
    </w:p>
    <w:p w:rsidR="008D5B92" w:rsidRDefault="008D5B92" w:rsidP="008D5B9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June 2016-July 2016   Drishti Learning Centre, Mumbai, India (120 hours) as an intern</w:t>
      </w:r>
    </w:p>
    <w:p w:rsidR="00661416" w:rsidRDefault="00661416" w:rsidP="0066141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Excellent observational skills on how to assess patients and recognise various signs and symptoms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661416" w:rsidRPr="00661416" w:rsidRDefault="00661416" w:rsidP="0066141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Following instructions carefully and accurately to understand differences in symptoms and formulation of a range of disorders.</w:t>
      </w:r>
    </w:p>
    <w:p w:rsidR="00661416" w:rsidRPr="00661416" w:rsidRDefault="00661416" w:rsidP="0066141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61416">
        <w:rPr>
          <w:rFonts w:ascii="Times New Roman" w:hAnsi="Times New Roman" w:cs="Times New Roman"/>
        </w:rPr>
        <w:t>Handling complex information considerately</w:t>
      </w:r>
      <w:r w:rsidR="002E614B">
        <w:rPr>
          <w:rFonts w:ascii="Times New Roman" w:hAnsi="Times New Roman" w:cs="Times New Roman"/>
        </w:rPr>
        <w:t>.</w:t>
      </w:r>
    </w:p>
    <w:p w:rsidR="008D5B92" w:rsidRPr="00661416" w:rsidRDefault="008D5B92" w:rsidP="0066141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61416">
        <w:rPr>
          <w:rFonts w:ascii="Times New Roman" w:hAnsi="Times New Roman" w:cs="Times New Roman"/>
        </w:rPr>
        <w:t>Emotional resilience and a non-judgemental approach developed, by being aware of own’s feelings and emotions, accepting our flaws, which can help in better management of the patient.</w:t>
      </w:r>
    </w:p>
    <w:p w:rsidR="0022226C" w:rsidRPr="00661416" w:rsidRDefault="008D5B92" w:rsidP="0066141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61416">
        <w:rPr>
          <w:rFonts w:ascii="Times New Roman" w:hAnsi="Times New Roman" w:cs="Times New Roman"/>
        </w:rPr>
        <w:t xml:space="preserve">Empathy with </w:t>
      </w:r>
      <w:r w:rsidR="0022226C" w:rsidRPr="00661416">
        <w:rPr>
          <w:rFonts w:ascii="Times New Roman" w:hAnsi="Times New Roman" w:cs="Times New Roman"/>
        </w:rPr>
        <w:t>children</w:t>
      </w:r>
      <w:r w:rsidRPr="00661416">
        <w:rPr>
          <w:rFonts w:ascii="Times New Roman" w:hAnsi="Times New Roman" w:cs="Times New Roman"/>
        </w:rPr>
        <w:t xml:space="preserve"> and situation they are in, by sensing the patient’s world as if it were our own but without losing the “as if” quality.</w:t>
      </w:r>
    </w:p>
    <w:p w:rsidR="00A62AAE" w:rsidRPr="00A62AAE" w:rsidRDefault="00A62AAE" w:rsidP="00A62AAE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2AAE">
        <w:rPr>
          <w:rFonts w:ascii="Times New Roman" w:hAnsi="Times New Roman" w:cs="Times New Roman"/>
          <w:b/>
          <w:sz w:val="24"/>
          <w:szCs w:val="24"/>
        </w:rPr>
        <w:t>ADDITIONAL INFORMATION</w:t>
      </w:r>
    </w:p>
    <w:p w:rsidR="00196F2F" w:rsidRPr="00196F2F" w:rsidRDefault="00A62AAE" w:rsidP="00196F2F">
      <w:pPr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A62AAE">
        <w:rPr>
          <w:rFonts w:ascii="Times New Roman" w:hAnsi="Times New Roman" w:cs="Times New Roman"/>
        </w:rPr>
        <w:t xml:space="preserve">Published a research poster on ‘Psychological Impact of Climate Change’ in the National Interdisciplinary Conference on </w:t>
      </w:r>
      <w:r w:rsidR="00196F2F">
        <w:rPr>
          <w:rFonts w:ascii="Times New Roman" w:hAnsi="Times New Roman" w:cs="Times New Roman"/>
        </w:rPr>
        <w:t xml:space="preserve">Green Technology &amp; </w:t>
      </w:r>
      <w:r w:rsidRPr="00A62AAE">
        <w:rPr>
          <w:rFonts w:ascii="Times New Roman" w:hAnsi="Times New Roman" w:cs="Times New Roman"/>
        </w:rPr>
        <w:t>Sustainable Development</w:t>
      </w:r>
      <w:r w:rsidR="00196F2F">
        <w:rPr>
          <w:rFonts w:ascii="Times New Roman" w:hAnsi="Times New Roman" w:cs="Times New Roman"/>
        </w:rPr>
        <w:t xml:space="preserve"> 2016</w:t>
      </w:r>
      <w:r w:rsidRPr="00A62AAE">
        <w:rPr>
          <w:rFonts w:ascii="Times New Roman" w:hAnsi="Times New Roman" w:cs="Times New Roman"/>
        </w:rPr>
        <w:t xml:space="preserve"> and won the first prize.</w:t>
      </w:r>
      <w:r w:rsidR="00196F2F">
        <w:rPr>
          <w:rFonts w:ascii="Times New Roman" w:hAnsi="Times New Roman" w:cs="Times New Roman"/>
        </w:rPr>
        <w:t xml:space="preserve"> </w:t>
      </w:r>
      <w:r w:rsidR="00196F2F" w:rsidRPr="00196F2F">
        <w:rPr>
          <w:rFonts w:ascii="Times New Roman" w:hAnsi="Times New Roman" w:cs="Times New Roman"/>
        </w:rPr>
        <w:t>ISBN Publication: 9789380570860.</w:t>
      </w:r>
    </w:p>
    <w:p w:rsidR="00A62AAE" w:rsidRPr="00A62AAE" w:rsidRDefault="00A62AAE" w:rsidP="00A62AAE">
      <w:pPr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A62AAE">
        <w:rPr>
          <w:rFonts w:ascii="Times New Roman" w:hAnsi="Times New Roman" w:cs="Times New Roman"/>
        </w:rPr>
        <w:t>Attended a seminar on ‘Learning Disabilities in children and adolescents’ conducted by Dr. Dhaval Modi, in the month of August 2016.</w:t>
      </w:r>
    </w:p>
    <w:p w:rsidR="00A62AAE" w:rsidRPr="00A62AAE" w:rsidRDefault="00A62AAE" w:rsidP="00A62AAE">
      <w:pPr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A62AAE">
        <w:rPr>
          <w:rFonts w:ascii="Times New Roman" w:hAnsi="Times New Roman" w:cs="Times New Roman"/>
        </w:rPr>
        <w:t>Attended a seminar on suicide prevention seminar in Amity University, by Dr. Dhaval Modi, in the month of September 2016.</w:t>
      </w:r>
    </w:p>
    <w:p w:rsidR="00A62AAE" w:rsidRPr="00A62AAE" w:rsidRDefault="00A62AAE" w:rsidP="00A62AAE">
      <w:pPr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A62AAE">
        <w:rPr>
          <w:rFonts w:ascii="Times New Roman" w:hAnsi="Times New Roman" w:cs="Times New Roman"/>
        </w:rPr>
        <w:t xml:space="preserve">Level 1 REBT trained by Dr. Swati </w:t>
      </w:r>
      <w:proofErr w:type="spellStart"/>
      <w:r w:rsidRPr="00A62AAE">
        <w:rPr>
          <w:rFonts w:ascii="Times New Roman" w:hAnsi="Times New Roman" w:cs="Times New Roman"/>
        </w:rPr>
        <w:t>Khanolkar</w:t>
      </w:r>
      <w:proofErr w:type="spellEnd"/>
      <w:r w:rsidRPr="00A62AAE">
        <w:rPr>
          <w:rFonts w:ascii="Times New Roman" w:hAnsi="Times New Roman" w:cs="Times New Roman"/>
        </w:rPr>
        <w:t xml:space="preserve"> in coordination with Albert- Ellis Institute, on the 22</w:t>
      </w:r>
      <w:r w:rsidRPr="00A62AAE">
        <w:rPr>
          <w:rFonts w:ascii="Times New Roman" w:hAnsi="Times New Roman" w:cs="Times New Roman"/>
          <w:vertAlign w:val="superscript"/>
        </w:rPr>
        <w:t>nd</w:t>
      </w:r>
      <w:r w:rsidRPr="00A62AAE">
        <w:rPr>
          <w:rFonts w:ascii="Times New Roman" w:hAnsi="Times New Roman" w:cs="Times New Roman"/>
        </w:rPr>
        <w:t>, 23</w:t>
      </w:r>
      <w:r w:rsidRPr="00A62AAE">
        <w:rPr>
          <w:rFonts w:ascii="Times New Roman" w:hAnsi="Times New Roman" w:cs="Times New Roman"/>
          <w:vertAlign w:val="superscript"/>
        </w:rPr>
        <w:t>rd</w:t>
      </w:r>
      <w:r w:rsidRPr="00A62AAE">
        <w:rPr>
          <w:rFonts w:ascii="Times New Roman" w:hAnsi="Times New Roman" w:cs="Times New Roman"/>
        </w:rPr>
        <w:t>, and 24</w:t>
      </w:r>
      <w:r w:rsidRPr="00A62AAE">
        <w:rPr>
          <w:rFonts w:ascii="Times New Roman" w:hAnsi="Times New Roman" w:cs="Times New Roman"/>
          <w:vertAlign w:val="superscript"/>
        </w:rPr>
        <w:t>th</w:t>
      </w:r>
      <w:r w:rsidRPr="00A62AAE">
        <w:rPr>
          <w:rFonts w:ascii="Times New Roman" w:hAnsi="Times New Roman" w:cs="Times New Roman"/>
        </w:rPr>
        <w:t xml:space="preserve"> of October 2016.</w:t>
      </w:r>
    </w:p>
    <w:p w:rsidR="00A62AAE" w:rsidRPr="00A62AAE" w:rsidRDefault="00A62AAE" w:rsidP="00A62AAE">
      <w:pPr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A62AAE">
        <w:rPr>
          <w:rFonts w:ascii="Times New Roman" w:hAnsi="Times New Roman" w:cs="Times New Roman"/>
        </w:rPr>
        <w:t>Attended a seminar on various ‘intelligence tests used for children’ in Amity University, by Dr. Dhaval Modi, in the month of January.</w:t>
      </w:r>
    </w:p>
    <w:p w:rsidR="009C0DE9" w:rsidRPr="00A62AAE" w:rsidRDefault="00A62AAE" w:rsidP="00A62AAE">
      <w:pPr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A62AAE">
        <w:rPr>
          <w:rFonts w:ascii="Times New Roman" w:hAnsi="Times New Roman" w:cs="Times New Roman"/>
        </w:rPr>
        <w:t>Presented a research poster in a state level seminar on ‘well- being and its application in D.Y. Patil University, Pune on the 1</w:t>
      </w:r>
      <w:r w:rsidRPr="00A62AAE">
        <w:rPr>
          <w:rFonts w:ascii="Times New Roman" w:hAnsi="Times New Roman" w:cs="Times New Roman"/>
          <w:vertAlign w:val="superscript"/>
        </w:rPr>
        <w:t>st</w:t>
      </w:r>
      <w:r w:rsidRPr="00A62AAE">
        <w:rPr>
          <w:rFonts w:ascii="Times New Roman" w:hAnsi="Times New Roman" w:cs="Times New Roman"/>
        </w:rPr>
        <w:t xml:space="preserve"> of February 2017.</w:t>
      </w:r>
    </w:p>
    <w:p w:rsidR="00A62AAE" w:rsidRPr="00A62AAE" w:rsidRDefault="00A62AAE" w:rsidP="00A62AAE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A62AAE">
        <w:rPr>
          <w:rFonts w:ascii="Times New Roman" w:hAnsi="Times New Roman" w:cs="Times New Roman"/>
        </w:rPr>
        <w:t>Completed a certificate course in “Introduction to Psychology” from Coursera.</w:t>
      </w:r>
    </w:p>
    <w:p w:rsidR="00A62AAE" w:rsidRPr="00AB2374" w:rsidRDefault="00A62AAE" w:rsidP="00A62AAE">
      <w:pPr>
        <w:pStyle w:val="ListParagraph"/>
        <w:numPr>
          <w:ilvl w:val="0"/>
          <w:numId w:val="6"/>
        </w:numPr>
        <w:spacing w:after="0"/>
        <w:jc w:val="both"/>
        <w:rPr>
          <w:b/>
          <w:u w:val="single"/>
        </w:rPr>
      </w:pPr>
      <w:r w:rsidRPr="00A62AAE">
        <w:rPr>
          <w:rFonts w:ascii="Times New Roman" w:hAnsi="Times New Roman" w:cs="Times New Roman"/>
        </w:rPr>
        <w:t>Completed a certificate course in “Introduction to Safeguarding Children”</w:t>
      </w:r>
    </w:p>
    <w:p w:rsidR="00AB2374" w:rsidRPr="00AB2374" w:rsidRDefault="00AB2374" w:rsidP="00AB2374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AB2374">
        <w:rPr>
          <w:rFonts w:ascii="Times New Roman" w:hAnsi="Times New Roman" w:cs="Times New Roman"/>
        </w:rPr>
        <w:t>Won various prizes in essay-writing, recitation, creative writing elocution &amp; debate competitions at school level.</w:t>
      </w:r>
    </w:p>
    <w:p w:rsidR="00AB2374" w:rsidRDefault="00AB2374" w:rsidP="00AB2374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AB2374">
        <w:rPr>
          <w:rFonts w:ascii="Times New Roman" w:hAnsi="Times New Roman" w:cs="Times New Roman"/>
        </w:rPr>
        <w:t>Won Silver and Bronze medals in International Olympiad of English Language at the school level.</w:t>
      </w:r>
    </w:p>
    <w:p w:rsidR="009D7DD1" w:rsidRDefault="009D7DD1" w:rsidP="009D7DD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Participated in three-day Entrepreneurship Awareness Camp held at Amity University Mumbai, conducted by Government of India.</w:t>
      </w:r>
    </w:p>
    <w:p w:rsidR="009D7DD1" w:rsidRPr="00AB2374" w:rsidRDefault="009D7DD1" w:rsidP="009D7DD1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Participated as an event head in </w:t>
      </w:r>
      <w:proofErr w:type="spellStart"/>
      <w:r>
        <w:rPr>
          <w:rFonts w:ascii="Times New Roman" w:hAnsi="Times New Roman" w:cs="Times New Roman"/>
        </w:rPr>
        <w:t>Aminova</w:t>
      </w:r>
      <w:proofErr w:type="spellEnd"/>
      <w:r>
        <w:rPr>
          <w:rFonts w:ascii="Times New Roman" w:hAnsi="Times New Roman" w:cs="Times New Roman"/>
        </w:rPr>
        <w:t>, the Annual Fest of Amity University Mumbai.</w:t>
      </w:r>
    </w:p>
    <w:p w:rsidR="00A62AAE" w:rsidRDefault="00A62AAE" w:rsidP="00A62AAE">
      <w:pPr>
        <w:spacing w:after="0"/>
        <w:rPr>
          <w:b/>
          <w:u w:val="single"/>
        </w:rPr>
      </w:pPr>
    </w:p>
    <w:p w:rsidR="00A62AAE" w:rsidRPr="00196F2F" w:rsidRDefault="00A62AAE" w:rsidP="00A62AA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96F2F">
        <w:rPr>
          <w:rFonts w:ascii="Times New Roman" w:hAnsi="Times New Roman" w:cs="Times New Roman"/>
          <w:b/>
          <w:sz w:val="24"/>
          <w:szCs w:val="24"/>
        </w:rPr>
        <w:t>G</w:t>
      </w:r>
      <w:r w:rsidR="00196F2F" w:rsidRPr="00196F2F">
        <w:rPr>
          <w:rFonts w:ascii="Times New Roman" w:hAnsi="Times New Roman" w:cs="Times New Roman"/>
          <w:b/>
          <w:sz w:val="24"/>
          <w:szCs w:val="24"/>
        </w:rPr>
        <w:t>LOBAL</w:t>
      </w:r>
      <w:r w:rsidRPr="00196F2F">
        <w:rPr>
          <w:rFonts w:ascii="Times New Roman" w:hAnsi="Times New Roman" w:cs="Times New Roman"/>
          <w:b/>
          <w:sz w:val="24"/>
          <w:szCs w:val="24"/>
        </w:rPr>
        <w:t xml:space="preserve"> E</w:t>
      </w:r>
      <w:r w:rsidR="00196F2F" w:rsidRPr="00196F2F">
        <w:rPr>
          <w:rFonts w:ascii="Times New Roman" w:hAnsi="Times New Roman" w:cs="Times New Roman"/>
          <w:b/>
          <w:sz w:val="24"/>
          <w:szCs w:val="24"/>
        </w:rPr>
        <w:t>XPOSURE</w:t>
      </w:r>
    </w:p>
    <w:p w:rsidR="00A62AAE" w:rsidRDefault="00A62AAE" w:rsidP="00A62AAE">
      <w:pPr>
        <w:spacing w:after="0" w:line="276" w:lineRule="auto"/>
        <w:ind w:left="720"/>
        <w:rPr>
          <w:rFonts w:ascii="Times New Roman" w:hAnsi="Times New Roman" w:cs="Times New Roman"/>
        </w:rPr>
      </w:pPr>
    </w:p>
    <w:p w:rsidR="00A62AAE" w:rsidRDefault="00A62AAE" w:rsidP="00AB2374">
      <w:pPr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A62AAE">
        <w:rPr>
          <w:rFonts w:ascii="Times New Roman" w:hAnsi="Times New Roman" w:cs="Times New Roman"/>
        </w:rPr>
        <w:t xml:space="preserve">Participated in Student Exchange Program conducted by Amity University Mumbai with Ecole Superior de Commerce, </w:t>
      </w:r>
      <w:proofErr w:type="spellStart"/>
      <w:r w:rsidRPr="00A62AAE">
        <w:rPr>
          <w:rFonts w:ascii="Times New Roman" w:hAnsi="Times New Roman" w:cs="Times New Roman"/>
        </w:rPr>
        <w:t>Compeigne</w:t>
      </w:r>
      <w:proofErr w:type="spellEnd"/>
      <w:r w:rsidRPr="00A62AAE">
        <w:rPr>
          <w:rFonts w:ascii="Times New Roman" w:hAnsi="Times New Roman" w:cs="Times New Roman"/>
        </w:rPr>
        <w:t>, France</w:t>
      </w:r>
      <w:r w:rsidR="00AB2374">
        <w:rPr>
          <w:rFonts w:ascii="Times New Roman" w:hAnsi="Times New Roman" w:cs="Times New Roman"/>
        </w:rPr>
        <w:t>,</w:t>
      </w:r>
    </w:p>
    <w:p w:rsidR="00AB2374" w:rsidRPr="00A62AAE" w:rsidRDefault="00AB2374" w:rsidP="004A1C3B">
      <w:pPr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9D7DD1">
        <w:rPr>
          <w:rFonts w:ascii="Times New Roman" w:hAnsi="Times New Roman" w:cs="Times New Roman"/>
        </w:rPr>
        <w:t>Language Proficiency: English, Hindi, Marathi &amp; working knowledge of French.</w:t>
      </w:r>
    </w:p>
    <w:sectPr w:rsidR="00AB2374" w:rsidRPr="00A62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16B"/>
    <w:multiLevelType w:val="hybridMultilevel"/>
    <w:tmpl w:val="7C203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633A8"/>
    <w:multiLevelType w:val="hybridMultilevel"/>
    <w:tmpl w:val="DAFED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C235C"/>
    <w:multiLevelType w:val="hybridMultilevel"/>
    <w:tmpl w:val="E2F21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9649FA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61FBD"/>
    <w:multiLevelType w:val="hybridMultilevel"/>
    <w:tmpl w:val="B21C8E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604E36"/>
    <w:multiLevelType w:val="hybridMultilevel"/>
    <w:tmpl w:val="84D66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3A364D"/>
    <w:multiLevelType w:val="hybridMultilevel"/>
    <w:tmpl w:val="C79892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F57AE9"/>
    <w:multiLevelType w:val="hybridMultilevel"/>
    <w:tmpl w:val="D40EC338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3C7601"/>
    <w:multiLevelType w:val="hybridMultilevel"/>
    <w:tmpl w:val="9A842A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015FE1"/>
    <w:multiLevelType w:val="hybridMultilevel"/>
    <w:tmpl w:val="F5740D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B93B2C"/>
    <w:multiLevelType w:val="hybridMultilevel"/>
    <w:tmpl w:val="9ACE4B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A22FCF"/>
    <w:multiLevelType w:val="hybridMultilevel"/>
    <w:tmpl w:val="E71260AA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1"/>
  </w:num>
  <w:num w:numId="8">
    <w:abstractNumId w:val="10"/>
  </w:num>
  <w:num w:numId="9">
    <w:abstractNumId w:val="3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764"/>
    <w:rsid w:val="000A5D8D"/>
    <w:rsid w:val="00196F2F"/>
    <w:rsid w:val="0022226C"/>
    <w:rsid w:val="002E614B"/>
    <w:rsid w:val="00445D84"/>
    <w:rsid w:val="00451CB3"/>
    <w:rsid w:val="004D743D"/>
    <w:rsid w:val="00567F6E"/>
    <w:rsid w:val="005E0199"/>
    <w:rsid w:val="00634B00"/>
    <w:rsid w:val="00661416"/>
    <w:rsid w:val="00762239"/>
    <w:rsid w:val="008D5B92"/>
    <w:rsid w:val="009C0DE9"/>
    <w:rsid w:val="009D7DD1"/>
    <w:rsid w:val="009F0A28"/>
    <w:rsid w:val="00A62AAE"/>
    <w:rsid w:val="00AB2374"/>
    <w:rsid w:val="00B517FD"/>
    <w:rsid w:val="00BA549F"/>
    <w:rsid w:val="00CA6D89"/>
    <w:rsid w:val="00DA33B2"/>
    <w:rsid w:val="00E44BB9"/>
    <w:rsid w:val="00EA6764"/>
    <w:rsid w:val="00ED1A67"/>
    <w:rsid w:val="00F4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0191F"/>
  <w15:chartTrackingRefBased/>
  <w15:docId w15:val="{5E454B89-5266-485C-8388-AFD4B3F5E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6764"/>
    <w:pPr>
      <w:spacing w:line="256" w:lineRule="auto"/>
    </w:pPr>
    <w:rPr>
      <w:szCs w:val="22"/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676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676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A6764"/>
    <w:rPr>
      <w:color w:val="605E5C"/>
      <w:shd w:val="clear" w:color="auto" w:fill="E1DFDD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5E0199"/>
    <w:pPr>
      <w:spacing w:after="120" w:line="252" w:lineRule="auto"/>
      <w:ind w:left="360"/>
    </w:pPr>
    <w:rPr>
      <w:rFonts w:asciiTheme="majorHAnsi" w:eastAsiaTheme="majorEastAsia" w:hAnsiTheme="majorHAnsi" w:cstheme="majorBidi"/>
      <w:sz w:val="16"/>
      <w:szCs w:val="16"/>
      <w:lang w:val="en-US" w:bidi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5E0199"/>
    <w:rPr>
      <w:rFonts w:asciiTheme="majorHAnsi" w:eastAsiaTheme="majorEastAsia" w:hAnsiTheme="majorHAnsi" w:cstheme="majorBidi"/>
      <w:sz w:val="16"/>
      <w:szCs w:val="16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6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dhikabhardwaj0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F4B4E-C418-484E-9FFA-76E23A68A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898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Sadhika Bhardwaj</dc:creator>
  <cp:keywords/>
  <dc:description/>
  <cp:lastModifiedBy>Sadhika Bhardwaj</cp:lastModifiedBy>
  <cp:revision>16</cp:revision>
  <dcterms:created xsi:type="dcterms:W3CDTF">2019-05-27T21:40:00Z</dcterms:created>
  <dcterms:modified xsi:type="dcterms:W3CDTF">2019-11-22T14:12:00Z</dcterms:modified>
</cp:coreProperties>
</file>