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44" w:rsidRDefault="007714E0">
      <w:pPr>
        <w:pStyle w:val="Heading2"/>
        <w:spacing w:line="360" w:lineRule="auto"/>
        <w:jc w:val="center"/>
        <w:rPr>
          <w:rFonts w:ascii="Tahoma" w:hAnsi="Tahoma" w:cs="Tahoma"/>
          <w:bCs w:val="0"/>
          <w:sz w:val="26"/>
          <w:szCs w:val="26"/>
          <w:u w:val="single"/>
        </w:rPr>
      </w:pPr>
      <w:r>
        <w:rPr>
          <w:rFonts w:ascii="Tahoma" w:hAnsi="Tahoma" w:cs="Tahoma"/>
          <w:bCs w:val="0"/>
          <w:sz w:val="26"/>
          <w:szCs w:val="26"/>
          <w:u w:val="single"/>
        </w:rPr>
        <w:t>CURRICULUM</w:t>
      </w:r>
      <w:r>
        <w:rPr>
          <w:rFonts w:ascii="Tahoma" w:hAnsi="Tahoma" w:cs="Tahoma"/>
          <w:bCs w:val="0"/>
          <w:sz w:val="26"/>
          <w:szCs w:val="26"/>
        </w:rPr>
        <w:t xml:space="preserve"> </w:t>
      </w:r>
      <w:r>
        <w:rPr>
          <w:rFonts w:ascii="Tahoma" w:hAnsi="Tahoma" w:cs="Tahoma"/>
          <w:bCs w:val="0"/>
          <w:sz w:val="26"/>
          <w:szCs w:val="26"/>
          <w:u w:val="single"/>
        </w:rPr>
        <w:t>VITAE</w:t>
      </w:r>
    </w:p>
    <w:p w:rsidR="007B4444" w:rsidRDefault="007B4444">
      <w:pPr>
        <w:pStyle w:val="Heading2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7B4444" w:rsidRPr="00CD466B" w:rsidRDefault="00CD466B">
      <w:pPr>
        <w:pStyle w:val="Heading2"/>
        <w:spacing w:line="360" w:lineRule="auto"/>
        <w:jc w:val="both"/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Name: </w:t>
      </w:r>
      <w:r>
        <w:rPr>
          <w:rFonts w:ascii="Tahoma" w:hAnsi="Tahoma" w:cs="Tahoma"/>
          <w:b w:val="0"/>
          <w:sz w:val="20"/>
          <w:szCs w:val="20"/>
        </w:rPr>
        <w:t>PAYAL PARIHAR</w:t>
      </w:r>
    </w:p>
    <w:p w:rsidR="007B4444" w:rsidRDefault="007714E0" w:rsidP="00CD466B">
      <w:pPr>
        <w:pStyle w:val="NormalWeb"/>
        <w:spacing w:line="360" w:lineRule="auto"/>
        <w:ind w:left="2880" w:hanging="2880"/>
        <w:rPr>
          <w:rFonts w:ascii="Tahoma" w:hAnsi="Tahoma" w:cs="Tahoma"/>
          <w:color w:val="00000A"/>
          <w:sz w:val="20"/>
          <w:szCs w:val="20"/>
        </w:rPr>
      </w:pPr>
      <w:proofErr w:type="gramStart"/>
      <w:r>
        <w:rPr>
          <w:rFonts w:ascii="Tahoma" w:hAnsi="Tahoma" w:cs="Tahoma"/>
          <w:color w:val="00000A"/>
          <w:sz w:val="20"/>
          <w:szCs w:val="20"/>
        </w:rPr>
        <w:t>Mob.</w:t>
      </w:r>
      <w:proofErr w:type="gramEnd"/>
      <w:r>
        <w:rPr>
          <w:rFonts w:ascii="Tahoma" w:hAnsi="Tahoma" w:cs="Tahoma"/>
          <w:color w:val="00000A"/>
          <w:sz w:val="20"/>
          <w:szCs w:val="20"/>
        </w:rPr>
        <w:t xml:space="preserve"> No</w:t>
      </w:r>
      <w:proofErr w:type="gramStart"/>
      <w:r>
        <w:rPr>
          <w:rFonts w:ascii="Tahoma" w:hAnsi="Tahoma" w:cs="Tahoma"/>
          <w:color w:val="00000A"/>
          <w:sz w:val="20"/>
          <w:szCs w:val="20"/>
        </w:rPr>
        <w:t>:</w:t>
      </w:r>
      <w:r w:rsidR="00CD466B">
        <w:rPr>
          <w:rFonts w:ascii="Tahoma" w:hAnsi="Tahoma" w:cs="Tahoma"/>
          <w:color w:val="00000A"/>
          <w:sz w:val="20"/>
          <w:szCs w:val="20"/>
        </w:rPr>
        <w:t>9079304920</w:t>
      </w:r>
      <w:proofErr w:type="gramEnd"/>
      <w:r>
        <w:rPr>
          <w:rFonts w:ascii="Tahoma" w:hAnsi="Tahoma" w:cs="Tahoma"/>
          <w:color w:val="00000A"/>
          <w:sz w:val="20"/>
          <w:szCs w:val="20"/>
        </w:rPr>
        <w:t xml:space="preserve"> </w:t>
      </w:r>
    </w:p>
    <w:p w:rsidR="007B4444" w:rsidRDefault="007714E0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rFonts w:ascii="Tahoma" w:hAnsi="Tahoma" w:cs="Tahoma"/>
          <w:color w:val="00000A"/>
          <w:sz w:val="20"/>
          <w:szCs w:val="20"/>
        </w:rPr>
        <w:t xml:space="preserve">E-mail: </w:t>
      </w:r>
      <w:r w:rsidR="00CD466B">
        <w:rPr>
          <w:rFonts w:ascii="Tahoma" w:hAnsi="Tahoma" w:cs="Tahoma"/>
          <w:color w:val="00000A"/>
          <w:sz w:val="20"/>
          <w:szCs w:val="20"/>
        </w:rPr>
        <w:t>payalparihar36329@gmail.com</w:t>
      </w:r>
      <w:r>
        <w:rPr>
          <w:rFonts w:ascii="Tahoma" w:hAnsi="Tahoma" w:cs="Tahoma"/>
          <w:color w:val="00000A"/>
          <w:sz w:val="20"/>
          <w:szCs w:val="20"/>
        </w:rPr>
        <w:t xml:space="preserve">   </w:t>
      </w:r>
    </w:p>
    <w:p w:rsidR="007B4444" w:rsidRDefault="00CD466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Place:   MUMBAI</w:t>
      </w:r>
    </w:p>
    <w:p w:rsidR="007B4444" w:rsidRDefault="007B4444">
      <w:pPr>
        <w:pStyle w:val="NormalWeb"/>
        <w:spacing w:line="360" w:lineRule="auto"/>
        <w:jc w:val="both"/>
        <w:rPr>
          <w:rFonts w:ascii="Tahoma" w:hAnsi="Tahoma" w:cs="Tahoma"/>
          <w:color w:val="00000A"/>
          <w:sz w:val="20"/>
          <w:szCs w:val="20"/>
        </w:rPr>
      </w:pPr>
    </w:p>
    <w:p w:rsidR="007B4444" w:rsidRDefault="007714E0">
      <w:pPr>
        <w:pStyle w:val="NormalWeb"/>
        <w:spacing w:line="360" w:lineRule="auto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116840</wp:posOffset>
                </wp:positionV>
                <wp:extent cx="5823585" cy="287655"/>
                <wp:effectExtent l="1270" t="2540" r="4445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3585" cy="287655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Professional Training: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.1pt;margin-top:9.2pt;width:458.55pt;height:22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" fillcolor="#cde6ff" stroked="f" strokeweight="0">
                <v:textbox>
                  <w:txbxContent>
                    <w:p w:rsidR="007B4444" w:rsidRDefault="007714E0">
                      <w:pPr>
                        <w:pStyle w:val="NormalWeb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A"/>
                          <w:sz w:val="20"/>
                          <w:szCs w:val="20"/>
                        </w:rPr>
                        <w:t>Professional Training: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pStyle w:val="NormalWeb"/>
        <w:jc w:val="both"/>
        <w:rPr>
          <w:rFonts w:ascii="Tahoma" w:hAnsi="Tahoma" w:cs="Tahoma"/>
          <w:b/>
          <w:bCs/>
          <w:color w:val="00000A"/>
        </w:rPr>
      </w:pPr>
    </w:p>
    <w:p w:rsidR="007B4444" w:rsidRDefault="007B4444">
      <w:pPr>
        <w:pStyle w:val="NormalWeb"/>
        <w:jc w:val="both"/>
        <w:rPr>
          <w:rFonts w:ascii="Tahoma" w:hAnsi="Tahoma" w:cs="Tahoma"/>
          <w:b/>
          <w:bCs/>
          <w:color w:val="00000A"/>
        </w:rPr>
      </w:pPr>
    </w:p>
    <w:p w:rsidR="007B4444" w:rsidRDefault="007714E0">
      <w:pPr>
        <w:pStyle w:val="Normaljustified"/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sz w:val="20"/>
          <w:szCs w:val="20"/>
        </w:rPr>
        <w:t xml:space="preserve">SOFTWARE TESTING </w:t>
      </w:r>
      <w:r>
        <w:rPr>
          <w:rFonts w:ascii="Tahoma" w:hAnsi="Tahoma" w:cs="Tahoma"/>
          <w:sz w:val="20"/>
          <w:szCs w:val="20"/>
        </w:rPr>
        <w:t xml:space="preserve">training in </w:t>
      </w:r>
      <w:r>
        <w:rPr>
          <w:rFonts w:ascii="Tahoma" w:hAnsi="Tahoma" w:cs="Tahoma"/>
          <w:b/>
          <w:bCs/>
          <w:sz w:val="20"/>
          <w:szCs w:val="20"/>
        </w:rPr>
        <w:t>QSPIDERS</w:t>
      </w:r>
      <w:r w:rsidR="00CD466B">
        <w:rPr>
          <w:rFonts w:ascii="Tahoma" w:hAnsi="Tahoma" w:cs="Tahoma"/>
          <w:sz w:val="20"/>
          <w:szCs w:val="20"/>
        </w:rPr>
        <w:t xml:space="preserve"> Mumbai.</w:t>
      </w:r>
      <w:proofErr w:type="gramEnd"/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7714E0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133985</wp:posOffset>
                </wp:positionV>
                <wp:extent cx="5823585" cy="287020"/>
                <wp:effectExtent l="1270" t="635" r="4445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3585" cy="28702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Software Skills: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.1pt;margin-top:10.55pt;width:458.55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" fillcolor="#cde6ff" stroked="f" strokeweight="0">
                <v:textbox>
                  <w:txbxContent>
                    <w:p w:rsidR="007B4444" w:rsidRDefault="007714E0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Software Skills: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CD466B">
      <w:pPr>
        <w:pStyle w:val="Normaljustified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7714E0">
        <w:rPr>
          <w:rFonts w:ascii="Tahoma" w:hAnsi="Tahoma" w:cs="Tahoma"/>
          <w:sz w:val="20"/>
          <w:szCs w:val="20"/>
        </w:rPr>
        <w:t xml:space="preserve">Testing Skills: </w:t>
      </w:r>
      <w:r>
        <w:rPr>
          <w:rFonts w:ascii="Tahoma" w:hAnsi="Tahoma" w:cs="Tahoma"/>
          <w:sz w:val="20"/>
          <w:szCs w:val="20"/>
        </w:rPr>
        <w:t xml:space="preserve">Manual Testing, Core </w:t>
      </w:r>
      <w:r w:rsidR="001B3CDD">
        <w:rPr>
          <w:rFonts w:ascii="Tahoma" w:hAnsi="Tahoma" w:cs="Tahoma"/>
          <w:sz w:val="20"/>
          <w:szCs w:val="20"/>
        </w:rPr>
        <w:t>java, SQL.</w:t>
      </w:r>
      <w:bookmarkStart w:id="0" w:name="_GoBack"/>
      <w:bookmarkEnd w:id="0"/>
    </w:p>
    <w:p w:rsidR="007B4444" w:rsidRDefault="007B4444">
      <w:pPr>
        <w:pStyle w:val="Normaljustified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7B4444" w:rsidRDefault="007714E0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99060</wp:posOffset>
                </wp:positionV>
                <wp:extent cx="5823585" cy="279400"/>
                <wp:effectExtent l="1270" t="3810" r="4445" b="254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3585" cy="27940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Skill Set: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.1pt;margin-top:7.8pt;width:458.55pt;height:2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" fillcolor="#cde6ff" stroked="f" strokeweight="0">
                <v:textbox>
                  <w:txbxContent>
                    <w:p w:rsidR="007B4444" w:rsidRDefault="007714E0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Skill Set: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7714E0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Selenium</w:t>
      </w:r>
    </w:p>
    <w:p w:rsidR="007B4444" w:rsidRDefault="007B4444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2A34D8" w:rsidRPr="00CD466B" w:rsidRDefault="007714E0" w:rsidP="00CD466B">
      <w:pPr>
        <w:spacing w:line="360" w:lineRule="auto"/>
        <w:ind w:left="720"/>
        <w:jc w:val="both"/>
        <w:rPr>
          <w:rFonts w:ascii="Tahoma" w:hAnsi="Tahoma" w:cs="Tahoma"/>
          <w:b/>
        </w:rPr>
      </w:pPr>
      <w:proofErr w:type="gramStart"/>
      <w:r w:rsidRPr="002A34D8">
        <w:rPr>
          <w:rFonts w:ascii="Tahoma" w:hAnsi="Tahoma" w:cs="Tahoma"/>
        </w:rPr>
        <w:t xml:space="preserve">Strong knowledge on </w:t>
      </w:r>
      <w:r w:rsidRPr="002A34D8">
        <w:rPr>
          <w:rFonts w:ascii="Tahoma" w:hAnsi="Tahoma" w:cs="Tahoma"/>
          <w:b/>
        </w:rPr>
        <w:t xml:space="preserve">locaters </w:t>
      </w:r>
      <w:r w:rsidRPr="002A34D8">
        <w:rPr>
          <w:rFonts w:ascii="Tahoma" w:hAnsi="Tahoma" w:cs="Tahoma"/>
        </w:rPr>
        <w:t>and</w:t>
      </w:r>
      <w:r w:rsidR="002A34D8" w:rsidRPr="002A34D8">
        <w:rPr>
          <w:rFonts w:ascii="Tahoma" w:hAnsi="Tahoma" w:cs="Tahoma"/>
        </w:rPr>
        <w:t xml:space="preserve"> </w:t>
      </w:r>
      <w:proofErr w:type="spellStart"/>
      <w:r w:rsidR="00CD466B">
        <w:rPr>
          <w:rFonts w:ascii="Tahoma" w:hAnsi="Tahoma" w:cs="Tahoma"/>
          <w:b/>
        </w:rPr>
        <w:t>Xpath</w:t>
      </w:r>
      <w:proofErr w:type="spellEnd"/>
      <w:r w:rsidR="00CD466B">
        <w:rPr>
          <w:rFonts w:ascii="Tahoma" w:hAnsi="Tahoma" w:cs="Tahoma"/>
          <w:b/>
        </w:rPr>
        <w:t>.</w:t>
      </w:r>
      <w:proofErr w:type="gramEnd"/>
    </w:p>
    <w:p w:rsidR="007B4444" w:rsidRPr="002A34D8" w:rsidRDefault="002A34D8" w:rsidP="002A34D8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2A34D8">
        <w:rPr>
          <w:rFonts w:ascii="Tahoma" w:hAnsi="Tahoma" w:cs="Tahoma"/>
        </w:rPr>
        <w:t xml:space="preserve"> Good knowledge on </w:t>
      </w:r>
      <w:r w:rsidRPr="002A34D8">
        <w:rPr>
          <w:rFonts w:ascii="Tahoma" w:hAnsi="Tahoma" w:cs="Tahoma"/>
          <w:b/>
        </w:rPr>
        <w:t>Synchronization</w:t>
      </w:r>
      <w:r>
        <w:rPr>
          <w:rFonts w:ascii="Tahoma" w:hAnsi="Tahoma" w:cs="Tahoma"/>
          <w:b/>
        </w:rPr>
        <w:t>.</w:t>
      </w:r>
    </w:p>
    <w:p w:rsidR="007B4444" w:rsidRDefault="007714E0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Good knowledge on </w:t>
      </w:r>
      <w:proofErr w:type="gramStart"/>
      <w:r>
        <w:rPr>
          <w:rFonts w:ascii="Tahoma" w:hAnsi="Tahoma" w:cs="Tahoma"/>
          <w:b/>
        </w:rPr>
        <w:t>Handling</w:t>
      </w:r>
      <w:proofErr w:type="gramEnd"/>
      <w:r>
        <w:rPr>
          <w:rFonts w:ascii="Tahoma" w:hAnsi="Tahoma" w:cs="Tahoma"/>
          <w:b/>
        </w:rPr>
        <w:t xml:space="preserve"> pop-up</w:t>
      </w:r>
      <w:r w:rsidR="00A514D3">
        <w:rPr>
          <w:rFonts w:ascii="Tahoma" w:hAnsi="Tahoma" w:cs="Tahoma"/>
        </w:rPr>
        <w:t>.</w:t>
      </w:r>
    </w:p>
    <w:p w:rsidR="00F54842" w:rsidRDefault="00F54842" w:rsidP="00310E08">
      <w:pPr>
        <w:spacing w:line="360" w:lineRule="auto"/>
        <w:ind w:left="720"/>
        <w:jc w:val="both"/>
        <w:rPr>
          <w:rFonts w:ascii="Tahoma" w:hAnsi="Tahoma" w:cs="Tahoma"/>
        </w:rPr>
      </w:pPr>
    </w:p>
    <w:p w:rsidR="007B4444" w:rsidRDefault="00CD466B" w:rsidP="00CD466B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</w:p>
    <w:p w:rsidR="007B4444" w:rsidRDefault="007B4444">
      <w:pPr>
        <w:spacing w:line="360" w:lineRule="auto"/>
        <w:ind w:left="1080"/>
        <w:jc w:val="both"/>
        <w:rPr>
          <w:rFonts w:ascii="Tahoma" w:hAnsi="Tahoma" w:cs="Tahoma"/>
        </w:rPr>
      </w:pPr>
    </w:p>
    <w:p w:rsidR="007B4444" w:rsidRDefault="007B4444">
      <w:pPr>
        <w:pStyle w:val="PlainText"/>
        <w:ind w:firstLine="360"/>
        <w:jc w:val="both"/>
        <w:rPr>
          <w:rFonts w:ascii="Tahoma" w:hAnsi="Tahoma" w:cs="Tahoma"/>
          <w:b/>
          <w:bCs/>
        </w:rPr>
      </w:pPr>
    </w:p>
    <w:p w:rsidR="007B4444" w:rsidRDefault="007714E0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Core Java</w:t>
      </w:r>
    </w:p>
    <w:p w:rsidR="007B4444" w:rsidRDefault="007714E0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strong knowledge on </w:t>
      </w:r>
      <w:r>
        <w:rPr>
          <w:rFonts w:ascii="Tahoma" w:hAnsi="Tahoma" w:cs="Tahoma"/>
          <w:b/>
        </w:rPr>
        <w:t>OOPS</w:t>
      </w:r>
      <w:r>
        <w:rPr>
          <w:rFonts w:ascii="Tahoma" w:hAnsi="Tahoma" w:cs="Tahoma"/>
        </w:rPr>
        <w:t xml:space="preserve"> concepts like </w:t>
      </w:r>
      <w:r>
        <w:rPr>
          <w:rFonts w:ascii="Tahoma" w:hAnsi="Tahoma" w:cs="Tahoma"/>
          <w:b/>
        </w:rPr>
        <w:t>Method overloading</w:t>
      </w:r>
      <w:r>
        <w:rPr>
          <w:rFonts w:ascii="Tahoma" w:hAnsi="Tahoma" w:cs="Tahoma"/>
        </w:rPr>
        <w:t xml:space="preserve"> and</w:t>
      </w:r>
      <w:r>
        <w:rPr>
          <w:rFonts w:ascii="Tahoma" w:hAnsi="Tahoma" w:cs="Tahoma"/>
          <w:b/>
        </w:rPr>
        <w:t xml:space="preserve"> Method overriding.</w:t>
      </w:r>
    </w:p>
    <w:p w:rsidR="007B4444" w:rsidRDefault="007714E0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Good knowledge on</w:t>
      </w:r>
      <w:r>
        <w:rPr>
          <w:rFonts w:ascii="Tahoma" w:hAnsi="Tahoma" w:cs="Tahoma"/>
          <w:b/>
        </w:rPr>
        <w:t xml:space="preserve"> Inheritance,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Polymorphism.</w:t>
      </w:r>
    </w:p>
    <w:p w:rsidR="007B4444" w:rsidRDefault="007714E0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Having good knowledge on</w:t>
      </w:r>
      <w:r>
        <w:rPr>
          <w:rFonts w:ascii="Tahoma" w:hAnsi="Tahoma" w:cs="Tahoma"/>
          <w:b/>
        </w:rPr>
        <w:t xml:space="preserve"> Abstraction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b/>
        </w:rPr>
        <w:t>Encapsulation.</w:t>
      </w:r>
    </w:p>
    <w:p w:rsidR="007B4444" w:rsidRDefault="007714E0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Strong knowledge on</w:t>
      </w:r>
      <w:r>
        <w:rPr>
          <w:rFonts w:ascii="Tahoma" w:hAnsi="Tahoma" w:cs="Tahoma"/>
          <w:b/>
        </w:rPr>
        <w:t xml:space="preserve"> </w:t>
      </w:r>
      <w:proofErr w:type="gramStart"/>
      <w:r>
        <w:rPr>
          <w:rFonts w:ascii="Tahoma" w:hAnsi="Tahoma" w:cs="Tahoma"/>
          <w:b/>
        </w:rPr>
        <w:t>Up</w:t>
      </w:r>
      <w:proofErr w:type="gramEnd"/>
      <w:r>
        <w:rPr>
          <w:rFonts w:ascii="Tahoma" w:hAnsi="Tahoma" w:cs="Tahoma"/>
          <w:b/>
        </w:rPr>
        <w:t xml:space="preserve"> casting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>Down casting.</w:t>
      </w:r>
    </w:p>
    <w:p w:rsidR="007B4444" w:rsidRDefault="007714E0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 xml:space="preserve">Constructors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>interface.</w:t>
      </w:r>
    </w:p>
    <w:p w:rsidR="007B4444" w:rsidRDefault="007714E0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Good practical knowledge on </w:t>
      </w:r>
      <w:r>
        <w:rPr>
          <w:rFonts w:ascii="Tahoma" w:hAnsi="Tahoma" w:cs="Tahoma"/>
          <w:b/>
        </w:rPr>
        <w:t>Collection Framework</w:t>
      </w:r>
      <w:r>
        <w:rPr>
          <w:rFonts w:ascii="Tahoma" w:hAnsi="Tahoma" w:cs="Tahoma"/>
        </w:rPr>
        <w:t xml:space="preserve"> like</w:t>
      </w:r>
      <w:r>
        <w:rPr>
          <w:rFonts w:ascii="Tahoma" w:hAnsi="Tahoma" w:cs="Tahoma"/>
          <w:b/>
        </w:rPr>
        <w:t xml:space="preserve"> List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Set.</w:t>
      </w:r>
      <w:r>
        <w:rPr>
          <w:rFonts w:ascii="Tahoma" w:hAnsi="Tahoma" w:cs="Tahoma"/>
        </w:rPr>
        <w:t xml:space="preserve"> </w:t>
      </w:r>
    </w:p>
    <w:p w:rsidR="00456C72" w:rsidRDefault="00456C72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Knowledge on </w:t>
      </w:r>
      <w:r>
        <w:rPr>
          <w:rFonts w:ascii="Tahoma" w:hAnsi="Tahoma" w:cs="Tahoma"/>
          <w:b/>
        </w:rPr>
        <w:t>Exception Handling.</w:t>
      </w:r>
    </w:p>
    <w:p w:rsidR="007B4444" w:rsidRPr="00310E08" w:rsidRDefault="007B4444" w:rsidP="00310E08">
      <w:pPr>
        <w:tabs>
          <w:tab w:val="left" w:pos="0"/>
          <w:tab w:val="left" w:pos="360"/>
        </w:tabs>
        <w:spacing w:line="360" w:lineRule="auto"/>
        <w:ind w:left="720"/>
        <w:rPr>
          <w:rFonts w:ascii="Tahoma" w:hAnsi="Tahoma" w:cs="Tahoma"/>
        </w:rPr>
      </w:pPr>
    </w:p>
    <w:p w:rsidR="007B4444" w:rsidRDefault="007714E0">
      <w:pPr>
        <w:pStyle w:val="PlainText"/>
        <w:spacing w:line="360" w:lineRule="auto"/>
        <w:ind w:firstLine="360"/>
        <w:jc w:val="both"/>
        <w:rPr>
          <w:rFonts w:ascii="Tahoma" w:hAnsi="Tahoma" w:cs="Tahoma"/>
          <w:b/>
          <w:bCs/>
          <w:sz w:val="22"/>
          <w:u w:val="single"/>
        </w:rPr>
      </w:pPr>
      <w:r>
        <w:rPr>
          <w:rFonts w:ascii="Tahoma" w:hAnsi="Tahoma" w:cs="Tahoma"/>
          <w:b/>
          <w:bCs/>
          <w:sz w:val="22"/>
          <w:u w:val="single"/>
        </w:rPr>
        <w:t>Manual Testing</w:t>
      </w:r>
    </w:p>
    <w:p w:rsidR="007B4444" w:rsidRDefault="007714E0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Expertise in </w:t>
      </w:r>
      <w:r>
        <w:rPr>
          <w:rFonts w:ascii="Tahoma" w:hAnsi="Tahoma" w:cs="Tahoma"/>
          <w:b/>
        </w:rPr>
        <w:t>Manual Testing</w:t>
      </w:r>
      <w:r>
        <w:rPr>
          <w:rFonts w:ascii="Tahoma" w:hAnsi="Tahoma" w:cs="Tahoma"/>
        </w:rPr>
        <w:t xml:space="preserve"> Skills.</w:t>
      </w:r>
    </w:p>
    <w:p w:rsidR="007B4444" w:rsidRDefault="007714E0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>SDLC, STLC.</w:t>
      </w:r>
    </w:p>
    <w:p w:rsidR="007B4444" w:rsidRDefault="007714E0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of </w:t>
      </w:r>
      <w:r>
        <w:rPr>
          <w:rFonts w:ascii="Tahoma" w:hAnsi="Tahoma" w:cs="Tahoma"/>
          <w:b/>
        </w:rPr>
        <w:t xml:space="preserve">BLACK BOX TESTING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WHITE BOX TESTING.</w:t>
      </w:r>
    </w:p>
    <w:p w:rsidR="00CD466B" w:rsidRPr="00FF64D3" w:rsidRDefault="00CD466B" w:rsidP="00FF64D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lastRenderedPageBreak/>
        <w:t xml:space="preserve">Having </w:t>
      </w:r>
      <w:r w:rsidR="007714E0">
        <w:rPr>
          <w:rFonts w:ascii="Tahoma" w:hAnsi="Tahoma" w:cs="Tahoma"/>
        </w:rPr>
        <w:t xml:space="preserve">knowledge in </w:t>
      </w:r>
      <w:r w:rsidR="007714E0">
        <w:rPr>
          <w:rFonts w:ascii="Tahoma" w:hAnsi="Tahoma" w:cs="Tahoma"/>
          <w:b/>
        </w:rPr>
        <w:t>Smoke, Functional,</w:t>
      </w:r>
      <w:r>
        <w:rPr>
          <w:rFonts w:ascii="Tahoma" w:hAnsi="Tahoma" w:cs="Tahoma"/>
          <w:b/>
        </w:rPr>
        <w:t xml:space="preserve"> Integration and System Testing, Ad-</w:t>
      </w:r>
      <w:r w:rsidR="00FF64D3">
        <w:rPr>
          <w:rFonts w:ascii="Tahoma" w:hAnsi="Tahoma" w:cs="Tahoma"/>
          <w:b/>
        </w:rPr>
        <w:t>hoc Testing</w:t>
      </w:r>
      <w:r w:rsidR="00456C72">
        <w:rPr>
          <w:rFonts w:ascii="Tahoma" w:hAnsi="Tahoma" w:cs="Tahoma"/>
          <w:b/>
        </w:rPr>
        <w:t>, Acceptance Testing.</w:t>
      </w:r>
    </w:p>
    <w:p w:rsidR="00FF64D3" w:rsidRPr="00FF64D3" w:rsidRDefault="00CD466B" w:rsidP="00FF64D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>Defect Tracking</w:t>
      </w:r>
      <w:r w:rsidR="00FF64D3" w:rsidRPr="00FF64D3">
        <w:rPr>
          <w:rFonts w:ascii="Tahoma" w:hAnsi="Tahoma" w:cs="Tahoma"/>
          <w:b/>
        </w:rPr>
        <w:t xml:space="preserve"> </w:t>
      </w:r>
    </w:p>
    <w:p w:rsidR="007B4444" w:rsidRDefault="00FF64D3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Good knowledge </w:t>
      </w:r>
      <w:proofErr w:type="gramStart"/>
      <w:r>
        <w:rPr>
          <w:rFonts w:ascii="Tahoma" w:hAnsi="Tahoma" w:cs="Tahoma"/>
        </w:rPr>
        <w:t xml:space="preserve">in </w:t>
      </w:r>
      <w:r w:rsidR="007714E0">
        <w:rPr>
          <w:rFonts w:ascii="Tahoma" w:hAnsi="Tahoma" w:cs="Tahoma"/>
          <w:b/>
        </w:rPr>
        <w:t xml:space="preserve"> Regression</w:t>
      </w:r>
      <w:proofErr w:type="gramEnd"/>
      <w:r w:rsidR="007714E0">
        <w:rPr>
          <w:rFonts w:ascii="Tahoma" w:hAnsi="Tahoma" w:cs="Tahoma"/>
          <w:b/>
        </w:rPr>
        <w:t xml:space="preserve"> Testing, Ad-hoc Testing, Exploratory Testing.</w:t>
      </w:r>
    </w:p>
    <w:p w:rsidR="007B4444" w:rsidRDefault="007714E0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Extensive knowledge in </w:t>
      </w:r>
      <w:r>
        <w:rPr>
          <w:rFonts w:ascii="Tahoma" w:hAnsi="Tahoma" w:cs="Tahoma"/>
          <w:b/>
        </w:rPr>
        <w:t>Writing</w:t>
      </w:r>
      <w:r w:rsidR="00A514D3">
        <w:rPr>
          <w:rFonts w:ascii="Tahoma" w:hAnsi="Tahoma" w:cs="Tahoma"/>
          <w:b/>
        </w:rPr>
        <w:t>, Execution and</w:t>
      </w:r>
      <w:r>
        <w:rPr>
          <w:rFonts w:ascii="Tahoma" w:hAnsi="Tahoma" w:cs="Tahoma"/>
          <w:b/>
        </w:rPr>
        <w:t xml:space="preserve"> </w:t>
      </w:r>
      <w:r w:rsidR="00A514D3">
        <w:rPr>
          <w:rFonts w:ascii="Tahoma" w:hAnsi="Tahoma" w:cs="Tahoma"/>
          <w:b/>
        </w:rPr>
        <w:t xml:space="preserve">Reviewing of </w:t>
      </w:r>
      <w:r>
        <w:rPr>
          <w:rFonts w:ascii="Tahoma" w:hAnsi="Tahoma" w:cs="Tahoma"/>
          <w:b/>
        </w:rPr>
        <w:t>T</w:t>
      </w:r>
      <w:r w:rsidR="00FF64D3">
        <w:rPr>
          <w:rFonts w:ascii="Tahoma" w:hAnsi="Tahoma" w:cs="Tahoma"/>
          <w:b/>
        </w:rPr>
        <w:t>est Cases.</w:t>
      </w:r>
    </w:p>
    <w:p w:rsidR="007B4444" w:rsidRDefault="007714E0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>Defect Life Cycle</w:t>
      </w:r>
      <w:r>
        <w:rPr>
          <w:rFonts w:ascii="Tahoma" w:hAnsi="Tahoma" w:cs="Tahoma"/>
        </w:rPr>
        <w:t xml:space="preserve">. </w:t>
      </w:r>
    </w:p>
    <w:p w:rsidR="00456C72" w:rsidRDefault="00456C72" w:rsidP="00456C72">
      <w:pPr>
        <w:pStyle w:val="PlainText"/>
        <w:ind w:firstLine="36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SQL</w:t>
      </w:r>
    </w:p>
    <w:p w:rsidR="00456C72" w:rsidRDefault="00456C72" w:rsidP="00456C7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writing </w:t>
      </w:r>
      <w:r>
        <w:rPr>
          <w:rFonts w:ascii="Tahoma" w:hAnsi="Tahoma" w:cs="Tahoma"/>
          <w:b/>
        </w:rPr>
        <w:t>SQL queries.</w:t>
      </w:r>
    </w:p>
    <w:p w:rsidR="00456C72" w:rsidRDefault="00456C72" w:rsidP="00456C7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Good knowledge in</w:t>
      </w:r>
      <w:r>
        <w:rPr>
          <w:rFonts w:ascii="Tahoma" w:hAnsi="Tahoma" w:cs="Tahoma"/>
          <w:b/>
        </w:rPr>
        <w:t xml:space="preserve"> DDL, DML, TCL.</w:t>
      </w:r>
    </w:p>
    <w:p w:rsidR="00456C72" w:rsidRDefault="00456C72" w:rsidP="00456C7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 xml:space="preserve">Grouping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Functions.</w:t>
      </w:r>
    </w:p>
    <w:p w:rsidR="00456C72" w:rsidRDefault="00456C72" w:rsidP="00456C7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 xml:space="preserve">Sub-queries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Co-Related Sub-queries.</w:t>
      </w:r>
    </w:p>
    <w:p w:rsidR="00456C72" w:rsidRDefault="00456C72" w:rsidP="00456C7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>Joins</w:t>
      </w:r>
      <w:r>
        <w:rPr>
          <w:rFonts w:ascii="Tahoma" w:hAnsi="Tahoma" w:cs="Tahoma"/>
        </w:rPr>
        <w:t xml:space="preserve"> and its types.</w:t>
      </w:r>
    </w:p>
    <w:p w:rsidR="00456C72" w:rsidRDefault="00456C72" w:rsidP="00456C72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Basic knowledge in </w:t>
      </w:r>
      <w:r>
        <w:rPr>
          <w:rFonts w:ascii="Tahoma" w:hAnsi="Tahoma" w:cs="Tahoma"/>
          <w:b/>
        </w:rPr>
        <w:t>Normalization.</w:t>
      </w:r>
    </w:p>
    <w:p w:rsidR="00456C72" w:rsidRDefault="00456C72" w:rsidP="00456C72">
      <w:pPr>
        <w:pStyle w:val="PlainText"/>
        <w:spacing w:line="360" w:lineRule="auto"/>
        <w:ind w:left="1080"/>
        <w:jc w:val="both"/>
        <w:rPr>
          <w:rFonts w:ascii="Tahoma" w:hAnsi="Tahoma" w:cs="Tahoma"/>
        </w:rPr>
      </w:pPr>
    </w:p>
    <w:p w:rsidR="007B4444" w:rsidRDefault="007B4444">
      <w:pPr>
        <w:pStyle w:val="PlainText"/>
        <w:spacing w:line="360" w:lineRule="auto"/>
        <w:jc w:val="both"/>
        <w:rPr>
          <w:rFonts w:ascii="Tahoma" w:hAnsi="Tahoma" w:cs="Tahoma"/>
        </w:rPr>
      </w:pPr>
    </w:p>
    <w:p w:rsidR="007B4444" w:rsidRDefault="007B4444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7B4444" w:rsidRDefault="007714E0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97790</wp:posOffset>
                </wp:positionV>
                <wp:extent cx="5822950" cy="313690"/>
                <wp:effectExtent l="635" t="254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0" cy="3136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Academic Record: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.05pt;margin-top:7.7pt;width:458.5pt;height:24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" fillcolor="#cde6ff" stroked="f" strokeweight="0">
                <v:textbox>
                  <w:txbxContent>
                    <w:p w:rsidR="007B4444" w:rsidRDefault="007714E0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Academic Record: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spacing w:line="360" w:lineRule="auto"/>
        <w:ind w:left="1440" w:hanging="1440"/>
        <w:jc w:val="both"/>
        <w:rPr>
          <w:rFonts w:ascii="Tahoma" w:hAnsi="Tahoma" w:cs="Tahoma"/>
        </w:rPr>
      </w:pPr>
    </w:p>
    <w:p w:rsidR="007B4444" w:rsidRDefault="007B4444">
      <w:pPr>
        <w:spacing w:line="360" w:lineRule="auto"/>
        <w:ind w:left="1440" w:hanging="1440"/>
        <w:jc w:val="both"/>
        <w:rPr>
          <w:rFonts w:ascii="Tahoma" w:hAnsi="Tahoma" w:cs="Tahoma"/>
        </w:rPr>
      </w:pPr>
    </w:p>
    <w:p w:rsidR="007B4444" w:rsidRDefault="00FF64D3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B.S.C</w:t>
      </w:r>
      <w:r w:rsidR="007714E0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714E0">
        <w:rPr>
          <w:rFonts w:ascii="Tahoma" w:hAnsi="Tahoma" w:cs="Tahoma"/>
          <w:sz w:val="20"/>
          <w:szCs w:val="20"/>
        </w:rPr>
        <w:t xml:space="preserve">in </w:t>
      </w:r>
      <w:r>
        <w:rPr>
          <w:rFonts w:ascii="Tahoma" w:hAnsi="Tahoma" w:cs="Tahoma"/>
          <w:b/>
          <w:bCs/>
          <w:sz w:val="20"/>
          <w:szCs w:val="20"/>
        </w:rPr>
        <w:t xml:space="preserve">Information Technology </w:t>
      </w:r>
      <w:r w:rsidR="007714E0">
        <w:rPr>
          <w:rFonts w:ascii="Tahoma" w:hAnsi="Tahoma" w:cs="Tahoma"/>
          <w:sz w:val="20"/>
          <w:szCs w:val="20"/>
        </w:rPr>
        <w:t xml:space="preserve">passed with </w:t>
      </w:r>
      <w:r>
        <w:rPr>
          <w:rFonts w:ascii="Tahoma" w:hAnsi="Tahoma" w:cs="Tahoma"/>
          <w:b/>
          <w:bCs/>
          <w:sz w:val="20"/>
          <w:szCs w:val="20"/>
        </w:rPr>
        <w:t>78.41</w:t>
      </w:r>
      <w:r w:rsidR="007714E0">
        <w:rPr>
          <w:rFonts w:ascii="Tahoma" w:hAnsi="Tahoma" w:cs="Tahoma"/>
          <w:b/>
          <w:bCs/>
          <w:sz w:val="20"/>
          <w:szCs w:val="20"/>
        </w:rPr>
        <w:t xml:space="preserve">% </w:t>
      </w:r>
      <w:r w:rsidR="007714E0">
        <w:rPr>
          <w:rFonts w:ascii="Tahoma" w:hAnsi="Tahoma" w:cs="Tahoma"/>
          <w:bCs/>
          <w:sz w:val="20"/>
          <w:szCs w:val="20"/>
        </w:rPr>
        <w:t>aggregate</w:t>
      </w:r>
      <w:r w:rsidR="007714E0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714E0">
        <w:rPr>
          <w:rFonts w:ascii="Tahoma" w:hAnsi="Tahoma" w:cs="Tahoma"/>
          <w:sz w:val="20"/>
          <w:szCs w:val="20"/>
        </w:rPr>
        <w:t xml:space="preserve">in the year </w:t>
      </w:r>
      <w:proofErr w:type="gramStart"/>
      <w:r w:rsidR="00F54842">
        <w:rPr>
          <w:rFonts w:ascii="Tahoma" w:hAnsi="Tahoma" w:cs="Tahoma"/>
          <w:b/>
          <w:bCs/>
          <w:sz w:val="20"/>
          <w:szCs w:val="20"/>
        </w:rPr>
        <w:t xml:space="preserve">2019  </w:t>
      </w:r>
      <w:r w:rsidR="00354E86">
        <w:rPr>
          <w:rFonts w:ascii="Tahoma" w:hAnsi="Tahoma" w:cs="Tahoma"/>
          <w:sz w:val="20"/>
          <w:szCs w:val="20"/>
        </w:rPr>
        <w:t>Completed</w:t>
      </w:r>
      <w:proofErr w:type="gramEnd"/>
      <w:r w:rsidR="00354E86">
        <w:rPr>
          <w:rFonts w:ascii="Tahoma" w:hAnsi="Tahoma" w:cs="Tahoma"/>
          <w:sz w:val="20"/>
          <w:szCs w:val="20"/>
        </w:rPr>
        <w:t xml:space="preserve"> </w:t>
      </w:r>
      <w:r w:rsidR="007714E0">
        <w:rPr>
          <w:rFonts w:ascii="Tahoma" w:hAnsi="Tahoma" w:cs="Tahoma"/>
          <w:sz w:val="20"/>
          <w:szCs w:val="20"/>
        </w:rPr>
        <w:t xml:space="preserve">from </w:t>
      </w:r>
      <w:r>
        <w:rPr>
          <w:rFonts w:ascii="Tahoma" w:hAnsi="Tahoma" w:cs="Tahoma"/>
          <w:b/>
          <w:bCs/>
          <w:sz w:val="20"/>
          <w:szCs w:val="20"/>
        </w:rPr>
        <w:t>JAI NARAIN VYAS UNIVERSITY.</w:t>
      </w:r>
    </w:p>
    <w:p w:rsidR="00D93C32" w:rsidRPr="00D41A29" w:rsidRDefault="007714E0" w:rsidP="00D41A29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 w:rsidR="00354E86">
        <w:rPr>
          <w:rFonts w:ascii="Tahoma" w:hAnsi="Tahoma" w:cs="Tahoma"/>
          <w:b/>
          <w:bCs/>
          <w:sz w:val="20"/>
          <w:szCs w:val="20"/>
        </w:rPr>
        <w:t>H</w:t>
      </w:r>
      <w:r w:rsidR="00D41A29">
        <w:rPr>
          <w:rFonts w:ascii="Tahoma" w:hAnsi="Tahoma" w:cs="Tahoma"/>
          <w:b/>
          <w:bCs/>
          <w:sz w:val="20"/>
          <w:szCs w:val="20"/>
        </w:rPr>
        <w:t xml:space="preserve">SC </w:t>
      </w:r>
      <w:r w:rsidR="00D41A29">
        <w:rPr>
          <w:rFonts w:ascii="Tahoma" w:hAnsi="Tahoma" w:cs="Tahoma"/>
          <w:bCs/>
          <w:sz w:val="20"/>
          <w:szCs w:val="20"/>
        </w:rPr>
        <w:t xml:space="preserve">with 69% in the year 2015 from </w:t>
      </w:r>
      <w:r w:rsidR="00D41A29">
        <w:rPr>
          <w:rFonts w:ascii="Tahoma" w:hAnsi="Tahoma" w:cs="Tahoma"/>
          <w:b/>
          <w:bCs/>
          <w:sz w:val="20"/>
          <w:szCs w:val="20"/>
        </w:rPr>
        <w:t>State board (Rajasthan)</w:t>
      </w:r>
    </w:p>
    <w:p w:rsidR="007B4444" w:rsidRDefault="00D93C32" w:rsidP="00D93C32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>
        <w:rPr>
          <w:rFonts w:ascii="Tahoma" w:hAnsi="Tahoma" w:cs="Tahoma"/>
          <w:b/>
          <w:bCs/>
          <w:sz w:val="20"/>
          <w:szCs w:val="20"/>
        </w:rPr>
        <w:t>Matriculatio</w:t>
      </w:r>
      <w:r w:rsidR="00D41A29">
        <w:rPr>
          <w:rFonts w:ascii="Tahoma" w:hAnsi="Tahoma" w:cs="Tahoma"/>
          <w:b/>
          <w:bCs/>
          <w:sz w:val="20"/>
          <w:szCs w:val="20"/>
        </w:rPr>
        <w:t>n</w:t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>with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="00FF64D3">
        <w:rPr>
          <w:rFonts w:ascii="Tahoma" w:hAnsi="Tahoma" w:cs="Tahoma"/>
          <w:b/>
          <w:bCs/>
          <w:sz w:val="20"/>
          <w:szCs w:val="20"/>
        </w:rPr>
        <w:t>67</w:t>
      </w:r>
      <w:r w:rsidR="007714E0">
        <w:rPr>
          <w:rFonts w:ascii="Tahoma" w:hAnsi="Tahoma" w:cs="Tahoma"/>
          <w:b/>
          <w:bCs/>
          <w:sz w:val="20"/>
          <w:szCs w:val="20"/>
        </w:rPr>
        <w:t xml:space="preserve">% </w:t>
      </w:r>
      <w:r w:rsidR="007714E0">
        <w:rPr>
          <w:rFonts w:ascii="Tahoma" w:hAnsi="Tahoma" w:cs="Tahoma"/>
          <w:sz w:val="20"/>
          <w:szCs w:val="20"/>
        </w:rPr>
        <w:t xml:space="preserve">in the year </w:t>
      </w:r>
      <w:r w:rsidR="00FF64D3">
        <w:rPr>
          <w:rFonts w:ascii="Tahoma" w:hAnsi="Tahoma" w:cs="Tahoma"/>
          <w:b/>
          <w:bCs/>
          <w:sz w:val="20"/>
          <w:szCs w:val="20"/>
        </w:rPr>
        <w:t>2013</w:t>
      </w:r>
      <w:r w:rsidR="007714E0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714E0">
        <w:rPr>
          <w:rFonts w:ascii="Tahoma" w:hAnsi="Tahoma" w:cs="Tahoma"/>
          <w:sz w:val="20"/>
          <w:szCs w:val="20"/>
        </w:rPr>
        <w:t xml:space="preserve">from </w:t>
      </w:r>
      <w:r w:rsidR="00FF64D3">
        <w:rPr>
          <w:rFonts w:ascii="Tahoma" w:hAnsi="Tahoma" w:cs="Tahoma"/>
          <w:b/>
          <w:bCs/>
          <w:sz w:val="20"/>
          <w:szCs w:val="20"/>
        </w:rPr>
        <w:t>State board (Rajasthan)</w:t>
      </w:r>
    </w:p>
    <w:p w:rsidR="007B4444" w:rsidRPr="00D41A29" w:rsidRDefault="007714E0" w:rsidP="00D41A29">
      <w:pPr>
        <w:spacing w:line="360" w:lineRule="auto"/>
        <w:ind w:left="360"/>
        <w:rPr>
          <w:rFonts w:ascii="Tahoma" w:hAnsi="Tahoma" w:cs="Tahom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5822315" cy="299720"/>
                <wp:effectExtent l="635" t="1270" r="0" b="381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29972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FrameContents"/>
                              <w:ind w:right="-360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lackres1"/>
                                <w:rFonts w:ascii="Tahoma" w:hAnsi="Tahoma" w:cs="Tahoma"/>
                                <w:b/>
                                <w:bCs/>
                                <w:color w:val="00000A"/>
                              </w:rPr>
                              <w:t xml:space="preserve">Project: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ACTi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time Project: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.05pt;margin-top:10.6pt;width:458.45pt;height: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" fillcolor="#cde6ff" stroked="f" strokeweight="0">
                <v:textbox>
                  <w:txbxContent>
                    <w:p w:rsidR="007B4444" w:rsidRDefault="007714E0">
                      <w:pPr>
                        <w:pStyle w:val="FrameContents"/>
                        <w:ind w:right="-360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Style w:val="blackres1"/>
                          <w:rFonts w:ascii="Tahoma" w:hAnsi="Tahoma" w:cs="Tahoma"/>
                          <w:b/>
                          <w:bCs/>
                          <w:color w:val="00000A"/>
                        </w:rPr>
                        <w:t xml:space="preserve">Project: 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ACTi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 time Project: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104775</wp:posOffset>
                </wp:positionV>
                <wp:extent cx="5814060" cy="300990"/>
                <wp:effectExtent l="635" t="0" r="0" b="381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4060" cy="3009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B4444" w:rsidP="00D41A29">
                            <w:pPr>
                              <w:pStyle w:val="FrameContents"/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.05pt;margin-top:8.25pt;width:457.8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" fillcolor="#cde6ff" stroked="f" strokeweight="0">
                <v:textbox>
                  <w:txbxContent>
                    <w:p w:rsidR="007B4444" w:rsidRDefault="007B4444" w:rsidP="00D41A29">
                      <w:pPr>
                        <w:pStyle w:val="FrameContents"/>
                        <w:spacing w:line="36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714E0">
      <w:pPr>
        <w:jc w:val="both"/>
        <w:rPr>
          <w:rFonts w:ascii="Tahoma" w:hAnsi="Tahoma" w:cs="Tahom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45085</wp:posOffset>
                </wp:positionV>
                <wp:extent cx="5822315" cy="300990"/>
                <wp:effectExtent l="635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3009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FrameContents"/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.05pt;margin-top:3.55pt;width:458.4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" fillcolor="#cde6ff" stroked="f" strokeweight="0">
                <v:textbox>
                  <w:txbxContent>
                    <w:p w:rsidR="007B4444" w:rsidRDefault="007714E0">
                      <w:pPr>
                        <w:pStyle w:val="FrameContents"/>
                        <w:rPr>
                          <w:rFonts w:ascii="Tahoma" w:hAnsi="Tahoma" w:cs="Tahoma"/>
                          <w:b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IN"/>
                        </w:rPr>
                        <w:t>Strength:</w:t>
                      </w: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jc w:val="both"/>
        <w:rPr>
          <w:rFonts w:ascii="Tahoma" w:hAnsi="Tahoma" w:cs="Tahoma"/>
          <w:b/>
          <w:bCs/>
        </w:rPr>
      </w:pPr>
    </w:p>
    <w:p w:rsidR="007B4444" w:rsidRDefault="007B4444">
      <w:pPr>
        <w:tabs>
          <w:tab w:val="left" w:pos="540"/>
          <w:tab w:val="left" w:pos="900"/>
        </w:tabs>
        <w:jc w:val="both"/>
        <w:rPr>
          <w:rFonts w:ascii="Tahoma" w:hAnsi="Tahoma" w:cs="Tahoma"/>
        </w:rPr>
      </w:pPr>
    </w:p>
    <w:p w:rsidR="007B4444" w:rsidRDefault="00D41A29">
      <w:pPr>
        <w:tabs>
          <w:tab w:val="left" w:pos="540"/>
          <w:tab w:val="left" w:pos="90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Self-motivated, Hard Working, Teamwork.</w:t>
      </w:r>
    </w:p>
    <w:p w:rsidR="007B4444" w:rsidRDefault="007714E0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162560</wp:posOffset>
                </wp:positionV>
                <wp:extent cx="5822315" cy="323850"/>
                <wp:effectExtent l="635" t="635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32385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FrameContents"/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left:0;text-align:left;margin-left:.05pt;margin-top:12.8pt;width:458.4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" fillcolor="#cde6ff" stroked="f" strokeweight="0">
                <v:textbox>
                  <w:txbxContent>
                    <w:p w:rsidR="007B4444" w:rsidRDefault="007714E0">
                      <w:pPr>
                        <w:pStyle w:val="FrameContents"/>
                        <w:rPr>
                          <w:rFonts w:ascii="Tahoma" w:hAnsi="Tahoma" w:cs="Tahoma"/>
                          <w:b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IN"/>
                        </w:rPr>
                        <w:t>Hobbies:</w:t>
                      </w: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spacing w:line="360" w:lineRule="auto"/>
        <w:jc w:val="both"/>
        <w:rPr>
          <w:rFonts w:ascii="Tahoma" w:hAnsi="Tahoma" w:cs="Tahoma"/>
          <w:b/>
          <w:bCs/>
        </w:rPr>
      </w:pPr>
    </w:p>
    <w:p w:rsidR="007B4444" w:rsidRDefault="007714E0">
      <w:pPr>
        <w:spacing w:line="360" w:lineRule="auto"/>
        <w:jc w:val="both"/>
        <w:rPr>
          <w:rFonts w:ascii="Tahoma" w:hAnsi="Tahoma" w:cs="Tahoma"/>
          <w:sz w:val="10"/>
        </w:rPr>
      </w:pPr>
      <w:r>
        <w:rPr>
          <w:rFonts w:ascii="Tahoma" w:hAnsi="Tahoma" w:cs="Tahoma"/>
          <w:sz w:val="10"/>
        </w:rPr>
        <w:t xml:space="preserve">  </w:t>
      </w:r>
    </w:p>
    <w:p w:rsidR="007B4444" w:rsidRDefault="00D41A29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Listening </w:t>
      </w:r>
      <w:r w:rsidR="0066251C">
        <w:rPr>
          <w:rFonts w:ascii="Tahoma" w:hAnsi="Tahoma" w:cs="Tahoma"/>
        </w:rPr>
        <w:t xml:space="preserve">music, </w:t>
      </w:r>
      <w:proofErr w:type="gramStart"/>
      <w:r w:rsidR="0066251C">
        <w:rPr>
          <w:rFonts w:ascii="Tahoma" w:hAnsi="Tahoma" w:cs="Tahoma"/>
        </w:rPr>
        <w:t>Photography ,</w:t>
      </w:r>
      <w:proofErr w:type="gramEnd"/>
      <w:r w:rsidR="0066251C">
        <w:rPr>
          <w:rFonts w:ascii="Tahoma" w:hAnsi="Tahoma" w:cs="Tahoma"/>
        </w:rPr>
        <w:t xml:space="preserve"> cooking.</w:t>
      </w:r>
    </w:p>
    <w:p w:rsidR="007B4444" w:rsidRDefault="007B4444">
      <w:pPr>
        <w:spacing w:line="360" w:lineRule="auto"/>
        <w:jc w:val="both"/>
        <w:rPr>
          <w:rFonts w:ascii="Tahoma" w:hAnsi="Tahoma" w:cs="Tahoma"/>
        </w:rPr>
      </w:pPr>
    </w:p>
    <w:p w:rsidR="007B4444" w:rsidRDefault="00A514D3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0AD8D" wp14:editId="658EF7A7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822315" cy="257175"/>
                <wp:effectExtent l="0" t="0" r="698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257175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Personal Details: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0;margin-top:11.1pt;width:458.4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" fillcolor="#cde6ff" stroked="f" strokeweight="0">
                <v:textbox>
                  <w:txbxContent>
                    <w:p w:rsidR="007B4444" w:rsidRDefault="007714E0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Personal Details: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spacing w:line="360" w:lineRule="auto"/>
        <w:jc w:val="both"/>
        <w:rPr>
          <w:rFonts w:ascii="Tahoma" w:hAnsi="Tahoma" w:cs="Tahoma"/>
        </w:rPr>
      </w:pPr>
    </w:p>
    <w:p w:rsidR="007B4444" w:rsidRDefault="0066251C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Mother’s Name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         </w:t>
      </w:r>
      <w:r w:rsidR="00456C72">
        <w:rPr>
          <w:rFonts w:ascii="Tahoma" w:hAnsi="Tahoma" w:cs="Tahoma"/>
        </w:rPr>
        <w:t>Anita parihar</w:t>
      </w:r>
    </w:p>
    <w:p w:rsidR="007B4444" w:rsidRDefault="0066251C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12-10-1997</w:t>
      </w:r>
    </w:p>
    <w:p w:rsidR="007B4444" w:rsidRDefault="0066251C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Gender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Fem</w:t>
      </w:r>
      <w:r w:rsidR="007714E0">
        <w:rPr>
          <w:rFonts w:ascii="Tahoma" w:hAnsi="Tahoma" w:cs="Tahoma"/>
        </w:rPr>
        <w:t>ale</w:t>
      </w:r>
    </w:p>
    <w:p w:rsidR="007B4444" w:rsidRDefault="007714E0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Languages Kno</w:t>
      </w:r>
      <w:r w:rsidR="0066251C">
        <w:rPr>
          <w:rFonts w:ascii="Tahoma" w:hAnsi="Tahoma" w:cs="Tahoma"/>
        </w:rPr>
        <w:t>wn</w:t>
      </w:r>
      <w:r w:rsidR="0066251C">
        <w:rPr>
          <w:rFonts w:ascii="Tahoma" w:hAnsi="Tahoma" w:cs="Tahoma"/>
        </w:rPr>
        <w:tab/>
      </w:r>
      <w:r w:rsidR="0066251C">
        <w:rPr>
          <w:rFonts w:ascii="Tahoma" w:hAnsi="Tahoma" w:cs="Tahoma"/>
        </w:rPr>
        <w:tab/>
        <w:t>:</w:t>
      </w:r>
      <w:r w:rsidR="0066251C">
        <w:rPr>
          <w:rFonts w:ascii="Tahoma" w:hAnsi="Tahoma" w:cs="Tahoma"/>
        </w:rPr>
        <w:tab/>
        <w:t xml:space="preserve">English, Hindi and </w:t>
      </w:r>
      <w:proofErr w:type="spellStart"/>
      <w:r w:rsidR="0066251C">
        <w:rPr>
          <w:rFonts w:ascii="Tahoma" w:hAnsi="Tahoma" w:cs="Tahoma"/>
        </w:rPr>
        <w:t>Rajasthan</w:t>
      </w:r>
      <w:r w:rsidR="00A514D3">
        <w:rPr>
          <w:rFonts w:ascii="Tahoma" w:hAnsi="Tahoma" w:cs="Tahoma"/>
        </w:rPr>
        <w:t>i</w:t>
      </w:r>
      <w:proofErr w:type="spellEnd"/>
      <w:r w:rsidR="00A514D3">
        <w:rPr>
          <w:rFonts w:ascii="Tahoma" w:hAnsi="Tahoma" w:cs="Tahoma"/>
        </w:rPr>
        <w:t>.</w:t>
      </w:r>
    </w:p>
    <w:p w:rsidR="007B4444" w:rsidRDefault="007714E0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Nationality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INDIAN</w:t>
      </w:r>
    </w:p>
    <w:p w:rsidR="007B4444" w:rsidRDefault="007714E0">
      <w:pPr>
        <w:spacing w:line="36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</w:rPr>
        <w:t>Marital status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Single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</w:p>
    <w:p w:rsidR="0066251C" w:rsidRDefault="0066251C" w:rsidP="0066251C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Permanent </w:t>
      </w:r>
      <w:proofErr w:type="spellStart"/>
      <w:r>
        <w:rPr>
          <w:rFonts w:ascii="Tahoma" w:hAnsi="Tahoma" w:cs="Tahoma"/>
          <w:lang w:val="fr-FR"/>
        </w:rPr>
        <w:t>Address</w:t>
      </w:r>
      <w:proofErr w:type="spellEnd"/>
      <w:r w:rsidR="007714E0">
        <w:rPr>
          <w:rFonts w:ascii="Tahoma" w:hAnsi="Tahoma" w:cs="Tahoma"/>
          <w:lang w:val="fr-FR"/>
        </w:rPr>
        <w:tab/>
      </w:r>
      <w:r w:rsidR="007714E0">
        <w:rPr>
          <w:rFonts w:ascii="Tahoma" w:hAnsi="Tahoma" w:cs="Tahoma"/>
          <w:lang w:val="fr-FR"/>
        </w:rPr>
        <w:tab/>
        <w:t>:</w:t>
      </w:r>
      <w:r w:rsidR="007714E0"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>102</w:t>
      </w:r>
      <w:proofErr w:type="gramStart"/>
      <w:r>
        <w:rPr>
          <w:rFonts w:ascii="Tahoma" w:hAnsi="Tahoma" w:cs="Tahoma"/>
          <w:lang w:val="fr-FR"/>
        </w:rPr>
        <w:t>,New</w:t>
      </w:r>
      <w:proofErr w:type="gramEnd"/>
      <w:r>
        <w:rPr>
          <w:rFonts w:ascii="Tahoma" w:hAnsi="Tahoma" w:cs="Tahoma"/>
          <w:lang w:val="fr-FR"/>
        </w:rPr>
        <w:t xml:space="preserve"> Royal Enclave CO.OP </w:t>
      </w:r>
      <w:proofErr w:type="spellStart"/>
      <w:r>
        <w:rPr>
          <w:rFonts w:ascii="Tahoma" w:hAnsi="Tahoma" w:cs="Tahoma"/>
          <w:lang w:val="fr-FR"/>
        </w:rPr>
        <w:t>Housing</w:t>
      </w:r>
      <w:proofErr w:type="spellEnd"/>
      <w:r>
        <w:rPr>
          <w:rFonts w:ascii="Tahoma" w:hAnsi="Tahoma" w:cs="Tahoma"/>
          <w:lang w:val="fr-FR"/>
        </w:rPr>
        <w:t xml:space="preserve"> Society Ltd</w:t>
      </w:r>
    </w:p>
    <w:p w:rsidR="007B4444" w:rsidRPr="0066251C" w:rsidRDefault="0066251C" w:rsidP="0066251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lang w:val="fr-FR"/>
        </w:rPr>
        <w:t xml:space="preserve">                                                          Royal palace MIDC Road, Mira gaon.                </w:t>
      </w:r>
      <w:r w:rsidR="007714E0">
        <w:rPr>
          <w:rFonts w:ascii="Tahoma" w:hAnsi="Tahoma" w:cs="Tahoma"/>
          <w:lang w:val="fr-FR"/>
        </w:rPr>
        <w:tab/>
      </w:r>
    </w:p>
    <w:p w:rsidR="007B4444" w:rsidRDefault="007B4444">
      <w:pPr>
        <w:tabs>
          <w:tab w:val="left" w:pos="0"/>
        </w:tabs>
        <w:spacing w:line="360" w:lineRule="auto"/>
        <w:ind w:left="720"/>
        <w:jc w:val="both"/>
        <w:rPr>
          <w:rFonts w:ascii="Tahoma" w:hAnsi="Tahoma" w:cs="Tahoma"/>
          <w:lang w:val="fr-FR"/>
        </w:rPr>
      </w:pPr>
    </w:p>
    <w:p w:rsidR="007B4444" w:rsidRDefault="007714E0">
      <w:pPr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28575</wp:posOffset>
                </wp:positionV>
                <wp:extent cx="5876290" cy="247650"/>
                <wp:effectExtent l="635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290" cy="24765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4444" w:rsidRDefault="007714E0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Declaration:</w:t>
                            </w:r>
                          </w:p>
                          <w:p w:rsidR="007B4444" w:rsidRDefault="007B444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left:0;text-align:left;margin-left:.05pt;margin-top:2.25pt;width:462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" fillcolor="#cde6ff" stroked="f" strokeweight="0">
                <v:textbox>
                  <w:txbxContent>
                    <w:p w:rsidR="007B4444" w:rsidRDefault="007714E0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Declaration:</w:t>
                      </w:r>
                    </w:p>
                    <w:p w:rsidR="007B4444" w:rsidRDefault="007B444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7B4444" w:rsidRDefault="007B4444">
      <w:pPr>
        <w:jc w:val="both"/>
        <w:rPr>
          <w:rFonts w:ascii="Tahoma" w:hAnsi="Tahoma" w:cs="Tahoma"/>
        </w:rPr>
      </w:pPr>
    </w:p>
    <w:p w:rsidR="007B4444" w:rsidRDefault="007714E0">
      <w:pPr>
        <w:ind w:firstLine="720"/>
        <w:rPr>
          <w:rFonts w:ascii="Tahoma" w:hAnsi="Tahoma" w:cs="Tahoma"/>
          <w:b/>
          <w:bCs/>
          <w:sz w:val="12"/>
        </w:rPr>
      </w:pPr>
      <w:r>
        <w:rPr>
          <w:rFonts w:ascii="Tahoma" w:hAnsi="Tahoma" w:cs="Tahoma"/>
          <w:b/>
          <w:bCs/>
          <w:sz w:val="12"/>
        </w:rPr>
        <w:t xml:space="preserve"> </w:t>
      </w:r>
    </w:p>
    <w:p w:rsidR="007B4444" w:rsidRDefault="007714E0">
      <w:pPr>
        <w:ind w:firstLine="7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I do hereby state and affirm that all information is given is fully factual and solemnly swear so.</w:t>
      </w:r>
      <w:r>
        <w:rPr>
          <w:rFonts w:ascii="Tahoma" w:hAnsi="Tahoma" w:cs="Tahoma"/>
        </w:rPr>
        <w:t xml:space="preserve"> </w:t>
      </w:r>
    </w:p>
    <w:p w:rsidR="007B4444" w:rsidRDefault="007B4444">
      <w:pPr>
        <w:rPr>
          <w:rFonts w:ascii="Tahoma" w:hAnsi="Tahoma" w:cs="Tahoma"/>
          <w:sz w:val="36"/>
        </w:rPr>
      </w:pPr>
    </w:p>
    <w:p w:rsidR="007B4444" w:rsidRDefault="007714E0">
      <w:pPr>
        <w:rPr>
          <w:rFonts w:ascii="Tahoma" w:hAnsi="Tahoma" w:cs="Tahoma"/>
        </w:rPr>
      </w:pPr>
      <w:r>
        <w:rPr>
          <w:rFonts w:ascii="Tahoma" w:hAnsi="Tahoma" w:cs="Tahoma"/>
        </w:rPr>
        <w:t>Date: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Yours faithfully    </w:t>
      </w:r>
    </w:p>
    <w:sectPr w:rsidR="007B4444">
      <w:pgSz w:w="11906" w:h="16838"/>
      <w:pgMar w:top="1080" w:right="1296" w:bottom="1296" w:left="144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AD1"/>
    <w:multiLevelType w:val="multilevel"/>
    <w:tmpl w:val="320EA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4832B80"/>
    <w:multiLevelType w:val="multilevel"/>
    <w:tmpl w:val="139C9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9E62779"/>
    <w:multiLevelType w:val="multilevel"/>
    <w:tmpl w:val="1FF6672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3">
    <w:nsid w:val="562764BA"/>
    <w:multiLevelType w:val="multilevel"/>
    <w:tmpl w:val="0BD418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FE472FA"/>
    <w:multiLevelType w:val="multilevel"/>
    <w:tmpl w:val="678A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79AF0284"/>
    <w:multiLevelType w:val="multilevel"/>
    <w:tmpl w:val="6156B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7DAF7239"/>
    <w:multiLevelType w:val="multilevel"/>
    <w:tmpl w:val="AB205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44"/>
    <w:rsid w:val="001B3CDD"/>
    <w:rsid w:val="002A34D8"/>
    <w:rsid w:val="00310E08"/>
    <w:rsid w:val="00354E86"/>
    <w:rsid w:val="00456C72"/>
    <w:rsid w:val="0066251C"/>
    <w:rsid w:val="007714E0"/>
    <w:rsid w:val="007B4444"/>
    <w:rsid w:val="00A514D3"/>
    <w:rsid w:val="00CD466B"/>
    <w:rsid w:val="00D41A29"/>
    <w:rsid w:val="00D93C32"/>
    <w:rsid w:val="00F54842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CC"/>
    <w:pPr>
      <w:suppressAutoHyphens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4C2ECC"/>
    <w:rPr>
      <w:color w:val="0000FF"/>
      <w:u w:val="single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locked/>
    <w:rsid w:val="00B96BCD"/>
    <w:rPr>
      <w:sz w:val="20"/>
      <w:szCs w:val="20"/>
    </w:rPr>
  </w:style>
  <w:style w:type="character" w:customStyle="1" w:styleId="BodyTextChar">
    <w:name w:val="Body Text Char"/>
    <w:basedOn w:val="DefaultParagraphFont"/>
    <w:link w:val="TextBody"/>
    <w:uiPriority w:val="99"/>
    <w:semiHidden/>
    <w:locked/>
    <w:rsid w:val="00B96BCD"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character" w:customStyle="1" w:styleId="PlainTextChar">
    <w:name w:val="Plain Text Char"/>
    <w:basedOn w:val="DefaultParagraphFont"/>
    <w:link w:val="PlainText"/>
    <w:uiPriority w:val="99"/>
    <w:locked/>
    <w:rsid w:val="005710C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139B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9B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9B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B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  <w:sz w:val="20"/>
      <w:szCs w:val="20"/>
    </w:rPr>
  </w:style>
  <w:style w:type="character" w:customStyle="1" w:styleId="ListLabel6">
    <w:name w:val="ListLabel 6"/>
    <w:rPr>
      <w:rFonts w:cs="Wingdings"/>
      <w:sz w:val="20"/>
      <w:szCs w:val="20"/>
    </w:rPr>
  </w:style>
  <w:style w:type="character" w:customStyle="1" w:styleId="ListLabel7">
    <w:name w:val="ListLabel 7"/>
    <w:rPr>
      <w:rFonts w:cs="Wingdings"/>
      <w:b w:val="0"/>
      <w:bCs w:val="0"/>
      <w:i/>
      <w:iCs/>
      <w:sz w:val="20"/>
      <w:szCs w:val="20"/>
    </w:rPr>
  </w:style>
  <w:style w:type="character" w:customStyle="1" w:styleId="ListLabel8">
    <w:name w:val="ListLabel 8"/>
    <w:rPr>
      <w:rFonts w:cs="Wingdings"/>
      <w:b w:val="0"/>
      <w:bCs w:val="0"/>
      <w:i w:val="0"/>
      <w:iCs w:val="0"/>
      <w:color w:val="00000A"/>
      <w:sz w:val="20"/>
      <w:szCs w:val="20"/>
      <w:effect w:val="none"/>
    </w:rPr>
  </w:style>
  <w:style w:type="character" w:customStyle="1" w:styleId="ListLabel9">
    <w:name w:val="ListLabel 9"/>
    <w:rPr>
      <w:rFonts w:cs="Wingdings"/>
      <w:b w:val="0"/>
      <w:bCs w:val="0"/>
      <w:i w:val="0"/>
      <w:iCs w:val="0"/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paragraph" w:customStyle="1" w:styleId="TextBodyIndent">
    <w:name w:val="Text Body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paragraph" w:customStyle="1" w:styleId="Default">
    <w:name w:val="Default"/>
    <w:uiPriority w:val="99"/>
    <w:rsid w:val="00285DE2"/>
    <w:pPr>
      <w:suppressAutoHyphens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top w:val="nil"/>
        <w:left w:val="nil"/>
        <w:bottom w:val="single" w:sz="4" w:space="0" w:color="000001"/>
        <w:right w:val="nil"/>
      </w:pBdr>
      <w:tabs>
        <w:tab w:val="left" w:pos="576"/>
      </w:tabs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TextBody"/>
    <w:link w:val="SubtitleChar"/>
    <w:uiPriority w:val="99"/>
    <w:qFormat/>
    <w:rsid w:val="00285DE2"/>
    <w:rPr>
      <w:sz w:val="28"/>
      <w:szCs w:val="28"/>
      <w:lang w:eastAsia="ar-SA"/>
    </w:rPr>
  </w:style>
  <w:style w:type="paragraph" w:styleId="ListParagraph">
    <w:name w:val="List Paragraph"/>
    <w:basedOn w:val="Normal"/>
    <w:uiPriority w:val="99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710C8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9B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139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B6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CC"/>
    <w:pPr>
      <w:suppressAutoHyphens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4C2ECC"/>
    <w:rPr>
      <w:color w:val="0000FF"/>
      <w:u w:val="single"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locked/>
    <w:rsid w:val="00B96BCD"/>
    <w:rPr>
      <w:sz w:val="20"/>
      <w:szCs w:val="20"/>
    </w:rPr>
  </w:style>
  <w:style w:type="character" w:customStyle="1" w:styleId="BodyTextChar">
    <w:name w:val="Body Text Char"/>
    <w:basedOn w:val="DefaultParagraphFont"/>
    <w:link w:val="TextBody"/>
    <w:uiPriority w:val="99"/>
    <w:semiHidden/>
    <w:locked/>
    <w:rsid w:val="00B96BCD"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character" w:customStyle="1" w:styleId="PlainTextChar">
    <w:name w:val="Plain Text Char"/>
    <w:basedOn w:val="DefaultParagraphFont"/>
    <w:link w:val="PlainText"/>
    <w:uiPriority w:val="99"/>
    <w:locked/>
    <w:rsid w:val="005710C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139B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9B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9B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B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  <w:sz w:val="20"/>
      <w:szCs w:val="20"/>
    </w:rPr>
  </w:style>
  <w:style w:type="character" w:customStyle="1" w:styleId="ListLabel6">
    <w:name w:val="ListLabel 6"/>
    <w:rPr>
      <w:rFonts w:cs="Wingdings"/>
      <w:sz w:val="20"/>
      <w:szCs w:val="20"/>
    </w:rPr>
  </w:style>
  <w:style w:type="character" w:customStyle="1" w:styleId="ListLabel7">
    <w:name w:val="ListLabel 7"/>
    <w:rPr>
      <w:rFonts w:cs="Wingdings"/>
      <w:b w:val="0"/>
      <w:bCs w:val="0"/>
      <w:i/>
      <w:iCs/>
      <w:sz w:val="20"/>
      <w:szCs w:val="20"/>
    </w:rPr>
  </w:style>
  <w:style w:type="character" w:customStyle="1" w:styleId="ListLabel8">
    <w:name w:val="ListLabel 8"/>
    <w:rPr>
      <w:rFonts w:cs="Wingdings"/>
      <w:b w:val="0"/>
      <w:bCs w:val="0"/>
      <w:i w:val="0"/>
      <w:iCs w:val="0"/>
      <w:color w:val="00000A"/>
      <w:sz w:val="20"/>
      <w:szCs w:val="20"/>
      <w:effect w:val="none"/>
    </w:rPr>
  </w:style>
  <w:style w:type="character" w:customStyle="1" w:styleId="ListLabel9">
    <w:name w:val="ListLabel 9"/>
    <w:rPr>
      <w:rFonts w:cs="Wingdings"/>
      <w:b w:val="0"/>
      <w:bCs w:val="0"/>
      <w:i w:val="0"/>
      <w:iCs w:val="0"/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paragraph" w:customStyle="1" w:styleId="TextBodyIndent">
    <w:name w:val="Text Body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paragraph" w:customStyle="1" w:styleId="Default">
    <w:name w:val="Default"/>
    <w:uiPriority w:val="99"/>
    <w:rsid w:val="00285DE2"/>
    <w:pPr>
      <w:suppressAutoHyphens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top w:val="nil"/>
        <w:left w:val="nil"/>
        <w:bottom w:val="single" w:sz="4" w:space="0" w:color="000001"/>
        <w:right w:val="nil"/>
      </w:pBdr>
      <w:tabs>
        <w:tab w:val="left" w:pos="576"/>
      </w:tabs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TextBody"/>
    <w:link w:val="SubtitleChar"/>
    <w:uiPriority w:val="99"/>
    <w:qFormat/>
    <w:rsid w:val="00285DE2"/>
    <w:rPr>
      <w:sz w:val="28"/>
      <w:szCs w:val="28"/>
      <w:lang w:eastAsia="ar-SA"/>
    </w:rPr>
  </w:style>
  <w:style w:type="paragraph" w:styleId="ListParagraph">
    <w:name w:val="List Paragraph"/>
    <w:basedOn w:val="Normal"/>
    <w:uiPriority w:val="99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710C8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9B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139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B6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by adguard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sanket patil</cp:lastModifiedBy>
  <cp:revision>3</cp:revision>
  <dcterms:created xsi:type="dcterms:W3CDTF">2019-07-20T07:40:00Z</dcterms:created>
  <dcterms:modified xsi:type="dcterms:W3CDTF">2019-07-20T07:46:00Z</dcterms:modified>
  <dc:language>en-IN</dc:language>
</cp:coreProperties>
</file>