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28"/>
          <w:szCs w:val="28"/>
          <w:u w:val="single"/>
          <w:lang w:val="en-US"/>
        </w:rPr>
      </w:pPr>
      <w:r>
        <w:rPr>
          <w:b/>
          <w:noProof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-895350</wp:posOffset>
                </wp:positionH>
                <wp:positionV relativeFrom="paragraph">
                  <wp:posOffset>400050</wp:posOffset>
                </wp:positionV>
                <wp:extent cx="7734299" cy="19050"/>
                <wp:effectExtent l="0" t="0" r="19050" b="19050"/>
                <wp:wrapNone/>
                <wp:docPr id="1026" name="Straight Connector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734299" cy="19050"/>
                        </a:xfrm>
                        <a:prstGeom prst="line"/>
                        <a:ln cmpd="sng" cap="flat" w="6350">
                          <a:solidFill>
                            <a:srgbClr val="5b9bd5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26" filled="f" stroked="t" from="-70.5pt,31.5pt" to="538.5pt,33.0pt" style="position:absolute;z-index:2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color="#5b9bd5" weight="0.5pt"/>
                <v:fill/>
              </v:line>
            </w:pict>
          </mc:Fallback>
        </mc:AlternateContent>
      </w:r>
      <w:r>
        <w:rPr>
          <w:b/>
          <w:sz w:val="28"/>
          <w:szCs w:val="28"/>
          <w:u w:val="single"/>
          <w:lang w:val="en-US"/>
        </w:rPr>
        <w:t xml:space="preserve">SANJEEVANI ADHIKARI | </w:t>
      </w:r>
      <w:r>
        <w:rPr/>
        <w:fldChar w:fldCharType="begin"/>
      </w:r>
      <w:r>
        <w:instrText xml:space="preserve"> HYPERLINK "mailto:Sanjuadhikari.25.SA@gmail.com" </w:instrText>
      </w:r>
      <w:r>
        <w:rPr/>
        <w:fldChar w:fldCharType="separate"/>
      </w:r>
      <w:r>
        <w:rPr>
          <w:rStyle w:val="style85"/>
          <w:b/>
          <w:sz w:val="28"/>
          <w:szCs w:val="28"/>
          <w:lang w:val="en-US"/>
        </w:rPr>
        <w:t>Sanjuadhikari.25.SA@gmail.com</w:t>
      </w:r>
      <w:r>
        <w:rPr/>
        <w:fldChar w:fldCharType="end"/>
      </w:r>
      <w:r>
        <w:rPr>
          <w:b/>
          <w:sz w:val="28"/>
          <w:szCs w:val="28"/>
          <w:u w:val="single"/>
          <w:lang w:val="en-US"/>
        </w:rPr>
        <w:t xml:space="preserve"> | 9594458543</w:t>
      </w:r>
    </w:p>
    <w:p>
      <w:pPr>
        <w:pStyle w:val="style0"/>
        <w:rPr>
          <w:lang w:val="en-US"/>
        </w:rPr>
      </w:pPr>
    </w:p>
    <w:p>
      <w:pPr>
        <w:pStyle w:val="style0"/>
        <w:shd w:val="clear" w:color="auto" w:fill="ffffff"/>
        <w:rPr>
          <w:b/>
          <w:color w:val="2e74b5"/>
          <w:sz w:val="28"/>
          <w:szCs w:val="28"/>
          <w:u w:val="single"/>
          <w:shd w:val="clear" w:color="auto" w:fill="ededed"/>
          <w:lang w:val="en-US"/>
        </w:rPr>
      </w:pPr>
      <w:r>
        <w:rPr>
          <w:b/>
          <w:color w:val="2e74b5"/>
          <w:sz w:val="28"/>
          <w:szCs w:val="28"/>
          <w:u w:val="single"/>
          <w:shd w:val="clear" w:color="auto" w:fill="ededed"/>
          <w:lang w:val="en-US"/>
        </w:rPr>
        <w:t xml:space="preserve">PERSONAL DETAILS: -    </w:t>
      </w:r>
    </w:p>
    <w:p>
      <w:pPr>
        <w:pStyle w:val="style179"/>
        <w:numPr>
          <w:ilvl w:val="0"/>
          <w:numId w:val="1"/>
        </w:numPr>
        <w:shd w:val="clear" w:color="auto" w:fill="ffffff"/>
        <w:rPr>
          <w:shd w:val="clear" w:color="auto" w:fill="ededed"/>
          <w:lang w:val="en-US"/>
        </w:rPr>
      </w:pPr>
      <w:r>
        <w:rPr>
          <w:b/>
          <w:shd w:val="clear" w:color="auto" w:fill="ffffff"/>
          <w:lang w:val="en-US"/>
        </w:rPr>
        <w:t>DOB-</w:t>
      </w:r>
      <w:r>
        <w:rPr>
          <w:shd w:val="clear" w:color="auto" w:fill="ffffff"/>
          <w:lang w:val="en-US"/>
        </w:rPr>
        <w:t xml:space="preserve"> 1</w:t>
      </w:r>
      <w:r>
        <w:rPr>
          <w:shd w:val="clear" w:color="auto" w:fill="ffffff"/>
          <w:vertAlign w:val="superscript"/>
          <w:lang w:val="en-US"/>
        </w:rPr>
        <w:t>ST</w:t>
      </w:r>
      <w:r>
        <w:rPr>
          <w:shd w:val="clear" w:color="auto" w:fill="ffffff"/>
          <w:lang w:val="en-US"/>
        </w:rPr>
        <w:t xml:space="preserve"> AUG 1996</w:t>
      </w:r>
    </w:p>
    <w:p>
      <w:pPr>
        <w:pStyle w:val="style179"/>
        <w:numPr>
          <w:ilvl w:val="0"/>
          <w:numId w:val="1"/>
        </w:numPr>
        <w:shd w:val="clear" w:color="auto" w:fill="ffffff"/>
        <w:rPr>
          <w:shd w:val="clear" w:color="auto" w:fill="ededed"/>
          <w:lang w:val="en-US"/>
        </w:rPr>
      </w:pPr>
      <w:r>
        <w:rPr>
          <w:b/>
          <w:shd w:val="clear" w:color="auto" w:fill="ffffff"/>
          <w:lang w:val="en-US"/>
        </w:rPr>
        <w:t>GENDER-</w:t>
      </w:r>
      <w:r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  <w:lang w:val="en-US"/>
        </w:rPr>
        <w:t>Female</w:t>
      </w:r>
    </w:p>
    <w:p>
      <w:pPr>
        <w:pStyle w:val="style179"/>
        <w:numPr>
          <w:ilvl w:val="0"/>
          <w:numId w:val="1"/>
        </w:numPr>
        <w:shd w:val="clear" w:color="auto" w:fill="ffffff"/>
        <w:rPr>
          <w:shd w:val="clear" w:color="auto" w:fill="ededed"/>
          <w:lang w:val="en-US"/>
        </w:rPr>
      </w:pPr>
      <w:r>
        <w:rPr>
          <w:b/>
          <w:shd w:val="clear" w:color="auto" w:fill="ffffff"/>
          <w:lang w:val="en-US"/>
        </w:rPr>
        <w:t>MARITAL STATUS-</w:t>
      </w:r>
      <w:r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  <w:lang w:val="en-US"/>
        </w:rPr>
        <w:t>Single</w:t>
      </w:r>
    </w:p>
    <w:p>
      <w:pPr>
        <w:pStyle w:val="style179"/>
        <w:numPr>
          <w:ilvl w:val="0"/>
          <w:numId w:val="1"/>
        </w:numPr>
        <w:shd w:val="clear" w:color="auto" w:fill="ffffff"/>
        <w:rPr>
          <w:shd w:val="clear" w:color="auto" w:fill="ededed"/>
          <w:lang w:val="en-US"/>
        </w:rPr>
      </w:pPr>
      <w:r>
        <w:rPr>
          <w:b/>
          <w:shd w:val="clear" w:color="auto" w:fill="ffffff"/>
          <w:lang w:val="en-US"/>
        </w:rPr>
        <w:t>NATIONALITY-</w:t>
      </w:r>
      <w:r>
        <w:rPr>
          <w:shd w:val="clear" w:color="auto" w:fill="ffffff"/>
          <w:lang w:val="en-US"/>
        </w:rPr>
        <w:t xml:space="preserve"> INDIAN</w:t>
      </w:r>
    </w:p>
    <w:p>
      <w:pPr>
        <w:pStyle w:val="style179"/>
        <w:numPr>
          <w:ilvl w:val="0"/>
          <w:numId w:val="1"/>
        </w:numPr>
        <w:shd w:val="clear" w:color="auto" w:fill="ffffff"/>
        <w:rPr>
          <w:shd w:val="clear" w:color="auto" w:fill="ededed"/>
          <w:lang w:val="en-US"/>
        </w:rPr>
      </w:pPr>
      <w:r>
        <w:rPr>
          <w:b/>
          <w:shd w:val="clear" w:color="auto" w:fill="ffffff"/>
          <w:lang w:val="en-US"/>
        </w:rPr>
        <w:t>LANGUAGES-</w:t>
      </w:r>
      <w:r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  <w:lang w:val="en-US"/>
        </w:rPr>
        <w:t>English, Hindi &amp; Marathi</w:t>
      </w:r>
    </w:p>
    <w:p>
      <w:pPr>
        <w:pStyle w:val="style179"/>
        <w:numPr>
          <w:ilvl w:val="0"/>
          <w:numId w:val="1"/>
        </w:numPr>
        <w:shd w:val="clear" w:color="auto" w:fill="ffffff"/>
        <w:rPr>
          <w:shd w:val="clear" w:color="auto" w:fill="ededed"/>
          <w:lang w:val="en-US"/>
        </w:rPr>
      </w:pPr>
      <w:r>
        <w:rPr>
          <w:b/>
          <w:shd w:val="clear" w:color="auto" w:fill="ffffff"/>
          <w:lang w:val="en-US"/>
        </w:rPr>
        <w:t>HOBBIES-</w:t>
      </w:r>
      <w:r>
        <w:rPr>
          <w:shd w:val="clear" w:color="auto" w:fill="ffffff"/>
          <w:lang w:val="en-US"/>
        </w:rPr>
        <w:t xml:space="preserve"> Dancing</w:t>
      </w:r>
    </w:p>
    <w:p>
      <w:pPr>
        <w:pStyle w:val="style0"/>
        <w:rPr>
          <w:lang w:val="en-US"/>
        </w:rPr>
      </w:pPr>
      <w:r>
        <w:rPr>
          <w:b/>
          <w:color w:val="2e74b5"/>
          <w:sz w:val="28"/>
          <w:szCs w:val="28"/>
          <w:u w:val="single"/>
          <w:shd w:val="clear" w:color="auto" w:fill="ededed"/>
          <w:lang w:val="en-US"/>
        </w:rPr>
        <w:t>ADDRESS: -</w:t>
      </w:r>
      <w:r>
        <w:rPr>
          <w:sz w:val="28"/>
          <w:szCs w:val="28"/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 xml:space="preserve"> VARTAK NAGAR, THANE (W)</w:t>
      </w:r>
    </w:p>
    <w:bookmarkStart w:id="0" w:name="_GoBack"/>
    <w:p>
      <w:pPr>
        <w:pStyle w:val="style0"/>
        <w:shd w:val="clear" w:color="auto" w:fill="ededed"/>
        <w:rPr>
          <w:color w:val="2e74b5"/>
          <w:sz w:val="28"/>
          <w:szCs w:val="28"/>
          <w:u w:val="single"/>
          <w:lang w:val="en-US"/>
        </w:rPr>
      </w:pPr>
      <w:r>
        <w:rPr>
          <w:b/>
          <w:color w:val="2e74b5"/>
          <w:sz w:val="28"/>
          <w:szCs w:val="28"/>
          <w:u w:val="single"/>
          <w:shd w:val="clear" w:color="auto" w:fill="ededed"/>
          <w:lang w:val="en-US"/>
        </w:rPr>
        <w:t>QUALIFICATION:</w:t>
      </w:r>
      <w:r>
        <w:rPr>
          <w:color w:val="2e74b5"/>
          <w:sz w:val="28"/>
          <w:szCs w:val="28"/>
          <w:u w:val="single"/>
          <w:shd w:val="clear" w:color="auto" w:fill="ededed"/>
          <w:lang w:val="en-US"/>
        </w:rPr>
        <w:t>-</w:t>
      </w:r>
      <w:r>
        <w:rPr>
          <w:color w:val="2e74b5"/>
          <w:sz w:val="28"/>
          <w:szCs w:val="28"/>
          <w:u w:val="single"/>
          <w:lang w:val="en-US"/>
        </w:rPr>
        <w:t xml:space="preserve">  </w:t>
      </w:r>
      <w:r>
        <w:rPr>
          <w:color w:val="2e74b5"/>
          <w:sz w:val="28"/>
          <w:szCs w:val="28"/>
          <w:u w:val="single"/>
          <w:lang w:val="en-US"/>
        </w:rPr>
        <w:t xml:space="preserve"> </w:t>
      </w:r>
    </w:p>
    <w:p>
      <w:pPr>
        <w:pStyle w:val="style179"/>
        <w:numPr>
          <w:ilvl w:val="2"/>
          <w:numId w:val="2"/>
        </w:numPr>
        <w:rPr>
          <w:lang w:val="en-US"/>
        </w:rPr>
      </w:pPr>
      <w:r>
        <w:rPr>
          <w:b/>
          <w:lang w:val="en-US"/>
        </w:rPr>
        <w:t>SSC</w:t>
      </w:r>
      <w:r>
        <w:rPr>
          <w:lang w:val="en-US"/>
        </w:rPr>
        <w:t xml:space="preserve"> – </w:t>
      </w:r>
      <w:r>
        <w:rPr>
          <w:lang w:val="en-US"/>
        </w:rPr>
        <w:t xml:space="preserve">   </w:t>
      </w:r>
      <w:r>
        <w:rPr>
          <w:lang w:val="en-US"/>
        </w:rPr>
        <w:t>2012 (</w:t>
      </w:r>
      <w:r>
        <w:rPr>
          <w:lang w:val="en-US"/>
        </w:rPr>
        <w:t>Thi</w:t>
      </w:r>
      <w:r>
        <w:rPr>
          <w:lang w:val="en-US"/>
        </w:rPr>
        <w:t>rani</w:t>
      </w:r>
      <w:r>
        <w:rPr>
          <w:lang w:val="en-US"/>
        </w:rPr>
        <w:t xml:space="preserve"> </w:t>
      </w:r>
      <w:r>
        <w:rPr>
          <w:lang w:val="en-US"/>
        </w:rPr>
        <w:t>vidyamandir</w:t>
      </w:r>
      <w:r>
        <w:rPr>
          <w:lang w:val="en-US"/>
        </w:rPr>
        <w:t xml:space="preserve"> ,</w:t>
      </w:r>
      <w:r>
        <w:rPr>
          <w:lang w:val="en-US"/>
        </w:rPr>
        <w:t>Vartak</w:t>
      </w:r>
      <w:r>
        <w:rPr>
          <w:lang w:val="en-US"/>
        </w:rPr>
        <w:t xml:space="preserve"> N</w:t>
      </w:r>
      <w:r>
        <w:rPr>
          <w:lang w:val="en-US"/>
        </w:rPr>
        <w:t>agar Thane)</w:t>
      </w:r>
    </w:p>
    <w:bookmarkEnd w:id="0"/>
    <w:p>
      <w:pPr>
        <w:pStyle w:val="style179"/>
        <w:numPr>
          <w:ilvl w:val="2"/>
          <w:numId w:val="2"/>
        </w:numPr>
        <w:rPr>
          <w:lang w:val="en-US"/>
        </w:rPr>
      </w:pPr>
      <w:r>
        <w:rPr>
          <w:b/>
          <w:lang w:val="en-US"/>
        </w:rPr>
        <w:t>HSC</w:t>
      </w:r>
      <w:r>
        <w:rPr>
          <w:lang w:val="en-US"/>
        </w:rPr>
        <w:t xml:space="preserve"> – </w:t>
      </w:r>
      <w:r>
        <w:rPr>
          <w:lang w:val="en-US"/>
        </w:rPr>
        <w:t xml:space="preserve">  </w:t>
      </w:r>
      <w:r>
        <w:rPr>
          <w:lang w:val="en-US"/>
        </w:rPr>
        <w:t>2014 (</w:t>
      </w:r>
      <w:r>
        <w:rPr>
          <w:lang w:val="en-US"/>
        </w:rPr>
        <w:t>V.G.Vaze</w:t>
      </w:r>
      <w:r>
        <w:rPr>
          <w:lang w:val="en-US"/>
        </w:rPr>
        <w:t xml:space="preserve"> </w:t>
      </w:r>
      <w:r>
        <w:rPr>
          <w:lang w:val="en-US"/>
        </w:rPr>
        <w:t>kelkar</w:t>
      </w:r>
      <w:r>
        <w:rPr>
          <w:lang w:val="en-US"/>
        </w:rPr>
        <w:t xml:space="preserve">, </w:t>
      </w:r>
      <w:r>
        <w:rPr>
          <w:lang w:val="en-US"/>
        </w:rPr>
        <w:t>Mulund</w:t>
      </w:r>
      <w:r>
        <w:rPr>
          <w:lang w:val="en-US"/>
        </w:rPr>
        <w:t>)</w:t>
      </w:r>
    </w:p>
    <w:p>
      <w:pPr>
        <w:pStyle w:val="style179"/>
        <w:numPr>
          <w:ilvl w:val="2"/>
          <w:numId w:val="2"/>
        </w:numPr>
        <w:rPr>
          <w:lang w:val="en-US"/>
        </w:rPr>
      </w:pPr>
      <w:r>
        <w:rPr>
          <w:b/>
          <w:lang w:val="en-US"/>
        </w:rPr>
        <w:t>TYBA</w:t>
      </w:r>
      <w:r>
        <w:rPr>
          <w:lang w:val="en-US"/>
        </w:rPr>
        <w:t xml:space="preserve"> </w:t>
      </w:r>
      <w:r>
        <w:rPr>
          <w:lang w:val="en-US"/>
        </w:rPr>
        <w:t>–</w:t>
      </w:r>
      <w:r>
        <w:rPr>
          <w:lang w:val="en-US"/>
        </w:rPr>
        <w:t xml:space="preserve"> </w:t>
      </w:r>
      <w:r>
        <w:rPr>
          <w:lang w:val="en-US"/>
        </w:rPr>
        <w:t>2017 (</w:t>
      </w:r>
      <w:r>
        <w:rPr>
          <w:lang w:val="en-US"/>
        </w:rPr>
        <w:t>V.G.Vaze</w:t>
      </w:r>
      <w:r>
        <w:rPr>
          <w:lang w:val="en-US"/>
        </w:rPr>
        <w:t xml:space="preserve"> </w:t>
      </w:r>
      <w:r>
        <w:rPr>
          <w:lang w:val="en-US"/>
        </w:rPr>
        <w:t>kelkar</w:t>
      </w:r>
      <w:r>
        <w:rPr>
          <w:lang w:val="en-US"/>
        </w:rPr>
        <w:t xml:space="preserve">, </w:t>
      </w:r>
      <w:r>
        <w:rPr>
          <w:lang w:val="en-US"/>
        </w:rPr>
        <w:t>Mulund</w:t>
      </w:r>
      <w:r>
        <w:rPr>
          <w:lang w:val="en-US"/>
        </w:rPr>
        <w:t xml:space="preserve">) </w:t>
      </w:r>
    </w:p>
    <w:p>
      <w:pPr>
        <w:pStyle w:val="style179"/>
        <w:ind w:left="2307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 xml:space="preserve">All six </w:t>
      </w:r>
      <w:r>
        <w:rPr>
          <w:b/>
          <w:lang w:val="en-US"/>
        </w:rPr>
        <w:t xml:space="preserve">Psychology </w:t>
      </w:r>
      <w:r>
        <w:rPr>
          <w:lang w:val="en-US"/>
        </w:rPr>
        <w:t>paper</w:t>
      </w:r>
    </w:p>
    <w:p>
      <w:pPr>
        <w:pStyle w:val="style179"/>
        <w:numPr>
          <w:ilvl w:val="2"/>
          <w:numId w:val="2"/>
        </w:numPr>
        <w:rPr>
          <w:lang w:val="en-US"/>
        </w:rPr>
      </w:pPr>
      <w:r>
        <w:rPr>
          <w:b/>
          <w:lang w:val="en-US"/>
        </w:rPr>
        <w:t>MA</w:t>
      </w:r>
      <w:r>
        <w:rPr>
          <w:lang w:val="en-US"/>
        </w:rPr>
        <w:t xml:space="preserve"> –</w:t>
      </w:r>
      <w:r>
        <w:rPr>
          <w:lang w:val="en-US"/>
        </w:rPr>
        <w:t xml:space="preserve">   </w:t>
      </w:r>
      <w:r>
        <w:rPr>
          <w:lang w:val="en-US"/>
        </w:rPr>
        <w:t xml:space="preserve"> 2019 (</w:t>
      </w:r>
      <w:r>
        <w:rPr>
          <w:lang w:val="en-US"/>
        </w:rPr>
        <w:t>Parul</w:t>
      </w:r>
      <w:r>
        <w:rPr>
          <w:lang w:val="en-US"/>
        </w:rPr>
        <w:t xml:space="preserve"> university, Vadodara, </w:t>
      </w:r>
      <w:r>
        <w:rPr>
          <w:lang w:val="en-US"/>
        </w:rPr>
        <w:t>Gujrat</w:t>
      </w:r>
      <w:r>
        <w:rPr>
          <w:lang w:val="en-US"/>
        </w:rPr>
        <w:t>)</w:t>
      </w:r>
    </w:p>
    <w:p>
      <w:pPr>
        <w:pStyle w:val="style179"/>
        <w:ind w:left="2307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 xml:space="preserve">   </w:t>
      </w:r>
      <w:r>
        <w:rPr>
          <w:lang w:val="en-US"/>
        </w:rPr>
        <w:t xml:space="preserve">Specialization in </w:t>
      </w:r>
      <w:r>
        <w:rPr>
          <w:b/>
          <w:lang w:val="en-US"/>
        </w:rPr>
        <w:t>Clinical Psychology</w:t>
      </w:r>
    </w:p>
    <w:p>
      <w:pPr>
        <w:pStyle w:val="style0"/>
        <w:shd w:val="clear" w:color="auto" w:fill="ededed"/>
        <w:rPr>
          <w:b/>
          <w:color w:val="2e74b5"/>
          <w:sz w:val="28"/>
          <w:szCs w:val="28"/>
          <w:u w:val="single"/>
          <w:lang w:val="en-US"/>
        </w:rPr>
      </w:pPr>
      <w:r>
        <w:rPr>
          <w:b/>
          <w:color w:val="2e74b5"/>
          <w:sz w:val="28"/>
          <w:szCs w:val="28"/>
          <w:u w:val="single"/>
          <w:lang w:val="en-US"/>
        </w:rPr>
        <w:t>COMPUTER PROFICIENCY: -</w:t>
      </w:r>
    </w:p>
    <w:p>
      <w:pPr>
        <w:pStyle w:val="style179"/>
        <w:numPr>
          <w:ilvl w:val="0"/>
          <w:numId w:val="12"/>
        </w:numPr>
        <w:rPr>
          <w:lang w:val="en-US"/>
        </w:rPr>
      </w:pPr>
      <w:r>
        <w:rPr>
          <w:lang w:val="en-US"/>
        </w:rPr>
        <w:t>Proficient in MS Office (Word, Power Point &amp; Excel)</w:t>
      </w:r>
    </w:p>
    <w:p>
      <w:pPr>
        <w:pStyle w:val="style179"/>
        <w:numPr>
          <w:ilvl w:val="0"/>
          <w:numId w:val="12"/>
        </w:numPr>
        <w:rPr>
          <w:lang w:val="en-US"/>
        </w:rPr>
      </w:pPr>
      <w:r>
        <w:rPr>
          <w:lang w:val="en-US"/>
        </w:rPr>
        <w:t>MS-CIT July 2012 batch</w:t>
      </w:r>
    </w:p>
    <w:p>
      <w:pPr>
        <w:pStyle w:val="style179"/>
        <w:numPr>
          <w:ilvl w:val="0"/>
          <w:numId w:val="12"/>
        </w:numPr>
        <w:rPr>
          <w:lang w:val="en-US"/>
        </w:rPr>
      </w:pPr>
      <w:r>
        <w:rPr>
          <w:lang w:val="en-US"/>
        </w:rPr>
        <w:t>Certified course in MS Office 2010, Graphic designing, Tally ERP &amp; Internet</w:t>
      </w:r>
    </w:p>
    <w:p>
      <w:pPr>
        <w:pStyle w:val="style179"/>
        <w:numPr>
          <w:ilvl w:val="0"/>
          <w:numId w:val="12"/>
        </w:numPr>
        <w:rPr>
          <w:lang w:val="en-US"/>
        </w:rPr>
      </w:pPr>
      <w:r>
        <w:rPr>
          <w:lang w:val="en-US"/>
        </w:rPr>
        <w:t>We</w:t>
      </w:r>
      <w:r>
        <w:rPr>
          <w:lang w:val="en-US"/>
        </w:rPr>
        <w:t>ll known with all social networking sites and other useful interlinks.</w:t>
      </w:r>
    </w:p>
    <w:p>
      <w:pPr>
        <w:pStyle w:val="style0"/>
        <w:shd w:val="clear" w:color="auto" w:fill="ededed"/>
        <w:rPr>
          <w:color w:val="2e74b5"/>
          <w:sz w:val="28"/>
          <w:szCs w:val="28"/>
          <w:lang w:val="en-US"/>
        </w:rPr>
      </w:pPr>
      <w:r>
        <w:rPr>
          <w:b/>
          <w:color w:val="2e74b5"/>
          <w:sz w:val="28"/>
          <w:szCs w:val="28"/>
          <w:u w:val="single"/>
          <w:lang w:val="en-US"/>
        </w:rPr>
        <w:t>INTERNSHIPS:</w:t>
      </w:r>
      <w:r>
        <w:rPr>
          <w:b/>
          <w:color w:val="2e74b5"/>
          <w:sz w:val="28"/>
          <w:szCs w:val="28"/>
          <w:u w:val="single"/>
          <w:lang w:val="en-US"/>
        </w:rPr>
        <w:t xml:space="preserve">- </w:t>
      </w:r>
      <w:r>
        <w:rPr>
          <w:color w:val="2e74b5"/>
          <w:sz w:val="28"/>
          <w:szCs w:val="28"/>
          <w:lang w:val="en-US"/>
        </w:rPr>
        <w:t xml:space="preserve">    </w:t>
      </w:r>
    </w:p>
    <w:p>
      <w:pPr>
        <w:pStyle w:val="style179"/>
        <w:numPr>
          <w:ilvl w:val="2"/>
          <w:numId w:val="5"/>
        </w:numPr>
        <w:rPr>
          <w:b/>
          <w:lang w:val="en-US"/>
        </w:rPr>
      </w:pPr>
      <w:r>
        <w:rPr>
          <w:b/>
          <w:lang w:val="en-US"/>
        </w:rPr>
        <w:t>Clinical Psych</w:t>
      </w:r>
      <w:r>
        <w:rPr>
          <w:b/>
          <w:lang w:val="en-US"/>
        </w:rPr>
        <w:t xml:space="preserve">ology </w:t>
      </w:r>
      <w:r>
        <w:rPr>
          <w:b/>
          <w:lang w:val="en-US"/>
        </w:rPr>
        <w:t>O</w:t>
      </w:r>
      <w:r>
        <w:rPr>
          <w:b/>
          <w:lang w:val="en-US"/>
        </w:rPr>
        <w:t>bservership</w:t>
      </w:r>
      <w:r>
        <w:rPr>
          <w:b/>
          <w:lang w:val="en-US"/>
        </w:rPr>
        <w:t xml:space="preserve"> at </w:t>
      </w:r>
      <w:r>
        <w:rPr>
          <w:b/>
          <w:lang w:val="en-US"/>
        </w:rPr>
        <w:t>Sion</w:t>
      </w:r>
      <w:r>
        <w:rPr>
          <w:b/>
          <w:lang w:val="en-US"/>
        </w:rPr>
        <w:t xml:space="preserve"> hospital, Mumbai.</w:t>
      </w:r>
    </w:p>
    <w:p>
      <w:pPr>
        <w:pStyle w:val="style179"/>
        <w:ind w:left="2160"/>
        <w:rPr>
          <w:lang w:val="en-US"/>
        </w:rPr>
      </w:pPr>
      <w:r>
        <w:rPr>
          <w:lang w:val="en-US"/>
        </w:rPr>
        <w:t xml:space="preserve">- </w:t>
      </w:r>
      <w:r>
        <w:rPr>
          <w:lang w:val="en-US"/>
        </w:rPr>
        <w:t xml:space="preserve"> Dealt with the cases for diagnosis given to the psychiatry patients &amp; did </w:t>
      </w:r>
      <w:r>
        <w:rPr>
          <w:lang w:val="en-US"/>
        </w:rPr>
        <w:t xml:space="preserve">   </w:t>
      </w:r>
      <w:r>
        <w:rPr>
          <w:lang w:val="en-US"/>
        </w:rPr>
        <w:t>the psychological assessments.</w:t>
      </w:r>
    </w:p>
    <w:p>
      <w:pPr>
        <w:pStyle w:val="style179"/>
        <w:numPr>
          <w:ilvl w:val="2"/>
          <w:numId w:val="5"/>
        </w:numPr>
        <w:rPr>
          <w:b/>
          <w:lang w:val="en-US"/>
        </w:rPr>
      </w:pPr>
      <w:r>
        <w:rPr>
          <w:b/>
          <w:lang w:val="en-US"/>
        </w:rPr>
        <w:t xml:space="preserve">Clinical Psychology internship at KGP children hospital, </w:t>
      </w:r>
      <w:r>
        <w:rPr>
          <w:b/>
          <w:lang w:val="en-US"/>
        </w:rPr>
        <w:t>Vadodara.</w:t>
      </w:r>
    </w:p>
    <w:p>
      <w:pPr>
        <w:pStyle w:val="style179"/>
        <w:ind w:left="2160"/>
        <w:rPr>
          <w:lang w:val="en-US"/>
        </w:rPr>
      </w:pPr>
      <w:r>
        <w:rPr>
          <w:lang w:val="en-US"/>
        </w:rPr>
        <w:t xml:space="preserve">- Observed &amp; participated in Play therapy, Counselling, Speech therapy &amp;     </w:t>
      </w:r>
      <w:r>
        <w:rPr>
          <w:lang w:val="en-US"/>
        </w:rPr>
        <w:t xml:space="preserve">          </w:t>
      </w:r>
      <w:r>
        <w:rPr>
          <w:lang w:val="en-US"/>
        </w:rPr>
        <w:t>Occupational therapy.</w:t>
      </w:r>
    </w:p>
    <w:p>
      <w:pPr>
        <w:pStyle w:val="style179"/>
        <w:ind w:left="2160"/>
        <w:rPr>
          <w:lang w:val="en-US"/>
        </w:rPr>
      </w:pPr>
      <w:r>
        <w:rPr>
          <w:lang w:val="en-US"/>
        </w:rPr>
        <w:t>- Observed &amp; conducted DASII testing &amp; SQ assessment.</w:t>
      </w:r>
    </w:p>
    <w:p>
      <w:pPr>
        <w:pStyle w:val="style179"/>
        <w:ind w:left="2160"/>
        <w:rPr>
          <w:lang w:val="en-US"/>
        </w:rPr>
      </w:pPr>
      <w:r>
        <w:rPr>
          <w:lang w:val="en-US"/>
        </w:rPr>
        <w:t>- performed skit for Autism Awareness.</w:t>
      </w:r>
    </w:p>
    <w:p>
      <w:pPr>
        <w:pStyle w:val="style179"/>
        <w:numPr>
          <w:ilvl w:val="2"/>
          <w:numId w:val="5"/>
        </w:numPr>
        <w:rPr>
          <w:b/>
          <w:lang w:val="en-US"/>
        </w:rPr>
      </w:pPr>
      <w:r>
        <w:rPr>
          <w:b/>
          <w:lang w:val="en-US"/>
        </w:rPr>
        <w:t>Clinical Psychology internship at</w:t>
      </w:r>
      <w:r>
        <w:rPr>
          <w:b/>
          <w:lang w:val="en-US"/>
        </w:rPr>
        <w:t xml:space="preserve"> MSU Baroda C</w:t>
      </w:r>
      <w:r>
        <w:rPr>
          <w:b/>
          <w:lang w:val="en-US"/>
        </w:rPr>
        <w:t xml:space="preserve">ounselling </w:t>
      </w:r>
      <w:r>
        <w:rPr>
          <w:b/>
          <w:lang w:val="en-US"/>
        </w:rPr>
        <w:t>C</w:t>
      </w:r>
      <w:r>
        <w:rPr>
          <w:b/>
          <w:lang w:val="en-US"/>
        </w:rPr>
        <w:t>entre, Vadodara.</w:t>
      </w:r>
    </w:p>
    <w:p>
      <w:pPr>
        <w:pStyle w:val="style179"/>
        <w:ind w:left="2160"/>
        <w:rPr>
          <w:lang w:val="en-US"/>
        </w:rPr>
      </w:pPr>
      <w:r>
        <w:rPr>
          <w:b/>
          <w:lang w:val="en-US"/>
        </w:rPr>
        <w:t xml:space="preserve">- </w:t>
      </w:r>
      <w:r>
        <w:rPr>
          <w:lang w:val="en-US"/>
        </w:rPr>
        <w:t xml:space="preserve">take </w:t>
      </w:r>
      <w:r>
        <w:rPr>
          <w:lang w:val="en-US"/>
        </w:rPr>
        <w:t>Case H</w:t>
      </w:r>
      <w:r>
        <w:rPr>
          <w:lang w:val="en-US"/>
        </w:rPr>
        <w:t>istory &amp; MSE</w:t>
      </w:r>
    </w:p>
    <w:p>
      <w:pPr>
        <w:pStyle w:val="style179"/>
        <w:ind w:left="2160"/>
        <w:rPr>
          <w:lang w:val="en-US"/>
        </w:rPr>
      </w:pPr>
      <w:r>
        <w:rPr>
          <w:lang w:val="en-US"/>
        </w:rPr>
        <w:t>- conducted Psychological T</w:t>
      </w:r>
      <w:r>
        <w:rPr>
          <w:lang w:val="en-US"/>
        </w:rPr>
        <w:t xml:space="preserve">est </w:t>
      </w:r>
    </w:p>
    <w:p>
      <w:pPr>
        <w:pStyle w:val="style179"/>
        <w:numPr>
          <w:ilvl w:val="0"/>
          <w:numId w:val="9"/>
        </w:numPr>
        <w:rPr>
          <w:lang w:val="en-US"/>
        </w:rPr>
      </w:pPr>
      <w:r>
        <w:rPr>
          <w:lang w:val="en-US"/>
        </w:rPr>
        <w:t>Vineland Social Maturity Scale (VSMS)</w:t>
      </w:r>
    </w:p>
    <w:p>
      <w:pPr>
        <w:pStyle w:val="style179"/>
        <w:numPr>
          <w:ilvl w:val="0"/>
          <w:numId w:val="9"/>
        </w:numPr>
        <w:rPr>
          <w:lang w:val="en-US"/>
        </w:rPr>
      </w:pPr>
      <w:r>
        <w:rPr>
          <w:lang w:val="en-US"/>
        </w:rPr>
        <w:t>Developmental Screening Test (DST)</w:t>
      </w:r>
    </w:p>
    <w:p>
      <w:pPr>
        <w:pStyle w:val="style179"/>
        <w:numPr>
          <w:ilvl w:val="0"/>
          <w:numId w:val="9"/>
        </w:numPr>
        <w:rPr>
          <w:lang w:val="en-US"/>
        </w:rPr>
      </w:pPr>
      <w:r>
        <w:rPr>
          <w:lang w:val="en-US"/>
        </w:rPr>
        <w:t>Developmental Psychopathology Check List For Children (DPCL)</w:t>
      </w:r>
    </w:p>
    <w:p>
      <w:pPr>
        <w:pStyle w:val="style179"/>
        <w:numPr>
          <w:ilvl w:val="0"/>
          <w:numId w:val="9"/>
        </w:numPr>
        <w:rPr>
          <w:lang w:val="en-US"/>
        </w:rPr>
      </w:pPr>
      <w:r>
        <w:rPr>
          <w:lang w:val="en-US"/>
        </w:rPr>
        <w:t>Child Behavior Check List (CBCL)</w:t>
      </w:r>
    </w:p>
    <w:p>
      <w:pPr>
        <w:pStyle w:val="style179"/>
        <w:numPr>
          <w:ilvl w:val="0"/>
          <w:numId w:val="9"/>
        </w:numPr>
        <w:rPr>
          <w:lang w:val="en-US"/>
        </w:rPr>
      </w:pPr>
      <w:r>
        <w:rPr>
          <w:lang w:val="en-US"/>
        </w:rPr>
        <w:t>Indian Scale For Assessment Of Autism (ISAA)</w:t>
      </w:r>
    </w:p>
    <w:p>
      <w:pPr>
        <w:pStyle w:val="style179"/>
        <w:numPr>
          <w:ilvl w:val="0"/>
          <w:numId w:val="9"/>
        </w:numPr>
        <w:rPr>
          <w:lang w:val="en-US"/>
        </w:rPr>
      </w:pPr>
      <w:r>
        <w:rPr>
          <w:lang w:val="en-US"/>
        </w:rPr>
        <w:t>Aptitude Test</w:t>
      </w:r>
    </w:p>
    <w:p>
      <w:pPr>
        <w:pStyle w:val="style179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Stanford </w:t>
      </w:r>
      <w:r>
        <w:rPr>
          <w:lang w:val="en-US"/>
        </w:rPr>
        <w:t>Binet</w:t>
      </w:r>
      <w:r>
        <w:rPr>
          <w:lang w:val="en-US"/>
        </w:rPr>
        <w:t xml:space="preserve"> Intelligent Test (SBIT)</w:t>
      </w:r>
    </w:p>
    <w:p>
      <w:pPr>
        <w:pStyle w:val="style179"/>
        <w:numPr>
          <w:ilvl w:val="0"/>
          <w:numId w:val="9"/>
        </w:numPr>
        <w:rPr>
          <w:lang w:val="en-US"/>
        </w:rPr>
      </w:pPr>
      <w:r>
        <w:rPr>
          <w:lang w:val="en-US"/>
        </w:rPr>
        <w:t>Seguin Form Board Test (SFBT) Screening Tool</w:t>
      </w:r>
    </w:p>
    <w:p>
      <w:pPr>
        <w:pStyle w:val="style179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Binet</w:t>
      </w:r>
      <w:r>
        <w:rPr>
          <w:lang w:val="en-US"/>
        </w:rPr>
        <w:t xml:space="preserve"> </w:t>
      </w:r>
      <w:r>
        <w:rPr>
          <w:lang w:val="en-US"/>
        </w:rPr>
        <w:t>Kamat</w:t>
      </w:r>
      <w:r>
        <w:rPr>
          <w:lang w:val="en-US"/>
        </w:rPr>
        <w:t xml:space="preserve"> Intelligence Test (BKT)</w:t>
      </w:r>
    </w:p>
    <w:p>
      <w:pPr>
        <w:pStyle w:val="style179"/>
        <w:numPr>
          <w:ilvl w:val="0"/>
          <w:numId w:val="9"/>
        </w:numPr>
        <w:rPr>
          <w:lang w:val="en-US"/>
        </w:rPr>
      </w:pPr>
      <w:r>
        <w:rPr>
          <w:lang w:val="en-US"/>
        </w:rPr>
        <w:t>Malin</w:t>
      </w:r>
      <w:r>
        <w:rPr>
          <w:lang w:val="en-US"/>
        </w:rPr>
        <w:t>’</w:t>
      </w:r>
      <w:r>
        <w:rPr>
          <w:lang w:val="en-US"/>
        </w:rPr>
        <w:t>s</w:t>
      </w:r>
      <w:r>
        <w:rPr>
          <w:lang w:val="en-US"/>
        </w:rPr>
        <w:t xml:space="preserve"> Intelligence Scale For Indian Children (MISIC)</w:t>
      </w:r>
    </w:p>
    <w:p>
      <w:pPr>
        <w:pStyle w:val="style0"/>
        <w:ind w:left="2520"/>
        <w:rPr>
          <w:lang w:val="en-US"/>
        </w:rPr>
      </w:pPr>
      <w:r>
        <w:rPr>
          <w:lang w:val="en-US"/>
        </w:rPr>
        <w:t xml:space="preserve">-  Done Report </w:t>
      </w:r>
      <w:r>
        <w:rPr>
          <w:lang w:val="en-US"/>
        </w:rPr>
        <w:t>writing</w:t>
      </w:r>
      <w:r>
        <w:rPr>
          <w:lang w:val="en-US"/>
        </w:rPr>
        <w:t xml:space="preserve"> of above</w:t>
      </w:r>
      <w:r>
        <w:rPr>
          <w:lang w:val="en-US"/>
        </w:rPr>
        <w:t xml:space="preserve"> tests.</w:t>
      </w:r>
    </w:p>
    <w:p>
      <w:pPr>
        <w:pStyle w:val="style179"/>
        <w:numPr>
          <w:ilvl w:val="2"/>
          <w:numId w:val="5"/>
        </w:numPr>
        <w:rPr>
          <w:b/>
          <w:lang w:val="en-US"/>
        </w:rPr>
      </w:pPr>
      <w:r>
        <w:rPr>
          <w:b/>
          <w:lang w:val="en-US"/>
        </w:rPr>
        <w:t xml:space="preserve">Clinical Psychology internship at </w:t>
      </w:r>
      <w:r>
        <w:rPr>
          <w:b/>
          <w:lang w:val="en-US"/>
        </w:rPr>
        <w:t>Parul</w:t>
      </w:r>
      <w:r>
        <w:rPr>
          <w:b/>
          <w:lang w:val="en-US"/>
        </w:rPr>
        <w:t xml:space="preserve"> </w:t>
      </w:r>
      <w:r>
        <w:rPr>
          <w:b/>
          <w:lang w:val="en-US"/>
        </w:rPr>
        <w:t>S</w:t>
      </w:r>
      <w:r>
        <w:rPr>
          <w:b/>
          <w:lang w:val="en-US"/>
        </w:rPr>
        <w:t>evashram</w:t>
      </w:r>
      <w:r>
        <w:rPr>
          <w:b/>
          <w:lang w:val="en-US"/>
        </w:rPr>
        <w:t xml:space="preserve"> hospital, </w:t>
      </w:r>
      <w:r>
        <w:rPr>
          <w:b/>
          <w:lang w:val="en-US"/>
        </w:rPr>
        <w:t>Limda</w:t>
      </w:r>
      <w:r>
        <w:rPr>
          <w:b/>
          <w:lang w:val="en-US"/>
        </w:rPr>
        <w:t>, Vadodara.</w:t>
      </w:r>
    </w:p>
    <w:p>
      <w:pPr>
        <w:pStyle w:val="style179"/>
        <w:ind w:left="2160"/>
        <w:rPr>
          <w:lang w:val="en-US"/>
        </w:rPr>
      </w:pPr>
      <w:r>
        <w:rPr>
          <w:lang w:val="en-US"/>
        </w:rPr>
        <w:t xml:space="preserve">-  </w:t>
      </w:r>
      <w:r>
        <w:rPr>
          <w:lang w:val="en-US"/>
        </w:rPr>
        <w:t>1 individual case pr</w:t>
      </w:r>
      <w:r>
        <w:rPr>
          <w:lang w:val="en-US"/>
        </w:rPr>
        <w:t>esentation of psychotic patient.</w:t>
      </w:r>
    </w:p>
    <w:p>
      <w:pPr>
        <w:pStyle w:val="style179"/>
        <w:ind w:left="2160"/>
        <w:rPr>
          <w:lang w:val="en-US"/>
        </w:rPr>
      </w:pPr>
      <w:r>
        <w:rPr>
          <w:lang w:val="en-US"/>
        </w:rPr>
        <w:t>-</w:t>
      </w:r>
      <w:r>
        <w:rPr>
          <w:lang w:val="en-US"/>
        </w:rPr>
        <w:t xml:space="preserve"> </w:t>
      </w:r>
      <w:r>
        <w:rPr>
          <w:lang w:val="en-US"/>
        </w:rPr>
        <w:t xml:space="preserve"> Done Interaction and </w:t>
      </w:r>
      <w:r>
        <w:rPr>
          <w:lang w:val="en-US"/>
        </w:rPr>
        <w:t>Counselling with</w:t>
      </w:r>
      <w:r>
        <w:rPr>
          <w:lang w:val="en-US"/>
        </w:rPr>
        <w:t xml:space="preserve"> OPD and IPD patients.</w:t>
      </w:r>
    </w:p>
    <w:p>
      <w:pPr>
        <w:pStyle w:val="style179"/>
        <w:ind w:left="2160"/>
        <w:rPr>
          <w:lang w:val="en-US"/>
        </w:rPr>
      </w:pPr>
      <w:r>
        <w:rPr>
          <w:lang w:val="en-US"/>
        </w:rPr>
        <w:t xml:space="preserve">- </w:t>
      </w:r>
      <w:r>
        <w:rPr>
          <w:lang w:val="en-US"/>
        </w:rPr>
        <w:t xml:space="preserve"> </w:t>
      </w:r>
      <w:r>
        <w:rPr>
          <w:lang w:val="en-US"/>
        </w:rPr>
        <w:t xml:space="preserve"> Practice Meditation, Relaxation and PMR Relaxation on OPD patients.</w:t>
      </w:r>
    </w:p>
    <w:p>
      <w:pPr>
        <w:pStyle w:val="style0"/>
        <w:shd w:val="clear" w:color="auto" w:fill="ededed"/>
        <w:rPr>
          <w:b/>
          <w:color w:val="2e74b5"/>
          <w:sz w:val="28"/>
          <w:szCs w:val="28"/>
          <w:u w:val="single"/>
          <w:lang w:val="en-US"/>
        </w:rPr>
      </w:pPr>
      <w:r>
        <w:rPr>
          <w:b/>
          <w:color w:val="2e74b5"/>
          <w:sz w:val="28"/>
          <w:szCs w:val="28"/>
          <w:u w:val="single"/>
          <w:lang w:val="en-US"/>
        </w:rPr>
        <w:t>TRAINING:</w:t>
      </w:r>
      <w:r>
        <w:rPr>
          <w:b/>
          <w:color w:val="2e74b5"/>
          <w:sz w:val="28"/>
          <w:szCs w:val="28"/>
          <w:u w:val="single"/>
          <w:lang w:val="en-US"/>
        </w:rPr>
        <w:t xml:space="preserve">-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Intensive clinical training in </w:t>
      </w:r>
      <w:r>
        <w:rPr>
          <w:b/>
          <w:lang w:val="en-US"/>
        </w:rPr>
        <w:t>Psychological Testing</w:t>
      </w:r>
      <w:r>
        <w:rPr>
          <w:lang w:val="en-US"/>
        </w:rPr>
        <w:t xml:space="preserve"> at LTM Medical </w:t>
      </w:r>
      <w:r>
        <w:rPr>
          <w:lang w:val="en-US"/>
        </w:rPr>
        <w:t>College</w:t>
      </w:r>
      <w:r>
        <w:rPr>
          <w:lang w:val="en-US"/>
        </w:rPr>
        <w:t xml:space="preserve"> &amp; </w:t>
      </w:r>
      <w:r>
        <w:rPr>
          <w:lang w:val="en-US"/>
        </w:rPr>
        <w:t>Sion</w:t>
      </w:r>
      <w:r>
        <w:rPr>
          <w:lang w:val="en-US"/>
        </w:rPr>
        <w:t xml:space="preserve"> Hospital</w:t>
      </w:r>
      <w:r>
        <w:rPr>
          <w:lang w:val="en-US"/>
        </w:rPr>
        <w:t>, Mumbai.</w:t>
      </w:r>
      <w:r>
        <w:rPr>
          <w:lang w:val="en-US"/>
        </w:rPr>
        <w:t xml:space="preserve"> </w:t>
      </w:r>
    </w:p>
    <w:p>
      <w:pPr>
        <w:pStyle w:val="style179"/>
        <w:numPr>
          <w:ilvl w:val="0"/>
          <w:numId w:val="11"/>
        </w:numPr>
        <w:rPr>
          <w:lang w:val="en-US"/>
        </w:rPr>
      </w:pPr>
      <w:r>
        <w:rPr>
          <w:lang w:val="en-US"/>
        </w:rPr>
        <w:t>TAT, CAT &amp; SAT</w:t>
      </w:r>
    </w:p>
    <w:p>
      <w:pPr>
        <w:pStyle w:val="style179"/>
        <w:numPr>
          <w:ilvl w:val="0"/>
          <w:numId w:val="11"/>
        </w:numPr>
        <w:rPr>
          <w:lang w:val="en-US"/>
        </w:rPr>
      </w:pPr>
      <w:r>
        <w:rPr>
          <w:lang w:val="en-US"/>
        </w:rPr>
        <w:t>RORSCHACH INKBLOT TEST</w:t>
      </w:r>
    </w:p>
    <w:p>
      <w:pPr>
        <w:pStyle w:val="style179"/>
        <w:numPr>
          <w:ilvl w:val="0"/>
          <w:numId w:val="11"/>
        </w:numPr>
        <w:rPr>
          <w:lang w:val="en-US"/>
        </w:rPr>
      </w:pPr>
      <w:r>
        <w:rPr>
          <w:lang w:val="en-US"/>
        </w:rPr>
        <w:t>HTP, DAP, KFD &amp; BENDER GESTALT TEST</w:t>
      </w:r>
    </w:p>
    <w:p>
      <w:pPr>
        <w:pStyle w:val="style179"/>
        <w:numPr>
          <w:ilvl w:val="0"/>
          <w:numId w:val="11"/>
        </w:numPr>
        <w:rPr>
          <w:lang w:val="en-US"/>
        </w:rPr>
      </w:pPr>
      <w:r>
        <w:rPr>
          <w:lang w:val="en-US"/>
        </w:rPr>
        <w:t>MMPI - 2</w:t>
      </w:r>
    </w:p>
    <w:p>
      <w:pPr>
        <w:pStyle w:val="style179"/>
        <w:numPr>
          <w:ilvl w:val="0"/>
          <w:numId w:val="11"/>
        </w:numPr>
        <w:rPr>
          <w:lang w:val="en-US"/>
        </w:rPr>
      </w:pPr>
      <w:r>
        <w:rPr>
          <w:lang w:val="en-US"/>
        </w:rPr>
        <w:t>MCMI – III</w:t>
      </w:r>
    </w:p>
    <w:p>
      <w:pPr>
        <w:pStyle w:val="style179"/>
        <w:numPr>
          <w:ilvl w:val="0"/>
          <w:numId w:val="11"/>
        </w:numPr>
        <w:rPr>
          <w:lang w:val="en-US"/>
        </w:rPr>
      </w:pPr>
      <w:r>
        <w:rPr>
          <w:lang w:val="en-US"/>
        </w:rPr>
        <w:t>CAREER GUIDENCE &amp; ASSESSMENT</w:t>
      </w:r>
    </w:p>
    <w:p>
      <w:pPr>
        <w:pStyle w:val="style179"/>
        <w:numPr>
          <w:ilvl w:val="0"/>
          <w:numId w:val="11"/>
        </w:numPr>
        <w:rPr>
          <w:lang w:val="en-US"/>
        </w:rPr>
      </w:pPr>
      <w:r>
        <w:rPr>
          <w:lang w:val="en-US"/>
        </w:rPr>
        <w:t>AUTISM RATING SCALES</w:t>
      </w:r>
    </w:p>
    <w:p>
      <w:pPr>
        <w:pStyle w:val="style179"/>
        <w:numPr>
          <w:ilvl w:val="0"/>
          <w:numId w:val="11"/>
        </w:numPr>
        <w:rPr>
          <w:lang w:val="en-US"/>
        </w:rPr>
      </w:pPr>
      <w:r>
        <w:rPr>
          <w:lang w:val="en-US"/>
        </w:rPr>
        <w:t>WOODCOCK JOHNSEN TEST</w:t>
      </w:r>
    </w:p>
    <w:p>
      <w:pPr>
        <w:pStyle w:val="style179"/>
        <w:numPr>
          <w:ilvl w:val="0"/>
          <w:numId w:val="11"/>
        </w:numPr>
        <w:rPr>
          <w:lang w:val="en-US"/>
        </w:rPr>
      </w:pPr>
      <w:r>
        <w:rPr>
          <w:lang w:val="en-US"/>
        </w:rPr>
        <w:t>MISIC, VSMS &amp; WISC IV</w:t>
      </w:r>
    </w:p>
    <w:p>
      <w:pPr>
        <w:pStyle w:val="style0"/>
        <w:rPr>
          <w:b/>
          <w:sz w:val="28"/>
          <w:szCs w:val="28"/>
          <w:u w:val="single"/>
          <w:lang w:val="en-US"/>
        </w:rPr>
      </w:pPr>
      <w:r>
        <w:rPr>
          <w:b/>
          <w:color w:val="2e74b5"/>
          <w:sz w:val="28"/>
          <w:szCs w:val="28"/>
          <w:u w:val="single"/>
          <w:shd w:val="clear" w:color="auto" w:fill="ededed"/>
          <w:lang w:val="en-US"/>
        </w:rPr>
        <w:t xml:space="preserve">DESSERTATION: </w:t>
      </w:r>
      <w:r>
        <w:rPr>
          <w:b/>
          <w:color w:val="2e74b5"/>
          <w:sz w:val="28"/>
          <w:szCs w:val="28"/>
          <w:u w:val="single"/>
          <w:shd w:val="clear" w:color="auto" w:fill="ededed"/>
          <w:lang w:val="en-US"/>
        </w:rPr>
        <w:t>-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 xml:space="preserve">  </w:t>
      </w:r>
      <w:r>
        <w:rPr>
          <w:lang w:val="en-US"/>
        </w:rPr>
        <w:t>On “</w:t>
      </w:r>
      <w:r>
        <w:rPr>
          <w:b/>
          <w:lang w:val="en-US"/>
        </w:rPr>
        <w:t>Forgiveness and Mental Health</w:t>
      </w:r>
      <w:r>
        <w:rPr>
          <w:b/>
          <w:lang w:val="en-US"/>
        </w:rPr>
        <w:t>”</w:t>
      </w:r>
      <w:r>
        <w:rPr>
          <w:b/>
          <w:lang w:val="en-US"/>
        </w:rPr>
        <w:t xml:space="preserve"> </w:t>
      </w:r>
      <w:r>
        <w:rPr>
          <w:b/>
          <w:sz w:val="28"/>
          <w:szCs w:val="28"/>
          <w:u w:val="single"/>
          <w:lang w:val="en-US"/>
        </w:rPr>
        <w:t xml:space="preserve"> </w:t>
      </w:r>
    </w:p>
    <w:p>
      <w:pPr>
        <w:pStyle w:val="style0"/>
        <w:rPr>
          <w:b/>
          <w:sz w:val="28"/>
          <w:szCs w:val="28"/>
          <w:u w:val="single"/>
          <w:lang w:val="en-US"/>
        </w:rPr>
      </w:pPr>
      <w:r>
        <w:rPr>
          <w:b/>
          <w:color w:val="2e74b5"/>
          <w:sz w:val="28"/>
          <w:szCs w:val="28"/>
          <w:u w:val="single"/>
          <w:shd w:val="clear" w:color="auto" w:fill="e7e6e6"/>
          <w:lang w:val="en-US"/>
        </w:rPr>
        <w:t>INTERDI</w:t>
      </w:r>
      <w:r>
        <w:rPr>
          <w:b/>
          <w:color w:val="2e74b5"/>
          <w:sz w:val="28"/>
          <w:szCs w:val="28"/>
          <w:u w:val="single"/>
          <w:shd w:val="clear" w:color="auto" w:fill="e7e6e6"/>
          <w:lang w:val="en-US"/>
        </w:rPr>
        <w:t>S</w:t>
      </w:r>
      <w:r>
        <w:rPr>
          <w:b/>
          <w:color w:val="2e74b5"/>
          <w:sz w:val="28"/>
          <w:szCs w:val="28"/>
          <w:u w:val="single"/>
          <w:shd w:val="clear" w:color="auto" w:fill="e7e6e6"/>
          <w:lang w:val="en-US"/>
        </w:rPr>
        <w:t xml:space="preserve">CIPLINARY NATIONAL </w:t>
      </w:r>
      <w:r>
        <w:rPr>
          <w:b/>
          <w:color w:val="2e74b5"/>
          <w:sz w:val="28"/>
          <w:szCs w:val="28"/>
          <w:u w:val="single"/>
          <w:shd w:val="clear" w:color="auto" w:fill="e7e6e6"/>
          <w:lang w:val="en-US"/>
        </w:rPr>
        <w:t>CONFERENCE: -</w:t>
      </w:r>
      <w:r>
        <w:rPr>
          <w:b/>
          <w:sz w:val="28"/>
          <w:szCs w:val="28"/>
          <w:shd w:val="clear" w:color="auto" w:fill="ffffff"/>
          <w:lang w:val="en-US"/>
        </w:rPr>
        <w:t xml:space="preserve"> </w:t>
      </w:r>
    </w:p>
    <w:p>
      <w:pPr>
        <w:pStyle w:val="style0"/>
        <w:rPr>
          <w:b/>
          <w:lang w:val="en-US"/>
        </w:rPr>
      </w:pPr>
      <w:r>
        <w:rPr>
          <w:lang w:val="en-US"/>
        </w:rPr>
        <w:t>Presented Research Paper on</w:t>
      </w:r>
      <w:r>
        <w:rPr>
          <w:b/>
          <w:lang w:val="en-US"/>
        </w:rPr>
        <w:t xml:space="preserve"> </w:t>
      </w:r>
      <w:r>
        <w:rPr>
          <w:b/>
          <w:lang w:val="en-US"/>
        </w:rPr>
        <w:t>“SOCIAL QUOTIENT VS EMOTIONAL QUOTIENT”</w:t>
      </w:r>
    </w:p>
    <w:p>
      <w:pPr>
        <w:pStyle w:val="style0"/>
        <w:shd w:val="clear" w:color="auto" w:fill="ededed"/>
        <w:rPr>
          <w:color w:val="2e74b5"/>
          <w:lang w:val="en-US"/>
        </w:rPr>
      </w:pPr>
      <w:r>
        <w:rPr>
          <w:b/>
          <w:color w:val="2e74b5"/>
          <w:sz w:val="28"/>
          <w:szCs w:val="28"/>
          <w:u w:val="single"/>
          <w:lang w:val="en-US"/>
        </w:rPr>
        <w:t xml:space="preserve">CORE STRENGTHS:- </w:t>
      </w:r>
    </w:p>
    <w:p>
      <w:pPr>
        <w:pStyle w:val="style179"/>
        <w:numPr>
          <w:ilvl w:val="0"/>
          <w:numId w:val="6"/>
        </w:numPr>
        <w:rPr>
          <w:lang w:val="en-US"/>
        </w:rPr>
      </w:pPr>
      <w:r>
        <w:rPr>
          <w:lang w:val="en-US"/>
        </w:rPr>
        <w:t>Very caring and compassionate with a strong desire to help people and make a difference</w:t>
      </w:r>
      <w:r>
        <w:rPr>
          <w:lang w:val="en-US"/>
        </w:rPr>
        <w:t>.</w:t>
      </w:r>
    </w:p>
    <w:p>
      <w:pPr>
        <w:pStyle w:val="style179"/>
        <w:numPr>
          <w:ilvl w:val="0"/>
          <w:numId w:val="6"/>
        </w:numPr>
        <w:rPr>
          <w:lang w:val="en-US"/>
        </w:rPr>
      </w:pPr>
      <w:r>
        <w:rPr>
          <w:lang w:val="en-US"/>
        </w:rPr>
        <w:t>Experience with clients of all ages backgrounds &amp; conditions</w:t>
      </w:r>
      <w:r>
        <w:rPr>
          <w:lang w:val="en-US"/>
        </w:rPr>
        <w:t>.</w:t>
      </w:r>
    </w:p>
    <w:p>
      <w:pPr>
        <w:pStyle w:val="style179"/>
        <w:numPr>
          <w:ilvl w:val="0"/>
          <w:numId w:val="6"/>
        </w:numPr>
        <w:rPr>
          <w:lang w:val="en-US"/>
        </w:rPr>
      </w:pPr>
      <w:r>
        <w:rPr>
          <w:lang w:val="en-US"/>
        </w:rPr>
        <w:t>Profound knowledge of Psychological disorders &amp; conditions &amp; their treatments</w:t>
      </w:r>
      <w:r>
        <w:rPr>
          <w:lang w:val="en-US"/>
        </w:rPr>
        <w:t>.</w:t>
      </w:r>
    </w:p>
    <w:p>
      <w:pPr>
        <w:pStyle w:val="style179"/>
        <w:numPr>
          <w:ilvl w:val="0"/>
          <w:numId w:val="6"/>
        </w:numPr>
        <w:rPr>
          <w:lang w:val="en-US"/>
        </w:rPr>
      </w:pPr>
      <w:r>
        <w:rPr>
          <w:lang w:val="en-US"/>
        </w:rPr>
        <w:t>Great communication &amp; writing skills needed in drafting &amp; giving the reports</w:t>
      </w:r>
      <w:r>
        <w:rPr>
          <w:lang w:val="en-US"/>
        </w:rPr>
        <w:t>.</w:t>
      </w:r>
    </w:p>
    <w:p>
      <w:pPr>
        <w:pStyle w:val="style179"/>
        <w:numPr>
          <w:ilvl w:val="0"/>
          <w:numId w:val="6"/>
        </w:numPr>
        <w:rPr>
          <w:lang w:val="en-US"/>
        </w:rPr>
      </w:pPr>
      <w:r>
        <w:rPr>
          <w:lang w:val="en-US"/>
        </w:rPr>
        <w:t>Ability to work with team of Psychologist &amp; Psychiatrist</w:t>
      </w:r>
      <w:r>
        <w:rPr>
          <w:lang w:val="en-US"/>
        </w:rPr>
        <w:t>.</w:t>
      </w:r>
    </w:p>
    <w:p>
      <w:pPr>
        <w:pStyle w:val="style179"/>
        <w:numPr>
          <w:ilvl w:val="0"/>
          <w:numId w:val="6"/>
        </w:numPr>
        <w:rPr>
          <w:lang w:val="en-US"/>
        </w:rPr>
      </w:pPr>
      <w:r>
        <w:rPr>
          <w:lang w:val="en-US"/>
        </w:rPr>
        <w:t>Understanding of all types of assignments and testing use in Psychology</w:t>
      </w:r>
      <w:r>
        <w:rPr>
          <w:lang w:val="en-US"/>
        </w:rPr>
        <w:t>.</w:t>
      </w:r>
    </w:p>
    <w:p>
      <w:pPr>
        <w:pStyle w:val="style179"/>
        <w:ind w:left="2655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shd w:val="clear" w:color="auto" w:fill="ededed"/>
        <w:rPr>
          <w:color w:val="2e74b5"/>
          <w:lang w:val="en-US"/>
        </w:rPr>
      </w:pPr>
      <w:r>
        <w:rPr>
          <w:b/>
          <w:color w:val="2e74b5"/>
          <w:sz w:val="28"/>
          <w:szCs w:val="28"/>
          <w:u w:val="single"/>
          <w:lang w:val="en-US"/>
        </w:rPr>
        <w:t>PROFESSIONAL SUMMARY:</w:t>
      </w:r>
      <w:r>
        <w:rPr>
          <w:b/>
          <w:color w:val="2e74b5"/>
          <w:sz w:val="28"/>
          <w:szCs w:val="28"/>
          <w:u w:val="single"/>
          <w:lang w:val="en-US"/>
        </w:rPr>
        <w:t>-</w:t>
      </w:r>
      <w:r>
        <w:rPr>
          <w:color w:val="2e74b5"/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>Clinical psychologist with a wide range of experience seeking an opportunity to help people by applying my skills and knowledge.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7303C78"/>
    <w:lvl w:ilvl="0" w:tplc="40090009">
      <w:start w:val="1"/>
      <w:numFmt w:val="bullet"/>
      <w:lvlText w:val=""/>
      <w:lvlJc w:val="left"/>
      <w:pPr>
        <w:ind w:left="319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918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78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38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8958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2592DA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0F">
      <w:start w:val="1"/>
      <w:numFmt w:val="decimal"/>
      <w:lvlText w:val="%3."/>
      <w:lvlJc w:val="lef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3B5A65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7C3A5DC4"/>
    <w:lvl w:ilvl="0" w:tplc="4009000F">
      <w:start w:val="1"/>
      <w:numFmt w:val="decimal"/>
      <w:lvlText w:val="%1."/>
      <w:lvlJc w:val="left"/>
      <w:pPr>
        <w:ind w:left="3240" w:hanging="360"/>
      </w:p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>
    <w:nsid w:val="00000004"/>
    <w:multiLevelType w:val="hybridMultilevel"/>
    <w:tmpl w:val="B18273B6"/>
    <w:lvl w:ilvl="0" w:tplc="40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A68B9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603A25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0F">
      <w:start w:val="1"/>
      <w:numFmt w:val="decimal"/>
      <w:lvlText w:val="%3."/>
      <w:lvlJc w:val="left"/>
      <w:pPr>
        <w:ind w:left="2307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F7F04838"/>
    <w:lvl w:ilvl="0" w:tplc="084CC332">
      <w:start w:val="1"/>
      <w:numFmt w:val="bullet"/>
      <w:lvlText w:val="-"/>
      <w:lvlJc w:val="left"/>
      <w:pPr>
        <w:ind w:left="2880" w:hanging="360"/>
      </w:pPr>
      <w:rPr>
        <w:rFonts w:ascii="Calibri" w:cs="Calibri" w:eastAsia="Calibri" w:hAnsi="Calibri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DD161C3E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8DA8D7E4"/>
    <w:lvl w:ilvl="0" w:tplc="40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53F099C2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E3D897E6"/>
    <w:lvl w:ilvl="0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8"/>
  </w:num>
  <w:num w:numId="7">
    <w:abstractNumId w:val="0"/>
  </w:num>
  <w:num w:numId="8">
    <w:abstractNumId w:val="4"/>
  </w:num>
  <w:num w:numId="9">
    <w:abstractNumId w:val="10"/>
  </w:num>
  <w:num w:numId="10">
    <w:abstractNumId w:val="7"/>
  </w:num>
  <w:num w:numId="11">
    <w:abstractNumId w:val="9"/>
  </w:num>
  <w:num w:numId="12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Segoe UI" w:cs="Segoe UI" w:hAnsi="Segoe UI"/>
      <w:sz w:val="18"/>
      <w:szCs w:val="18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Segoe UI" w:cs="Segoe UI" w:hAnsi="Segoe U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C0D91-1C0C-4977-8DB6-FD309549E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Words>441</Words>
  <Pages>2</Pages>
  <Characters>2643</Characters>
  <Application>WPS Office</Application>
  <DocSecurity>0</DocSecurity>
  <Paragraphs>71</Paragraphs>
  <ScaleCrop>false</ScaleCrop>
  <LinksUpToDate>false</LinksUpToDate>
  <CharactersWithSpaces>3106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2019-05-09T08:32:00Z</dcterms:created>
  <dc:creator>Lenovo</dc:creator>
  <lastModifiedBy>SM-G615F</lastModifiedBy>
  <lastPrinted>2019-05-09T09:40:00Z</lastPrinted>
  <dcterms:modified xsi:type="dcterms:W3CDTF">2019-06-13T08:04:19Z</dcterms:modified>
  <revision>13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