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C2" w:rsidRPr="008469A9" w:rsidRDefault="00097AC3" w:rsidP="00EB025A">
      <w:pPr>
        <w:spacing w:after="40" w:line="276" w:lineRule="auto"/>
        <w:jc w:val="center"/>
        <w:rPr>
          <w:rFonts w:ascii="Gill Sans MT" w:hAnsi="Gill Sans MT" w:cs="Segoe UI Semibold"/>
          <w:b/>
          <w:color w:val="262626"/>
          <w:spacing w:val="20"/>
          <w:sz w:val="32"/>
          <w:szCs w:val="20"/>
        </w:rPr>
      </w:pPr>
      <w:r>
        <w:rPr>
          <w:rFonts w:ascii="Gill Sans MT" w:hAnsi="Gill Sans MT" w:cs="Segoe UI Semibold"/>
          <w:b/>
          <w:color w:val="262626"/>
          <w:spacing w:val="20"/>
          <w:sz w:val="32"/>
          <w:szCs w:val="20"/>
        </w:rPr>
        <w:t>Y</w:t>
      </w:r>
      <w:r w:rsidR="008D2861">
        <w:rPr>
          <w:rFonts w:ascii="Gill Sans MT" w:hAnsi="Gill Sans MT" w:cs="Segoe UI Semibold"/>
          <w:b/>
          <w:color w:val="262626"/>
          <w:spacing w:val="20"/>
          <w:sz w:val="32"/>
          <w:szCs w:val="20"/>
        </w:rPr>
        <w:t>ogita B Kaskar</w:t>
      </w:r>
    </w:p>
    <w:p w:rsidR="00555994" w:rsidRDefault="008D2861" w:rsidP="00EB025A">
      <w:pPr>
        <w:spacing w:after="0" w:line="276" w:lineRule="auto"/>
        <w:jc w:val="center"/>
        <w:rPr>
          <w:rFonts w:ascii="Gill Sans MT" w:hAnsi="Gill Sans MT" w:cs="Segoe UI Semibold"/>
          <w:color w:val="262626"/>
          <w:sz w:val="20"/>
          <w:szCs w:val="20"/>
        </w:rPr>
      </w:pPr>
      <w:r w:rsidRPr="008D2861">
        <w:rPr>
          <w:rFonts w:ascii="Gill Sans MT" w:hAnsi="Gill Sans MT" w:cs="Segoe UI Semibold"/>
          <w:color w:val="262626"/>
          <w:sz w:val="20"/>
          <w:szCs w:val="20"/>
        </w:rPr>
        <w:t>ykaskar@yahoo.com</w:t>
      </w:r>
      <w:r w:rsidR="00555994" w:rsidRPr="008469A9">
        <w:rPr>
          <w:rFonts w:ascii="Gill Sans MT" w:hAnsi="Gill Sans MT" w:cs="Segoe UI Semibold"/>
          <w:color w:val="262626"/>
          <w:sz w:val="20"/>
          <w:szCs w:val="20"/>
        </w:rPr>
        <w:t xml:space="preserve"> | </w:t>
      </w:r>
      <w:r>
        <w:rPr>
          <w:rFonts w:ascii="Gill Sans MT" w:hAnsi="Gill Sans MT" w:cs="Segoe UI Semibold"/>
          <w:color w:val="262626"/>
          <w:sz w:val="20"/>
          <w:szCs w:val="20"/>
        </w:rPr>
        <w:t xml:space="preserve">+91 </w:t>
      </w:r>
      <w:r w:rsidRPr="008D2861">
        <w:rPr>
          <w:rFonts w:ascii="Gill Sans MT" w:hAnsi="Gill Sans MT" w:cs="Segoe UI Semibold"/>
          <w:color w:val="262626"/>
          <w:sz w:val="20"/>
          <w:szCs w:val="20"/>
        </w:rPr>
        <w:t>9223529541</w:t>
      </w:r>
      <w:r w:rsidR="003147F4">
        <w:rPr>
          <w:rFonts w:ascii="Gill Sans MT" w:hAnsi="Gill Sans MT" w:cs="Segoe UI Semibold"/>
          <w:color w:val="262626"/>
          <w:sz w:val="20"/>
          <w:szCs w:val="20"/>
        </w:rPr>
        <w:t xml:space="preserve"> | </w:t>
      </w:r>
      <w:r>
        <w:rPr>
          <w:rFonts w:ascii="Gill Sans MT" w:hAnsi="Gill Sans MT" w:cs="Segoe UI Semibold"/>
          <w:color w:val="262626"/>
          <w:sz w:val="20"/>
          <w:szCs w:val="20"/>
        </w:rPr>
        <w:t>Mumbai, India</w:t>
      </w:r>
    </w:p>
    <w:p w:rsidR="00EB025A" w:rsidRPr="00EB025A" w:rsidRDefault="00EB025A" w:rsidP="00EB025A">
      <w:pPr>
        <w:spacing w:after="0" w:line="276" w:lineRule="auto"/>
        <w:jc w:val="center"/>
        <w:rPr>
          <w:rFonts w:ascii="Gill Sans MT" w:hAnsi="Gill Sans MT" w:cs="Segoe UI Semibold"/>
          <w:color w:val="00B0F0"/>
          <w:sz w:val="20"/>
          <w:szCs w:val="20"/>
        </w:rPr>
      </w:pPr>
      <w:r w:rsidRPr="00EB025A">
        <w:rPr>
          <w:rFonts w:ascii="Gill Sans MT" w:hAnsi="Gill Sans MT" w:cs="Segoe UI Semibold"/>
          <w:color w:val="00B0F0"/>
          <w:sz w:val="20"/>
          <w:szCs w:val="20"/>
        </w:rPr>
        <w:t>------------------------------------------------------------------------------------------------------------------------------------------------------------------</w:t>
      </w:r>
    </w:p>
    <w:p w:rsidR="00555994" w:rsidRPr="006F55A2" w:rsidRDefault="00555994" w:rsidP="00CB6BBB">
      <w:pPr>
        <w:spacing w:after="0" w:line="276" w:lineRule="auto"/>
        <w:jc w:val="center"/>
        <w:rPr>
          <w:rFonts w:ascii="Gill Sans MT" w:hAnsi="Gill Sans MT" w:cs="Segoe UI"/>
          <w:color w:val="00B0F0"/>
          <w:sz w:val="10"/>
          <w:szCs w:val="10"/>
        </w:rPr>
      </w:pPr>
    </w:p>
    <w:p w:rsidR="009541E0" w:rsidRPr="00576422" w:rsidRDefault="00F5513E" w:rsidP="00CB6BBB">
      <w:pPr>
        <w:spacing w:after="0" w:line="276" w:lineRule="auto"/>
        <w:jc w:val="center"/>
        <w:rPr>
          <w:rFonts w:ascii="Gill Sans MT" w:hAnsi="Gill Sans MT" w:cs="Segoe UI"/>
          <w:color w:val="262626"/>
          <w:spacing w:val="16"/>
          <w:sz w:val="25"/>
          <w:szCs w:val="25"/>
        </w:rPr>
      </w:pPr>
      <w:r>
        <w:rPr>
          <w:rFonts w:ascii="Gill Sans MT" w:hAnsi="Gill Sans MT" w:cs="Segoe UI"/>
          <w:color w:val="262626"/>
          <w:spacing w:val="16"/>
          <w:sz w:val="25"/>
          <w:szCs w:val="25"/>
        </w:rPr>
        <w:t>SOFTWARE TESTING</w:t>
      </w:r>
      <w:r w:rsidR="00555994" w:rsidRPr="0097533C">
        <w:rPr>
          <w:rFonts w:ascii="Segoe UI Symbol" w:hAnsi="Segoe UI Symbol" w:cs="Segoe UI Symbol"/>
          <w:color w:val="A5A5A5"/>
          <w:spacing w:val="16"/>
          <w:sz w:val="25"/>
          <w:szCs w:val="25"/>
        </w:rPr>
        <w:t>★</w:t>
      </w:r>
      <w:r>
        <w:rPr>
          <w:rFonts w:ascii="Gill Sans MT" w:hAnsi="Gill Sans MT" w:cs="Segoe UI"/>
          <w:color w:val="262626"/>
          <w:spacing w:val="16"/>
          <w:sz w:val="25"/>
          <w:szCs w:val="25"/>
        </w:rPr>
        <w:t>ISQTB CERTIFIED TESTER</w:t>
      </w:r>
    </w:p>
    <w:p w:rsidR="0012102F" w:rsidRPr="006F55A2" w:rsidRDefault="0012102F" w:rsidP="00CB6BBB">
      <w:pPr>
        <w:spacing w:before="40" w:after="0" w:line="276" w:lineRule="auto"/>
        <w:jc w:val="center"/>
        <w:rPr>
          <w:rFonts w:ascii="Gill Sans MT" w:hAnsi="Gill Sans MT" w:cs="Segoe UI"/>
          <w:color w:val="262626"/>
          <w:sz w:val="10"/>
          <w:szCs w:val="10"/>
        </w:rPr>
      </w:pPr>
    </w:p>
    <w:p w:rsidR="008469A9" w:rsidRDefault="00F120F1" w:rsidP="00CB6BBB">
      <w:pPr>
        <w:pBdr>
          <w:top w:val="single" w:sz="12" w:space="1" w:color="9E8F8A"/>
          <w:bottom w:val="dotted" w:sz="12" w:space="1" w:color="FFA086"/>
        </w:pBdr>
        <w:spacing w:after="0" w:line="276" w:lineRule="auto"/>
        <w:jc w:val="center"/>
        <w:rPr>
          <w:rFonts w:ascii="Gill Sans MT" w:hAnsi="Gill Sans MT" w:cs="Segoe UI"/>
          <w:color w:val="262626"/>
          <w:spacing w:val="20"/>
          <w:sz w:val="21"/>
          <w:szCs w:val="21"/>
        </w:rPr>
      </w:pPr>
      <w:r>
        <w:rPr>
          <w:rFonts w:ascii="Gill Sans MT" w:hAnsi="Gill Sans MT" w:cs="Segoe UI"/>
          <w:color w:val="262626"/>
          <w:spacing w:val="20"/>
          <w:sz w:val="21"/>
          <w:szCs w:val="21"/>
        </w:rPr>
        <w:t>SUMMARY</w:t>
      </w:r>
    </w:p>
    <w:p w:rsidR="00F120F1" w:rsidRDefault="00097AC3" w:rsidP="00097AC3">
      <w:pPr>
        <w:pBdr>
          <w:top w:val="single" w:sz="12" w:space="1" w:color="9E8F8A"/>
          <w:bottom w:val="dotted" w:sz="12" w:space="1" w:color="FFA086"/>
        </w:pBdr>
        <w:spacing w:after="0" w:line="276" w:lineRule="auto"/>
        <w:jc w:val="center"/>
        <w:rPr>
          <w:rFonts w:ascii="Gill Sans MT" w:hAnsi="Gill Sans MT" w:cs="Segoe UI"/>
          <w:color w:val="262626"/>
          <w:sz w:val="21"/>
          <w:szCs w:val="21"/>
          <w:lang w:val="en-IN"/>
        </w:rPr>
      </w:pPr>
      <w:r w:rsidRPr="00097AC3">
        <w:rPr>
          <w:rFonts w:ascii="Gill Sans MT" w:hAnsi="Gill Sans MT" w:cs="Segoe UI"/>
          <w:color w:val="00B0F0"/>
          <w:spacing w:val="20"/>
          <w:sz w:val="21"/>
          <w:szCs w:val="21"/>
        </w:rPr>
        <w:t>-----------------------------------------------------------------------------------------------------------------------</w:t>
      </w:r>
      <w:r w:rsidR="00F5513E">
        <w:rPr>
          <w:rFonts w:ascii="Gill Sans MT" w:hAnsi="Gill Sans MT" w:cs="Segoe UI"/>
          <w:color w:val="262626"/>
          <w:sz w:val="21"/>
          <w:szCs w:val="21"/>
        </w:rPr>
        <w:t xml:space="preserve">Software Tester with </w:t>
      </w:r>
      <w:r w:rsidR="009632A2">
        <w:rPr>
          <w:rFonts w:ascii="Gill Sans MT" w:hAnsi="Gill Sans MT" w:cs="Segoe UI"/>
          <w:color w:val="262626"/>
          <w:sz w:val="21"/>
          <w:szCs w:val="21"/>
        </w:rPr>
        <w:t>18</w:t>
      </w:r>
      <w:r w:rsidR="00F5513E">
        <w:rPr>
          <w:rFonts w:ascii="Gill Sans MT" w:hAnsi="Gill Sans MT" w:cs="Segoe UI"/>
          <w:color w:val="262626"/>
          <w:sz w:val="21"/>
          <w:szCs w:val="21"/>
        </w:rPr>
        <w:t>+ years of experience in different types of functional and non-functional testings such as unit, integration, system, and</w:t>
      </w:r>
      <w:r w:rsidR="008641C0">
        <w:rPr>
          <w:rFonts w:ascii="Gill Sans MT" w:hAnsi="Gill Sans MT" w:cs="Segoe UI"/>
          <w:color w:val="262626"/>
          <w:sz w:val="21"/>
          <w:szCs w:val="21"/>
        </w:rPr>
        <w:t xml:space="preserve"> </w:t>
      </w:r>
      <w:r w:rsidR="00F5513E">
        <w:rPr>
          <w:rFonts w:ascii="Gill Sans MT" w:hAnsi="Gill Sans MT" w:cs="Segoe UI"/>
          <w:color w:val="262626"/>
          <w:sz w:val="21"/>
          <w:szCs w:val="21"/>
        </w:rPr>
        <w:t>acceptance testing. Proficient with all phase of SDLC (Software Development Life Cycle) and STLC (Software Test Life Cycle)</w:t>
      </w:r>
      <w:r w:rsidR="00341169">
        <w:rPr>
          <w:rFonts w:ascii="Gill Sans MT" w:hAnsi="Gill Sans MT" w:cs="Segoe UI"/>
          <w:color w:val="262626"/>
          <w:sz w:val="21"/>
          <w:szCs w:val="21"/>
        </w:rPr>
        <w:t xml:space="preserve"> and ensured successful delivery of all testing metrics. Skilled in test documentation right from creating</w:t>
      </w:r>
      <w:r w:rsidR="00163765">
        <w:rPr>
          <w:rFonts w:ascii="Gill Sans MT" w:hAnsi="Gill Sans MT" w:cs="Segoe UI"/>
          <w:color w:val="262626"/>
          <w:sz w:val="21"/>
          <w:szCs w:val="21"/>
        </w:rPr>
        <w:t xml:space="preserve"> test plan,</w:t>
      </w:r>
      <w:r w:rsidR="00341169">
        <w:rPr>
          <w:rFonts w:ascii="Gill Sans MT" w:hAnsi="Gill Sans MT" w:cs="Segoe UI"/>
          <w:color w:val="262626"/>
          <w:sz w:val="21"/>
          <w:szCs w:val="21"/>
        </w:rPr>
        <w:t xml:space="preserve"> test scenarios/cases to test data, defect reports and test metrics. Adpet at identidying and reporting project bugs and ensuring resolution of the same by the development team. </w:t>
      </w:r>
      <w:r w:rsidR="00341169" w:rsidRPr="00341169">
        <w:rPr>
          <w:rFonts w:ascii="Gill Sans MT" w:hAnsi="Gill Sans MT" w:cs="Segoe UI"/>
          <w:color w:val="262626"/>
          <w:sz w:val="21"/>
          <w:szCs w:val="21"/>
        </w:rPr>
        <w:t>Served as a liaison to the test implement team to ensure accurate testing, and regression testing</w:t>
      </w:r>
      <w:r w:rsidR="00341169">
        <w:rPr>
          <w:rFonts w:ascii="Gill Sans MT" w:hAnsi="Gill Sans MT" w:cs="Segoe UI"/>
          <w:color w:val="262626"/>
          <w:sz w:val="21"/>
          <w:szCs w:val="21"/>
        </w:rPr>
        <w:t xml:space="preserve">. </w:t>
      </w:r>
      <w:r w:rsidR="003961F2">
        <w:rPr>
          <w:rFonts w:ascii="Gill Sans MT" w:hAnsi="Gill Sans MT" w:cs="Segoe UI"/>
          <w:color w:val="262626"/>
          <w:sz w:val="21"/>
          <w:szCs w:val="21"/>
        </w:rPr>
        <w:t xml:space="preserve">Worked as a Configuration Controller of Digie Tool and on automation in Squish tool. </w:t>
      </w:r>
      <w:r w:rsidR="00341169" w:rsidRPr="00341169">
        <w:rPr>
          <w:rFonts w:ascii="Gill Sans MT" w:hAnsi="Gill Sans MT" w:cs="Segoe UI"/>
          <w:color w:val="262626"/>
          <w:sz w:val="21"/>
          <w:szCs w:val="21"/>
          <w:lang w:val="en-IN"/>
        </w:rPr>
        <w:t>An independent thinker with high achievement orientation, whose roles have evolved through proven abilities and persistent high performance.</w:t>
      </w:r>
    </w:p>
    <w:p w:rsidR="00097AC3" w:rsidRDefault="00097AC3" w:rsidP="00097AC3">
      <w:pPr>
        <w:pBdr>
          <w:top w:val="single" w:sz="12" w:space="1" w:color="9E8F8A"/>
          <w:bottom w:val="dotted" w:sz="12" w:space="1" w:color="FFA086"/>
        </w:pBdr>
        <w:spacing w:after="0" w:line="276" w:lineRule="auto"/>
        <w:jc w:val="center"/>
        <w:rPr>
          <w:rFonts w:ascii="Gill Sans MT" w:hAnsi="Gill Sans MT" w:cs="Segoe UI"/>
          <w:color w:val="00B0F0"/>
          <w:sz w:val="21"/>
          <w:szCs w:val="21"/>
        </w:rPr>
      </w:pPr>
      <w:r w:rsidRPr="00097AC3">
        <w:rPr>
          <w:rFonts w:ascii="Gill Sans MT" w:hAnsi="Gill Sans MT" w:cs="Segoe UI"/>
          <w:color w:val="00B0F0"/>
          <w:sz w:val="21"/>
          <w:szCs w:val="21"/>
          <w:lang w:val="en-IN"/>
        </w:rPr>
        <w:t>----------------------------------------------------------------------------------------------------------------------------------------------------------</w:t>
      </w:r>
      <w:r w:rsidR="004136E3" w:rsidRPr="00097AC3">
        <w:rPr>
          <w:rFonts w:ascii="Gill Sans MT" w:hAnsi="Gill Sans MT" w:cs="Segoe UI"/>
          <w:color w:val="00B0F0"/>
          <w:sz w:val="21"/>
          <w:szCs w:val="21"/>
        </w:rPr>
        <w:t>MySQL Queries</w:t>
      </w:r>
      <w:r w:rsidR="004C179A" w:rsidRPr="00097AC3">
        <w:rPr>
          <w:rFonts w:ascii="Gill Sans MT" w:hAnsi="Gill Sans MT" w:cs="Segoe UI"/>
          <w:color w:val="00B0F0"/>
          <w:sz w:val="21"/>
          <w:szCs w:val="21"/>
        </w:rPr>
        <w:t xml:space="preserve"> | </w:t>
      </w:r>
      <w:r w:rsidR="004136E3" w:rsidRPr="00097AC3">
        <w:rPr>
          <w:rFonts w:ascii="Gill Sans MT" w:hAnsi="Gill Sans MT" w:cs="Segoe UI"/>
          <w:color w:val="00B0F0"/>
          <w:sz w:val="21"/>
          <w:szCs w:val="21"/>
        </w:rPr>
        <w:t>Test Case Development</w:t>
      </w:r>
      <w:r w:rsidR="004C179A" w:rsidRPr="00097AC3">
        <w:rPr>
          <w:rFonts w:ascii="Gill Sans MT" w:hAnsi="Gill Sans MT" w:cs="Segoe UI"/>
          <w:color w:val="00B0F0"/>
          <w:sz w:val="21"/>
          <w:szCs w:val="21"/>
        </w:rPr>
        <w:t xml:space="preserve"> | </w:t>
      </w:r>
      <w:r w:rsidR="004136E3" w:rsidRPr="00097AC3">
        <w:rPr>
          <w:rFonts w:ascii="Gill Sans MT" w:hAnsi="Gill Sans MT" w:cs="Segoe UI"/>
          <w:color w:val="00B0F0"/>
          <w:sz w:val="21"/>
          <w:szCs w:val="21"/>
        </w:rPr>
        <w:t>Quality Assurance</w:t>
      </w:r>
      <w:r w:rsidR="004C179A" w:rsidRPr="00097AC3">
        <w:rPr>
          <w:rFonts w:ascii="Gill Sans MT" w:hAnsi="Gill Sans MT" w:cs="Segoe UI"/>
          <w:color w:val="00B0F0"/>
          <w:sz w:val="21"/>
          <w:szCs w:val="21"/>
        </w:rPr>
        <w:t xml:space="preserve"> | </w:t>
      </w:r>
      <w:r w:rsidR="001E551A" w:rsidRPr="00097AC3">
        <w:rPr>
          <w:rFonts w:ascii="Gill Sans MT" w:hAnsi="Gill Sans MT" w:cs="Segoe UI"/>
          <w:color w:val="00B0F0"/>
          <w:sz w:val="21"/>
          <w:szCs w:val="21"/>
        </w:rPr>
        <w:t>Functional/</w:t>
      </w:r>
      <w:r w:rsidR="004136E3" w:rsidRPr="00097AC3">
        <w:rPr>
          <w:rFonts w:ascii="Gill Sans MT" w:hAnsi="Gill Sans MT" w:cs="Segoe UI"/>
          <w:color w:val="00B0F0"/>
          <w:sz w:val="21"/>
          <w:szCs w:val="21"/>
        </w:rPr>
        <w:t>Regression Testing</w:t>
      </w:r>
      <w:r w:rsidR="004C179A" w:rsidRPr="00097AC3">
        <w:rPr>
          <w:rFonts w:ascii="Gill Sans MT" w:hAnsi="Gill Sans MT" w:cs="Segoe UI"/>
          <w:color w:val="00B0F0"/>
          <w:sz w:val="21"/>
          <w:szCs w:val="21"/>
        </w:rPr>
        <w:t xml:space="preserve"> | </w:t>
      </w:r>
      <w:r w:rsidR="004136E3" w:rsidRPr="00097AC3">
        <w:rPr>
          <w:rFonts w:ascii="Gill Sans MT" w:hAnsi="Gill Sans MT" w:cs="Segoe UI"/>
          <w:color w:val="00B0F0"/>
          <w:sz w:val="21"/>
          <w:szCs w:val="21"/>
        </w:rPr>
        <w:t>Process Improvements</w:t>
      </w:r>
    </w:p>
    <w:p w:rsidR="0012102F" w:rsidRDefault="004136E3" w:rsidP="00097AC3">
      <w:pPr>
        <w:pBdr>
          <w:top w:val="single" w:sz="12" w:space="1" w:color="9E8F8A"/>
          <w:bottom w:val="dotted" w:sz="12" w:space="1" w:color="FFA086"/>
        </w:pBdr>
        <w:spacing w:after="0" w:line="276" w:lineRule="auto"/>
        <w:jc w:val="center"/>
        <w:rPr>
          <w:rFonts w:ascii="Gill Sans MT" w:hAnsi="Gill Sans MT" w:cs="Segoe UI"/>
          <w:color w:val="00B0F0"/>
          <w:sz w:val="21"/>
          <w:szCs w:val="21"/>
        </w:rPr>
      </w:pPr>
      <w:r w:rsidRPr="00097AC3">
        <w:rPr>
          <w:rFonts w:ascii="Gill Sans MT" w:hAnsi="Gill Sans MT" w:cs="Segoe UI"/>
          <w:color w:val="00B0F0"/>
          <w:sz w:val="21"/>
          <w:szCs w:val="21"/>
        </w:rPr>
        <w:t>Project Management</w:t>
      </w:r>
      <w:r w:rsidR="004C179A" w:rsidRPr="00097AC3">
        <w:rPr>
          <w:rFonts w:ascii="Gill Sans MT" w:hAnsi="Gill Sans MT" w:cs="Segoe UI"/>
          <w:color w:val="00B0F0"/>
          <w:sz w:val="21"/>
          <w:szCs w:val="21"/>
        </w:rPr>
        <w:t xml:space="preserve"> | </w:t>
      </w:r>
      <w:r w:rsidRPr="00097AC3">
        <w:rPr>
          <w:rFonts w:ascii="Gill Sans MT" w:hAnsi="Gill Sans MT" w:cs="Segoe UI"/>
          <w:color w:val="00B0F0"/>
          <w:sz w:val="21"/>
          <w:szCs w:val="21"/>
        </w:rPr>
        <w:t>Defect Management</w:t>
      </w:r>
      <w:r w:rsidR="004C179A" w:rsidRPr="00097AC3">
        <w:rPr>
          <w:rFonts w:ascii="Gill Sans MT" w:hAnsi="Gill Sans MT" w:cs="Segoe UI"/>
          <w:color w:val="00B0F0"/>
          <w:sz w:val="21"/>
          <w:szCs w:val="21"/>
        </w:rPr>
        <w:t xml:space="preserve"> | </w:t>
      </w:r>
      <w:r w:rsidR="001E551A" w:rsidRPr="00097AC3">
        <w:rPr>
          <w:rFonts w:ascii="Gill Sans MT" w:hAnsi="Gill Sans MT" w:cs="Segoe UI"/>
          <w:color w:val="00B0F0"/>
          <w:sz w:val="21"/>
          <w:szCs w:val="21"/>
        </w:rPr>
        <w:t>Automation</w:t>
      </w:r>
      <w:r w:rsidR="004C179A" w:rsidRPr="00097AC3">
        <w:rPr>
          <w:rFonts w:ascii="Gill Sans MT" w:hAnsi="Gill Sans MT" w:cs="Segoe UI"/>
          <w:color w:val="00B0F0"/>
          <w:sz w:val="21"/>
          <w:szCs w:val="21"/>
        </w:rPr>
        <w:t xml:space="preserve"> | </w:t>
      </w:r>
      <w:r w:rsidR="001E551A" w:rsidRPr="00097AC3">
        <w:rPr>
          <w:rFonts w:ascii="Gill Sans MT" w:hAnsi="Gill Sans MT" w:cs="Segoe UI"/>
          <w:color w:val="00B0F0"/>
          <w:sz w:val="21"/>
          <w:szCs w:val="21"/>
        </w:rPr>
        <w:t>Documentation</w:t>
      </w:r>
      <w:r w:rsidR="004C179A" w:rsidRPr="00097AC3">
        <w:rPr>
          <w:rFonts w:ascii="Gill Sans MT" w:hAnsi="Gill Sans MT" w:cs="Segoe UI"/>
          <w:color w:val="00B0F0"/>
          <w:sz w:val="21"/>
          <w:szCs w:val="21"/>
        </w:rPr>
        <w:t xml:space="preserve"> | </w:t>
      </w:r>
      <w:r w:rsidRPr="00097AC3">
        <w:rPr>
          <w:rFonts w:ascii="Gill Sans MT" w:hAnsi="Gill Sans MT" w:cs="Segoe UI"/>
          <w:color w:val="00B0F0"/>
          <w:sz w:val="21"/>
          <w:szCs w:val="21"/>
        </w:rPr>
        <w:t>Team Player</w:t>
      </w:r>
    </w:p>
    <w:p w:rsidR="008469A9" w:rsidRPr="0059145B" w:rsidRDefault="00097AC3" w:rsidP="0059145B">
      <w:pPr>
        <w:pBdr>
          <w:top w:val="single" w:sz="12" w:space="1" w:color="9E8F8A"/>
          <w:bottom w:val="dotted" w:sz="12" w:space="1" w:color="FFA086"/>
        </w:pBdr>
        <w:spacing w:after="0" w:line="276" w:lineRule="auto"/>
        <w:jc w:val="center"/>
        <w:rPr>
          <w:rFonts w:ascii="Gill Sans MT" w:hAnsi="Gill Sans MT" w:cs="Segoe UI"/>
          <w:color w:val="00B0F0"/>
          <w:sz w:val="21"/>
          <w:szCs w:val="21"/>
          <w:lang w:val="en-IN"/>
        </w:rPr>
      </w:pPr>
      <w:r w:rsidRPr="00097AC3">
        <w:rPr>
          <w:rFonts w:ascii="Gill Sans MT" w:hAnsi="Gill Sans MT" w:cs="Segoe UI"/>
          <w:color w:val="00B0F0"/>
          <w:sz w:val="21"/>
          <w:szCs w:val="21"/>
          <w:lang w:val="en-IN"/>
        </w:rPr>
        <w:t>--------------------------------------------------------------------------------------------------------------------------</w:t>
      </w:r>
      <w:r w:rsidR="002C4316">
        <w:rPr>
          <w:rFonts w:ascii="Gill Sans MT" w:hAnsi="Gill Sans MT" w:cs="Segoe UI"/>
          <w:color w:val="00B0F0"/>
          <w:sz w:val="21"/>
          <w:szCs w:val="21"/>
          <w:lang w:val="en-IN"/>
        </w:rPr>
        <w:t>------------------------------</w:t>
      </w:r>
      <w:r w:rsidR="00981579" w:rsidRPr="00AA7889">
        <w:rPr>
          <w:rFonts w:ascii="Gill Sans MT" w:hAnsi="Gill Sans MT" w:cs="Segoe UI"/>
          <w:b/>
          <w:color w:val="262626"/>
          <w:sz w:val="21"/>
          <w:szCs w:val="21"/>
        </w:rPr>
        <w:t>Software</w:t>
      </w:r>
      <w:r w:rsidR="00981579" w:rsidRPr="00F120F1">
        <w:rPr>
          <w:rFonts w:ascii="Gill Sans MT" w:hAnsi="Gill Sans MT" w:cs="Segoe UI"/>
          <w:color w:val="262626"/>
          <w:sz w:val="21"/>
          <w:szCs w:val="21"/>
        </w:rPr>
        <w:t xml:space="preserve">: </w:t>
      </w:r>
      <w:r w:rsidR="00341169" w:rsidRPr="00341169">
        <w:rPr>
          <w:rFonts w:ascii="Gill Sans MT" w:hAnsi="Gill Sans MT" w:cs="Segoe UI"/>
          <w:sz w:val="21"/>
          <w:szCs w:val="21"/>
        </w:rPr>
        <w:t>C, C++, UNIX, Solaris, VC++, Red Hat Linux 9.0, Windows 8, QTP, Squish, Windows NT, Windows 95, Windows 2000, BREW, Macintosh, Embedded VC++, 3.0 (SDK Programming), Java 1.2, AWT, SWING, and Sun Solaris Workstation</w:t>
      </w:r>
      <w:r w:rsidR="00665F6E">
        <w:rPr>
          <w:rFonts w:ascii="Gill Sans MT" w:hAnsi="Gill Sans MT" w:cs="Segoe UI"/>
          <w:sz w:val="21"/>
          <w:szCs w:val="21"/>
        </w:rPr>
        <w:t xml:space="preserve">,Web Based application testing in Chrome,Mozilla </w:t>
      </w:r>
      <w:r w:rsidR="007A5416">
        <w:rPr>
          <w:rFonts w:ascii="Gill Sans MT" w:hAnsi="Gill Sans MT" w:cs="Segoe UI"/>
          <w:sz w:val="21"/>
          <w:szCs w:val="21"/>
        </w:rPr>
        <w:t>,Selenium</w:t>
      </w:r>
      <w:r w:rsidR="00B543E9">
        <w:rPr>
          <w:rFonts w:ascii="Gill Sans MT" w:hAnsi="Gill Sans MT" w:cs="Segoe UI"/>
          <w:sz w:val="21"/>
          <w:szCs w:val="21"/>
        </w:rPr>
        <w:t>,database testing</w:t>
      </w:r>
      <w:r w:rsidR="00665F6E">
        <w:rPr>
          <w:rFonts w:ascii="Gill Sans MT" w:hAnsi="Gill Sans MT" w:cs="Segoe UI"/>
          <w:sz w:val="21"/>
          <w:szCs w:val="21"/>
        </w:rPr>
        <w:t xml:space="preserve"> </w:t>
      </w:r>
    </w:p>
    <w:p w:rsidR="0090724D" w:rsidRPr="00576422" w:rsidRDefault="0090724D" w:rsidP="00031408">
      <w:pPr>
        <w:spacing w:after="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</w:p>
    <w:p w:rsidR="0090724D" w:rsidRPr="00576422" w:rsidRDefault="0090724D" w:rsidP="00281729">
      <w:pPr>
        <w:pBdr>
          <w:top w:val="single" w:sz="12" w:space="1" w:color="9E8F8A"/>
          <w:bottom w:val="single" w:sz="4" w:space="1" w:color="538135"/>
        </w:pBdr>
        <w:spacing w:after="0" w:line="276" w:lineRule="auto"/>
        <w:jc w:val="center"/>
        <w:rPr>
          <w:rFonts w:ascii="Gill Sans MT" w:hAnsi="Gill Sans MT" w:cs="Segoe UI"/>
          <w:color w:val="262626"/>
          <w:spacing w:val="20"/>
          <w:sz w:val="21"/>
          <w:szCs w:val="21"/>
        </w:rPr>
      </w:pPr>
      <w:r w:rsidRPr="00576422">
        <w:rPr>
          <w:rFonts w:ascii="Gill Sans MT" w:hAnsi="Gill Sans MT" w:cs="Segoe UI"/>
          <w:color w:val="262626"/>
          <w:spacing w:val="20"/>
          <w:sz w:val="21"/>
          <w:szCs w:val="21"/>
        </w:rPr>
        <w:t>EXPERIENCE</w:t>
      </w:r>
    </w:p>
    <w:p w:rsidR="0090724D" w:rsidRPr="00576422" w:rsidRDefault="0090724D" w:rsidP="00CB6BBB">
      <w:pPr>
        <w:spacing w:after="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</w:p>
    <w:p w:rsidR="00555994" w:rsidRPr="00097AC3" w:rsidRDefault="008D2861" w:rsidP="00031408">
      <w:pPr>
        <w:spacing w:after="40" w:line="276" w:lineRule="auto"/>
        <w:jc w:val="both"/>
        <w:rPr>
          <w:rFonts w:ascii="Gill Sans MT" w:hAnsi="Gill Sans MT" w:cs="Segoe UI"/>
          <w:color w:val="00B0F0"/>
          <w:sz w:val="21"/>
          <w:szCs w:val="21"/>
        </w:rPr>
      </w:pPr>
      <w:r w:rsidRPr="00097AC3">
        <w:rPr>
          <w:rFonts w:ascii="Gill Sans MT" w:hAnsi="Gill Sans MT" w:cs="Segoe UI"/>
          <w:color w:val="00B0F0"/>
          <w:sz w:val="21"/>
          <w:szCs w:val="21"/>
        </w:rPr>
        <w:t>TATA POWER COMPANY</w:t>
      </w:r>
      <w:r w:rsidR="00C44085" w:rsidRPr="00097AC3">
        <w:rPr>
          <w:rFonts w:ascii="Gill Sans MT" w:hAnsi="Gill Sans MT" w:cs="Segoe UI"/>
          <w:color w:val="00B0F0"/>
          <w:sz w:val="21"/>
          <w:szCs w:val="21"/>
        </w:rPr>
        <w:sym w:font="Wingdings 2" w:char="F0A1"/>
      </w:r>
      <w:r w:rsidRPr="00097AC3">
        <w:rPr>
          <w:rFonts w:ascii="Gill Sans MT" w:hAnsi="Gill Sans MT" w:cs="Segoe UI"/>
          <w:color w:val="00B0F0"/>
          <w:sz w:val="21"/>
          <w:szCs w:val="21"/>
        </w:rPr>
        <w:t>Mumbai, India</w:t>
      </w:r>
    </w:p>
    <w:p w:rsidR="0090724D" w:rsidRPr="00576422" w:rsidRDefault="008D2861" w:rsidP="00031408">
      <w:pPr>
        <w:spacing w:after="4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b/>
          <w:color w:val="262626"/>
          <w:spacing w:val="6"/>
          <w:sz w:val="21"/>
          <w:szCs w:val="21"/>
        </w:rPr>
        <w:t>Software Tester</w:t>
      </w:r>
      <w:r w:rsidR="00C44085" w:rsidRPr="00576422">
        <w:rPr>
          <w:rFonts w:ascii="Gill Sans MT" w:hAnsi="Gill Sans MT" w:cs="Segoe UI"/>
          <w:color w:val="262626"/>
          <w:sz w:val="21"/>
          <w:szCs w:val="21"/>
        </w:rPr>
        <w:t xml:space="preserve">, </w:t>
      </w:r>
      <w:r w:rsidR="006D6A96" w:rsidRPr="006D6A96">
        <w:rPr>
          <w:rFonts w:ascii="Gill Sans MT" w:hAnsi="Gill Sans MT" w:cs="Segoe UI"/>
          <w:sz w:val="21"/>
          <w:szCs w:val="21"/>
        </w:rPr>
        <w:t>2003 - 2019</w:t>
      </w:r>
    </w:p>
    <w:p w:rsidR="00555994" w:rsidRPr="00576422" w:rsidRDefault="004136E3" w:rsidP="00031408">
      <w:pPr>
        <w:spacing w:after="6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Accountable for end-to-end software testing responsibilities as part of 12-15 member team. Responsibilities include</w:t>
      </w:r>
      <w:r w:rsidR="006D6A96">
        <w:rPr>
          <w:rFonts w:ascii="Gill Sans MT" w:hAnsi="Gill Sans MT" w:cs="Segoe UI"/>
          <w:color w:val="262626"/>
          <w:sz w:val="21"/>
          <w:szCs w:val="21"/>
        </w:rPr>
        <w:t xml:space="preserve"> project planning and monitoring, SQA quality assurance, configuration management, DAR/CAR, risk management, issue/bug-fixing management, development of process templates such as QPM, OPD, OPF, QPM, </w:t>
      </w:r>
      <w:r w:rsidR="00004CFD">
        <w:rPr>
          <w:rFonts w:ascii="Gill Sans MT" w:hAnsi="Gill Sans MT" w:cs="Segoe UI"/>
          <w:color w:val="262626"/>
          <w:sz w:val="21"/>
          <w:szCs w:val="21"/>
        </w:rPr>
        <w:t>&amp;</w:t>
      </w:r>
      <w:r w:rsidR="006D6A96">
        <w:rPr>
          <w:rFonts w:ascii="Gill Sans MT" w:hAnsi="Gill Sans MT" w:cs="Segoe UI"/>
          <w:color w:val="262626"/>
          <w:sz w:val="21"/>
          <w:szCs w:val="21"/>
        </w:rPr>
        <w:t xml:space="preserve">PPM. </w:t>
      </w:r>
      <w:r>
        <w:rPr>
          <w:rFonts w:ascii="Gill Sans MT" w:hAnsi="Gill Sans MT" w:cs="Segoe UI"/>
          <w:color w:val="262626"/>
          <w:sz w:val="21"/>
          <w:szCs w:val="21"/>
        </w:rPr>
        <w:t>Reporting to Project Team Leader.</w:t>
      </w:r>
    </w:p>
    <w:p w:rsidR="004136E3" w:rsidRDefault="00B45D22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Ensuring all the assigned software development and maintenance projects are completed as per defined timelines, improved project productivity, project defense density and other critical project management &amp; delivery elements.</w:t>
      </w:r>
    </w:p>
    <w:p w:rsidR="00B45D22" w:rsidRPr="006D6A96" w:rsidRDefault="006D6A96" w:rsidP="00341169">
      <w:pPr>
        <w:spacing w:after="20" w:line="276" w:lineRule="auto"/>
        <w:jc w:val="both"/>
        <w:rPr>
          <w:rFonts w:ascii="Gill Sans MT" w:hAnsi="Gill Sans MT" w:cs="Segoe UI"/>
          <w:b/>
          <w:color w:val="262626"/>
          <w:sz w:val="21"/>
          <w:szCs w:val="21"/>
        </w:rPr>
      </w:pPr>
      <w:r w:rsidRPr="006D6A96">
        <w:rPr>
          <w:rFonts w:ascii="Gill Sans MT" w:hAnsi="Gill Sans MT" w:cs="Segoe UI"/>
          <w:b/>
          <w:color w:val="262626"/>
          <w:sz w:val="21"/>
          <w:szCs w:val="21"/>
        </w:rPr>
        <w:t>Testing Excellence</w:t>
      </w:r>
    </w:p>
    <w:p w:rsidR="006D6A96" w:rsidRDefault="006D6A96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lastRenderedPageBreak/>
        <w:t>Authoring and executing test cases, checking and installing the required set-ups, conducting integration/immigration testing, bug-fixing and ensuring successful deployment of test cases.</w:t>
      </w:r>
    </w:p>
    <w:p w:rsidR="006D6A96" w:rsidRDefault="006D6A96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Adopting various testing methodologies for functional/regression testing and re-testing of released versions.</w:t>
      </w:r>
    </w:p>
    <w:p w:rsidR="006D6A96" w:rsidRDefault="006D6A96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Monitoring and reviewing all documentation such as requirement, design and test plans; ensuring updation of the documents as pe</w:t>
      </w:r>
      <w:r w:rsidR="00710A24">
        <w:rPr>
          <w:rFonts w:ascii="Gill Sans MT" w:hAnsi="Gill Sans MT" w:cs="Segoe UI"/>
          <w:color w:val="262626"/>
          <w:sz w:val="21"/>
          <w:szCs w:val="21"/>
        </w:rPr>
        <w:t>r guidelines as a Peer Reviewer; designing and implementing the QA processes.</w:t>
      </w:r>
    </w:p>
    <w:p w:rsidR="006D6A96" w:rsidRDefault="006D6A96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Idenifying and reporting the defects and bugs to the team; resolving the issues and minimizing the project risk.</w:t>
      </w:r>
    </w:p>
    <w:p w:rsidR="006D6A96" w:rsidRDefault="006D6A96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Analyzing the project data related to testing and audits and ensuring compliance with the company/client requirements and norms; presenting the analysis data to senior leadership teams for informed decision making.</w:t>
      </w:r>
    </w:p>
    <w:p w:rsidR="006D6A96" w:rsidRDefault="006D6A96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Analyzing project management and other technical documents to deduce the process gaps and ensure 100% compliance.</w:t>
      </w:r>
    </w:p>
    <w:p w:rsidR="006D6A96" w:rsidRPr="006D6A96" w:rsidRDefault="006D6A96" w:rsidP="00341169">
      <w:pPr>
        <w:spacing w:after="20" w:line="276" w:lineRule="auto"/>
        <w:jc w:val="both"/>
        <w:rPr>
          <w:rFonts w:ascii="Gill Sans MT" w:hAnsi="Gill Sans MT" w:cs="Segoe UI"/>
          <w:b/>
          <w:color w:val="262626"/>
          <w:sz w:val="21"/>
          <w:szCs w:val="21"/>
        </w:rPr>
      </w:pPr>
      <w:bookmarkStart w:id="0" w:name="_GoBack"/>
      <w:bookmarkEnd w:id="0"/>
      <w:r w:rsidRPr="006D6A96">
        <w:rPr>
          <w:rFonts w:ascii="Gill Sans MT" w:hAnsi="Gill Sans MT" w:cs="Segoe UI"/>
          <w:b/>
          <w:color w:val="262626"/>
          <w:sz w:val="21"/>
          <w:szCs w:val="21"/>
        </w:rPr>
        <w:t>Projects Worked On:</w:t>
      </w:r>
    </w:p>
    <w:p w:rsidR="00F26BE2" w:rsidRDefault="00F26BE2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CM</w:t>
      </w:r>
      <w:r w:rsidR="0092653F">
        <w:rPr>
          <w:rFonts w:ascii="Gill Sans MT" w:hAnsi="Gill Sans MT" w:cs="Segoe UI"/>
          <w:color w:val="262626"/>
          <w:sz w:val="21"/>
          <w:szCs w:val="21"/>
        </w:rPr>
        <w:t>S</w:t>
      </w:r>
      <w:r>
        <w:rPr>
          <w:rFonts w:ascii="Gill Sans MT" w:hAnsi="Gill Sans MT" w:cs="Segoe UI"/>
          <w:color w:val="262626"/>
          <w:sz w:val="21"/>
          <w:szCs w:val="21"/>
        </w:rPr>
        <w:t xml:space="preserve"> (Combat Management System) for the Indian Navy (Cochin Shipyard Ltd); created and executed Unit Test Cases,Integration Test Cases, PSAT (Acceptance Test Cases), TVPR, ITP and TVPR/ITP Reports.</w:t>
      </w:r>
    </w:p>
    <w:p w:rsidR="00D72007" w:rsidRDefault="00D72007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OGC Server (WMS, WCS and WFS) project for TCS; executed test cases, tracked and reported defects, conducted regression/re-testing of released versions, reported bugs, indentified test scenariors and more.</w:t>
      </w:r>
    </w:p>
    <w:p w:rsidR="00E0240E" w:rsidRDefault="00E0240E" w:rsidP="00D72007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CCCOM</w:t>
      </w:r>
      <w:r w:rsidR="006D6A96">
        <w:rPr>
          <w:rFonts w:ascii="Gill Sans MT" w:hAnsi="Gill Sans MT" w:cs="Segoe UI"/>
          <w:color w:val="262626"/>
          <w:sz w:val="21"/>
          <w:szCs w:val="21"/>
        </w:rPr>
        <w:t xml:space="preserve">, </w:t>
      </w:r>
      <w:r>
        <w:rPr>
          <w:rFonts w:ascii="Gill Sans MT" w:hAnsi="Gill Sans MT" w:cs="Segoe UI"/>
          <w:color w:val="262626"/>
          <w:sz w:val="21"/>
          <w:szCs w:val="21"/>
        </w:rPr>
        <w:t>CCNCOM</w:t>
      </w:r>
      <w:r w:rsidR="006D6A96">
        <w:rPr>
          <w:rFonts w:ascii="Gill Sans MT" w:hAnsi="Gill Sans MT" w:cs="Segoe UI"/>
          <w:color w:val="262626"/>
          <w:sz w:val="21"/>
          <w:szCs w:val="21"/>
        </w:rPr>
        <w:t xml:space="preserve"> and CCC project for client Defense Electronics Research Lab (DLRL)</w:t>
      </w:r>
      <w:r>
        <w:rPr>
          <w:rFonts w:ascii="Gill Sans MT" w:hAnsi="Gill Sans MT" w:cs="Segoe UI"/>
          <w:color w:val="262626"/>
          <w:sz w:val="21"/>
          <w:szCs w:val="21"/>
        </w:rPr>
        <w:t>.</w:t>
      </w:r>
    </w:p>
    <w:p w:rsidR="006D6A96" w:rsidRDefault="00C30BAE" w:rsidP="00D72007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TCT, Mission Management, Data Fusion, LIU, SC2-SMS, SC2-NMS, DDU, FCC MK-11, MRSAM, and AAD</w:t>
      </w:r>
      <w:r w:rsidR="00E0240E">
        <w:rPr>
          <w:rFonts w:ascii="Gill Sans MT" w:hAnsi="Gill Sans MT" w:cs="Segoe UI"/>
          <w:color w:val="262626"/>
          <w:sz w:val="21"/>
          <w:szCs w:val="21"/>
        </w:rPr>
        <w:t xml:space="preserve"> projects.</w:t>
      </w:r>
    </w:p>
    <w:p w:rsidR="00555994" w:rsidRPr="00097AC3" w:rsidRDefault="008D2861" w:rsidP="00031408">
      <w:pPr>
        <w:spacing w:after="40" w:line="276" w:lineRule="auto"/>
        <w:jc w:val="both"/>
        <w:rPr>
          <w:rFonts w:ascii="Gill Sans MT" w:hAnsi="Gill Sans MT" w:cs="Segoe UI"/>
          <w:color w:val="00B0F0"/>
          <w:sz w:val="21"/>
          <w:szCs w:val="21"/>
        </w:rPr>
      </w:pPr>
      <w:r w:rsidRPr="00097AC3">
        <w:rPr>
          <w:rFonts w:ascii="Gill Sans MT" w:hAnsi="Gill Sans MT" w:cs="Segoe UI"/>
          <w:color w:val="00B0F0"/>
          <w:sz w:val="21"/>
          <w:szCs w:val="21"/>
        </w:rPr>
        <w:t>INDIAGAMES LTD</w:t>
      </w:r>
      <w:r w:rsidR="00C44085" w:rsidRPr="00097AC3">
        <w:rPr>
          <w:rFonts w:ascii="Gill Sans MT" w:hAnsi="Gill Sans MT" w:cs="Segoe UI"/>
          <w:color w:val="00B0F0"/>
          <w:sz w:val="21"/>
          <w:szCs w:val="21"/>
        </w:rPr>
        <w:sym w:font="Wingdings 2" w:char="F0A1"/>
      </w:r>
      <w:r w:rsidR="00C30BAE" w:rsidRPr="00097AC3">
        <w:rPr>
          <w:rFonts w:ascii="Gill Sans MT" w:hAnsi="Gill Sans MT" w:cs="Segoe UI"/>
          <w:color w:val="00B0F0"/>
          <w:sz w:val="21"/>
          <w:szCs w:val="21"/>
        </w:rPr>
        <w:t>Mumbai, India</w:t>
      </w:r>
    </w:p>
    <w:p w:rsidR="0023704C" w:rsidRPr="00576422" w:rsidRDefault="008D2861" w:rsidP="00031408">
      <w:pPr>
        <w:spacing w:after="40" w:line="276" w:lineRule="auto"/>
        <w:jc w:val="both"/>
        <w:rPr>
          <w:rFonts w:ascii="Gill Sans MT" w:hAnsi="Gill Sans MT" w:cs="Segoe UI"/>
          <w:color w:val="262626"/>
          <w:spacing w:val="6"/>
          <w:sz w:val="21"/>
          <w:szCs w:val="21"/>
        </w:rPr>
      </w:pPr>
      <w:r>
        <w:rPr>
          <w:rFonts w:ascii="Gill Sans MT" w:hAnsi="Gill Sans MT" w:cs="Segoe UI"/>
          <w:b/>
          <w:color w:val="262626"/>
          <w:spacing w:val="6"/>
          <w:sz w:val="21"/>
          <w:szCs w:val="21"/>
        </w:rPr>
        <w:t>Tester</w:t>
      </w:r>
      <w:r w:rsidR="00981579" w:rsidRPr="00576422">
        <w:rPr>
          <w:rFonts w:ascii="Gill Sans MT" w:hAnsi="Gill Sans MT" w:cs="Segoe UI"/>
          <w:color w:val="262626"/>
          <w:sz w:val="21"/>
          <w:szCs w:val="21"/>
        </w:rPr>
        <w:t xml:space="preserve">, </w:t>
      </w:r>
      <w:r>
        <w:rPr>
          <w:rFonts w:ascii="Gill Sans MT" w:hAnsi="Gill Sans MT" w:cs="Segoe UI"/>
          <w:color w:val="262626"/>
          <w:sz w:val="21"/>
          <w:szCs w:val="21"/>
        </w:rPr>
        <w:t>6/2003 – 8/2003</w:t>
      </w:r>
    </w:p>
    <w:p w:rsidR="00C30BAE" w:rsidRDefault="00C30BAE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Engaged in analysis and review of project requirements, regression tesing, generating test defect documents and submitting the same to the development team for bug fixing.</w:t>
      </w:r>
    </w:p>
    <w:p w:rsidR="00C30BAE" w:rsidRDefault="00C30BAE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Liaised with the Development team for validating testing on various mobile platforms.</w:t>
      </w:r>
    </w:p>
    <w:p w:rsidR="00C30BAE" w:rsidRDefault="00C30BAE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Wotked with a game testing client and recommended usage of different latest technology phones for improved testing results; identified bugs cutting the edges of the phones.</w:t>
      </w:r>
    </w:p>
    <w:p w:rsidR="00555994" w:rsidRPr="00097AC3" w:rsidRDefault="008D2861" w:rsidP="00CB6BBB">
      <w:pPr>
        <w:spacing w:after="40" w:line="276" w:lineRule="auto"/>
        <w:jc w:val="both"/>
        <w:rPr>
          <w:rFonts w:ascii="Gill Sans MT" w:hAnsi="Gill Sans MT" w:cs="Segoe UI"/>
          <w:color w:val="00B0F0"/>
          <w:sz w:val="21"/>
          <w:szCs w:val="21"/>
        </w:rPr>
      </w:pPr>
      <w:r w:rsidRPr="00097AC3">
        <w:rPr>
          <w:rFonts w:ascii="Gill Sans MT" w:hAnsi="Gill Sans MT" w:cs="Segoe UI"/>
          <w:color w:val="00B0F0"/>
          <w:sz w:val="21"/>
          <w:szCs w:val="21"/>
        </w:rPr>
        <w:t>MENTORIX TECHNOLOGIES LTD</w:t>
      </w:r>
      <w:r w:rsidR="00C44085" w:rsidRPr="00097AC3">
        <w:rPr>
          <w:rFonts w:ascii="Gill Sans MT" w:hAnsi="Gill Sans MT" w:cs="Segoe UI"/>
          <w:color w:val="00B0F0"/>
          <w:sz w:val="21"/>
          <w:szCs w:val="21"/>
        </w:rPr>
        <w:sym w:font="Wingdings 2" w:char="F0A1"/>
      </w:r>
      <w:r w:rsidR="00C30BAE" w:rsidRPr="00097AC3">
        <w:rPr>
          <w:rFonts w:ascii="Gill Sans MT" w:hAnsi="Gill Sans MT" w:cs="Segoe UI"/>
          <w:color w:val="00B0F0"/>
          <w:sz w:val="21"/>
          <w:szCs w:val="21"/>
        </w:rPr>
        <w:t>Mumbai, India</w:t>
      </w:r>
    </w:p>
    <w:p w:rsidR="0023704C" w:rsidRPr="00576422" w:rsidRDefault="008D2861" w:rsidP="00CB6BBB">
      <w:pPr>
        <w:spacing w:after="40" w:line="276" w:lineRule="auto"/>
        <w:jc w:val="both"/>
        <w:rPr>
          <w:rFonts w:ascii="Gill Sans MT" w:hAnsi="Gill Sans MT" w:cs="Segoe UI"/>
          <w:b/>
          <w:color w:val="262626"/>
          <w:spacing w:val="6"/>
          <w:sz w:val="21"/>
          <w:szCs w:val="21"/>
        </w:rPr>
      </w:pPr>
      <w:r>
        <w:rPr>
          <w:rFonts w:ascii="Gill Sans MT" w:hAnsi="Gill Sans MT" w:cs="Segoe UI"/>
          <w:b/>
          <w:color w:val="262626"/>
          <w:spacing w:val="6"/>
          <w:sz w:val="21"/>
          <w:szCs w:val="21"/>
        </w:rPr>
        <w:t>Software Tester</w:t>
      </w:r>
      <w:r w:rsidR="00981579" w:rsidRPr="00576422">
        <w:rPr>
          <w:rFonts w:ascii="Gill Sans MT" w:hAnsi="Gill Sans MT" w:cs="Segoe UI"/>
          <w:color w:val="262626"/>
          <w:sz w:val="21"/>
          <w:szCs w:val="21"/>
        </w:rPr>
        <w:t xml:space="preserve">, </w:t>
      </w:r>
      <w:r>
        <w:rPr>
          <w:rFonts w:ascii="Gill Sans MT" w:hAnsi="Gill Sans MT" w:cs="Segoe UI"/>
          <w:color w:val="262626"/>
          <w:sz w:val="21"/>
          <w:szCs w:val="21"/>
        </w:rPr>
        <w:t>7/2002 – 11/2002</w:t>
      </w:r>
    </w:p>
    <w:p w:rsidR="00AB28CA" w:rsidRDefault="00AB28CA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Part of a 4 member team working on project – SASIXp responsible for testing activities such as requirement analysis, regression testing, generating of test defect reports, ensuring bug fixing, and review of software documents.</w:t>
      </w:r>
    </w:p>
    <w:p w:rsidR="00AB28CA" w:rsidRDefault="002024BE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Tracked and reported in a timely manner identified bugs/issues to the development team.</w:t>
      </w:r>
    </w:p>
    <w:p w:rsidR="002024BE" w:rsidRDefault="002024BE" w:rsidP="00031408">
      <w:pPr>
        <w:numPr>
          <w:ilvl w:val="0"/>
          <w:numId w:val="3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Ensured all requirements are adequately verified and documented within scope.</w:t>
      </w:r>
    </w:p>
    <w:p w:rsidR="00555994" w:rsidRPr="00097AC3" w:rsidRDefault="00676B1A" w:rsidP="00CB6BBB">
      <w:pPr>
        <w:spacing w:after="40" w:line="276" w:lineRule="auto"/>
        <w:jc w:val="both"/>
        <w:rPr>
          <w:rFonts w:ascii="Gill Sans MT" w:hAnsi="Gill Sans MT" w:cs="Segoe UI"/>
          <w:color w:val="00B0F0"/>
          <w:sz w:val="21"/>
          <w:szCs w:val="21"/>
        </w:rPr>
      </w:pPr>
      <w:r w:rsidRPr="00097AC3">
        <w:rPr>
          <w:rFonts w:ascii="Gill Sans MT" w:hAnsi="Gill Sans MT" w:cs="Segoe UI"/>
          <w:color w:val="00B0F0"/>
          <w:sz w:val="21"/>
          <w:szCs w:val="21"/>
        </w:rPr>
        <w:t>APTECH LTD</w:t>
      </w:r>
      <w:r w:rsidR="00C44085" w:rsidRPr="00097AC3">
        <w:rPr>
          <w:rFonts w:ascii="Gill Sans MT" w:hAnsi="Gill Sans MT" w:cs="Segoe UI"/>
          <w:color w:val="00B0F0"/>
          <w:sz w:val="21"/>
          <w:szCs w:val="21"/>
        </w:rPr>
        <w:sym w:font="Wingdings 2" w:char="F0A1"/>
      </w:r>
      <w:r w:rsidR="00C30BAE" w:rsidRPr="00097AC3">
        <w:rPr>
          <w:rFonts w:ascii="Gill Sans MT" w:hAnsi="Gill Sans MT" w:cs="Segoe UI"/>
          <w:color w:val="00B0F0"/>
          <w:sz w:val="21"/>
          <w:szCs w:val="21"/>
        </w:rPr>
        <w:t>Mumbai, India</w:t>
      </w:r>
    </w:p>
    <w:p w:rsidR="0023704C" w:rsidRPr="00576422" w:rsidRDefault="00676B1A" w:rsidP="00CB6BBB">
      <w:pPr>
        <w:spacing w:after="40" w:line="276" w:lineRule="auto"/>
        <w:jc w:val="both"/>
        <w:rPr>
          <w:rFonts w:ascii="Gill Sans MT" w:hAnsi="Gill Sans MT" w:cs="Segoe UI"/>
          <w:b/>
          <w:color w:val="262626"/>
          <w:spacing w:val="6"/>
          <w:sz w:val="21"/>
          <w:szCs w:val="21"/>
        </w:rPr>
      </w:pPr>
      <w:r>
        <w:rPr>
          <w:rFonts w:ascii="Gill Sans MT" w:hAnsi="Gill Sans MT" w:cs="Segoe UI"/>
          <w:b/>
          <w:color w:val="262626"/>
          <w:spacing w:val="6"/>
          <w:sz w:val="21"/>
          <w:szCs w:val="21"/>
        </w:rPr>
        <w:t>Software Tester</w:t>
      </w:r>
      <w:r w:rsidR="00981579" w:rsidRPr="00576422">
        <w:rPr>
          <w:rFonts w:ascii="Gill Sans MT" w:hAnsi="Gill Sans MT" w:cs="Segoe UI"/>
          <w:color w:val="262626"/>
          <w:sz w:val="21"/>
          <w:szCs w:val="21"/>
        </w:rPr>
        <w:t xml:space="preserve">, </w:t>
      </w:r>
      <w:r>
        <w:rPr>
          <w:rFonts w:ascii="Gill Sans MT" w:hAnsi="Gill Sans MT" w:cs="Segoe UI"/>
          <w:color w:val="262626"/>
          <w:sz w:val="21"/>
          <w:szCs w:val="21"/>
        </w:rPr>
        <w:t>10</w:t>
      </w:r>
      <w:r w:rsidR="00981579" w:rsidRPr="00576422">
        <w:rPr>
          <w:rFonts w:ascii="Gill Sans MT" w:hAnsi="Gill Sans MT" w:cs="Segoe UI"/>
          <w:color w:val="262626"/>
          <w:sz w:val="21"/>
          <w:szCs w:val="21"/>
        </w:rPr>
        <w:t>/200</w:t>
      </w:r>
      <w:r>
        <w:rPr>
          <w:rFonts w:ascii="Gill Sans MT" w:hAnsi="Gill Sans MT" w:cs="Segoe UI"/>
          <w:color w:val="262626"/>
          <w:sz w:val="21"/>
          <w:szCs w:val="21"/>
        </w:rPr>
        <w:t>0</w:t>
      </w:r>
      <w:r w:rsidR="00981579" w:rsidRPr="00576422">
        <w:rPr>
          <w:rFonts w:ascii="Gill Sans MT" w:hAnsi="Gill Sans MT" w:cs="Segoe UI"/>
          <w:color w:val="262626"/>
          <w:sz w:val="21"/>
          <w:szCs w:val="21"/>
        </w:rPr>
        <w:t xml:space="preserve"> – </w:t>
      </w:r>
      <w:r>
        <w:rPr>
          <w:rFonts w:ascii="Gill Sans MT" w:hAnsi="Gill Sans MT" w:cs="Segoe UI"/>
          <w:color w:val="262626"/>
          <w:sz w:val="21"/>
          <w:szCs w:val="21"/>
        </w:rPr>
        <w:t>11</w:t>
      </w:r>
      <w:r w:rsidR="00981579" w:rsidRPr="00576422">
        <w:rPr>
          <w:rFonts w:ascii="Gill Sans MT" w:hAnsi="Gill Sans MT" w:cs="Segoe UI"/>
          <w:color w:val="262626"/>
          <w:sz w:val="21"/>
          <w:szCs w:val="21"/>
        </w:rPr>
        <w:t>/200</w:t>
      </w:r>
      <w:r>
        <w:rPr>
          <w:rFonts w:ascii="Gill Sans MT" w:hAnsi="Gill Sans MT" w:cs="Segoe UI"/>
          <w:color w:val="262626"/>
          <w:sz w:val="21"/>
          <w:szCs w:val="21"/>
        </w:rPr>
        <w:t>1</w:t>
      </w:r>
    </w:p>
    <w:p w:rsidR="002024BE" w:rsidRDefault="002024BE" w:rsidP="00031408">
      <w:pPr>
        <w:numPr>
          <w:ilvl w:val="0"/>
          <w:numId w:val="6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lastRenderedPageBreak/>
        <w:t>Gained experience of working with VC++ and SDK programming while working on porting projects; debugged issues with emulators.</w:t>
      </w:r>
    </w:p>
    <w:p w:rsidR="002024BE" w:rsidRDefault="002024BE" w:rsidP="00031408">
      <w:pPr>
        <w:numPr>
          <w:ilvl w:val="0"/>
          <w:numId w:val="6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Completed the modules allotted such as the console, keyboard, field, collections, and calendar class amongst others.</w:t>
      </w:r>
    </w:p>
    <w:p w:rsidR="00551309" w:rsidRDefault="00551309" w:rsidP="00031408">
      <w:pPr>
        <w:numPr>
          <w:ilvl w:val="0"/>
          <w:numId w:val="6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Worked on Banking related domain projects</w:t>
      </w:r>
    </w:p>
    <w:p w:rsidR="00320329" w:rsidRPr="00097AC3" w:rsidRDefault="00676B1A" w:rsidP="00CB6BBB">
      <w:pPr>
        <w:spacing w:after="40" w:line="276" w:lineRule="auto"/>
        <w:jc w:val="both"/>
        <w:rPr>
          <w:rFonts w:ascii="Gill Sans MT" w:hAnsi="Gill Sans MT" w:cs="Segoe UI"/>
          <w:color w:val="00B0F0"/>
          <w:sz w:val="21"/>
          <w:szCs w:val="21"/>
        </w:rPr>
      </w:pPr>
      <w:r w:rsidRPr="00097AC3">
        <w:rPr>
          <w:rFonts w:ascii="Gill Sans MT" w:hAnsi="Gill Sans MT" w:cs="Segoe UI"/>
          <w:color w:val="00B0F0"/>
          <w:sz w:val="21"/>
          <w:szCs w:val="21"/>
        </w:rPr>
        <w:t>IIT-MUMBAI (DEPARTMENT OF ELECTRICAL ENGINEERING)</w:t>
      </w:r>
      <w:r w:rsidR="00320329" w:rsidRPr="00097AC3">
        <w:rPr>
          <w:rFonts w:ascii="Gill Sans MT" w:hAnsi="Gill Sans MT" w:cs="Segoe UI"/>
          <w:color w:val="00B0F0"/>
          <w:sz w:val="21"/>
          <w:szCs w:val="21"/>
        </w:rPr>
        <w:sym w:font="Wingdings 2" w:char="F0A1"/>
      </w:r>
      <w:r w:rsidR="00C30BAE" w:rsidRPr="00097AC3">
        <w:rPr>
          <w:rFonts w:ascii="Gill Sans MT" w:hAnsi="Gill Sans MT" w:cs="Segoe UI"/>
          <w:color w:val="00B0F0"/>
          <w:sz w:val="21"/>
          <w:szCs w:val="21"/>
        </w:rPr>
        <w:t>Mumbai, India</w:t>
      </w:r>
    </w:p>
    <w:p w:rsidR="00320329" w:rsidRPr="00576422" w:rsidRDefault="00676B1A" w:rsidP="00CB6BBB">
      <w:pPr>
        <w:spacing w:after="40" w:line="276" w:lineRule="auto"/>
        <w:jc w:val="both"/>
        <w:rPr>
          <w:rFonts w:ascii="Gill Sans MT" w:hAnsi="Gill Sans MT" w:cs="Segoe UI"/>
          <w:b/>
          <w:color w:val="262626"/>
          <w:spacing w:val="6"/>
          <w:sz w:val="21"/>
          <w:szCs w:val="21"/>
        </w:rPr>
      </w:pPr>
      <w:r>
        <w:rPr>
          <w:rFonts w:ascii="Gill Sans MT" w:hAnsi="Gill Sans MT" w:cs="Segoe UI"/>
          <w:b/>
          <w:color w:val="262626"/>
          <w:spacing w:val="6"/>
          <w:sz w:val="21"/>
          <w:szCs w:val="21"/>
        </w:rPr>
        <w:t>Project Engineer</w:t>
      </w:r>
      <w:r w:rsidR="00320329" w:rsidRPr="004315E5">
        <w:rPr>
          <w:rFonts w:ascii="Gill Sans MT" w:hAnsi="Gill Sans MT" w:cs="Segoe UI"/>
          <w:color w:val="262626"/>
          <w:sz w:val="21"/>
          <w:szCs w:val="21"/>
        </w:rPr>
        <w:t>,</w:t>
      </w:r>
      <w:r>
        <w:rPr>
          <w:rFonts w:ascii="Gill Sans MT" w:hAnsi="Gill Sans MT" w:cs="Segoe UI"/>
          <w:color w:val="262626"/>
          <w:sz w:val="21"/>
          <w:szCs w:val="21"/>
        </w:rPr>
        <w:t xml:space="preserve"> 1/1999 – 7/2000</w:t>
      </w:r>
    </w:p>
    <w:p w:rsidR="000C2FF7" w:rsidRDefault="000C2FF7" w:rsidP="00031408">
      <w:pPr>
        <w:numPr>
          <w:ilvl w:val="0"/>
          <w:numId w:val="6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Joined as a Fresher and performed research on the subject of Wavelet transformation; worked on project – Transient Detection using Wavelet Transform and debugged and coded in the Java Aplets.</w:t>
      </w:r>
    </w:p>
    <w:p w:rsidR="000C2FF7" w:rsidRDefault="000C2FF7" w:rsidP="00031408">
      <w:pPr>
        <w:numPr>
          <w:ilvl w:val="0"/>
          <w:numId w:val="6"/>
        </w:numPr>
        <w:spacing w:after="2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Engaged in developmental work using Java; designed and implemented software for user specific data and processing.</w:t>
      </w:r>
    </w:p>
    <w:p w:rsidR="00555994" w:rsidRDefault="000C2FF7" w:rsidP="00517F27">
      <w:pPr>
        <w:numPr>
          <w:ilvl w:val="0"/>
          <w:numId w:val="6"/>
        </w:numPr>
        <w:spacing w:after="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 w:rsidRPr="002C4316">
        <w:rPr>
          <w:rFonts w:ascii="Gill Sans MT" w:hAnsi="Gill Sans MT" w:cs="Segoe UI"/>
          <w:b/>
          <w:color w:val="262626"/>
          <w:sz w:val="21"/>
          <w:szCs w:val="21"/>
        </w:rPr>
        <w:t>Technologies</w:t>
      </w:r>
      <w:r w:rsidRPr="002C4316">
        <w:rPr>
          <w:rFonts w:ascii="Gill Sans MT" w:hAnsi="Gill Sans MT" w:cs="Segoe UI"/>
          <w:color w:val="262626"/>
          <w:sz w:val="21"/>
          <w:szCs w:val="21"/>
        </w:rPr>
        <w:t>:Java 1.2, AWT, SWING, C, and Sun Solaris Workstation.</w:t>
      </w:r>
    </w:p>
    <w:p w:rsidR="002C4316" w:rsidRPr="002C4316" w:rsidRDefault="002C4316" w:rsidP="005046DE">
      <w:pPr>
        <w:spacing w:after="0" w:line="276" w:lineRule="auto"/>
        <w:ind w:left="288"/>
        <w:jc w:val="both"/>
        <w:rPr>
          <w:rFonts w:ascii="Gill Sans MT" w:hAnsi="Gill Sans MT" w:cs="Segoe UI"/>
          <w:color w:val="262626"/>
          <w:sz w:val="21"/>
          <w:szCs w:val="21"/>
        </w:rPr>
      </w:pPr>
    </w:p>
    <w:p w:rsidR="0023704C" w:rsidRPr="00576422" w:rsidRDefault="0023704C" w:rsidP="00281729">
      <w:pPr>
        <w:pBdr>
          <w:top w:val="single" w:sz="12" w:space="1" w:color="9E8F8A"/>
          <w:bottom w:val="single" w:sz="4" w:space="1" w:color="538135"/>
        </w:pBdr>
        <w:spacing w:after="0" w:line="276" w:lineRule="auto"/>
        <w:jc w:val="center"/>
        <w:rPr>
          <w:rFonts w:ascii="Gill Sans MT" w:hAnsi="Gill Sans MT" w:cs="Segoe UI"/>
          <w:color w:val="262626"/>
          <w:spacing w:val="20"/>
          <w:sz w:val="21"/>
          <w:szCs w:val="21"/>
        </w:rPr>
      </w:pPr>
      <w:r w:rsidRPr="00576422">
        <w:rPr>
          <w:rFonts w:ascii="Gill Sans MT" w:hAnsi="Gill Sans MT" w:cs="Segoe UI"/>
          <w:color w:val="262626"/>
          <w:spacing w:val="20"/>
          <w:sz w:val="21"/>
          <w:szCs w:val="21"/>
        </w:rPr>
        <w:t>EDUCATION</w:t>
      </w:r>
    </w:p>
    <w:p w:rsidR="0023704C" w:rsidRPr="00576422" w:rsidRDefault="0023704C" w:rsidP="00CB6BBB">
      <w:pPr>
        <w:spacing w:after="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</w:p>
    <w:p w:rsidR="00555994" w:rsidRPr="00576422" w:rsidRDefault="00676B1A" w:rsidP="00CB6BBB">
      <w:pPr>
        <w:spacing w:after="4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color w:val="262626"/>
          <w:sz w:val="21"/>
          <w:szCs w:val="21"/>
        </w:rPr>
        <w:t>TERNA ENGINEERING COLLEGE (UNIVERSITY OF MUMBAI)</w:t>
      </w:r>
      <w:r w:rsidR="0023704C" w:rsidRPr="00576422">
        <w:rPr>
          <w:rFonts w:ascii="Gill Sans MT" w:hAnsi="Gill Sans MT" w:cs="Segoe UI"/>
          <w:color w:val="46AC9D"/>
          <w:sz w:val="21"/>
          <w:szCs w:val="21"/>
        </w:rPr>
        <w:sym w:font="Wingdings 2" w:char="F0A1"/>
      </w:r>
      <w:r>
        <w:rPr>
          <w:rFonts w:ascii="Gill Sans MT" w:hAnsi="Gill Sans MT" w:cs="Segoe UI"/>
          <w:color w:val="262626"/>
          <w:sz w:val="21"/>
          <w:szCs w:val="21"/>
        </w:rPr>
        <w:t>Mumbai, India</w:t>
      </w:r>
    </w:p>
    <w:p w:rsidR="00555994" w:rsidRDefault="00676B1A" w:rsidP="00710A24">
      <w:pPr>
        <w:spacing w:after="6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  <w:r>
        <w:rPr>
          <w:rFonts w:ascii="Gill Sans MT" w:hAnsi="Gill Sans MT" w:cs="Segoe UI"/>
          <w:b/>
          <w:color w:val="262626"/>
          <w:spacing w:val="6"/>
          <w:sz w:val="21"/>
          <w:szCs w:val="21"/>
        </w:rPr>
        <w:t xml:space="preserve">B.E – Electronics </w:t>
      </w:r>
    </w:p>
    <w:p w:rsidR="00676B1A" w:rsidRPr="00576422" w:rsidRDefault="00676B1A" w:rsidP="00281729">
      <w:pPr>
        <w:pBdr>
          <w:top w:val="single" w:sz="12" w:space="1" w:color="9E8F8A"/>
          <w:bottom w:val="single" w:sz="4" w:space="1" w:color="538135"/>
        </w:pBdr>
        <w:spacing w:after="0" w:line="276" w:lineRule="auto"/>
        <w:jc w:val="center"/>
        <w:rPr>
          <w:rFonts w:ascii="Gill Sans MT" w:hAnsi="Gill Sans MT" w:cs="Segoe UI"/>
          <w:color w:val="262626"/>
          <w:spacing w:val="20"/>
          <w:sz w:val="21"/>
          <w:szCs w:val="21"/>
        </w:rPr>
      </w:pPr>
      <w:r>
        <w:rPr>
          <w:rFonts w:ascii="Gill Sans MT" w:hAnsi="Gill Sans MT" w:cs="Segoe UI"/>
          <w:color w:val="262626"/>
          <w:spacing w:val="20"/>
          <w:sz w:val="21"/>
          <w:szCs w:val="21"/>
        </w:rPr>
        <w:t>CERTIFICATION</w:t>
      </w:r>
    </w:p>
    <w:p w:rsidR="00676B1A" w:rsidRPr="00576422" w:rsidRDefault="00676B1A" w:rsidP="00676B1A">
      <w:pPr>
        <w:spacing w:after="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</w:p>
    <w:p w:rsidR="00676B1A" w:rsidRDefault="00676B1A" w:rsidP="0059145B">
      <w:pPr>
        <w:spacing w:after="60" w:line="276" w:lineRule="auto"/>
        <w:jc w:val="both"/>
        <w:rPr>
          <w:rFonts w:ascii="Gill Sans MT" w:hAnsi="Gill Sans MT" w:cs="Segoe UI"/>
          <w:color w:val="262626"/>
          <w:spacing w:val="6"/>
          <w:sz w:val="21"/>
          <w:szCs w:val="21"/>
        </w:rPr>
      </w:pP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>Certification in Audit</w:t>
      </w:r>
      <w:r w:rsidR="0059145B"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>|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>CMMI Interpretation</w:t>
      </w:r>
      <w:r w:rsidR="0059145B"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>|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Digital Art </w:t>
      </w:r>
    </w:p>
    <w:p w:rsidR="0059145B" w:rsidRDefault="0059145B" w:rsidP="0059145B">
      <w:pPr>
        <w:spacing w:after="0" w:line="276" w:lineRule="auto"/>
        <w:jc w:val="both"/>
        <w:rPr>
          <w:rFonts w:ascii="Gill Sans MT" w:hAnsi="Gill Sans MT" w:cs="Segoe UI"/>
          <w:color w:val="262626"/>
          <w:sz w:val="21"/>
          <w:szCs w:val="21"/>
        </w:rPr>
      </w:pPr>
    </w:p>
    <w:p w:rsidR="0059145B" w:rsidRPr="00576422" w:rsidRDefault="0059145B" w:rsidP="0059145B">
      <w:pPr>
        <w:pBdr>
          <w:top w:val="single" w:sz="12" w:space="1" w:color="9E8F8A"/>
          <w:bottom w:val="single" w:sz="4" w:space="1" w:color="538135"/>
        </w:pBdr>
        <w:spacing w:after="0" w:line="276" w:lineRule="auto"/>
        <w:jc w:val="center"/>
        <w:rPr>
          <w:rFonts w:ascii="Gill Sans MT" w:hAnsi="Gill Sans MT" w:cs="Segoe UI"/>
          <w:color w:val="262626"/>
          <w:spacing w:val="20"/>
          <w:sz w:val="21"/>
          <w:szCs w:val="21"/>
        </w:rPr>
      </w:pPr>
      <w:r>
        <w:rPr>
          <w:rFonts w:ascii="Gill Sans MT" w:hAnsi="Gill Sans MT" w:cs="Segoe UI"/>
          <w:color w:val="262626"/>
          <w:spacing w:val="20"/>
          <w:sz w:val="21"/>
          <w:szCs w:val="21"/>
        </w:rPr>
        <w:t>TECHNICAL SKILLS</w:t>
      </w:r>
    </w:p>
    <w:p w:rsidR="0059145B" w:rsidRDefault="0059145B" w:rsidP="006F55A2">
      <w:pPr>
        <w:spacing w:after="0" w:line="276" w:lineRule="auto"/>
        <w:jc w:val="center"/>
        <w:rPr>
          <w:rFonts w:ascii="Gill Sans MT" w:hAnsi="Gill Sans MT" w:cs="Segoe UI"/>
          <w:color w:val="262626"/>
          <w:spacing w:val="6"/>
          <w:sz w:val="21"/>
          <w:szCs w:val="21"/>
        </w:rPr>
      </w:pPr>
    </w:p>
    <w:p w:rsidR="008A291B" w:rsidRDefault="00905E4D" w:rsidP="006F55A2">
      <w:pPr>
        <w:spacing w:after="0" w:line="276" w:lineRule="auto"/>
        <w:jc w:val="center"/>
        <w:rPr>
          <w:rFonts w:ascii="Gill Sans MT" w:hAnsi="Gill Sans MT" w:cs="Segoe UI"/>
          <w:color w:val="262626"/>
          <w:spacing w:val="6"/>
          <w:sz w:val="21"/>
          <w:szCs w:val="21"/>
        </w:rPr>
      </w:pP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Linux|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Solaris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Windows (7/XP)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 |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C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C++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Java| VC++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Oracle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VB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SQL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JavaScript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VB Script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HTML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.NET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QTP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RFT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Squish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Win Runner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Load Runner</w:t>
      </w:r>
      <w:r w:rsidRPr="00905E4D">
        <w:rPr>
          <w:rFonts w:ascii="Gill Sans MT" w:hAnsi="Gill Sans MT" w:cs="Segoe UI"/>
          <w:color w:val="262626"/>
          <w:spacing w:val="6"/>
          <w:sz w:val="21"/>
          <w:szCs w:val="21"/>
        </w:rPr>
        <w:t xml:space="preserve"> | </w:t>
      </w:r>
      <w:r>
        <w:rPr>
          <w:rFonts w:ascii="Gill Sans MT" w:hAnsi="Gill Sans MT" w:cs="Segoe UI"/>
          <w:color w:val="262626"/>
          <w:spacing w:val="6"/>
          <w:sz w:val="21"/>
          <w:szCs w:val="21"/>
        </w:rPr>
        <w:t>Web Testing</w:t>
      </w:r>
    </w:p>
    <w:sectPr w:rsidR="008A291B" w:rsidSect="00031408">
      <w:headerReference w:type="default" r:id="rId8"/>
      <w:pgSz w:w="12240" w:h="15840"/>
      <w:pgMar w:top="1152" w:right="864" w:bottom="1152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F88" w:rsidRDefault="00AD0F88" w:rsidP="0033093B">
      <w:pPr>
        <w:spacing w:after="0" w:line="240" w:lineRule="auto"/>
      </w:pPr>
      <w:r>
        <w:separator/>
      </w:r>
    </w:p>
  </w:endnote>
  <w:endnote w:type="continuationSeparator" w:id="1">
    <w:p w:rsidR="00AD0F88" w:rsidRDefault="00AD0F88" w:rsidP="0033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F88" w:rsidRDefault="00AD0F88" w:rsidP="0033093B">
      <w:pPr>
        <w:spacing w:after="0" w:line="240" w:lineRule="auto"/>
      </w:pPr>
      <w:r>
        <w:separator/>
      </w:r>
    </w:p>
  </w:footnote>
  <w:footnote w:type="continuationSeparator" w:id="1">
    <w:p w:rsidR="00AD0F88" w:rsidRDefault="00AD0F88" w:rsidP="00330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F4" w:rsidRPr="008469A9" w:rsidRDefault="008D2861" w:rsidP="003147F4">
    <w:pPr>
      <w:pBdr>
        <w:top w:val="single" w:sz="36" w:space="2" w:color="7F6E69"/>
        <w:bottom w:val="single" w:sz="12" w:space="3" w:color="FFA086"/>
      </w:pBdr>
      <w:spacing w:after="40" w:line="276" w:lineRule="auto"/>
      <w:jc w:val="center"/>
      <w:rPr>
        <w:rFonts w:ascii="Gill Sans MT" w:hAnsi="Gill Sans MT" w:cs="Segoe UI Semibold"/>
        <w:b/>
        <w:color w:val="262626"/>
        <w:spacing w:val="20"/>
        <w:sz w:val="32"/>
        <w:szCs w:val="20"/>
      </w:rPr>
    </w:pPr>
    <w:r>
      <w:rPr>
        <w:rFonts w:ascii="Gill Sans MT" w:hAnsi="Gill Sans MT" w:cs="Segoe UI Semibold"/>
        <w:b/>
        <w:color w:val="262626"/>
        <w:spacing w:val="20"/>
        <w:sz w:val="32"/>
        <w:szCs w:val="20"/>
      </w:rPr>
      <w:t>Yogita B Kaskar</w:t>
    </w:r>
  </w:p>
  <w:p w:rsidR="003147F4" w:rsidRPr="008469A9" w:rsidRDefault="008D2861" w:rsidP="003147F4">
    <w:pPr>
      <w:pBdr>
        <w:top w:val="single" w:sz="36" w:space="2" w:color="7F6E69"/>
        <w:bottom w:val="single" w:sz="12" w:space="3" w:color="FFA086"/>
      </w:pBdr>
      <w:spacing w:after="0" w:line="276" w:lineRule="auto"/>
      <w:jc w:val="center"/>
      <w:rPr>
        <w:rFonts w:ascii="Gill Sans MT" w:hAnsi="Gill Sans MT" w:cs="Segoe UI Semibold"/>
        <w:color w:val="262626"/>
        <w:sz w:val="20"/>
        <w:szCs w:val="20"/>
      </w:rPr>
    </w:pPr>
    <w:r w:rsidRPr="008D2861">
      <w:rPr>
        <w:rFonts w:ascii="Gill Sans MT" w:hAnsi="Gill Sans MT" w:cs="Segoe UI Semibold"/>
        <w:color w:val="262626"/>
        <w:sz w:val="20"/>
        <w:szCs w:val="20"/>
      </w:rPr>
      <w:t>ykaskar@yahoo.com | +91 92235 29541 | Mumbai, India</w:t>
    </w:r>
  </w:p>
  <w:p w:rsidR="0033093B" w:rsidRPr="0097533C" w:rsidRDefault="0033093B" w:rsidP="0097533C">
    <w:pPr>
      <w:pStyle w:val="Header"/>
      <w:tabs>
        <w:tab w:val="clear" w:pos="4680"/>
        <w:tab w:val="clear" w:pos="9360"/>
        <w:tab w:val="left" w:pos="945"/>
      </w:tabs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F86"/>
    <w:multiLevelType w:val="hybridMultilevel"/>
    <w:tmpl w:val="6358BD24"/>
    <w:lvl w:ilvl="0" w:tplc="F53EEA7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7F6E69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638C9"/>
    <w:multiLevelType w:val="hybridMultilevel"/>
    <w:tmpl w:val="7F28B92A"/>
    <w:lvl w:ilvl="0" w:tplc="F53EEA7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7F6E69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639A5"/>
    <w:multiLevelType w:val="hybridMultilevel"/>
    <w:tmpl w:val="52A4D08C"/>
    <w:lvl w:ilvl="0" w:tplc="F53EEA7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7F6E69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34E76"/>
    <w:multiLevelType w:val="hybridMultilevel"/>
    <w:tmpl w:val="8DE4FC2E"/>
    <w:lvl w:ilvl="0" w:tplc="F53EEA7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7F6E69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0237E"/>
    <w:multiLevelType w:val="hybridMultilevel"/>
    <w:tmpl w:val="B308ED76"/>
    <w:lvl w:ilvl="0" w:tplc="CEB47FE0">
      <w:start w:val="1"/>
      <w:numFmt w:val="bullet"/>
      <w:lvlText w:val=""/>
      <w:lvlJc w:val="left"/>
      <w:pPr>
        <w:ind w:left="63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94315"/>
    <w:multiLevelType w:val="hybridMultilevel"/>
    <w:tmpl w:val="9428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C5858"/>
    <w:multiLevelType w:val="hybridMultilevel"/>
    <w:tmpl w:val="BDC4866A"/>
    <w:lvl w:ilvl="0" w:tplc="2E98F0A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F226F"/>
    <w:multiLevelType w:val="hybridMultilevel"/>
    <w:tmpl w:val="4CFCE272"/>
    <w:lvl w:ilvl="0" w:tplc="D158C78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22C99"/>
    <w:multiLevelType w:val="hybridMultilevel"/>
    <w:tmpl w:val="327ACB14"/>
    <w:lvl w:ilvl="0" w:tplc="CEB47FE0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C16F1"/>
    <w:multiLevelType w:val="hybridMultilevel"/>
    <w:tmpl w:val="C23E6E14"/>
    <w:lvl w:ilvl="0" w:tplc="CEB47FE0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olor w:val="auto"/>
        <w:sz w:val="20"/>
        <w:szCs w:val="20"/>
      </w:rPr>
    </w:lvl>
    <w:lvl w:ilvl="1" w:tplc="D158C786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163DC2"/>
    <w:rsid w:val="000025C1"/>
    <w:rsid w:val="00004CFD"/>
    <w:rsid w:val="00025482"/>
    <w:rsid w:val="00031408"/>
    <w:rsid w:val="00097AC3"/>
    <w:rsid w:val="000B658A"/>
    <w:rsid w:val="000B7F26"/>
    <w:rsid w:val="000C2FF7"/>
    <w:rsid w:val="000D2489"/>
    <w:rsid w:val="0011539A"/>
    <w:rsid w:val="0012102F"/>
    <w:rsid w:val="00163765"/>
    <w:rsid w:val="00163DC2"/>
    <w:rsid w:val="00193DFC"/>
    <w:rsid w:val="001B2DCD"/>
    <w:rsid w:val="001B3AEB"/>
    <w:rsid w:val="001E551A"/>
    <w:rsid w:val="001F0D6F"/>
    <w:rsid w:val="002024BE"/>
    <w:rsid w:val="0023704C"/>
    <w:rsid w:val="00281729"/>
    <w:rsid w:val="002C4316"/>
    <w:rsid w:val="002D473D"/>
    <w:rsid w:val="002E0A77"/>
    <w:rsid w:val="00313220"/>
    <w:rsid w:val="003147F4"/>
    <w:rsid w:val="00320329"/>
    <w:rsid w:val="0033093B"/>
    <w:rsid w:val="00341169"/>
    <w:rsid w:val="003615C5"/>
    <w:rsid w:val="00366642"/>
    <w:rsid w:val="003852FA"/>
    <w:rsid w:val="003954B2"/>
    <w:rsid w:val="0039598F"/>
    <w:rsid w:val="003961F2"/>
    <w:rsid w:val="003C2B40"/>
    <w:rsid w:val="004136E3"/>
    <w:rsid w:val="004315E5"/>
    <w:rsid w:val="004376FF"/>
    <w:rsid w:val="004A0FDE"/>
    <w:rsid w:val="004C179A"/>
    <w:rsid w:val="004D1DCC"/>
    <w:rsid w:val="004E1034"/>
    <w:rsid w:val="004E54F0"/>
    <w:rsid w:val="005046DE"/>
    <w:rsid w:val="00533CED"/>
    <w:rsid w:val="005459D2"/>
    <w:rsid w:val="00551309"/>
    <w:rsid w:val="00555994"/>
    <w:rsid w:val="00561585"/>
    <w:rsid w:val="00576422"/>
    <w:rsid w:val="0059145B"/>
    <w:rsid w:val="005C47EC"/>
    <w:rsid w:val="006000BF"/>
    <w:rsid w:val="00617EDD"/>
    <w:rsid w:val="00665F6E"/>
    <w:rsid w:val="00676B1A"/>
    <w:rsid w:val="006D6A96"/>
    <w:rsid w:val="006F55A2"/>
    <w:rsid w:val="006F7654"/>
    <w:rsid w:val="00710A24"/>
    <w:rsid w:val="007325E2"/>
    <w:rsid w:val="007332AE"/>
    <w:rsid w:val="007A1893"/>
    <w:rsid w:val="007A5416"/>
    <w:rsid w:val="007D1BEA"/>
    <w:rsid w:val="00805BC4"/>
    <w:rsid w:val="00824A0E"/>
    <w:rsid w:val="008469A9"/>
    <w:rsid w:val="008641C0"/>
    <w:rsid w:val="00895AA7"/>
    <w:rsid w:val="008A291B"/>
    <w:rsid w:val="008D2861"/>
    <w:rsid w:val="00905E4D"/>
    <w:rsid w:val="0090724D"/>
    <w:rsid w:val="0092653F"/>
    <w:rsid w:val="009541E0"/>
    <w:rsid w:val="009632A2"/>
    <w:rsid w:val="00974EAE"/>
    <w:rsid w:val="0097533C"/>
    <w:rsid w:val="00977CB4"/>
    <w:rsid w:val="00981579"/>
    <w:rsid w:val="00984D45"/>
    <w:rsid w:val="009A685B"/>
    <w:rsid w:val="009B25A9"/>
    <w:rsid w:val="009B7F74"/>
    <w:rsid w:val="009F1ABC"/>
    <w:rsid w:val="00A229F9"/>
    <w:rsid w:val="00A40DF0"/>
    <w:rsid w:val="00A7790A"/>
    <w:rsid w:val="00AA7889"/>
    <w:rsid w:val="00AB222C"/>
    <w:rsid w:val="00AB28CA"/>
    <w:rsid w:val="00AD0F88"/>
    <w:rsid w:val="00AD6D8A"/>
    <w:rsid w:val="00AD7999"/>
    <w:rsid w:val="00B3757F"/>
    <w:rsid w:val="00B37DC9"/>
    <w:rsid w:val="00B45D22"/>
    <w:rsid w:val="00B543E9"/>
    <w:rsid w:val="00BA029C"/>
    <w:rsid w:val="00BC04AE"/>
    <w:rsid w:val="00C11D55"/>
    <w:rsid w:val="00C30BAE"/>
    <w:rsid w:val="00C44085"/>
    <w:rsid w:val="00CB6BBB"/>
    <w:rsid w:val="00D23AA8"/>
    <w:rsid w:val="00D31FFC"/>
    <w:rsid w:val="00D5579C"/>
    <w:rsid w:val="00D72007"/>
    <w:rsid w:val="00E0240E"/>
    <w:rsid w:val="00E47C7F"/>
    <w:rsid w:val="00E527ED"/>
    <w:rsid w:val="00E84CFB"/>
    <w:rsid w:val="00EA255B"/>
    <w:rsid w:val="00EB025A"/>
    <w:rsid w:val="00EB50C7"/>
    <w:rsid w:val="00F120F1"/>
    <w:rsid w:val="00F26BE2"/>
    <w:rsid w:val="00F3261C"/>
    <w:rsid w:val="00F33A97"/>
    <w:rsid w:val="00F5513E"/>
    <w:rsid w:val="00F564EB"/>
    <w:rsid w:val="00FC2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99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9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09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309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093B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4136E3"/>
    <w:pPr>
      <w:spacing w:after="120"/>
    </w:pPr>
    <w:rPr>
      <w:rFonts w:eastAsia="Times New Roman" w:cs="Mangal"/>
    </w:rPr>
  </w:style>
  <w:style w:type="character" w:customStyle="1" w:styleId="BodyTextChar">
    <w:name w:val="Body Text Char"/>
    <w:link w:val="BodyText"/>
    <w:uiPriority w:val="99"/>
    <w:rsid w:val="004136E3"/>
    <w:rPr>
      <w:rFonts w:eastAsia="Times New Roman" w:cs="Mang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D6A96"/>
    <w:pPr>
      <w:ind w:left="720"/>
      <w:contextualSpacing/>
    </w:pPr>
    <w:rPr>
      <w:rFonts w:eastAsia="Times New Roman" w:cs="Mang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30BA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C30BAE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28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ECFB4-FCE4-4364-829F-DE398373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2019-03-22T13:10:00Z</dcterms:created>
  <dcterms:modified xsi:type="dcterms:W3CDTF">2019-07-18T07:30:00Z</dcterms:modified>
</cp:coreProperties>
</file>