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B" w:rsidRDefault="00AB529B" w:rsidP="000430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ОРГАНИЗАЦИИ ЛЕТНЕГО ОЗДОРОВИТЕЛЬНОГО ПЕРИОДА</w:t>
      </w:r>
      <w:r w:rsidR="0004300C">
        <w:rPr>
          <w:rFonts w:ascii="Times New Roman" w:hAnsi="Times New Roman" w:cs="Times New Roman"/>
          <w:sz w:val="24"/>
          <w:szCs w:val="24"/>
        </w:rPr>
        <w:t xml:space="preserve"> В </w:t>
      </w:r>
      <w:r w:rsidR="001600D0">
        <w:rPr>
          <w:rFonts w:ascii="Times New Roman" w:hAnsi="Times New Roman" w:cs="Times New Roman"/>
          <w:sz w:val="24"/>
          <w:szCs w:val="24"/>
        </w:rPr>
        <w:t>М</w:t>
      </w:r>
      <w:r w:rsidR="0004300C">
        <w:rPr>
          <w:rFonts w:ascii="Times New Roman" w:hAnsi="Times New Roman" w:cs="Times New Roman"/>
          <w:sz w:val="24"/>
          <w:szCs w:val="24"/>
        </w:rPr>
        <w:t xml:space="preserve">КДОУ «ДС «ЁЛОЧКА» Г. </w:t>
      </w:r>
      <w:proofErr w:type="gramStart"/>
      <w:r w:rsidR="0004300C">
        <w:rPr>
          <w:rFonts w:ascii="Times New Roman" w:hAnsi="Times New Roman" w:cs="Times New Roman"/>
          <w:sz w:val="24"/>
          <w:szCs w:val="24"/>
        </w:rPr>
        <w:t>ТАРКО – САЛЕ</w:t>
      </w:r>
      <w:proofErr w:type="gramEnd"/>
    </w:p>
    <w:p w:rsidR="00AB529B" w:rsidRDefault="0004300C" w:rsidP="00AB529B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Большое значение имеет летний оздоровительный период для укрепления здоровья и физического развития детей</w:t>
      </w:r>
      <w:r w:rsidR="00EC5A32">
        <w:rPr>
          <w:rFonts w:ascii="Times New Roman" w:hAnsi="Times New Roman" w:cs="Times New Roman"/>
          <w:sz w:val="24"/>
          <w:szCs w:val="24"/>
        </w:rPr>
        <w:t xml:space="preserve"> дошкольного возраста. Летним оздоровлением было охвачено </w:t>
      </w:r>
      <w:r w:rsidR="00702756">
        <w:rPr>
          <w:rFonts w:ascii="Times New Roman" w:hAnsi="Times New Roman" w:cs="Times New Roman"/>
          <w:sz w:val="24"/>
          <w:szCs w:val="24"/>
        </w:rPr>
        <w:t xml:space="preserve">детей. В летний период в ДОУ принимали неорганизованных детей. </w:t>
      </w:r>
      <w:r w:rsidR="00AB529B" w:rsidRPr="00A85949">
        <w:rPr>
          <w:rFonts w:ascii="Times New Roman" w:hAnsi="Times New Roman" w:cs="Times New Roman"/>
          <w:color w:val="000000"/>
          <w:sz w:val="24"/>
          <w:szCs w:val="24"/>
        </w:rPr>
        <w:t xml:space="preserve">Летом мы принимали </w:t>
      </w:r>
      <w:r w:rsidR="00AB529B">
        <w:rPr>
          <w:rFonts w:ascii="Times New Roman" w:hAnsi="Times New Roman" w:cs="Times New Roman"/>
          <w:color w:val="000000"/>
          <w:sz w:val="24"/>
          <w:szCs w:val="24"/>
        </w:rPr>
        <w:t xml:space="preserve">детей </w:t>
      </w:r>
      <w:r w:rsidR="00AB529B" w:rsidRPr="00A85949">
        <w:rPr>
          <w:rFonts w:ascii="Times New Roman" w:hAnsi="Times New Roman" w:cs="Times New Roman"/>
          <w:color w:val="000000"/>
          <w:sz w:val="24"/>
          <w:szCs w:val="24"/>
        </w:rPr>
        <w:t>из детских садов, временно закрытых на ремонт. Приятно было слышать от родителей положительные отзывы и слова благодарности за радостно и интересно проведённое время в гостеприимном детском саду</w:t>
      </w:r>
    </w:p>
    <w:p w:rsidR="00702756" w:rsidRDefault="00702756" w:rsidP="007027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в летний оздоровите</w:t>
      </w:r>
      <w:r w:rsidR="009C696E">
        <w:rPr>
          <w:rFonts w:ascii="Times New Roman" w:hAnsi="Times New Roman" w:cs="Times New Roman"/>
          <w:sz w:val="24"/>
          <w:szCs w:val="24"/>
        </w:rPr>
        <w:t xml:space="preserve">льный период была направлена </w:t>
      </w:r>
      <w:proofErr w:type="gramStart"/>
      <w:r w:rsidR="009C696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9C696E">
        <w:rPr>
          <w:rFonts w:ascii="Times New Roman" w:hAnsi="Times New Roman" w:cs="Times New Roman"/>
          <w:sz w:val="24"/>
          <w:szCs w:val="24"/>
        </w:rPr>
        <w:t>:</w:t>
      </w:r>
    </w:p>
    <w:p w:rsidR="0004300C" w:rsidRDefault="00F4456C" w:rsidP="007027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комфортных условий для физического, психического развития каждого ребенка;</w:t>
      </w:r>
    </w:p>
    <w:p w:rsidR="00F4456C" w:rsidRDefault="00F4456C" w:rsidP="007027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воспитательно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образовательного процесса соответствующими материалами и оборудованием;</w:t>
      </w:r>
    </w:p>
    <w:p w:rsidR="00F4456C" w:rsidRDefault="00F4456C" w:rsidP="007027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профессионального мастерства педагогов, интеграция всех специалистов в рамках  единого образовательного пространства;</w:t>
      </w:r>
    </w:p>
    <w:p w:rsidR="009C696E" w:rsidRPr="009C696E" w:rsidRDefault="00F4456C" w:rsidP="009C696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просветительской деятельности с родителями.</w:t>
      </w:r>
    </w:p>
    <w:p w:rsidR="009C696E" w:rsidRPr="009C696E" w:rsidRDefault="009C696E" w:rsidP="009C696E">
      <w:pPr>
        <w:spacing w:after="0" w:line="240" w:lineRule="auto"/>
        <w:ind w:firstLine="421"/>
        <w:jc w:val="both"/>
        <w:rPr>
          <w:rFonts w:ascii="Times New Roman" w:hAnsi="Times New Roman" w:cs="Times New Roman"/>
          <w:sz w:val="24"/>
          <w:szCs w:val="24"/>
        </w:rPr>
      </w:pPr>
      <w:r w:rsidRPr="009C696E">
        <w:rPr>
          <w:rFonts w:ascii="Times New Roman" w:hAnsi="Times New Roman" w:cs="Times New Roman"/>
          <w:sz w:val="24"/>
          <w:szCs w:val="24"/>
        </w:rPr>
        <w:t xml:space="preserve">Работа в летний период проходила по следующим направлениям: организация образовательного процесса, организация летнего оздоровления, лечебно – профилактическая и </w:t>
      </w:r>
      <w:proofErr w:type="spellStart"/>
      <w:r w:rsidRPr="009C696E">
        <w:rPr>
          <w:rFonts w:ascii="Times New Roman" w:hAnsi="Times New Roman" w:cs="Times New Roman"/>
          <w:sz w:val="24"/>
          <w:szCs w:val="24"/>
        </w:rPr>
        <w:t>физкультурно</w:t>
      </w:r>
      <w:proofErr w:type="spellEnd"/>
      <w:r w:rsidRPr="009C696E">
        <w:rPr>
          <w:rFonts w:ascii="Times New Roman" w:hAnsi="Times New Roman" w:cs="Times New Roman"/>
          <w:sz w:val="24"/>
          <w:szCs w:val="24"/>
        </w:rPr>
        <w:t xml:space="preserve"> – оздоровительная работа, система закаливания, взаимодействие с семьей, благоустройство территории. </w:t>
      </w:r>
    </w:p>
    <w:p w:rsidR="009C696E" w:rsidRPr="002A12B3" w:rsidRDefault="009C696E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 w:rsidRPr="00953BC4">
        <w:rPr>
          <w:rFonts w:ascii="Times New Roman" w:hAnsi="Times New Roman" w:cs="Times New Roman"/>
          <w:sz w:val="24"/>
          <w:szCs w:val="24"/>
        </w:rPr>
        <w:t xml:space="preserve">1 июня, в детском саду был проведён праздник детства «День защиты детей». Наши малыши не только посмотрели подготовленное для них представление, но и стали активными участниками игровой программы </w:t>
      </w:r>
      <w:r w:rsidR="002A12B3" w:rsidRPr="002A12B3">
        <w:rPr>
          <w:rFonts w:ascii="Times New Roman" w:hAnsi="Times New Roman" w:cs="Times New Roman"/>
          <w:sz w:val="24"/>
          <w:szCs w:val="24"/>
        </w:rPr>
        <w:t>«Здравствуй</w:t>
      </w:r>
      <w:r w:rsidRPr="002A12B3">
        <w:rPr>
          <w:rFonts w:ascii="Times New Roman" w:hAnsi="Times New Roman" w:cs="Times New Roman"/>
          <w:sz w:val="24"/>
          <w:szCs w:val="24"/>
        </w:rPr>
        <w:t xml:space="preserve"> солнце!</w:t>
      </w:r>
      <w:r w:rsidR="002A12B3" w:rsidRPr="002A12B3">
        <w:rPr>
          <w:rFonts w:ascii="Times New Roman" w:hAnsi="Times New Roman" w:cs="Times New Roman"/>
          <w:sz w:val="24"/>
          <w:szCs w:val="24"/>
        </w:rPr>
        <w:t xml:space="preserve"> Здравствуй лето!</w:t>
      </w:r>
      <w:r w:rsidRPr="002A12B3">
        <w:rPr>
          <w:rFonts w:ascii="Times New Roman" w:hAnsi="Times New Roman" w:cs="Times New Roman"/>
          <w:sz w:val="24"/>
          <w:szCs w:val="24"/>
        </w:rPr>
        <w:t>»</w:t>
      </w:r>
      <w:r w:rsidR="002A12B3">
        <w:rPr>
          <w:rFonts w:ascii="Times New Roman" w:hAnsi="Times New Roman" w:cs="Times New Roman"/>
          <w:sz w:val="24"/>
          <w:szCs w:val="24"/>
        </w:rPr>
        <w:t>.</w:t>
      </w:r>
      <w:r w:rsidRPr="002A12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A12" w:rsidRDefault="00F4456C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ОУ была проведена большая работа по подгот</w:t>
      </w:r>
      <w:r w:rsidR="00750A12">
        <w:rPr>
          <w:rFonts w:ascii="Times New Roman" w:hAnsi="Times New Roman" w:cs="Times New Roman"/>
          <w:sz w:val="24"/>
          <w:szCs w:val="24"/>
        </w:rPr>
        <w:t>овке к летнему сезону: 2 июня прошла акция «Родители – детям</w:t>
      </w:r>
      <w:r w:rsidR="009C696E">
        <w:rPr>
          <w:rFonts w:ascii="Times New Roman" w:hAnsi="Times New Roman" w:cs="Times New Roman"/>
          <w:sz w:val="24"/>
          <w:szCs w:val="24"/>
        </w:rPr>
        <w:t>!</w:t>
      </w:r>
      <w:r w:rsidR="00750A12">
        <w:rPr>
          <w:rFonts w:ascii="Times New Roman" w:hAnsi="Times New Roman" w:cs="Times New Roman"/>
          <w:sz w:val="24"/>
          <w:szCs w:val="24"/>
        </w:rPr>
        <w:t xml:space="preserve">». Сотрудники ОУ и родители приняли активное участие в благоустройстве прогулочных площадок, озеленении прилегающей территории.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5F9">
        <w:rPr>
          <w:rFonts w:ascii="Times New Roman" w:hAnsi="Times New Roman" w:cs="Times New Roman"/>
          <w:sz w:val="24"/>
          <w:szCs w:val="24"/>
        </w:rPr>
        <w:t>В течение летнего периода на территории ОУ организованы природные уголки: огород с овощами; а</w:t>
      </w:r>
      <w:r w:rsidR="003F7870">
        <w:rPr>
          <w:rFonts w:ascii="Times New Roman" w:hAnsi="Times New Roman" w:cs="Times New Roman"/>
          <w:sz w:val="24"/>
          <w:szCs w:val="24"/>
        </w:rPr>
        <w:t>птечный уголок, зона релаксации;</w:t>
      </w:r>
      <w:r w:rsidR="00C625F9">
        <w:rPr>
          <w:rFonts w:ascii="Times New Roman" w:hAnsi="Times New Roman" w:cs="Times New Roman"/>
          <w:sz w:val="24"/>
          <w:szCs w:val="24"/>
        </w:rPr>
        <w:t xml:space="preserve"> тропа здоровья по сказке «Колобок»</w:t>
      </w:r>
      <w:r w:rsidR="003F7870">
        <w:rPr>
          <w:rFonts w:ascii="Times New Roman" w:hAnsi="Times New Roman" w:cs="Times New Roman"/>
          <w:sz w:val="24"/>
          <w:szCs w:val="24"/>
        </w:rPr>
        <w:t>;</w:t>
      </w:r>
      <w:r w:rsidR="00C625F9">
        <w:rPr>
          <w:rFonts w:ascii="Times New Roman" w:hAnsi="Times New Roman" w:cs="Times New Roman"/>
          <w:sz w:val="24"/>
          <w:szCs w:val="24"/>
        </w:rPr>
        <w:t xml:space="preserve">  </w:t>
      </w:r>
      <w:r w:rsidR="00750A12">
        <w:rPr>
          <w:rFonts w:ascii="Times New Roman" w:hAnsi="Times New Roman" w:cs="Times New Roman"/>
          <w:sz w:val="24"/>
          <w:szCs w:val="24"/>
        </w:rPr>
        <w:t xml:space="preserve"> </w:t>
      </w:r>
      <w:r w:rsidR="00C625F9">
        <w:rPr>
          <w:rFonts w:ascii="Times New Roman" w:hAnsi="Times New Roman" w:cs="Times New Roman"/>
          <w:sz w:val="24"/>
          <w:szCs w:val="24"/>
        </w:rPr>
        <w:t xml:space="preserve">нарисованы классики, животные, овощи, фрукты, растения. </w:t>
      </w:r>
      <w:r w:rsidR="003F7870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AB529B">
        <w:rPr>
          <w:rFonts w:ascii="Times New Roman" w:hAnsi="Times New Roman" w:cs="Times New Roman"/>
          <w:sz w:val="24"/>
          <w:szCs w:val="24"/>
        </w:rPr>
        <w:t>д/с «Ёлочка»</w:t>
      </w:r>
      <w:r w:rsidR="003F7870">
        <w:rPr>
          <w:rFonts w:ascii="Times New Roman" w:hAnsi="Times New Roman" w:cs="Times New Roman"/>
          <w:sz w:val="24"/>
          <w:szCs w:val="24"/>
        </w:rPr>
        <w:t xml:space="preserve"> в городском конкурсе, посвященном 80 </w:t>
      </w:r>
      <w:proofErr w:type="spellStart"/>
      <w:r w:rsidR="003F7870">
        <w:rPr>
          <w:rFonts w:ascii="Times New Roman" w:hAnsi="Times New Roman" w:cs="Times New Roman"/>
          <w:sz w:val="24"/>
          <w:szCs w:val="24"/>
        </w:rPr>
        <w:t>летию</w:t>
      </w:r>
      <w:proofErr w:type="spellEnd"/>
      <w:r w:rsidR="003F7870">
        <w:rPr>
          <w:rFonts w:ascii="Times New Roman" w:hAnsi="Times New Roman" w:cs="Times New Roman"/>
          <w:sz w:val="24"/>
          <w:szCs w:val="24"/>
        </w:rPr>
        <w:t xml:space="preserve"> Пуровского района «Люблю теб</w:t>
      </w:r>
      <w:r w:rsidR="00AB529B">
        <w:rPr>
          <w:rFonts w:ascii="Times New Roman" w:hAnsi="Times New Roman" w:cs="Times New Roman"/>
          <w:sz w:val="24"/>
          <w:szCs w:val="24"/>
        </w:rPr>
        <w:t>я Тарко – Сале» занял 2</w:t>
      </w:r>
      <w:r w:rsidR="003F7870">
        <w:rPr>
          <w:rFonts w:ascii="Times New Roman" w:hAnsi="Times New Roman" w:cs="Times New Roman"/>
          <w:sz w:val="24"/>
          <w:szCs w:val="24"/>
        </w:rPr>
        <w:t xml:space="preserve"> место.</w:t>
      </w:r>
    </w:p>
    <w:p w:rsidR="00DD233D" w:rsidRDefault="00DD233D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более эффективного оздоровления распорядок дня на летний период был составлен с учетом максимального пребывания детей на свежем воздухе. Физкультурные занятия, утренняя гимнастика проводилась на улице. </w:t>
      </w:r>
    </w:p>
    <w:p w:rsidR="00F04F30" w:rsidRPr="00F04F30" w:rsidRDefault="00750A12" w:rsidP="00F04F30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 w:rsidRPr="00F04F30">
        <w:rPr>
          <w:rFonts w:ascii="Times New Roman" w:hAnsi="Times New Roman" w:cs="Times New Roman"/>
          <w:sz w:val="24"/>
          <w:szCs w:val="24"/>
        </w:rPr>
        <w:t>Работа строилась на основе комплексно – тематического планирования, каждый день проходил под своим девизом.</w:t>
      </w:r>
      <w:r w:rsidR="00C625F9" w:rsidRPr="00F04F30">
        <w:rPr>
          <w:rFonts w:ascii="Times New Roman" w:hAnsi="Times New Roman" w:cs="Times New Roman"/>
          <w:sz w:val="24"/>
          <w:szCs w:val="24"/>
        </w:rPr>
        <w:t xml:space="preserve"> </w:t>
      </w:r>
      <w:r w:rsidR="00F04F30" w:rsidRPr="00F04F3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летний отдых детей не значит предоставить им полную свободу в выборе, их необходимо объединять для коллективных занятий, иначе они устают, излишне возбуждаются. Виды занятий были определены в циклограмме непосредственно образовательной деятельности на летний период.</w:t>
      </w:r>
    </w:p>
    <w:p w:rsidR="00F4456C" w:rsidRPr="009C696E" w:rsidRDefault="00C625F9" w:rsidP="009C696E">
      <w:pPr>
        <w:pStyle w:val="a4"/>
        <w:ind w:firstLine="421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В режиме дня дошкольника были включены не только НОД, но и музыкальные, спортивные, познавательные праздники и развлечения, зрелищные мероприятия, которые проходили по возможности на улице, а так же </w:t>
      </w:r>
      <w:r w:rsidR="009C696E" w:rsidRPr="00787BA3">
        <w:rPr>
          <w:color w:val="333333"/>
          <w:sz w:val="24"/>
          <w:szCs w:val="24"/>
        </w:rPr>
        <w:t xml:space="preserve">были проведены </w:t>
      </w:r>
      <w:r>
        <w:rPr>
          <w:sz w:val="24"/>
          <w:szCs w:val="24"/>
        </w:rPr>
        <w:t>беседы</w:t>
      </w:r>
      <w:r w:rsidR="009C696E">
        <w:rPr>
          <w:sz w:val="24"/>
          <w:szCs w:val="24"/>
        </w:rPr>
        <w:t>,</w:t>
      </w:r>
      <w:r w:rsidR="009C696E" w:rsidRPr="00787BA3">
        <w:rPr>
          <w:color w:val="333333"/>
          <w:sz w:val="24"/>
          <w:szCs w:val="24"/>
        </w:rPr>
        <w:t xml:space="preserve"> игровые программы из цикла: </w:t>
      </w:r>
      <w:r w:rsidR="009C696E" w:rsidRPr="00787BA3">
        <w:rPr>
          <w:b/>
          <w:color w:val="333333"/>
          <w:sz w:val="24"/>
          <w:szCs w:val="24"/>
        </w:rPr>
        <w:t>«Безопасность и здоровье наших детей»</w:t>
      </w:r>
    </w:p>
    <w:p w:rsidR="00B4014A" w:rsidRDefault="00AB529B" w:rsidP="009C696E">
      <w:pPr>
        <w:pStyle w:val="a4"/>
        <w:tabs>
          <w:tab w:val="left" w:pos="6480"/>
        </w:tabs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При организации оздоровительной работы с дошкольниками важным связующим звеном является организация работы с родителями. Для них были подготовлены консультации по организации летнего </w:t>
      </w:r>
      <w:r w:rsidR="00B4014A">
        <w:rPr>
          <w:color w:val="333333"/>
          <w:sz w:val="24"/>
          <w:szCs w:val="24"/>
        </w:rPr>
        <w:t>оздоровления в домашних условиях, об организации закаливания</w:t>
      </w:r>
      <w:r>
        <w:rPr>
          <w:color w:val="333333"/>
          <w:sz w:val="24"/>
          <w:szCs w:val="24"/>
        </w:rPr>
        <w:t>,</w:t>
      </w:r>
      <w:r w:rsidR="00B4014A">
        <w:rPr>
          <w:color w:val="333333"/>
          <w:sz w:val="24"/>
          <w:szCs w:val="24"/>
        </w:rPr>
        <w:t xml:space="preserve"> выпущены буклеты по ОБЖ.</w:t>
      </w:r>
    </w:p>
    <w:p w:rsidR="00AB529B" w:rsidRDefault="00B4014A" w:rsidP="009C696E">
      <w:pPr>
        <w:pStyle w:val="a4"/>
        <w:tabs>
          <w:tab w:val="left" w:pos="6480"/>
        </w:tabs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Строгое соблюдение педагогами инструкций по охране жизни и здоровья воспитанников, соблюдение оптимальной двигательной активности подтверждает факт отсутствия случаев травматизма воспитанников в летний период.</w:t>
      </w:r>
      <w:r w:rsidR="00AB529B">
        <w:rPr>
          <w:color w:val="333333"/>
          <w:sz w:val="24"/>
          <w:szCs w:val="24"/>
        </w:rPr>
        <w:t xml:space="preserve"> </w:t>
      </w:r>
    </w:p>
    <w:p w:rsidR="009C696E" w:rsidRPr="00787BA3" w:rsidRDefault="00AB529B" w:rsidP="009C696E">
      <w:pPr>
        <w:pStyle w:val="a4"/>
        <w:tabs>
          <w:tab w:val="left" w:pos="6480"/>
        </w:tabs>
        <w:jc w:val="both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         </w:t>
      </w:r>
      <w:r w:rsidR="009C696E" w:rsidRPr="00787BA3">
        <w:rPr>
          <w:color w:val="333333"/>
          <w:sz w:val="24"/>
          <w:szCs w:val="24"/>
        </w:rPr>
        <w:t xml:space="preserve">Для педагогического и обслуживающего персонала были проведены </w:t>
      </w:r>
      <w:r>
        <w:rPr>
          <w:color w:val="333333"/>
          <w:sz w:val="24"/>
          <w:szCs w:val="24"/>
        </w:rPr>
        <w:t xml:space="preserve">совещания, на которых рассматривались вопросы организации летнего отдыха в ДОУ, реализации запланированных мероприятий и др. </w:t>
      </w:r>
      <w:r w:rsidR="009C696E" w:rsidRPr="00787BA3">
        <w:rPr>
          <w:color w:val="333333"/>
          <w:sz w:val="24"/>
          <w:szCs w:val="24"/>
        </w:rPr>
        <w:t xml:space="preserve">Со всеми работниками ДОУ </w:t>
      </w:r>
      <w:r w:rsidR="009C696E" w:rsidRPr="00787BA3">
        <w:rPr>
          <w:color w:val="000000"/>
          <w:sz w:val="24"/>
          <w:szCs w:val="24"/>
        </w:rPr>
        <w:t xml:space="preserve">проводились беседы по теме: «Обеспечение охраны жизни и здоровья детей на летнем отдыхе». </w:t>
      </w:r>
      <w:r w:rsidR="009C696E" w:rsidRPr="00787BA3">
        <w:rPr>
          <w:color w:val="333333"/>
          <w:sz w:val="24"/>
          <w:szCs w:val="24"/>
        </w:rPr>
        <w:t xml:space="preserve">Беседы с работниками </w:t>
      </w:r>
      <w:r>
        <w:rPr>
          <w:color w:val="333333"/>
          <w:sz w:val="24"/>
          <w:szCs w:val="24"/>
        </w:rPr>
        <w:t>пищеблока</w:t>
      </w:r>
      <w:r w:rsidR="009C696E" w:rsidRPr="00787BA3">
        <w:rPr>
          <w:color w:val="333333"/>
          <w:sz w:val="24"/>
          <w:szCs w:val="24"/>
        </w:rPr>
        <w:t xml:space="preserve"> о технологии приготовления новых блюд и хранения продуктов в условиях лета.</w:t>
      </w:r>
    </w:p>
    <w:p w:rsidR="00B4014A" w:rsidRDefault="00B4014A" w:rsidP="009C696E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B40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4014A">
        <w:rPr>
          <w:rFonts w:ascii="Times New Roman" w:hAnsi="Times New Roman" w:cs="Times New Roman"/>
          <w:sz w:val="24"/>
          <w:szCs w:val="24"/>
        </w:rPr>
        <w:t>есмотря на слаженную работу коллектива в летний период существуют и недостатки в работе.</w:t>
      </w:r>
    </w:p>
    <w:p w:rsidR="009C696E" w:rsidRDefault="002A12B3" w:rsidP="002A12B3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Воспитатели мало использовали закаливающих мероприятий. Недостаточно внимания уделялось привлечению родителей к участию в праздниках и развлечениях. П</w:t>
      </w:r>
      <w:r w:rsidR="009C696E" w:rsidRPr="002A12B3">
        <w:rPr>
          <w:rFonts w:ascii="Times New Roman" w:hAnsi="Times New Roman" w:cs="Times New Roman"/>
          <w:sz w:val="24"/>
          <w:szCs w:val="24"/>
        </w:rPr>
        <w:t xml:space="preserve">едагогами дошкольного учреждения не были организованы и проведены пешие прогулки, экскурсии за </w:t>
      </w:r>
      <w:r w:rsidR="004B1325" w:rsidRPr="002A12B3">
        <w:rPr>
          <w:rFonts w:ascii="Times New Roman" w:hAnsi="Times New Roman" w:cs="Times New Roman"/>
          <w:sz w:val="24"/>
          <w:szCs w:val="24"/>
        </w:rPr>
        <w:t>пределы</w:t>
      </w:r>
      <w:r w:rsidR="009C696E" w:rsidRPr="002A12B3">
        <w:rPr>
          <w:rFonts w:ascii="Times New Roman" w:hAnsi="Times New Roman" w:cs="Times New Roman"/>
          <w:sz w:val="24"/>
          <w:szCs w:val="24"/>
        </w:rPr>
        <w:t xml:space="preserve"> </w:t>
      </w:r>
      <w:r w:rsidR="004B1325" w:rsidRPr="002A12B3">
        <w:rPr>
          <w:rFonts w:ascii="Times New Roman" w:hAnsi="Times New Roman" w:cs="Times New Roman"/>
          <w:sz w:val="24"/>
          <w:szCs w:val="24"/>
        </w:rPr>
        <w:t>Д</w:t>
      </w:r>
      <w:r w:rsidR="009C696E" w:rsidRPr="002A12B3">
        <w:rPr>
          <w:rFonts w:ascii="Times New Roman" w:hAnsi="Times New Roman" w:cs="Times New Roman"/>
          <w:sz w:val="24"/>
          <w:szCs w:val="24"/>
        </w:rPr>
        <w:t>ОУ.</w:t>
      </w:r>
    </w:p>
    <w:p w:rsidR="002A12B3" w:rsidRDefault="002A12B3" w:rsidP="002A12B3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2B3">
        <w:rPr>
          <w:rFonts w:ascii="Times New Roman" w:hAnsi="Times New Roman" w:cs="Times New Roman"/>
          <w:b/>
          <w:sz w:val="24"/>
          <w:szCs w:val="24"/>
        </w:rPr>
        <w:t xml:space="preserve">Вывод. </w:t>
      </w:r>
    </w:p>
    <w:p w:rsidR="002A12B3" w:rsidRDefault="002A12B3" w:rsidP="002A12B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пополнить предметно – развивающую среду прогулочных участков.</w:t>
      </w:r>
    </w:p>
    <w:p w:rsidR="002A12B3" w:rsidRDefault="002A12B3" w:rsidP="002A12B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в работе новые формы и методы оздоровления детей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босозождение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водные процедуры, «песочный» бассейн)</w:t>
      </w:r>
    </w:p>
    <w:p w:rsidR="002A12B3" w:rsidRPr="002A12B3" w:rsidRDefault="002A12B3" w:rsidP="002A12B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ЛОП по комплексно – тематическому планированию.</w:t>
      </w:r>
    </w:p>
    <w:p w:rsidR="003F7870" w:rsidRDefault="003F7870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</w:p>
    <w:p w:rsidR="00F04F30" w:rsidRDefault="00F04F30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</w:p>
    <w:p w:rsidR="00F04F30" w:rsidRDefault="00F04F30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4F30" w:rsidRDefault="00F04F30" w:rsidP="00750A12">
      <w:pPr>
        <w:pStyle w:val="a3"/>
        <w:spacing w:after="0" w:line="240" w:lineRule="auto"/>
        <w:ind w:left="0" w:firstLine="421"/>
        <w:jc w:val="both"/>
        <w:rPr>
          <w:rFonts w:ascii="Times New Roman" w:hAnsi="Times New Roman" w:cs="Times New Roman"/>
          <w:sz w:val="24"/>
          <w:szCs w:val="24"/>
        </w:rPr>
      </w:pPr>
    </w:p>
    <w:sectPr w:rsidR="00F04F30" w:rsidSect="0078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251C"/>
    <w:multiLevelType w:val="hybridMultilevel"/>
    <w:tmpl w:val="51AEF686"/>
    <w:lvl w:ilvl="0" w:tplc="7658A278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1" w:hanging="360"/>
      </w:pPr>
    </w:lvl>
    <w:lvl w:ilvl="2" w:tplc="0419001B" w:tentative="1">
      <w:start w:val="1"/>
      <w:numFmt w:val="lowerRoman"/>
      <w:lvlText w:val="%3."/>
      <w:lvlJc w:val="right"/>
      <w:pPr>
        <w:ind w:left="2221" w:hanging="180"/>
      </w:pPr>
    </w:lvl>
    <w:lvl w:ilvl="3" w:tplc="0419000F" w:tentative="1">
      <w:start w:val="1"/>
      <w:numFmt w:val="decimal"/>
      <w:lvlText w:val="%4."/>
      <w:lvlJc w:val="left"/>
      <w:pPr>
        <w:ind w:left="2941" w:hanging="360"/>
      </w:pPr>
    </w:lvl>
    <w:lvl w:ilvl="4" w:tplc="04190019" w:tentative="1">
      <w:start w:val="1"/>
      <w:numFmt w:val="lowerLetter"/>
      <w:lvlText w:val="%5."/>
      <w:lvlJc w:val="left"/>
      <w:pPr>
        <w:ind w:left="3661" w:hanging="360"/>
      </w:pPr>
    </w:lvl>
    <w:lvl w:ilvl="5" w:tplc="0419001B" w:tentative="1">
      <w:start w:val="1"/>
      <w:numFmt w:val="lowerRoman"/>
      <w:lvlText w:val="%6."/>
      <w:lvlJc w:val="right"/>
      <w:pPr>
        <w:ind w:left="4381" w:hanging="180"/>
      </w:pPr>
    </w:lvl>
    <w:lvl w:ilvl="6" w:tplc="0419000F" w:tentative="1">
      <w:start w:val="1"/>
      <w:numFmt w:val="decimal"/>
      <w:lvlText w:val="%7."/>
      <w:lvlJc w:val="left"/>
      <w:pPr>
        <w:ind w:left="5101" w:hanging="360"/>
      </w:pPr>
    </w:lvl>
    <w:lvl w:ilvl="7" w:tplc="04190019" w:tentative="1">
      <w:start w:val="1"/>
      <w:numFmt w:val="lowerLetter"/>
      <w:lvlText w:val="%8."/>
      <w:lvlJc w:val="left"/>
      <w:pPr>
        <w:ind w:left="5821" w:hanging="360"/>
      </w:pPr>
    </w:lvl>
    <w:lvl w:ilvl="8" w:tplc="041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3D907F56"/>
    <w:multiLevelType w:val="hybridMultilevel"/>
    <w:tmpl w:val="DB04AF60"/>
    <w:lvl w:ilvl="0" w:tplc="041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300C"/>
    <w:rsid w:val="0004300C"/>
    <w:rsid w:val="001600D0"/>
    <w:rsid w:val="002A12B3"/>
    <w:rsid w:val="0036379D"/>
    <w:rsid w:val="003F7870"/>
    <w:rsid w:val="004B1325"/>
    <w:rsid w:val="00702756"/>
    <w:rsid w:val="00750A12"/>
    <w:rsid w:val="0078050B"/>
    <w:rsid w:val="00953BC4"/>
    <w:rsid w:val="009C696E"/>
    <w:rsid w:val="00AB529B"/>
    <w:rsid w:val="00B4014A"/>
    <w:rsid w:val="00C625F9"/>
    <w:rsid w:val="00DD233D"/>
    <w:rsid w:val="00EC5A32"/>
    <w:rsid w:val="00F04F30"/>
    <w:rsid w:val="00F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75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C696E"/>
    <w:pPr>
      <w:spacing w:before="30" w:after="3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9C696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0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4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9DFA0-4EDE-427F-BD39-5F673BEF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Люба</cp:lastModifiedBy>
  <cp:revision>9</cp:revision>
  <cp:lastPrinted>2012-10-16T09:04:00Z</cp:lastPrinted>
  <dcterms:created xsi:type="dcterms:W3CDTF">2012-08-26T12:23:00Z</dcterms:created>
  <dcterms:modified xsi:type="dcterms:W3CDTF">2012-10-16T09:04:00Z</dcterms:modified>
</cp:coreProperties>
</file>