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85" w:rsidRPr="00C16B03" w:rsidRDefault="007F0385" w:rsidP="00C16B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16B03">
        <w:rPr>
          <w:rFonts w:ascii="Times New Roman" w:hAnsi="Times New Roman" w:cs="Times New Roman"/>
          <w:sz w:val="24"/>
          <w:szCs w:val="24"/>
        </w:rPr>
        <w:t>УТВЕРЖДАЮ</w:t>
      </w:r>
    </w:p>
    <w:p w:rsidR="007F0385" w:rsidRPr="00C16B03" w:rsidRDefault="007F0385" w:rsidP="00C16B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16B03">
        <w:rPr>
          <w:rFonts w:ascii="Times New Roman" w:hAnsi="Times New Roman" w:cs="Times New Roman"/>
          <w:sz w:val="24"/>
          <w:szCs w:val="24"/>
        </w:rPr>
        <w:t>Заведующая МКДОУ</w:t>
      </w:r>
    </w:p>
    <w:p w:rsidR="007F0385" w:rsidRPr="00C16B03" w:rsidRDefault="007F0385" w:rsidP="00C16B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16B03">
        <w:rPr>
          <w:rFonts w:ascii="Times New Roman" w:hAnsi="Times New Roman" w:cs="Times New Roman"/>
          <w:sz w:val="24"/>
          <w:szCs w:val="24"/>
        </w:rPr>
        <w:t>«ДС «Ёлочка» г. Тарко – Сале</w:t>
      </w:r>
    </w:p>
    <w:p w:rsidR="007F0385" w:rsidRPr="00C16B03" w:rsidRDefault="007F0385" w:rsidP="00C16B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16B03">
        <w:rPr>
          <w:rFonts w:ascii="Times New Roman" w:hAnsi="Times New Roman" w:cs="Times New Roman"/>
          <w:sz w:val="24"/>
          <w:szCs w:val="24"/>
        </w:rPr>
        <w:t>« ____ » _____________  2012г.</w:t>
      </w:r>
    </w:p>
    <w:p w:rsidR="007F0385" w:rsidRPr="00C16B03" w:rsidRDefault="007F0385" w:rsidP="00C16B03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16B03">
        <w:rPr>
          <w:rFonts w:ascii="Times New Roman" w:hAnsi="Times New Roman" w:cs="Times New Roman"/>
          <w:sz w:val="24"/>
          <w:szCs w:val="24"/>
        </w:rPr>
        <w:t>_____________  Т.Ю. Оносова</w:t>
      </w:r>
    </w:p>
    <w:p w:rsidR="007F0385" w:rsidRPr="00C16B03" w:rsidRDefault="007F0385" w:rsidP="00B66D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F0385" w:rsidRPr="00D5538A" w:rsidRDefault="007F0385" w:rsidP="00D553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Положение </w:t>
      </w:r>
    </w:p>
    <w:p w:rsidR="007F0385" w:rsidRPr="00D5538A" w:rsidRDefault="007F0385" w:rsidP="00D553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 проведение смотра-конкурса</w:t>
      </w:r>
    </w:p>
    <w:p w:rsidR="007F0385" w:rsidRPr="00D5538A" w:rsidRDefault="007F0385" w:rsidP="00D5538A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«Зеленый огород</w:t>
      </w:r>
      <w:r w:rsidRPr="00D5538A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:rsidR="007F0385" w:rsidRPr="00D5538A" w:rsidRDefault="007F0385" w:rsidP="00D5538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F0385" w:rsidRPr="00D5538A" w:rsidRDefault="007F0385" w:rsidP="00192F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 Общее положение</w:t>
      </w:r>
    </w:p>
    <w:p w:rsidR="007F0385" w:rsidRPr="00D5538A" w:rsidRDefault="007F0385" w:rsidP="00B66D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F0385" w:rsidRPr="00D5538A" w:rsidRDefault="007F0385" w:rsidP="00D773A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Цель конкурса:</w:t>
      </w:r>
    </w:p>
    <w:p w:rsidR="007F0385" w:rsidRPr="00D5538A" w:rsidRDefault="007F0385" w:rsidP="000D17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 xml:space="preserve">Активизировать деятельность воспитателей МКДОУ «ДС «Ёлочка» по реализации экологического воспитания на тему «Зеленый огород», в целях развития у детей познавательных интересов, расширение кругозора детей и обогащение развивающей среды в группах. </w:t>
      </w:r>
    </w:p>
    <w:p w:rsidR="007F0385" w:rsidRPr="00D5538A" w:rsidRDefault="007F0385" w:rsidP="00B66D0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F0385" w:rsidRPr="00D5538A" w:rsidRDefault="007F0385" w:rsidP="00D773A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Задачи смотра-конкурса:</w:t>
      </w:r>
    </w:p>
    <w:p w:rsidR="007F0385" w:rsidRPr="00D5538A" w:rsidRDefault="007F0385" w:rsidP="000D17BB">
      <w:pPr>
        <w:spacing w:after="0" w:line="240" w:lineRule="auto"/>
        <w:ind w:left="993" w:hanging="993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- Выявление инициативы и творческого подхода по созданию «Зеленого огорода» (с учетом возрастных групп);</w:t>
      </w:r>
    </w:p>
    <w:p w:rsidR="007F0385" w:rsidRPr="00D5538A" w:rsidRDefault="007F0385" w:rsidP="000D17BB">
      <w:pPr>
        <w:spacing w:after="0" w:line="240" w:lineRule="auto"/>
        <w:ind w:left="993" w:hanging="993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- Декоративно-художественное оформление (оригинальность, разнообразие);</w:t>
      </w:r>
    </w:p>
    <w:p w:rsidR="007F0385" w:rsidRPr="00D5538A" w:rsidRDefault="007F0385" w:rsidP="000D17BB">
      <w:pPr>
        <w:spacing w:after="0" w:line="240" w:lineRule="auto"/>
        <w:ind w:left="993" w:hanging="993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- Приобщение родителей к реализации смотра-конкурса «Зеленый огород».</w:t>
      </w:r>
    </w:p>
    <w:p w:rsidR="007F0385" w:rsidRPr="00D5538A" w:rsidRDefault="007F0385" w:rsidP="00B66D0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F0385" w:rsidRPr="00D5538A" w:rsidRDefault="007F0385" w:rsidP="00B66D02">
      <w:pPr>
        <w:tabs>
          <w:tab w:val="num" w:pos="540"/>
        </w:tabs>
        <w:spacing w:after="0" w:line="240" w:lineRule="auto"/>
        <w:ind w:left="54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2. Сроки и порядок проведения</w:t>
      </w:r>
    </w:p>
    <w:p w:rsidR="007F0385" w:rsidRPr="00D5538A" w:rsidRDefault="007F0385" w:rsidP="00B66D02">
      <w:pPr>
        <w:spacing w:after="0" w:line="240" w:lineRule="auto"/>
        <w:ind w:left="18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7F0385" w:rsidRPr="00D5538A" w:rsidRDefault="007F0385" w:rsidP="00D773A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Срок проведения 10 апреля 2012 года.</w:t>
      </w:r>
    </w:p>
    <w:p w:rsidR="007F0385" w:rsidRPr="00D5538A" w:rsidRDefault="007F0385" w:rsidP="000D17B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Форма проведения – экспертная оценка комиссией оформления «Зеленого огорода».</w:t>
      </w:r>
    </w:p>
    <w:p w:rsidR="007F0385" w:rsidRPr="00D5538A" w:rsidRDefault="007F0385" w:rsidP="00B66D0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F0385" w:rsidRPr="00D5538A" w:rsidRDefault="007F0385" w:rsidP="00D773A0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Критерии оценки:</w:t>
      </w:r>
    </w:p>
    <w:p w:rsidR="007F0385" w:rsidRPr="00D5538A" w:rsidRDefault="007F0385" w:rsidP="00B66D02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 xml:space="preserve">1. Декоративно-художественное оформление: </w:t>
      </w:r>
    </w:p>
    <w:p w:rsidR="007F0385" w:rsidRPr="00D5538A" w:rsidRDefault="007F0385" w:rsidP="00B66D02">
      <w:pPr>
        <w:tabs>
          <w:tab w:val="num" w:pos="1080"/>
        </w:tabs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Symbol" w:hAnsi="Symbol" w:cs="Symbol"/>
          <w:sz w:val="24"/>
          <w:szCs w:val="24"/>
          <w:lang w:eastAsia="ru-RU"/>
        </w:rPr>
        <w:t></w:t>
      </w:r>
      <w:r w:rsidRPr="00D5538A">
        <w:rPr>
          <w:rFonts w:ascii="Times New Roman" w:hAnsi="Times New Roman" w:cs="Times New Roman"/>
          <w:sz w:val="24"/>
          <w:szCs w:val="24"/>
          <w:lang w:eastAsia="ru-RU"/>
        </w:rPr>
        <w:t xml:space="preserve">оригинальность; </w:t>
      </w:r>
    </w:p>
    <w:p w:rsidR="007F0385" w:rsidRPr="00D5538A" w:rsidRDefault="007F0385" w:rsidP="00B66D02">
      <w:pPr>
        <w:tabs>
          <w:tab w:val="num" w:pos="1080"/>
        </w:tabs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Symbol" w:hAnsi="Symbol" w:cs="Symbol"/>
          <w:sz w:val="24"/>
          <w:szCs w:val="24"/>
          <w:lang w:eastAsia="ru-RU"/>
        </w:rPr>
        <w:t></w:t>
      </w:r>
      <w:r w:rsidRPr="00D5538A">
        <w:rPr>
          <w:rFonts w:ascii="Times New Roman" w:hAnsi="Times New Roman" w:cs="Times New Roman"/>
          <w:sz w:val="24"/>
          <w:szCs w:val="24"/>
          <w:lang w:eastAsia="ru-RU"/>
        </w:rPr>
        <w:t>разнообразие;</w:t>
      </w:r>
    </w:p>
    <w:p w:rsidR="007F0385" w:rsidRPr="00D5538A" w:rsidRDefault="007F0385" w:rsidP="00B66D02">
      <w:pPr>
        <w:tabs>
          <w:tab w:val="num" w:pos="1080"/>
        </w:tabs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Symbol" w:hAnsi="Symbol" w:cs="Symbol"/>
          <w:sz w:val="24"/>
          <w:szCs w:val="24"/>
          <w:lang w:eastAsia="ru-RU"/>
        </w:rPr>
        <w:t></w:t>
      </w:r>
      <w:r w:rsidRPr="00D5538A">
        <w:rPr>
          <w:rFonts w:ascii="Times New Roman" w:hAnsi="Times New Roman" w:cs="Times New Roman"/>
          <w:sz w:val="24"/>
          <w:szCs w:val="24"/>
          <w:lang w:eastAsia="ru-RU"/>
        </w:rPr>
        <w:t>практичность;</w:t>
      </w:r>
    </w:p>
    <w:p w:rsidR="007F0385" w:rsidRPr="00D5538A" w:rsidRDefault="007F0385" w:rsidP="00B66D02">
      <w:pPr>
        <w:tabs>
          <w:tab w:val="num" w:pos="1080"/>
        </w:tabs>
        <w:spacing w:after="0" w:line="240" w:lineRule="auto"/>
        <w:ind w:left="1080" w:hanging="36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Symbol" w:hAnsi="Symbol" w:cs="Symbol"/>
          <w:sz w:val="24"/>
          <w:szCs w:val="24"/>
          <w:lang w:eastAsia="ru-RU"/>
        </w:rPr>
        <w:t></w:t>
      </w:r>
      <w:r w:rsidRPr="00D5538A">
        <w:rPr>
          <w:rFonts w:ascii="Times New Roman" w:hAnsi="Times New Roman" w:cs="Times New Roman"/>
          <w:sz w:val="24"/>
          <w:szCs w:val="24"/>
          <w:lang w:eastAsia="ru-RU"/>
        </w:rPr>
        <w:t>эстетичность.</w:t>
      </w:r>
    </w:p>
    <w:p w:rsidR="007F0385" w:rsidRPr="00D5538A" w:rsidRDefault="007F0385" w:rsidP="002225E9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2. Безопасность, доступность в развитии трудовых навыков детей.</w:t>
      </w:r>
    </w:p>
    <w:p w:rsidR="007F0385" w:rsidRPr="00D5538A" w:rsidRDefault="007F0385" w:rsidP="00B66D02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3. Привлечение родителей в создании «Зеленого огорода».</w:t>
      </w:r>
    </w:p>
    <w:p w:rsidR="007F0385" w:rsidRPr="00D5538A" w:rsidRDefault="007F0385" w:rsidP="00B66D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7F0385" w:rsidRPr="00D5538A" w:rsidRDefault="007F0385" w:rsidP="00B66D02">
      <w:pPr>
        <w:tabs>
          <w:tab w:val="num" w:pos="540"/>
        </w:tabs>
        <w:spacing w:after="0" w:line="240" w:lineRule="auto"/>
        <w:ind w:left="54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Участники с</w:t>
      </w:r>
      <w:r w:rsidRPr="00D5538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мотра-конкурса </w:t>
      </w:r>
    </w:p>
    <w:p w:rsidR="007F0385" w:rsidRPr="00D5538A" w:rsidRDefault="007F0385" w:rsidP="00B66D02">
      <w:pPr>
        <w:spacing w:after="0" w:line="240" w:lineRule="auto"/>
        <w:ind w:left="18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7F0385" w:rsidRPr="00D5538A" w:rsidRDefault="007F0385" w:rsidP="00D5538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Участн</w:t>
      </w:r>
      <w:r>
        <w:rPr>
          <w:rFonts w:ascii="Times New Roman" w:hAnsi="Times New Roman" w:cs="Times New Roman"/>
          <w:sz w:val="24"/>
          <w:szCs w:val="24"/>
          <w:lang w:eastAsia="ru-RU"/>
        </w:rPr>
        <w:t>иками конкурса являются воспитатели</w:t>
      </w:r>
      <w:r w:rsidRPr="00D5538A">
        <w:rPr>
          <w:rFonts w:ascii="Times New Roman" w:hAnsi="Times New Roman" w:cs="Times New Roman"/>
          <w:sz w:val="24"/>
          <w:szCs w:val="24"/>
          <w:lang w:eastAsia="ru-RU"/>
        </w:rPr>
        <w:t xml:space="preserve"> всех возрастных групп МКДОУ «ДС «Ёлочка»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г. Тарко – Сале.</w:t>
      </w:r>
    </w:p>
    <w:p w:rsidR="007F0385" w:rsidRPr="00D5538A" w:rsidRDefault="007F0385" w:rsidP="00B66D0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F0385" w:rsidRPr="00D5538A" w:rsidRDefault="007F0385" w:rsidP="00B66D02">
      <w:pPr>
        <w:tabs>
          <w:tab w:val="num" w:pos="540"/>
        </w:tabs>
        <w:spacing w:after="0" w:line="240" w:lineRule="auto"/>
        <w:ind w:left="54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4. Подведение итогов</w:t>
      </w:r>
    </w:p>
    <w:p w:rsidR="007F0385" w:rsidRPr="00D5538A" w:rsidRDefault="007F0385" w:rsidP="00B66D0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F0385" w:rsidRPr="00D5538A" w:rsidRDefault="007F0385" w:rsidP="002225E9">
      <w:pPr>
        <w:spacing w:before="75" w:after="75" w:line="240" w:lineRule="auto"/>
        <w:ind w:right="105"/>
        <w:jc w:val="both"/>
        <w:textAlignment w:val="top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Комиссия оценивает каждый параметр оценкой до 3 баллов. Результаты заносятся в таблицу и предаются гласности. </w:t>
      </w:r>
      <w:r w:rsidRPr="00D5538A">
        <w:rPr>
          <w:rFonts w:ascii="Times New Roman" w:hAnsi="Times New Roman" w:cs="Times New Roman"/>
          <w:sz w:val="24"/>
          <w:szCs w:val="24"/>
          <w:lang w:eastAsia="ru-RU"/>
        </w:rPr>
        <w:t>Победители смотра-конкурса определяются по количеству набранных баллов. Педагоги, занявшие призовые места поощряются из ФНД, фотографии лучшего огорода помещаются на сайте детского сада.</w:t>
      </w:r>
    </w:p>
    <w:p w:rsidR="007F0385" w:rsidRPr="00D5538A" w:rsidRDefault="007F0385" w:rsidP="00B66D02">
      <w:pPr>
        <w:tabs>
          <w:tab w:val="num" w:pos="540"/>
        </w:tabs>
        <w:spacing w:before="100" w:beforeAutospacing="1" w:after="100" w:afterAutospacing="1" w:line="240" w:lineRule="auto"/>
        <w:ind w:left="540" w:right="21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5. Состав комиссии</w:t>
      </w:r>
    </w:p>
    <w:p w:rsidR="007F0385" w:rsidRPr="00D5538A" w:rsidRDefault="007F0385" w:rsidP="00D5538A">
      <w:pPr>
        <w:tabs>
          <w:tab w:val="num" w:pos="720"/>
        </w:tabs>
        <w:spacing w:after="0" w:line="240" w:lineRule="auto"/>
        <w:ind w:left="720" w:right="210" w:hanging="72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1. Шибакова Л.В. – заместитель заведующего по ВМР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7F0385" w:rsidRPr="00D5538A" w:rsidRDefault="007F0385" w:rsidP="00D5538A">
      <w:pPr>
        <w:tabs>
          <w:tab w:val="num" w:pos="720"/>
        </w:tabs>
        <w:spacing w:after="0" w:line="240" w:lineRule="auto"/>
        <w:ind w:left="720" w:right="210" w:hanging="72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2. Савиных Л.Ю. - старший воспитатель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7F0385" w:rsidRPr="00C16B03" w:rsidRDefault="007F0385" w:rsidP="00C16B03">
      <w:pPr>
        <w:tabs>
          <w:tab w:val="num" w:pos="720"/>
        </w:tabs>
        <w:spacing w:after="0" w:line="240" w:lineRule="auto"/>
        <w:ind w:left="720" w:right="210" w:hanging="720"/>
        <w:rPr>
          <w:rFonts w:ascii="Times New Roman" w:hAnsi="Times New Roman" w:cs="Times New Roman"/>
          <w:sz w:val="24"/>
          <w:szCs w:val="24"/>
          <w:lang w:eastAsia="ru-RU"/>
        </w:rPr>
      </w:pPr>
      <w:r w:rsidRPr="00D5538A">
        <w:rPr>
          <w:rFonts w:ascii="Times New Roman" w:hAnsi="Times New Roman" w:cs="Times New Roman"/>
          <w:sz w:val="24"/>
          <w:szCs w:val="24"/>
          <w:lang w:eastAsia="ru-RU"/>
        </w:rPr>
        <w:t>3. Пнева К.А.- учитель-логопед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sectPr w:rsidR="007F0385" w:rsidRPr="00C16B03" w:rsidSect="00C16B03">
      <w:pgSz w:w="11906" w:h="16838"/>
      <w:pgMar w:top="709" w:right="850" w:bottom="36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altName w:val="Arial"/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94115"/>
    <w:multiLevelType w:val="hybridMultilevel"/>
    <w:tmpl w:val="A766A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13B"/>
    <w:rsid w:val="000D17BB"/>
    <w:rsid w:val="00192F4C"/>
    <w:rsid w:val="002225E9"/>
    <w:rsid w:val="003B2944"/>
    <w:rsid w:val="004A3D8C"/>
    <w:rsid w:val="00536B82"/>
    <w:rsid w:val="005A3306"/>
    <w:rsid w:val="00722809"/>
    <w:rsid w:val="0073336B"/>
    <w:rsid w:val="007F0385"/>
    <w:rsid w:val="008A27CB"/>
    <w:rsid w:val="00A7520F"/>
    <w:rsid w:val="00B66D02"/>
    <w:rsid w:val="00C16B03"/>
    <w:rsid w:val="00D43414"/>
    <w:rsid w:val="00D5538A"/>
    <w:rsid w:val="00D5613B"/>
    <w:rsid w:val="00D773A0"/>
    <w:rsid w:val="00E40868"/>
    <w:rsid w:val="00E4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CB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A3306"/>
    <w:rPr>
      <w:rFonts w:eastAsia="Times New Roman" w:cs="Calibri"/>
    </w:rPr>
  </w:style>
  <w:style w:type="table" w:styleId="TableGrid">
    <w:name w:val="Table Grid"/>
    <w:basedOn w:val="TableNormal"/>
    <w:uiPriority w:val="99"/>
    <w:rsid w:val="005A3306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5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55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69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178</TotalTime>
  <Pages>1</Pages>
  <Words>255</Words>
  <Characters>1457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)</cp:lastModifiedBy>
  <cp:revision>10</cp:revision>
  <cp:lastPrinted>2012-04-06T06:04:00Z</cp:lastPrinted>
  <dcterms:created xsi:type="dcterms:W3CDTF">2012-04-02T04:58:00Z</dcterms:created>
  <dcterms:modified xsi:type="dcterms:W3CDTF">2012-05-01T14:14:00Z</dcterms:modified>
</cp:coreProperties>
</file>