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4A" w:rsidRDefault="003A528E" w:rsidP="003F3D4A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>
        <w:tab/>
      </w:r>
      <w:r w:rsidR="003F3D4A">
        <w:rPr>
          <w:rFonts w:ascii="Times New Roman" w:hAnsi="Times New Roman" w:cs="Times New Roman"/>
        </w:rPr>
        <w:t>24 мая 2013 г. в МБ</w:t>
      </w:r>
      <w:r w:rsidRPr="00252F33">
        <w:rPr>
          <w:rFonts w:ascii="Times New Roman" w:hAnsi="Times New Roman" w:cs="Times New Roman"/>
        </w:rPr>
        <w:t xml:space="preserve">ДОУ «ДС </w:t>
      </w:r>
      <w:r w:rsidR="003F3D4A">
        <w:rPr>
          <w:rFonts w:ascii="Times New Roman" w:hAnsi="Times New Roman" w:cs="Times New Roman"/>
        </w:rPr>
        <w:t xml:space="preserve">ОВ </w:t>
      </w:r>
      <w:r w:rsidRPr="00252F33">
        <w:rPr>
          <w:rFonts w:ascii="Times New Roman" w:hAnsi="Times New Roman" w:cs="Times New Roman"/>
        </w:rPr>
        <w:t>«Ёлочка»  г. Тарко –</w:t>
      </w:r>
      <w:r w:rsidR="0062783E">
        <w:rPr>
          <w:rFonts w:ascii="Times New Roman" w:hAnsi="Times New Roman" w:cs="Times New Roman"/>
        </w:rPr>
        <w:t xml:space="preserve"> С</w:t>
      </w:r>
      <w:r w:rsidRPr="00252F33">
        <w:rPr>
          <w:rFonts w:ascii="Times New Roman" w:hAnsi="Times New Roman" w:cs="Times New Roman"/>
        </w:rPr>
        <w:t xml:space="preserve">але прошло заседание Совета педагогов по теме </w:t>
      </w:r>
      <w:r w:rsidR="003F3D4A" w:rsidRPr="003F3D4A">
        <w:rPr>
          <w:rFonts w:ascii="Times New Roman" w:hAnsi="Times New Roman"/>
          <w:b/>
          <w:sz w:val="24"/>
          <w:szCs w:val="24"/>
        </w:rPr>
        <w:t xml:space="preserve"> «Итоги учебного года»</w:t>
      </w:r>
      <w:r w:rsidR="003F3D4A">
        <w:rPr>
          <w:rFonts w:ascii="Times New Roman" w:hAnsi="Times New Roman"/>
          <w:b/>
          <w:sz w:val="24"/>
          <w:szCs w:val="24"/>
        </w:rPr>
        <w:t xml:space="preserve">. </w:t>
      </w:r>
    </w:p>
    <w:p w:rsidR="00252F33" w:rsidRDefault="003F3D4A" w:rsidP="00A422F8">
      <w:pPr>
        <w:ind w:firstLine="708"/>
        <w:jc w:val="both"/>
        <w:rPr>
          <w:rStyle w:val="c8"/>
        </w:rPr>
      </w:pPr>
      <w:r>
        <w:t xml:space="preserve">Л.В. </w:t>
      </w:r>
      <w:proofErr w:type="spellStart"/>
      <w:r>
        <w:t>Шибакова</w:t>
      </w:r>
      <w:proofErr w:type="spellEnd"/>
      <w:r w:rsidR="00252F33">
        <w:t xml:space="preserve">, </w:t>
      </w:r>
      <w:r>
        <w:t xml:space="preserve">заместитель заведующего по воспитательной и методической работе </w:t>
      </w:r>
      <w:r w:rsidR="00252F33">
        <w:t xml:space="preserve"> </w:t>
      </w:r>
      <w:r>
        <w:t xml:space="preserve">представила </w:t>
      </w:r>
      <w:r w:rsidR="00A422F8">
        <w:t>педагогам</w:t>
      </w:r>
      <w:r w:rsidR="00252F33" w:rsidRPr="00252F33">
        <w:t xml:space="preserve"> </w:t>
      </w:r>
      <w:r>
        <w:t xml:space="preserve">презентацию </w:t>
      </w:r>
      <w:r w:rsidR="00252F33" w:rsidRPr="00252F33">
        <w:t xml:space="preserve"> </w:t>
      </w:r>
      <w:r w:rsidR="00252F33" w:rsidRPr="00252F33">
        <w:rPr>
          <w:rStyle w:val="c15"/>
        </w:rPr>
        <w:t>«</w:t>
      </w:r>
      <w:r>
        <w:rPr>
          <w:rStyle w:val="c15"/>
        </w:rPr>
        <w:t xml:space="preserve">Анализ работы </w:t>
      </w:r>
      <w:r w:rsidR="00B30DB0">
        <w:rPr>
          <w:rStyle w:val="c15"/>
        </w:rPr>
        <w:t>за 2012 – 20</w:t>
      </w:r>
      <w:bookmarkStart w:id="0" w:name="_GoBack"/>
      <w:bookmarkEnd w:id="0"/>
      <w:r>
        <w:rPr>
          <w:rStyle w:val="c15"/>
        </w:rPr>
        <w:t>13 учебный год</w:t>
      </w:r>
      <w:r w:rsidR="00A422F8">
        <w:rPr>
          <w:rStyle w:val="c8"/>
        </w:rPr>
        <w:t xml:space="preserve">». </w:t>
      </w:r>
    </w:p>
    <w:p w:rsidR="003F3D4A" w:rsidRPr="00EB713C" w:rsidRDefault="003F3D4A" w:rsidP="003F3D4A">
      <w:pPr>
        <w:ind w:firstLine="708"/>
        <w:jc w:val="both"/>
      </w:pPr>
      <w:r>
        <w:t xml:space="preserve">Велась планомерная работа по реализации Программы ДОУ. </w:t>
      </w:r>
      <w:r w:rsidR="00F22169">
        <w:t xml:space="preserve">Поставленные задачи на учебный год выполнены. </w:t>
      </w:r>
      <w:r w:rsidRPr="00EB713C">
        <w:t>В детском саду функционируют 2 кружка  художественно-эстетического направления, спортивная секция, социальным педагогом реализуется программа «Поговорим о вежливости».</w:t>
      </w:r>
    </w:p>
    <w:p w:rsidR="003F3D4A" w:rsidRPr="00EB713C" w:rsidRDefault="003F3D4A" w:rsidP="003F3D4A">
      <w:pPr>
        <w:ind w:firstLine="708"/>
        <w:jc w:val="both"/>
      </w:pPr>
      <w:r w:rsidRPr="00EB713C">
        <w:t>Установлены и поддерживаются контакты  с социальными институтами города: ГИБДД, детской школой искусств, СОШ №2, библиотекой семейного чтения, краеведческим музеем.</w:t>
      </w:r>
    </w:p>
    <w:p w:rsidR="00F22169" w:rsidRPr="0086610B" w:rsidRDefault="00F22169" w:rsidP="00F22169">
      <w:pPr>
        <w:ind w:firstLine="708"/>
        <w:jc w:val="both"/>
      </w:pPr>
      <w:r w:rsidRPr="0086610B">
        <w:t>Результаты проведенной  диагностики показали, что уровень освоения детьми примерной основной общеобразовательной программы в 2012-2013 учебном году составляет:</w:t>
      </w:r>
    </w:p>
    <w:p w:rsidR="00F22169" w:rsidRPr="0086610B" w:rsidRDefault="00F22169" w:rsidP="00F22169">
      <w:pPr>
        <w:jc w:val="both"/>
      </w:pPr>
      <w:r w:rsidRPr="0086610B">
        <w:t>высокий уровень– 65,6 %</w:t>
      </w:r>
    </w:p>
    <w:p w:rsidR="00F22169" w:rsidRPr="0086610B" w:rsidRDefault="00F22169" w:rsidP="00F22169">
      <w:pPr>
        <w:jc w:val="both"/>
      </w:pPr>
      <w:r w:rsidRPr="0086610B">
        <w:t>средний уровень – 31,4 %</w:t>
      </w:r>
    </w:p>
    <w:p w:rsidR="00F22169" w:rsidRPr="0086610B" w:rsidRDefault="00F22169" w:rsidP="00F22169">
      <w:pPr>
        <w:jc w:val="both"/>
      </w:pPr>
      <w:r w:rsidRPr="0086610B">
        <w:t>низкий  уровень -  3 %</w:t>
      </w:r>
    </w:p>
    <w:p w:rsidR="00F22169" w:rsidRPr="0086610B" w:rsidRDefault="00F22169" w:rsidP="00F22169">
      <w:pPr>
        <w:jc w:val="both"/>
      </w:pPr>
    </w:p>
    <w:p w:rsidR="00F22169" w:rsidRDefault="00F22169" w:rsidP="00F22169">
      <w:pPr>
        <w:jc w:val="both"/>
      </w:pPr>
      <w:r>
        <w:t xml:space="preserve">          </w:t>
      </w:r>
      <w:r w:rsidRPr="0086610B">
        <w:rPr>
          <w:noProof/>
        </w:rPr>
        <w:drawing>
          <wp:inline distT="0" distB="0" distL="0" distR="0" wp14:anchorId="2B197B34" wp14:editId="0B983F47">
            <wp:extent cx="5779699" cy="2216989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3D4A" w:rsidRDefault="003F3D4A" w:rsidP="00F22169">
      <w:pPr>
        <w:ind w:firstLine="708"/>
        <w:jc w:val="both"/>
      </w:pPr>
      <w:r w:rsidRPr="00743FBA">
        <w:t>Вместе с тем</w:t>
      </w:r>
      <w:r>
        <w:t xml:space="preserve">, проанализировав степень реализации годового плана, пришли к выводу, что были  весомые причины не 100-процентного выполнения плана – это неблагоприятные погодные условия, нехватка кадров, ученические сессии специалистов  и отсутствие ответственного отношения к своим обязанностям  отдельных педагогов </w:t>
      </w:r>
    </w:p>
    <w:p w:rsidR="003F3D4A" w:rsidRPr="009B5BE0" w:rsidRDefault="003F3D4A" w:rsidP="003F3D4A">
      <w:pPr>
        <w:jc w:val="both"/>
        <w:rPr>
          <w:b/>
          <w:u w:val="single"/>
        </w:rPr>
      </w:pPr>
      <w:r w:rsidRPr="009B5BE0">
        <w:rPr>
          <w:b/>
          <w:u w:val="single"/>
        </w:rPr>
        <w:t xml:space="preserve">Выводы: </w:t>
      </w:r>
    </w:p>
    <w:p w:rsidR="003F3D4A" w:rsidRDefault="003F3D4A" w:rsidP="003F3D4A">
      <w:pPr>
        <w:ind w:left="360"/>
        <w:jc w:val="both"/>
      </w:pPr>
      <w:r>
        <w:t>1</w:t>
      </w:r>
      <w:r w:rsidRPr="0032257E">
        <w:t>.</w:t>
      </w:r>
      <w:r>
        <w:t xml:space="preserve">    </w:t>
      </w:r>
      <w:r w:rsidRPr="0032257E">
        <w:t>Активизировать методические формы инновационной работы творческой группы</w:t>
      </w:r>
      <w:r>
        <w:t>.</w:t>
      </w:r>
      <w:r w:rsidRPr="0032257E">
        <w:t xml:space="preserve"> </w:t>
      </w:r>
    </w:p>
    <w:p w:rsidR="003F3D4A" w:rsidRPr="0032257E" w:rsidRDefault="003F3D4A" w:rsidP="003F3D4A">
      <w:pPr>
        <w:ind w:left="360"/>
        <w:jc w:val="both"/>
      </w:pPr>
      <w:r>
        <w:t>2.    С</w:t>
      </w:r>
      <w:r w:rsidRPr="0032257E">
        <w:t>оздать инициативные группы по направлениям «Физическое развитие», «Художественно – эстетическое развитие», «Познавательно – речевое развитие», «Социально – личностное развитие».</w:t>
      </w:r>
    </w:p>
    <w:p w:rsidR="003F3D4A" w:rsidRPr="0032257E" w:rsidRDefault="003F3D4A" w:rsidP="003F3D4A">
      <w:pPr>
        <w:ind w:left="360"/>
        <w:jc w:val="both"/>
      </w:pPr>
      <w:r w:rsidRPr="0032257E">
        <w:t>3.</w:t>
      </w:r>
      <w:r>
        <w:t xml:space="preserve"> </w:t>
      </w:r>
      <w:r w:rsidRPr="0032257E">
        <w:t xml:space="preserve">Добиваться качественного и своевременного  выполнения </w:t>
      </w:r>
      <w:r>
        <w:t xml:space="preserve">намеченных планов </w:t>
      </w:r>
      <w:r w:rsidRPr="0032257E">
        <w:t>педагогическим коллективом.</w:t>
      </w:r>
    </w:p>
    <w:p w:rsidR="003F3D4A" w:rsidRDefault="003F3D4A" w:rsidP="003F3D4A">
      <w:pPr>
        <w:pStyle w:val="a4"/>
        <w:numPr>
          <w:ilvl w:val="0"/>
          <w:numId w:val="7"/>
        </w:numPr>
        <w:jc w:val="both"/>
      </w:pPr>
      <w:r>
        <w:t xml:space="preserve">Использовать всю продуктивную, полезную площадь с целью всестороннего развития детей и повышения их активности и интереса. </w:t>
      </w:r>
    </w:p>
    <w:p w:rsidR="003F3D4A" w:rsidRDefault="003F3D4A" w:rsidP="003F3D4A">
      <w:pPr>
        <w:pStyle w:val="a4"/>
        <w:numPr>
          <w:ilvl w:val="0"/>
          <w:numId w:val="7"/>
        </w:numPr>
        <w:jc w:val="both"/>
      </w:pPr>
      <w:r w:rsidRPr="00EB713C">
        <w:t>Продолжать внедрение проектной деятельности как одну из инновационных форм организации воспитательно-образовательной работы.</w:t>
      </w:r>
    </w:p>
    <w:p w:rsidR="003F3D4A" w:rsidRPr="00EB713C" w:rsidRDefault="003F3D4A" w:rsidP="003F3D4A">
      <w:pPr>
        <w:ind w:left="360"/>
        <w:jc w:val="both"/>
      </w:pPr>
    </w:p>
    <w:p w:rsidR="003F3D4A" w:rsidRPr="00EB713C" w:rsidRDefault="003F3D4A" w:rsidP="003F3D4A">
      <w:pPr>
        <w:pStyle w:val="a7"/>
        <w:ind w:firstLine="360"/>
        <w:jc w:val="both"/>
        <w:rPr>
          <w:i/>
          <w:iCs/>
        </w:rPr>
      </w:pPr>
      <w:r w:rsidRPr="00EB713C">
        <w:rPr>
          <w:i/>
          <w:iCs/>
        </w:rPr>
        <w:t>Таким образом, пр</w:t>
      </w:r>
      <w:r>
        <w:rPr>
          <w:i/>
          <w:iCs/>
        </w:rPr>
        <w:t xml:space="preserve">оанализировав работу ДОУ, </w:t>
      </w:r>
      <w:r w:rsidRPr="00EB713C">
        <w:rPr>
          <w:i/>
          <w:iCs/>
        </w:rPr>
        <w:t xml:space="preserve">перед коллективом </w:t>
      </w:r>
      <w:r>
        <w:rPr>
          <w:i/>
          <w:iCs/>
        </w:rPr>
        <w:t>на 2013 – 2014</w:t>
      </w:r>
      <w:r w:rsidRPr="00EB713C">
        <w:rPr>
          <w:i/>
          <w:iCs/>
        </w:rPr>
        <w:t xml:space="preserve"> учебный год, поставлены следующие задачи:</w:t>
      </w:r>
    </w:p>
    <w:p w:rsidR="003F3D4A" w:rsidRDefault="003F3D4A" w:rsidP="003F3D4A">
      <w:pPr>
        <w:pStyle w:val="a4"/>
        <w:numPr>
          <w:ilvl w:val="0"/>
          <w:numId w:val="8"/>
        </w:numPr>
        <w:jc w:val="both"/>
        <w:rPr>
          <w:b/>
          <w:i/>
        </w:rPr>
      </w:pPr>
      <w:r>
        <w:rPr>
          <w:b/>
          <w:i/>
        </w:rPr>
        <w:t>Повысить эффективность работы по сохранению</w:t>
      </w:r>
      <w:r w:rsidR="00F22169">
        <w:rPr>
          <w:b/>
          <w:i/>
        </w:rPr>
        <w:t xml:space="preserve"> и укреплению</w:t>
      </w:r>
      <w:r w:rsidRPr="00520725">
        <w:rPr>
          <w:b/>
          <w:i/>
        </w:rPr>
        <w:t xml:space="preserve"> здоровья детей через использование </w:t>
      </w:r>
      <w:proofErr w:type="spellStart"/>
      <w:r w:rsidRPr="00520725">
        <w:rPr>
          <w:b/>
          <w:i/>
        </w:rPr>
        <w:t>здоровьесберегающих</w:t>
      </w:r>
      <w:proofErr w:type="spellEnd"/>
      <w:r w:rsidRPr="00520725">
        <w:rPr>
          <w:b/>
          <w:i/>
        </w:rPr>
        <w:t xml:space="preserve"> технологий</w:t>
      </w:r>
      <w:r>
        <w:rPr>
          <w:b/>
          <w:i/>
        </w:rPr>
        <w:t xml:space="preserve">. </w:t>
      </w:r>
    </w:p>
    <w:p w:rsidR="003F3D4A" w:rsidRDefault="003F3D4A" w:rsidP="003F3D4A">
      <w:pPr>
        <w:pStyle w:val="a4"/>
        <w:ind w:left="1080"/>
        <w:jc w:val="both"/>
        <w:rPr>
          <w:b/>
          <w:i/>
        </w:rPr>
      </w:pPr>
    </w:p>
    <w:p w:rsidR="003F3D4A" w:rsidRDefault="003F3D4A" w:rsidP="003F3D4A">
      <w:pPr>
        <w:pStyle w:val="a4"/>
        <w:numPr>
          <w:ilvl w:val="0"/>
          <w:numId w:val="8"/>
        </w:numPr>
        <w:jc w:val="both"/>
        <w:rPr>
          <w:b/>
          <w:i/>
        </w:rPr>
      </w:pPr>
      <w:r>
        <w:rPr>
          <w:b/>
          <w:i/>
        </w:rPr>
        <w:t>Активизировать работу педагогического коллектива по развитию связной речи посредствам использования различных видов игр.</w:t>
      </w:r>
      <w:r w:rsidRPr="00EB713C">
        <w:rPr>
          <w:b/>
          <w:i/>
        </w:rPr>
        <w:t xml:space="preserve"> </w:t>
      </w:r>
      <w:r>
        <w:rPr>
          <w:b/>
          <w:i/>
        </w:rPr>
        <w:t xml:space="preserve">(Реализация Образовательной области «Коммуникация») </w:t>
      </w:r>
    </w:p>
    <w:p w:rsidR="003F3D4A" w:rsidRPr="0086610B" w:rsidRDefault="003F3D4A" w:rsidP="003F3D4A">
      <w:pPr>
        <w:jc w:val="both"/>
        <w:rPr>
          <w:b/>
          <w:i/>
        </w:rPr>
      </w:pPr>
    </w:p>
    <w:p w:rsidR="003F3D4A" w:rsidRDefault="003F3D4A" w:rsidP="003F3D4A">
      <w:pPr>
        <w:pStyle w:val="a4"/>
        <w:numPr>
          <w:ilvl w:val="0"/>
          <w:numId w:val="8"/>
        </w:numPr>
        <w:jc w:val="both"/>
        <w:rPr>
          <w:b/>
          <w:i/>
        </w:rPr>
      </w:pPr>
      <w:r>
        <w:rPr>
          <w:b/>
          <w:i/>
        </w:rPr>
        <w:lastRenderedPageBreak/>
        <w:t>У</w:t>
      </w:r>
      <w:r w:rsidRPr="00EB713C">
        <w:rPr>
          <w:b/>
          <w:i/>
        </w:rPr>
        <w:t xml:space="preserve">глубить работу с детьми по основам  </w:t>
      </w:r>
      <w:proofErr w:type="spellStart"/>
      <w:r w:rsidRPr="00EB713C">
        <w:rPr>
          <w:b/>
          <w:i/>
        </w:rPr>
        <w:t>гражданско</w:t>
      </w:r>
      <w:proofErr w:type="spellEnd"/>
      <w:r w:rsidRPr="00EB713C">
        <w:rPr>
          <w:b/>
          <w:i/>
        </w:rPr>
        <w:t xml:space="preserve"> – патриотического воспитания через привитие любви и гордости  к родному краю.</w:t>
      </w:r>
    </w:p>
    <w:p w:rsidR="008A1502" w:rsidRPr="008A1502" w:rsidRDefault="008A1502" w:rsidP="008A1502">
      <w:pPr>
        <w:jc w:val="both"/>
        <w:rPr>
          <w:b/>
          <w:i/>
        </w:rPr>
      </w:pPr>
    </w:p>
    <w:p w:rsidR="003F3D4A" w:rsidRPr="00252F33" w:rsidRDefault="00F22169" w:rsidP="00F22169">
      <w:pPr>
        <w:ind w:firstLine="708"/>
        <w:jc w:val="both"/>
      </w:pPr>
      <w:r>
        <w:rPr>
          <w:rStyle w:val="c0"/>
        </w:rPr>
        <w:t>Далее педагоги рассказали о проделанной работе за текущий учебный год, поделились перспективой на следующий год.</w:t>
      </w:r>
    </w:p>
    <w:p w:rsidR="00252F33" w:rsidRDefault="00F22169" w:rsidP="00A422F8">
      <w:pPr>
        <w:autoSpaceDE w:val="0"/>
        <w:autoSpaceDN w:val="0"/>
        <w:adjustRightInd w:val="0"/>
        <w:ind w:firstLine="708"/>
        <w:jc w:val="both"/>
      </w:pPr>
      <w:r>
        <w:rPr>
          <w:rFonts w:eastAsia="MyriadPro-Regular"/>
        </w:rPr>
        <w:t>Старший воспитатель</w:t>
      </w:r>
      <w:r w:rsidR="00A422F8" w:rsidRPr="00A422F8">
        <w:rPr>
          <w:rFonts w:eastAsia="MyriadPro-Regular"/>
        </w:rPr>
        <w:t xml:space="preserve"> </w:t>
      </w:r>
      <w:r>
        <w:rPr>
          <w:rFonts w:eastAsia="MyriadPro-Regular"/>
        </w:rPr>
        <w:t>Л.Ю. Савиных</w:t>
      </w:r>
      <w:r w:rsidR="0062783E">
        <w:rPr>
          <w:rFonts w:eastAsia="MyriadPro-Regular"/>
        </w:rPr>
        <w:t xml:space="preserve"> </w:t>
      </w:r>
      <w:r>
        <w:rPr>
          <w:rFonts w:eastAsia="MyriadPro-Regular"/>
        </w:rPr>
        <w:t xml:space="preserve">познакомила педагогов с планом работы </w:t>
      </w:r>
      <w:r w:rsidRPr="003F3D4A">
        <w:t>на летний оздоровительный период.</w:t>
      </w:r>
      <w:r>
        <w:t xml:space="preserve"> </w:t>
      </w:r>
    </w:p>
    <w:p w:rsidR="00F04F79" w:rsidRDefault="00F04F79" w:rsidP="00A422F8">
      <w:pPr>
        <w:autoSpaceDE w:val="0"/>
        <w:autoSpaceDN w:val="0"/>
        <w:adjustRightInd w:val="0"/>
        <w:ind w:firstLine="708"/>
        <w:jc w:val="both"/>
      </w:pPr>
      <w:r>
        <w:t xml:space="preserve">Т.Ю. </w:t>
      </w:r>
      <w:proofErr w:type="spellStart"/>
      <w:r>
        <w:t>Оносова</w:t>
      </w:r>
      <w:proofErr w:type="spellEnd"/>
      <w:r>
        <w:t xml:space="preserve">, заведующий вручила грамоты за добросовестный труд, за активное участие в жизни детского сада следующим педагогам: Л.В. </w:t>
      </w:r>
      <w:proofErr w:type="spellStart"/>
      <w:r>
        <w:t>Шибаковой</w:t>
      </w:r>
      <w:proofErr w:type="spellEnd"/>
      <w:r>
        <w:t xml:space="preserve">, Л.Ю. Савиных, Л.А. </w:t>
      </w:r>
      <w:proofErr w:type="spellStart"/>
      <w:r>
        <w:t>Трушниковой</w:t>
      </w:r>
      <w:proofErr w:type="spellEnd"/>
      <w:r>
        <w:t xml:space="preserve">, А.А. Бакановой, Т.П. Михайловой, О.А. Кудрявцевой, А.Т. </w:t>
      </w:r>
      <w:proofErr w:type="spellStart"/>
      <w:r>
        <w:t>Хубайбуллиной</w:t>
      </w:r>
      <w:proofErr w:type="spellEnd"/>
      <w:r>
        <w:t>.</w:t>
      </w:r>
    </w:p>
    <w:p w:rsidR="00F04F79" w:rsidRPr="00A422F8" w:rsidRDefault="00F04F79" w:rsidP="00A422F8">
      <w:pPr>
        <w:autoSpaceDE w:val="0"/>
        <w:autoSpaceDN w:val="0"/>
        <w:adjustRightInd w:val="0"/>
        <w:ind w:firstLine="708"/>
        <w:jc w:val="both"/>
        <w:rPr>
          <w:rFonts w:eastAsia="MyriadPro-Regular"/>
        </w:rPr>
      </w:pPr>
    </w:p>
    <w:p w:rsidR="00252F33" w:rsidRPr="00252F33" w:rsidRDefault="00252F33" w:rsidP="00F22169">
      <w:pPr>
        <w:jc w:val="center"/>
        <w:rPr>
          <w:b/>
          <w:i/>
        </w:rPr>
      </w:pPr>
      <w:r w:rsidRPr="00252F33">
        <w:rPr>
          <w:b/>
          <w:i/>
        </w:rPr>
        <w:t>Предложили на обсуждение педагогам проект решения педагогического совета</w:t>
      </w:r>
    </w:p>
    <w:p w:rsidR="003F3D4A" w:rsidRPr="003F3D4A" w:rsidRDefault="003F3D4A" w:rsidP="003F3D4A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3F3D4A">
        <w:rPr>
          <w:rFonts w:ascii="Times New Roman" w:hAnsi="Times New Roman"/>
          <w:b/>
          <w:sz w:val="24"/>
          <w:szCs w:val="24"/>
        </w:rPr>
        <w:t xml:space="preserve"> «Итоги учебного года»</w:t>
      </w:r>
    </w:p>
    <w:p w:rsidR="003F3D4A" w:rsidRPr="003F3D4A" w:rsidRDefault="003F3D4A" w:rsidP="003F3D4A">
      <w:pPr>
        <w:pStyle w:val="a3"/>
        <w:rPr>
          <w:rFonts w:ascii="Times New Roman" w:hAnsi="Times New Roman"/>
          <w:sz w:val="24"/>
          <w:szCs w:val="24"/>
        </w:rPr>
      </w:pPr>
    </w:p>
    <w:p w:rsidR="003F3D4A" w:rsidRPr="003F3D4A" w:rsidRDefault="003F3D4A" w:rsidP="003F3D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Утвердить годовые задачи на 2013 – 2014 учебный год.</w:t>
      </w:r>
    </w:p>
    <w:p w:rsidR="003F3D4A" w:rsidRPr="003F3D4A" w:rsidRDefault="003F3D4A" w:rsidP="003F3D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Составить перспективный план работы на 2013 – 2014 учебный год по всем возрастным группам.</w:t>
      </w:r>
    </w:p>
    <w:p w:rsidR="003F3D4A" w:rsidRPr="003F3D4A" w:rsidRDefault="003F3D4A" w:rsidP="003F3D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В летний период педагогам разработать перспективные планы на учебный год</w:t>
      </w:r>
    </w:p>
    <w:p w:rsidR="003F3D4A" w:rsidRPr="003F3D4A" w:rsidRDefault="003F3D4A" w:rsidP="003F3D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Составить перспективный план в каждой возрастной группе</w:t>
      </w:r>
      <w:r w:rsidRPr="003F3D4A">
        <w:rPr>
          <w:sz w:val="24"/>
          <w:szCs w:val="24"/>
        </w:rPr>
        <w:t xml:space="preserve"> </w:t>
      </w:r>
      <w:r w:rsidRPr="003F3D4A">
        <w:rPr>
          <w:rFonts w:ascii="Times New Roman" w:hAnsi="Times New Roman"/>
          <w:sz w:val="24"/>
          <w:szCs w:val="24"/>
        </w:rPr>
        <w:t>по реализации национально-регионального компонента</w:t>
      </w:r>
    </w:p>
    <w:p w:rsidR="003F3D4A" w:rsidRPr="003F3D4A" w:rsidRDefault="003F3D4A" w:rsidP="003F3D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Утвердить план работы на летний оздоровительный период.</w:t>
      </w:r>
    </w:p>
    <w:p w:rsidR="003F3D4A" w:rsidRPr="003F3D4A" w:rsidRDefault="003F3D4A" w:rsidP="003F3D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 xml:space="preserve">Специалистам ДОУ составить план мероприятий на ЛОП </w:t>
      </w:r>
      <w:proofErr w:type="gramStart"/>
      <w:r w:rsidRPr="003F3D4A">
        <w:rPr>
          <w:rFonts w:ascii="Times New Roman" w:hAnsi="Times New Roman"/>
          <w:sz w:val="24"/>
          <w:szCs w:val="24"/>
        </w:rPr>
        <w:t>согласно</w:t>
      </w:r>
      <w:proofErr w:type="gramEnd"/>
      <w:r w:rsidRPr="003F3D4A">
        <w:rPr>
          <w:rFonts w:ascii="Times New Roman" w:hAnsi="Times New Roman"/>
          <w:sz w:val="24"/>
          <w:szCs w:val="24"/>
        </w:rPr>
        <w:t xml:space="preserve"> общего плана работы.</w:t>
      </w:r>
    </w:p>
    <w:p w:rsidR="003F3D4A" w:rsidRPr="003F3D4A" w:rsidRDefault="003F3D4A" w:rsidP="003F3D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Всем воспитателям изготовить тренажеры для зрения по методике Базарного.</w:t>
      </w:r>
    </w:p>
    <w:p w:rsidR="00252F33" w:rsidRPr="004E374A" w:rsidRDefault="00252F33" w:rsidP="00252F33">
      <w:pPr>
        <w:jc w:val="both"/>
      </w:pPr>
    </w:p>
    <w:sectPr w:rsidR="00252F33" w:rsidRPr="004E374A" w:rsidSect="00FC7C1F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80F"/>
    <w:multiLevelType w:val="hybridMultilevel"/>
    <w:tmpl w:val="99F854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A717E3"/>
    <w:multiLevelType w:val="hybridMultilevel"/>
    <w:tmpl w:val="1778E018"/>
    <w:lvl w:ilvl="0" w:tplc="86D8864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11095A"/>
    <w:multiLevelType w:val="hybridMultilevel"/>
    <w:tmpl w:val="961A1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0A1AAB"/>
    <w:multiLevelType w:val="hybridMultilevel"/>
    <w:tmpl w:val="71F2B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E4C93"/>
    <w:multiLevelType w:val="hybridMultilevel"/>
    <w:tmpl w:val="83F24554"/>
    <w:lvl w:ilvl="0" w:tplc="4C3C2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D13883"/>
    <w:multiLevelType w:val="hybridMultilevel"/>
    <w:tmpl w:val="EDDC9D3C"/>
    <w:lvl w:ilvl="0" w:tplc="F2E4B4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06BA8"/>
    <w:multiLevelType w:val="hybridMultilevel"/>
    <w:tmpl w:val="7D327294"/>
    <w:lvl w:ilvl="0" w:tplc="29AAA3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C850219"/>
    <w:multiLevelType w:val="hybridMultilevel"/>
    <w:tmpl w:val="5086B3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70"/>
    <w:rsid w:val="000E7CB6"/>
    <w:rsid w:val="00252F33"/>
    <w:rsid w:val="0026292E"/>
    <w:rsid w:val="003A528E"/>
    <w:rsid w:val="003F3D4A"/>
    <w:rsid w:val="00550A41"/>
    <w:rsid w:val="00616170"/>
    <w:rsid w:val="0062783E"/>
    <w:rsid w:val="0065761F"/>
    <w:rsid w:val="008048A7"/>
    <w:rsid w:val="008A1502"/>
    <w:rsid w:val="009B0CBE"/>
    <w:rsid w:val="00A422F8"/>
    <w:rsid w:val="00B30DB0"/>
    <w:rsid w:val="00F04F79"/>
    <w:rsid w:val="00F22169"/>
    <w:rsid w:val="00F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33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9B0CBE"/>
    <w:pPr>
      <w:spacing w:before="90" w:after="90"/>
    </w:pPr>
  </w:style>
  <w:style w:type="character" w:customStyle="1" w:styleId="c0">
    <w:name w:val="c0"/>
    <w:basedOn w:val="a0"/>
    <w:rsid w:val="009B0CBE"/>
  </w:style>
  <w:style w:type="paragraph" w:styleId="a3">
    <w:name w:val="No Spacing"/>
    <w:uiPriority w:val="1"/>
    <w:qFormat/>
    <w:rsid w:val="00252F33"/>
    <w:rPr>
      <w:rFonts w:asciiTheme="minorHAnsi" w:eastAsiaTheme="minorHAnsi" w:hAnsiTheme="minorHAnsi" w:cstheme="minorBidi"/>
      <w:sz w:val="22"/>
      <w:szCs w:val="22"/>
    </w:rPr>
  </w:style>
  <w:style w:type="paragraph" w:styleId="a4">
    <w:name w:val="List Paragraph"/>
    <w:basedOn w:val="a"/>
    <w:uiPriority w:val="34"/>
    <w:qFormat/>
    <w:rsid w:val="00252F33"/>
    <w:pPr>
      <w:ind w:left="720"/>
      <w:contextualSpacing/>
    </w:pPr>
  </w:style>
  <w:style w:type="character" w:customStyle="1" w:styleId="c8">
    <w:name w:val="c8"/>
    <w:basedOn w:val="a0"/>
    <w:rsid w:val="00252F33"/>
  </w:style>
  <w:style w:type="character" w:customStyle="1" w:styleId="c15">
    <w:name w:val="c15"/>
    <w:basedOn w:val="a0"/>
    <w:rsid w:val="00252F33"/>
  </w:style>
  <w:style w:type="paragraph" w:customStyle="1" w:styleId="c3">
    <w:name w:val="c3"/>
    <w:basedOn w:val="a"/>
    <w:rsid w:val="00A422F8"/>
    <w:pPr>
      <w:spacing w:before="90" w:after="90"/>
    </w:pPr>
  </w:style>
  <w:style w:type="paragraph" w:styleId="a5">
    <w:name w:val="Balloon Text"/>
    <w:basedOn w:val="a"/>
    <w:link w:val="a6"/>
    <w:uiPriority w:val="99"/>
    <w:semiHidden/>
    <w:unhideWhenUsed/>
    <w:rsid w:val="006278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783E"/>
    <w:rPr>
      <w:rFonts w:ascii="Tahoma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qFormat/>
    <w:rsid w:val="003F3D4A"/>
    <w:pPr>
      <w:jc w:val="center"/>
    </w:pPr>
    <w:rPr>
      <w:b/>
      <w:bCs/>
    </w:rPr>
  </w:style>
  <w:style w:type="character" w:customStyle="1" w:styleId="a8">
    <w:name w:val="Название Знак"/>
    <w:basedOn w:val="a0"/>
    <w:link w:val="a7"/>
    <w:rsid w:val="003F3D4A"/>
    <w:rPr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33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9B0CBE"/>
    <w:pPr>
      <w:spacing w:before="90" w:after="90"/>
    </w:pPr>
  </w:style>
  <w:style w:type="character" w:customStyle="1" w:styleId="c0">
    <w:name w:val="c0"/>
    <w:basedOn w:val="a0"/>
    <w:rsid w:val="009B0CBE"/>
  </w:style>
  <w:style w:type="paragraph" w:styleId="a3">
    <w:name w:val="No Spacing"/>
    <w:uiPriority w:val="1"/>
    <w:qFormat/>
    <w:rsid w:val="00252F33"/>
    <w:rPr>
      <w:rFonts w:asciiTheme="minorHAnsi" w:eastAsiaTheme="minorHAnsi" w:hAnsiTheme="minorHAnsi" w:cstheme="minorBidi"/>
      <w:sz w:val="22"/>
      <w:szCs w:val="22"/>
    </w:rPr>
  </w:style>
  <w:style w:type="paragraph" w:styleId="a4">
    <w:name w:val="List Paragraph"/>
    <w:basedOn w:val="a"/>
    <w:uiPriority w:val="34"/>
    <w:qFormat/>
    <w:rsid w:val="00252F33"/>
    <w:pPr>
      <w:ind w:left="720"/>
      <w:contextualSpacing/>
    </w:pPr>
  </w:style>
  <w:style w:type="character" w:customStyle="1" w:styleId="c8">
    <w:name w:val="c8"/>
    <w:basedOn w:val="a0"/>
    <w:rsid w:val="00252F33"/>
  </w:style>
  <w:style w:type="character" w:customStyle="1" w:styleId="c15">
    <w:name w:val="c15"/>
    <w:basedOn w:val="a0"/>
    <w:rsid w:val="00252F33"/>
  </w:style>
  <w:style w:type="paragraph" w:customStyle="1" w:styleId="c3">
    <w:name w:val="c3"/>
    <w:basedOn w:val="a"/>
    <w:rsid w:val="00A422F8"/>
    <w:pPr>
      <w:spacing w:before="90" w:after="90"/>
    </w:pPr>
  </w:style>
  <w:style w:type="paragraph" w:styleId="a5">
    <w:name w:val="Balloon Text"/>
    <w:basedOn w:val="a"/>
    <w:link w:val="a6"/>
    <w:uiPriority w:val="99"/>
    <w:semiHidden/>
    <w:unhideWhenUsed/>
    <w:rsid w:val="006278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783E"/>
    <w:rPr>
      <w:rFonts w:ascii="Tahoma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qFormat/>
    <w:rsid w:val="003F3D4A"/>
    <w:pPr>
      <w:jc w:val="center"/>
    </w:pPr>
    <w:rPr>
      <w:b/>
      <w:bCs/>
    </w:rPr>
  </w:style>
  <w:style w:type="character" w:customStyle="1" w:styleId="a8">
    <w:name w:val="Название Знак"/>
    <w:basedOn w:val="a0"/>
    <w:link w:val="a7"/>
    <w:rsid w:val="003F3D4A"/>
    <w:rPr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53339213982107E-2"/>
          <c:y val="3.6003065988432864E-2"/>
          <c:w val="0.7834068867600199"/>
          <c:h val="0.740162833733422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1"/>
                <c:pt idx="0">
                  <c:v>2012-2013 уч.г.    конец года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65.599999999999994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1"/>
                <c:pt idx="0">
                  <c:v>2012-2013 уч.г.    конец года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31.4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низкий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1"/>
                <c:pt idx="0">
                  <c:v>2012-2013 уч.г.    конец года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1554944"/>
        <c:axId val="71556480"/>
      </c:barChart>
      <c:catAx>
        <c:axId val="71554944"/>
        <c:scaling>
          <c:orientation val="minMax"/>
        </c:scaling>
        <c:delete val="0"/>
        <c:axPos val="b"/>
        <c:majorTickMark val="none"/>
        <c:minorTickMark val="none"/>
        <c:tickLblPos val="nextTo"/>
        <c:crossAx val="71556480"/>
        <c:crosses val="autoZero"/>
        <c:auto val="1"/>
        <c:lblAlgn val="ctr"/>
        <c:lblOffset val="100"/>
        <c:noMultiLvlLbl val="0"/>
      </c:catAx>
      <c:valAx>
        <c:axId val="7155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5549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Dasha</cp:lastModifiedBy>
  <cp:revision>13</cp:revision>
  <dcterms:created xsi:type="dcterms:W3CDTF">2012-12-14T05:32:00Z</dcterms:created>
  <dcterms:modified xsi:type="dcterms:W3CDTF">2013-06-11T07:19:00Z</dcterms:modified>
</cp:coreProperties>
</file>