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28E4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 INTERNET OF THINGS (IoT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)</w:t>
      </w:r>
    </w:p>
    <w:p w14:paraId="1C569DAE" w14:textId="77777777" w:rsidR="009E1650" w:rsidRPr="009E1650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</w:p>
    <w:p w14:paraId="41EBE770" w14:textId="77777777" w:rsidR="009E1650" w:rsidRDefault="009E1650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Praktik pembuatan akun Github dan Wokwi</w:t>
      </w:r>
    </w:p>
    <w:p w14:paraId="121A9B9E" w14:textId="77777777" w:rsidR="009E1650" w:rsidRDefault="009E1650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21D0AD67" w14:textId="173D188F" w:rsidR="009E1650" w:rsidRDefault="00303241" w:rsidP="009E16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Muhammad Rama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Indriawan</w:t>
      </w:r>
      <w:proofErr w:type="spellEnd"/>
    </w:p>
    <w:p w14:paraId="5D991A50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F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akultas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 V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okasi</w:t>
      </w:r>
      <w:r w:rsidR="009E1650" w:rsidRPr="009E165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U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niversitas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B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rawijaya</w:t>
      </w:r>
    </w:p>
    <w:p w14:paraId="55935D5B" w14:textId="71C9E45B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A35D5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Email: </w:t>
      </w:r>
      <w:hyperlink r:id="rId6" w:history="1">
        <w:r w:rsidR="00303241" w:rsidRPr="00B7239E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4"/>
          </w:rPr>
          <w:t>muhammadramaindriawan@gmail.com</w:t>
        </w:r>
      </w:hyperlink>
    </w:p>
    <w:p w14:paraId="11715449" w14:textId="77777777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01C8A779" w14:textId="46D0AEEF" w:rsidR="009E1650" w:rsidRPr="00617ACF" w:rsidRDefault="00617ACF" w:rsidP="009D091A">
      <w:pPr>
        <w:pStyle w:val="NormalWeb"/>
        <w:spacing w:line="360" w:lineRule="auto"/>
        <w:rPr>
          <w:color w:val="000000"/>
          <w:sz w:val="20"/>
          <w:szCs w:val="20"/>
        </w:rPr>
      </w:pPr>
      <w:r w:rsidRPr="00617ACF">
        <w:rPr>
          <w:b/>
          <w:bCs/>
          <w:color w:val="000000"/>
          <w:sz w:val="20"/>
          <w:szCs w:val="20"/>
          <w:lang w:val="en-US"/>
        </w:rPr>
        <w:t>Internet of Things (IoT)</w:t>
      </w:r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adalah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konsep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di mana </w:t>
      </w:r>
      <w:proofErr w:type="spellStart"/>
      <w:r w:rsidRPr="00617ACF">
        <w:rPr>
          <w:color w:val="000000"/>
          <w:sz w:val="20"/>
          <w:szCs w:val="20"/>
          <w:lang w:val="en-US"/>
        </w:rPr>
        <w:t>berbagai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perangkat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fisik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seperti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sensor, </w:t>
      </w:r>
      <w:proofErr w:type="spellStart"/>
      <w:r w:rsidRPr="00617ACF">
        <w:rPr>
          <w:color w:val="000000"/>
          <w:sz w:val="20"/>
          <w:szCs w:val="20"/>
          <w:lang w:val="en-US"/>
        </w:rPr>
        <w:t>peralatan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rumah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tangga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kendaraan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dan </w:t>
      </w:r>
      <w:proofErr w:type="spellStart"/>
      <w:r w:rsidRPr="00617ACF">
        <w:rPr>
          <w:color w:val="000000"/>
          <w:sz w:val="20"/>
          <w:szCs w:val="20"/>
          <w:lang w:val="en-US"/>
        </w:rPr>
        <w:t>mesin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industri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terhubung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ke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internet </w:t>
      </w:r>
      <w:proofErr w:type="spellStart"/>
      <w:r w:rsidRPr="00617ACF">
        <w:rPr>
          <w:color w:val="000000"/>
          <w:sz w:val="20"/>
          <w:szCs w:val="20"/>
          <w:lang w:val="en-US"/>
        </w:rPr>
        <w:t>untuk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saling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berkomunikasi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dan </w:t>
      </w:r>
      <w:proofErr w:type="spellStart"/>
      <w:r w:rsidRPr="00617ACF">
        <w:rPr>
          <w:color w:val="000000"/>
          <w:sz w:val="20"/>
          <w:szCs w:val="20"/>
          <w:lang w:val="en-US"/>
        </w:rPr>
        <w:t>bertukar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data </w:t>
      </w:r>
      <w:proofErr w:type="spellStart"/>
      <w:r w:rsidRPr="00617ACF">
        <w:rPr>
          <w:color w:val="000000"/>
          <w:sz w:val="20"/>
          <w:szCs w:val="20"/>
          <w:lang w:val="en-US"/>
        </w:rPr>
        <w:t>secara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otomatis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. </w:t>
      </w:r>
      <w:proofErr w:type="spellStart"/>
      <w:r w:rsidRPr="00617ACF">
        <w:rPr>
          <w:color w:val="000000"/>
          <w:sz w:val="20"/>
          <w:szCs w:val="20"/>
          <w:lang w:val="en-US"/>
        </w:rPr>
        <w:t>Dengan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IoT, proses </w:t>
      </w:r>
      <w:proofErr w:type="spellStart"/>
      <w:r w:rsidRPr="00617ACF">
        <w:rPr>
          <w:color w:val="000000"/>
          <w:sz w:val="20"/>
          <w:szCs w:val="20"/>
          <w:lang w:val="en-US"/>
        </w:rPr>
        <w:t>pemantauan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kontrol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dan </w:t>
      </w:r>
      <w:proofErr w:type="spellStart"/>
      <w:r w:rsidRPr="00617ACF">
        <w:rPr>
          <w:color w:val="000000"/>
          <w:sz w:val="20"/>
          <w:szCs w:val="20"/>
          <w:lang w:val="en-US"/>
        </w:rPr>
        <w:t>analisis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data </w:t>
      </w:r>
      <w:proofErr w:type="spellStart"/>
      <w:r w:rsidRPr="00617ACF">
        <w:rPr>
          <w:color w:val="000000"/>
          <w:sz w:val="20"/>
          <w:szCs w:val="20"/>
          <w:lang w:val="en-US"/>
        </w:rPr>
        <w:t>dapat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dilakukan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secara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real-time, </w:t>
      </w:r>
      <w:proofErr w:type="spellStart"/>
      <w:r w:rsidRPr="00617ACF">
        <w:rPr>
          <w:color w:val="000000"/>
          <w:sz w:val="20"/>
          <w:szCs w:val="20"/>
          <w:lang w:val="en-US"/>
        </w:rPr>
        <w:t>memungkinkan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efisiensi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yang </w:t>
      </w:r>
      <w:proofErr w:type="spellStart"/>
      <w:r w:rsidRPr="00617ACF">
        <w:rPr>
          <w:color w:val="000000"/>
          <w:sz w:val="20"/>
          <w:szCs w:val="20"/>
          <w:lang w:val="en-US"/>
        </w:rPr>
        <w:t>lebih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tinggi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dalam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berbagai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sektor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termasuk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manufaktur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kesehatan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617ACF">
        <w:rPr>
          <w:color w:val="000000"/>
          <w:sz w:val="20"/>
          <w:szCs w:val="20"/>
          <w:lang w:val="en-US"/>
        </w:rPr>
        <w:t>transportasi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, dan </w:t>
      </w:r>
      <w:proofErr w:type="spellStart"/>
      <w:r w:rsidRPr="00617ACF">
        <w:rPr>
          <w:color w:val="000000"/>
          <w:sz w:val="20"/>
          <w:szCs w:val="20"/>
          <w:lang w:val="en-US"/>
        </w:rPr>
        <w:t>rumah</w:t>
      </w:r>
      <w:proofErr w:type="spellEnd"/>
      <w:r w:rsidRPr="00617AC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617ACF">
        <w:rPr>
          <w:color w:val="000000"/>
          <w:sz w:val="20"/>
          <w:szCs w:val="20"/>
          <w:lang w:val="en-US"/>
        </w:rPr>
        <w:t>pintar</w:t>
      </w:r>
      <w:proofErr w:type="spellEnd"/>
      <w:r w:rsidRPr="00617ACF">
        <w:rPr>
          <w:color w:val="000000"/>
          <w:sz w:val="20"/>
          <w:szCs w:val="20"/>
          <w:lang w:val="en-US"/>
        </w:rPr>
        <w:t>.</w:t>
      </w:r>
    </w:p>
    <w:p w14:paraId="2C59D3D7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1. Introduction</w:t>
      </w:r>
      <w:r w:rsidRPr="00CF5534">
        <w:rPr>
          <w:rFonts w:ascii="Times New Roman" w:hAnsi="Times New Roman" w:cs="Times New Roman"/>
          <w:b/>
          <w:sz w:val="20"/>
          <w:szCs w:val="20"/>
          <w:lang w:val="en-ID"/>
        </w:rPr>
        <w:t xml:space="preserve"> </w:t>
      </w:r>
    </w:p>
    <w:p w14:paraId="0D20ABFC" w14:textId="3F425D66" w:rsidR="00CF5534" w:rsidRPr="00CF5534" w:rsidRDefault="00FD2C36" w:rsidP="00CF5534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Mulai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ID"/>
        </w:rPr>
        <w:t>mengenali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="00062596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Akun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ID"/>
        </w:rPr>
        <w:t>Github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="007F66BF">
        <w:rPr>
          <w:rFonts w:ascii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="007F66BF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proofErr w:type="gramStart"/>
      <w:r w:rsidR="007F66BF">
        <w:rPr>
          <w:rFonts w:ascii="Times New Roman" w:hAnsi="Times New Roman" w:cs="Times New Roman"/>
          <w:bCs/>
          <w:sz w:val="20"/>
          <w:szCs w:val="20"/>
          <w:lang w:val="en-ID"/>
        </w:rPr>
        <w:t>Repository,dan</w:t>
      </w:r>
      <w:proofErr w:type="spellEnd"/>
      <w:proofErr w:type="gramEnd"/>
      <w:r w:rsidR="007F66BF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Akun </w:t>
      </w:r>
      <w:proofErr w:type="spellStart"/>
      <w:r w:rsidR="007F66BF"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="007F66BF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="00DC0770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="00062596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="00062596">
        <w:rPr>
          <w:rFonts w:ascii="Times New Roman" w:hAnsi="Times New Roman" w:cs="Times New Roman"/>
          <w:bCs/>
          <w:sz w:val="20"/>
          <w:szCs w:val="20"/>
          <w:lang w:val="en-ID"/>
        </w:rPr>
        <w:t>melakukan</w:t>
      </w:r>
      <w:proofErr w:type="spellEnd"/>
      <w:r w:rsidR="00062596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="00062596">
        <w:rPr>
          <w:rFonts w:ascii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</w:p>
    <w:p w14:paraId="3972A3F6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1.1 Latar belakang</w:t>
      </w:r>
    </w:p>
    <w:p w14:paraId="475B5E23" w14:textId="77777777" w:rsidR="003918AA" w:rsidRDefault="00421857" w:rsidP="009D091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GitHub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merupakan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platform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manajemen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versi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yang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memungkinkan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kolaborasi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pengembangan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</w:p>
    <w:p w14:paraId="7BD4C3AF" w14:textId="2572FCDD" w:rsidR="00421857" w:rsidRPr="00421857" w:rsidRDefault="00421857" w:rsidP="009D091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lunak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secara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efisien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.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GitHub,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pengguna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dapat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menyimpan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mengelola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dan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berbagi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kode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secara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online,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sehingga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memudahkan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kerja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tim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mengembangkan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proyek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IoT.</w:t>
      </w:r>
    </w:p>
    <w:p w14:paraId="7E08DDCB" w14:textId="7BE9FA60" w:rsidR="00CF5534" w:rsidRDefault="00421857" w:rsidP="009D091A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Sementara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itu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adalah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platform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berbasis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web yang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memungkinkan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pengguna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merancang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menguji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dan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menjalankan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berbagai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proyek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IoT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tanpa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memerlukan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fisik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.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pengembang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dapat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menguji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program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mereka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pada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mikrokontroler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seperti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ESP8266 dan Arduino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sebelum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mengimplementasikannya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di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nyata</w:t>
      </w:r>
      <w:proofErr w:type="spellEnd"/>
      <w:r w:rsidRPr="00421857">
        <w:rPr>
          <w:rFonts w:ascii="Times New Roman" w:hAnsi="Times New Roman" w:cs="Times New Roman"/>
          <w:bCs/>
          <w:sz w:val="20"/>
          <w:szCs w:val="20"/>
          <w:lang w:val="en-ID"/>
        </w:rPr>
        <w:t>.</w:t>
      </w:r>
    </w:p>
    <w:p w14:paraId="14F5FB41" w14:textId="77777777" w:rsidR="00A92D55" w:rsidRPr="00CF5534" w:rsidRDefault="00A92D55" w:rsidP="00A92D5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</w:p>
    <w:p w14:paraId="3531B540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1.2 Tujuan eksperimen</w:t>
      </w:r>
    </w:p>
    <w:p w14:paraId="4F031F82" w14:textId="309440A3" w:rsidR="00CF5534" w:rsidRPr="00CF5534" w:rsidRDefault="009D091A" w:rsidP="00CF5534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nb-NO"/>
        </w:rPr>
      </w:pP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Mengembangkan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keterampilan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dalam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mengintegrasikan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GitHub dan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Wokwi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mendukung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proses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pengembangan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serta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kolaborasi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dalam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D091A">
        <w:rPr>
          <w:rFonts w:ascii="Times New Roman" w:hAnsi="Times New Roman" w:cs="Times New Roman"/>
          <w:bCs/>
          <w:sz w:val="20"/>
          <w:szCs w:val="20"/>
        </w:rPr>
        <w:t>proyek</w:t>
      </w:r>
      <w:proofErr w:type="spellEnd"/>
      <w:r w:rsidRPr="009D091A">
        <w:rPr>
          <w:rFonts w:ascii="Times New Roman" w:hAnsi="Times New Roman" w:cs="Times New Roman"/>
          <w:bCs/>
          <w:sz w:val="20"/>
          <w:szCs w:val="20"/>
        </w:rPr>
        <w:t xml:space="preserve"> IoT.</w:t>
      </w:r>
    </w:p>
    <w:p w14:paraId="45DC8E1A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 Methodology</w:t>
      </w:r>
    </w:p>
    <w:p w14:paraId="3944470C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</w:p>
    <w:p w14:paraId="0B667BC4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2.1 Tools &amp; Materials</w:t>
      </w:r>
    </w:p>
    <w:p w14:paraId="75A6D0F6" w14:textId="31ECA7F0" w:rsidR="00CF5534" w:rsidRPr="00CF5534" w:rsidRDefault="00F31ABE" w:rsidP="00CF5534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ID"/>
        </w:rPr>
        <w:t>Github</w:t>
      </w:r>
      <w:proofErr w:type="spellEnd"/>
    </w:p>
    <w:p w14:paraId="1BAB6781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2.2 Implementation Steps</w:t>
      </w:r>
    </w:p>
    <w:p w14:paraId="68817A90" w14:textId="77777777" w:rsidR="000C6E17" w:rsidRPr="000C6E17" w:rsidRDefault="000C6E17" w:rsidP="000C6E1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0C6E17">
        <w:rPr>
          <w:rFonts w:ascii="Times New Roman" w:hAnsi="Times New Roman" w:cs="Times New Roman"/>
          <w:b/>
          <w:bCs/>
          <w:sz w:val="20"/>
          <w:szCs w:val="20"/>
          <w:lang w:val="en-ID"/>
        </w:rPr>
        <w:t>Pembuatan</w:t>
      </w:r>
      <w:proofErr w:type="spellEnd"/>
      <w:r w:rsidRPr="000C6E17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Akun GitHub</w:t>
      </w:r>
    </w:p>
    <w:p w14:paraId="4A47C459" w14:textId="77777777" w:rsidR="000C6E17" w:rsidRPr="000C6E17" w:rsidRDefault="000C6E17" w:rsidP="000C6E1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Buka situs </w:t>
      </w:r>
      <w:hyperlink r:id="rId7" w:tgtFrame="_new" w:history="1">
        <w:r w:rsidRPr="000C6E17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GitHub</w:t>
        </w:r>
      </w:hyperlink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browser.</w:t>
      </w:r>
    </w:p>
    <w:p w14:paraId="3E446299" w14:textId="77777777" w:rsidR="000C6E17" w:rsidRPr="000C6E17" w:rsidRDefault="000C6E17" w:rsidP="000C6E1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Klik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tombol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0C6E17">
        <w:rPr>
          <w:rFonts w:ascii="Times New Roman" w:hAnsi="Times New Roman" w:cs="Times New Roman"/>
          <w:b/>
          <w:bCs/>
          <w:sz w:val="20"/>
          <w:szCs w:val="20"/>
          <w:lang w:val="en-ID"/>
        </w:rPr>
        <w:t>Sign Up</w:t>
      </w:r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isi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formulir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pendaftaran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email, username, dan password.</w:t>
      </w:r>
    </w:p>
    <w:p w14:paraId="6087605F" w14:textId="77777777" w:rsidR="000C6E17" w:rsidRPr="000C6E17" w:rsidRDefault="000C6E17" w:rsidP="000C6E1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Verifikasi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akun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email yang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dikirimkan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oleh GitHub.</w:t>
      </w:r>
    </w:p>
    <w:p w14:paraId="690F9EEE" w14:textId="3A657102" w:rsidR="00BA1C97" w:rsidRDefault="000C6E17" w:rsidP="009406F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Login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GitHub dan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eksplorasi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dasar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repository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baru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mengunggah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file, dan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mengelola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C6E17">
        <w:rPr>
          <w:rFonts w:ascii="Times New Roman" w:hAnsi="Times New Roman" w:cs="Times New Roman"/>
          <w:sz w:val="20"/>
          <w:szCs w:val="20"/>
          <w:lang w:val="en-ID"/>
        </w:rPr>
        <w:t>sumber</w:t>
      </w:r>
      <w:proofErr w:type="spellEnd"/>
      <w:r w:rsidRPr="000C6E17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39828EBF" w14:textId="77777777" w:rsidR="009406F1" w:rsidRDefault="009406F1" w:rsidP="009406F1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  <w:lang w:val="en-ID"/>
        </w:rPr>
      </w:pPr>
    </w:p>
    <w:p w14:paraId="5BBBB63D" w14:textId="77777777" w:rsidR="009406F1" w:rsidRPr="009406F1" w:rsidRDefault="009406F1" w:rsidP="009406F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9406F1">
        <w:rPr>
          <w:rFonts w:ascii="Times New Roman" w:hAnsi="Times New Roman" w:cs="Times New Roman"/>
          <w:b/>
          <w:bCs/>
          <w:sz w:val="20"/>
          <w:szCs w:val="20"/>
          <w:lang w:val="en-ID"/>
        </w:rPr>
        <w:lastRenderedPageBreak/>
        <w:t>Pembuatan</w:t>
      </w:r>
      <w:proofErr w:type="spellEnd"/>
      <w:r w:rsidRPr="009406F1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Akun </w:t>
      </w:r>
      <w:proofErr w:type="spellStart"/>
      <w:r w:rsidRPr="009406F1">
        <w:rPr>
          <w:rFonts w:ascii="Times New Roman" w:hAnsi="Times New Roman" w:cs="Times New Roman"/>
          <w:b/>
          <w:bCs/>
          <w:sz w:val="20"/>
          <w:szCs w:val="20"/>
          <w:lang w:val="en-ID"/>
        </w:rPr>
        <w:t>Wokwi</w:t>
      </w:r>
      <w:proofErr w:type="spellEnd"/>
    </w:p>
    <w:p w14:paraId="4B4B2D62" w14:textId="77777777" w:rsidR="009406F1" w:rsidRPr="009406F1" w:rsidRDefault="009406F1" w:rsidP="009406F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Buka situs </w:t>
      </w:r>
      <w:hyperlink r:id="rId8" w:tgtFrame="_new" w:history="1">
        <w:proofErr w:type="spellStart"/>
        <w:r w:rsidRPr="009406F1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Wokwi</w:t>
        </w:r>
        <w:proofErr w:type="spellEnd"/>
      </w:hyperlink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browser.</w:t>
      </w:r>
    </w:p>
    <w:p w14:paraId="1E18DFAC" w14:textId="59B17328" w:rsidR="009406F1" w:rsidRPr="009406F1" w:rsidRDefault="009406F1" w:rsidP="009406F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Klik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9406F1">
        <w:rPr>
          <w:rFonts w:ascii="Times New Roman" w:hAnsi="Times New Roman" w:cs="Times New Roman"/>
          <w:b/>
          <w:bCs/>
          <w:sz w:val="20"/>
          <w:szCs w:val="20"/>
          <w:lang w:val="en-ID"/>
        </w:rPr>
        <w:t>Sign Up</w:t>
      </w:r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dan daftar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email</w:t>
      </w:r>
      <w:r w:rsidR="00DB52E5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="00DB52E5">
        <w:rPr>
          <w:rFonts w:ascii="Times New Roman" w:hAnsi="Times New Roman" w:cs="Times New Roman"/>
          <w:sz w:val="20"/>
          <w:szCs w:val="20"/>
          <w:lang w:val="en-ID"/>
        </w:rPr>
        <w:t>akun</w:t>
      </w:r>
      <w:proofErr w:type="spellEnd"/>
      <w:r w:rsidR="00DB52E5">
        <w:rPr>
          <w:rFonts w:ascii="Times New Roman" w:hAnsi="Times New Roman" w:cs="Times New Roman"/>
          <w:sz w:val="20"/>
          <w:szCs w:val="20"/>
          <w:lang w:val="en-ID"/>
        </w:rPr>
        <w:t xml:space="preserve"> Google </w:t>
      </w:r>
      <w:proofErr w:type="spellStart"/>
      <w:r w:rsidR="00DB52E5">
        <w:rPr>
          <w:rFonts w:ascii="Times New Roman" w:hAnsi="Times New Roman" w:cs="Times New Roman"/>
          <w:sz w:val="20"/>
          <w:szCs w:val="20"/>
          <w:lang w:val="en-ID"/>
        </w:rPr>
        <w:t>atau</w:t>
      </w:r>
      <w:proofErr w:type="spellEnd"/>
      <w:r w:rsidR="00DB52E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52E5">
        <w:rPr>
          <w:rFonts w:ascii="Times New Roman" w:hAnsi="Times New Roman" w:cs="Times New Roman"/>
          <w:sz w:val="20"/>
          <w:szCs w:val="20"/>
          <w:lang w:val="en-ID"/>
        </w:rPr>
        <w:t>Hubungkan</w:t>
      </w:r>
      <w:proofErr w:type="spellEnd"/>
      <w:r w:rsidR="00DB52E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52E5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="00DB52E5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52E5">
        <w:rPr>
          <w:rFonts w:ascii="Times New Roman" w:hAnsi="Times New Roman" w:cs="Times New Roman"/>
          <w:sz w:val="20"/>
          <w:szCs w:val="20"/>
          <w:lang w:val="en-ID"/>
        </w:rPr>
        <w:t>Github</w:t>
      </w:r>
      <w:proofErr w:type="spellEnd"/>
      <w:r w:rsidR="00AD0D42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3B497F82" w14:textId="77777777" w:rsidR="009406F1" w:rsidRPr="009406F1" w:rsidRDefault="009406F1" w:rsidP="009406F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Login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akun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mulai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eksplorasi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406F1">
        <w:rPr>
          <w:rFonts w:ascii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9406F1">
        <w:rPr>
          <w:rFonts w:ascii="Times New Roman" w:hAnsi="Times New Roman" w:cs="Times New Roman"/>
          <w:sz w:val="20"/>
          <w:szCs w:val="20"/>
          <w:lang w:val="en-ID"/>
        </w:rPr>
        <w:t xml:space="preserve"> IoT.</w:t>
      </w:r>
    </w:p>
    <w:p w14:paraId="6C7857B0" w14:textId="77777777" w:rsidR="009406F1" w:rsidRPr="009406F1" w:rsidRDefault="009406F1" w:rsidP="009406F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14:paraId="19AE7657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14:paraId="46DDE2CF" w14:textId="213BD74D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 Results and Discussion</w:t>
      </w:r>
    </w:p>
    <w:p w14:paraId="4952FC69" w14:textId="77777777" w:rsid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3.1 Experimental Results</w:t>
      </w:r>
    </w:p>
    <w:p w14:paraId="61F72DB7" w14:textId="6DB1BB3A" w:rsidR="00924579" w:rsidRPr="00CF5534" w:rsidRDefault="00924579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D"/>
          <w14:ligatures w14:val="standardContextual"/>
        </w:rPr>
        <w:drawing>
          <wp:inline distT="0" distB="0" distL="0" distR="0" wp14:anchorId="56688586" wp14:editId="3D964373">
            <wp:extent cx="4175390" cy="2609850"/>
            <wp:effectExtent l="0" t="0" r="0" b="0"/>
            <wp:docPr id="387973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73405" name="Picture 3879734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61" cy="26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207D" w14:textId="5366C245" w:rsidR="00CF5534" w:rsidRDefault="00370030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D"/>
          <w14:ligatures w14:val="standardContextual"/>
        </w:rPr>
        <w:drawing>
          <wp:inline distT="0" distB="0" distL="0" distR="0" wp14:anchorId="2837C655" wp14:editId="6D31EAA1">
            <wp:extent cx="4184650" cy="2615638"/>
            <wp:effectExtent l="0" t="0" r="6350" b="0"/>
            <wp:docPr id="1376436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6108" name="Picture 13764361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16" cy="26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E035" w14:textId="6288212F" w:rsidR="00924579" w:rsidRPr="00CF5534" w:rsidRDefault="00924579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D"/>
          <w14:ligatures w14:val="standardContextual"/>
        </w:rPr>
        <w:lastRenderedPageBreak/>
        <w:drawing>
          <wp:inline distT="0" distB="0" distL="0" distR="0" wp14:anchorId="1B6DFED7" wp14:editId="54B1A1BA">
            <wp:extent cx="4368800" cy="2730742"/>
            <wp:effectExtent l="0" t="0" r="0" b="0"/>
            <wp:docPr id="1365795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95902" name="Picture 13657959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67" cy="27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4CF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4. Appendix</w:t>
      </w:r>
    </w:p>
    <w:p w14:paraId="09CD7007" w14:textId="08E9B442" w:rsidR="00122BC9" w:rsidRPr="009E1650" w:rsidRDefault="00122BC9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294F7053" w14:textId="77777777" w:rsidR="00122BC9" w:rsidRDefault="00122BC9" w:rsidP="00122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14:paraId="6794D7F6" w14:textId="77777777" w:rsidR="00122BC9" w:rsidRPr="00BB46F9" w:rsidRDefault="00122BC9" w:rsidP="00122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14:paraId="542DF5AF" w14:textId="08B4FB88" w:rsidR="007B1420" w:rsidRDefault="007B1420" w:rsidP="00A35D59">
      <w:pPr>
        <w:jc w:val="center"/>
      </w:pPr>
    </w:p>
    <w:sectPr w:rsidR="007B1420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2206"/>
    <w:multiLevelType w:val="multilevel"/>
    <w:tmpl w:val="175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752E9"/>
    <w:multiLevelType w:val="multilevel"/>
    <w:tmpl w:val="EA0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95C98"/>
    <w:multiLevelType w:val="multilevel"/>
    <w:tmpl w:val="11E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04F01"/>
    <w:multiLevelType w:val="hybridMultilevel"/>
    <w:tmpl w:val="283046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2431">
    <w:abstractNumId w:val="2"/>
  </w:num>
  <w:num w:numId="2" w16cid:durableId="1334722435">
    <w:abstractNumId w:val="0"/>
  </w:num>
  <w:num w:numId="3" w16cid:durableId="958802858">
    <w:abstractNumId w:val="3"/>
  </w:num>
  <w:num w:numId="4" w16cid:durableId="13803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9"/>
    <w:rsid w:val="00062596"/>
    <w:rsid w:val="000C6E17"/>
    <w:rsid w:val="00122BC9"/>
    <w:rsid w:val="00303241"/>
    <w:rsid w:val="00370030"/>
    <w:rsid w:val="003918AA"/>
    <w:rsid w:val="00421857"/>
    <w:rsid w:val="0057610F"/>
    <w:rsid w:val="00617ACF"/>
    <w:rsid w:val="0062435B"/>
    <w:rsid w:val="006E3FEF"/>
    <w:rsid w:val="00785283"/>
    <w:rsid w:val="007B1420"/>
    <w:rsid w:val="007F66BF"/>
    <w:rsid w:val="00924579"/>
    <w:rsid w:val="009406F1"/>
    <w:rsid w:val="00980CDF"/>
    <w:rsid w:val="009D091A"/>
    <w:rsid w:val="009E1650"/>
    <w:rsid w:val="00A35D59"/>
    <w:rsid w:val="00A92D55"/>
    <w:rsid w:val="00AD0D42"/>
    <w:rsid w:val="00BA1C97"/>
    <w:rsid w:val="00C10CA4"/>
    <w:rsid w:val="00CC0B40"/>
    <w:rsid w:val="00CF5534"/>
    <w:rsid w:val="00D03E19"/>
    <w:rsid w:val="00DB52E5"/>
    <w:rsid w:val="00DC0770"/>
    <w:rsid w:val="00F31ABE"/>
    <w:rsid w:val="00F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AC2B"/>
  <w15:chartTrackingRefBased/>
  <w15:docId w15:val="{C650F083-6926-C041-A660-18B725CF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C9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1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16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Strong">
    <w:name w:val="Strong"/>
    <w:basedOn w:val="DefaultParagraphFont"/>
    <w:uiPriority w:val="22"/>
    <w:qFormat/>
    <w:rsid w:val="009E1650"/>
    <w:rPr>
      <w:b/>
      <w:bCs/>
    </w:rPr>
  </w:style>
  <w:style w:type="character" w:customStyle="1" w:styleId="apple-converted-space">
    <w:name w:val="apple-converted-space"/>
    <w:basedOn w:val="DefaultParagraphFont"/>
    <w:rsid w:val="009E1650"/>
  </w:style>
  <w:style w:type="paragraph" w:styleId="ListParagraph">
    <w:name w:val="List Paragraph"/>
    <w:basedOn w:val="Normal"/>
    <w:uiPriority w:val="34"/>
    <w:qFormat/>
    <w:rsid w:val="0062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hammadramaindriawan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334A-7A50-43B8-8746-EAC286BA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</dc:creator>
  <cp:keywords/>
  <dc:description/>
  <cp:lastModifiedBy>M.RAMA INDRIAWAN</cp:lastModifiedBy>
  <cp:revision>25</cp:revision>
  <dcterms:created xsi:type="dcterms:W3CDTF">2025-02-12T02:06:00Z</dcterms:created>
  <dcterms:modified xsi:type="dcterms:W3CDTF">2025-02-12T02:47:00Z</dcterms:modified>
</cp:coreProperties>
</file>