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sz w:val="50"/>
          <w:szCs w:val="50"/>
        </w:rPr>
      </w:pPr>
      <w:r w:rsidDel="00000000" w:rsidR="00000000" w:rsidRPr="00000000">
        <w:rPr>
          <w:sz w:val="50"/>
          <w:szCs w:val="50"/>
          <w:rtl w:val="0"/>
        </w:rPr>
        <w:t xml:space="preserve">Landing Page 4 Deskripsi - Identifikasi Anak dengan Kesulitan Belajar Spesifik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widowControl w:val="0"/>
        <w:jc w:val="center"/>
        <w:rPr>
          <w:sz w:val="24"/>
          <w:szCs w:val="24"/>
        </w:rPr>
      </w:pPr>
      <w:r w:rsidDel="00000000" w:rsidR="00000000" w:rsidRPr="00000000">
        <w:rPr>
          <w:sz w:val="24"/>
          <w:szCs w:val="24"/>
          <w:rtl w:val="0"/>
        </w:rPr>
        <w:t xml:space="preserve">Kesulitan belajar spesifik didefinisikan oleh </w:t>
      </w:r>
      <w:r w:rsidDel="00000000" w:rsidR="00000000" w:rsidRPr="00000000">
        <w:rPr>
          <w:b w:val="1"/>
          <w:bCs w:val="1"/>
          <w:sz w:val="24"/>
          <w:szCs w:val="24"/>
          <w:rtl w:val="0"/>
        </w:rPr>
        <w:t xml:space="preserve">Samuel Kirk</w:t>
      </w:r>
      <w:r w:rsidDel="00000000" w:rsidR="00000000" w:rsidRPr="00000000">
        <w:rPr>
          <w:sz w:val="24"/>
          <w:szCs w:val="24"/>
          <w:rtl w:val="0"/>
        </w:rPr>
        <w:t xml:space="preserve"> sebagai gangguan pada satu atau lebih proses psikologis dasar yang menghambat kemampuan mendengarkan, berpikir, berbicara, membaca, menulis, atau berhitung. Menurut klasifikasi dalam </w:t>
      </w:r>
      <w:r w:rsidDel="00000000" w:rsidR="00000000" w:rsidRPr="00000000">
        <w:rPr>
          <w:b w:val="1"/>
          <w:bCs w:val="1"/>
          <w:sz w:val="24"/>
          <w:szCs w:val="24"/>
          <w:rtl w:val="0"/>
        </w:rPr>
        <w:t xml:space="preserve">DSM-5 oleh American Psychiatric Association</w:t>
      </w:r>
      <w:r w:rsidDel="00000000" w:rsidR="00000000" w:rsidRPr="00000000">
        <w:rPr>
          <w:sz w:val="24"/>
          <w:szCs w:val="24"/>
          <w:rtl w:val="0"/>
        </w:rPr>
        <w:t xml:space="preserve">, kondisi ini terbagi menjadi tiga jenis utama, yaitu disleksia yang menghambat keterampilan membaca, disgrafia yang memengaruhi kemampuan menulis, serta diskalkulia yang berdampak pada pemahaman konsep matematika. Hambatan ini, sebagaimana ditegaskan oleh </w:t>
      </w:r>
      <w:r w:rsidDel="00000000" w:rsidR="00000000" w:rsidRPr="00000000">
        <w:rPr>
          <w:b w:val="1"/>
          <w:bCs w:val="1"/>
          <w:sz w:val="24"/>
          <w:szCs w:val="24"/>
          <w:rtl w:val="0"/>
        </w:rPr>
        <w:t xml:space="preserve">Hallahan dan Kauffman</w:t>
      </w:r>
      <w:r w:rsidDel="00000000" w:rsidR="00000000" w:rsidRPr="00000000">
        <w:rPr>
          <w:sz w:val="24"/>
          <w:szCs w:val="24"/>
          <w:rtl w:val="0"/>
        </w:rPr>
        <w:t xml:space="preserve">, ditandai dengan adanya kesenjangan yang signifikan antara potensi intelektual asli individu dengan prestasi akademik yang mereka capai di sekolah. </w:t>
      </w:r>
    </w:p>
    <w:p w:rsidR="00000000" w:rsidDel="00000000" w:rsidP="00000000" w:rsidRDefault="00000000" w:rsidRPr="00000000" w14:paraId="00000005">
      <w:pPr>
        <w:widowControl w:val="0"/>
        <w:jc w:val="center"/>
        <w:rPr>
          <w:sz w:val="24"/>
          <w:szCs w:val="24"/>
        </w:rPr>
      </w:pPr>
      <w:r w:rsidDel="00000000" w:rsidR="00000000" w:rsidRPr="00000000">
        <w:rPr>
          <w:rtl w:val="0"/>
        </w:rPr>
      </w:r>
    </w:p>
    <w:p w:rsidR="00000000" w:rsidDel="00000000" w:rsidP="00000000" w:rsidRDefault="00000000" w:rsidRPr="00000000" w14:paraId="00000006">
      <w:pPr>
        <w:widowControl w:val="0"/>
        <w:jc w:val="center"/>
        <w:rPr>
          <w:color w:val="595959"/>
          <w:sz w:val="24"/>
          <w:szCs w:val="24"/>
        </w:rPr>
      </w:pPr>
      <w:r w:rsidDel="00000000" w:rsidR="00000000" w:rsidRPr="00000000">
        <w:rPr>
          <w:sz w:val="24"/>
          <w:szCs w:val="24"/>
          <w:rtl w:val="0"/>
        </w:rPr>
        <w:t xml:space="preserve">Bapak/Ibu, yuk kita lanjut ke tahap berikutnya untuk mengidentifikasi anak lebih lanjut, silahkan klik di sini, ya!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widowControl w:val="0"/>
        <w:spacing w:line="240" w:lineRule="auto"/>
        <w:rPr>
          <w:sz w:val="28"/>
          <w:szCs w:val="28"/>
        </w:rPr>
      </w:pPr>
      <w:r w:rsidDel="00000000" w:rsidR="00000000" w:rsidRPr="00000000">
        <w:rPr>
          <w:sz w:val="28"/>
          <w:szCs w:val="28"/>
          <w:rtl w:val="0"/>
        </w:rPr>
        <w:t xml:space="preserve">Lanjutkan Identifikasi Anak Disgrafia</w:t>
      </w:r>
    </w:p>
    <w:p w:rsidR="00000000" w:rsidDel="00000000" w:rsidP="00000000" w:rsidRDefault="00000000" w:rsidRPr="00000000" w14:paraId="00000009">
      <w:pPr>
        <w:widowControl w:val="0"/>
        <w:spacing w:line="240" w:lineRule="auto"/>
        <w:rPr>
          <w:sz w:val="28"/>
          <w:szCs w:val="28"/>
        </w:rPr>
      </w:pPr>
      <w:r w:rsidDel="00000000" w:rsidR="00000000" w:rsidRPr="00000000">
        <w:rPr>
          <w:sz w:val="28"/>
          <w:szCs w:val="28"/>
          <w:rtl w:val="0"/>
        </w:rPr>
        <w:t xml:space="preserve">Landing Page: Kode 4a</w:t>
      </w:r>
    </w:p>
    <w:p w:rsidR="00000000" w:rsidDel="00000000" w:rsidP="00000000" w:rsidRDefault="00000000" w:rsidRPr="00000000" w14:paraId="0000000A">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Lanjutkan Identifikasi Anak Diseleksia</w:t>
      </w:r>
    </w:p>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Landing Page: Kode 4b</w:t>
      </w:r>
    </w:p>
    <w:p w:rsidR="00000000" w:rsidDel="00000000" w:rsidP="00000000" w:rsidRDefault="00000000" w:rsidRPr="00000000" w14:paraId="0000000D">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0E">
      <w:pPr>
        <w:widowControl w:val="0"/>
        <w:spacing w:line="240" w:lineRule="auto"/>
        <w:jc w:val="right"/>
        <w:rPr>
          <w:sz w:val="28"/>
          <w:szCs w:val="28"/>
        </w:rPr>
      </w:pPr>
      <w:r w:rsidDel="00000000" w:rsidR="00000000" w:rsidRPr="00000000">
        <w:rPr>
          <w:sz w:val="28"/>
          <w:szCs w:val="28"/>
          <w:rtl w:val="0"/>
        </w:rPr>
        <w:t xml:space="preserve">Lanjutkan Identifikasi Anak Diskalkulia</w:t>
      </w:r>
    </w:p>
    <w:p w:rsidR="00000000" w:rsidDel="00000000" w:rsidP="00000000" w:rsidRDefault="00000000" w:rsidRPr="00000000" w14:paraId="0000000F">
      <w:pPr>
        <w:widowControl w:val="0"/>
        <w:spacing w:line="240" w:lineRule="auto"/>
        <w:jc w:val="right"/>
        <w:rPr>
          <w:sz w:val="28"/>
          <w:szCs w:val="28"/>
        </w:rPr>
      </w:pPr>
      <w:r w:rsidDel="00000000" w:rsidR="00000000" w:rsidRPr="00000000">
        <w:rPr>
          <w:sz w:val="28"/>
          <w:szCs w:val="28"/>
          <w:rtl w:val="0"/>
        </w:rPr>
        <w:t xml:space="preserve">Landing Page: Kode 4c</w:t>
      </w:r>
    </w:p>
    <w:p w:rsidR="00000000" w:rsidDel="00000000" w:rsidP="00000000" w:rsidRDefault="00000000" w:rsidRPr="00000000" w14:paraId="00000010">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widowControl w:val="0"/>
        <w:spacing w:line="240" w:lineRule="auto"/>
        <w:jc w:val="center"/>
        <w:rPr>
          <w:sz w:val="50"/>
          <w:szCs w:val="50"/>
        </w:rPr>
      </w:pPr>
      <w:r w:rsidDel="00000000" w:rsidR="00000000" w:rsidRPr="00000000">
        <w:rPr>
          <w:sz w:val="50"/>
          <w:szCs w:val="50"/>
          <w:rtl w:val="0"/>
        </w:rPr>
        <w:t xml:space="preserve">Landing Page 4a1 Deskripsi - Identifikasi Anak Disgrafia</w:t>
      </w:r>
    </w:p>
    <w:p w:rsidR="00000000" w:rsidDel="00000000" w:rsidP="00000000" w:rsidRDefault="00000000" w:rsidRPr="00000000" w14:paraId="00000022">
      <w:pPr>
        <w:widowControl w:val="0"/>
        <w:spacing w:line="240" w:lineRule="auto"/>
        <w:jc w:val="center"/>
        <w:rPr>
          <w:sz w:val="50"/>
          <w:szCs w:val="50"/>
        </w:rPr>
      </w:pPr>
      <w:r w:rsidDel="00000000" w:rsidR="00000000" w:rsidRPr="00000000">
        <w:rPr>
          <w:rtl w:val="0"/>
        </w:rPr>
      </w:r>
    </w:p>
    <w:p w:rsidR="00000000" w:rsidDel="00000000" w:rsidP="00000000" w:rsidRDefault="00000000" w:rsidRPr="00000000" w14:paraId="00000023">
      <w:pPr>
        <w:widowControl w:val="0"/>
        <w:jc w:val="center"/>
        <w:rPr>
          <w:sz w:val="24"/>
          <w:szCs w:val="24"/>
        </w:rPr>
      </w:pPr>
      <w:r w:rsidDel="00000000" w:rsidR="00000000" w:rsidRPr="00000000">
        <w:rPr>
          <w:sz w:val="24"/>
          <w:szCs w:val="24"/>
          <w:rtl w:val="0"/>
        </w:rPr>
        <w:t xml:space="preserve">Kesulitan belajar khusus (disgrafia) mempengaruhi kemampuan individu untuk menuangkan ide dan informasi secara tertulis serta menyesuaikan diri dengan tuntutan akademis. Kondisi ini bukan disebabkan oleh kecerdasan di bawah rata-rata, melainkan adanya hambatan dalam memproses informasi dan mengkoordinasikan motorik halus (American Psychiatric Association, 2022).</w:t>
      </w:r>
    </w:p>
    <w:p w:rsidR="00000000" w:rsidDel="00000000" w:rsidP="00000000" w:rsidRDefault="00000000" w:rsidRPr="00000000" w14:paraId="00000024">
      <w:pPr>
        <w:widowControl w:val="0"/>
        <w:jc w:val="center"/>
        <w:rPr>
          <w:sz w:val="24"/>
          <w:szCs w:val="24"/>
        </w:rPr>
      </w:pPr>
      <w:r w:rsidDel="00000000" w:rsidR="00000000" w:rsidRPr="00000000">
        <w:rPr>
          <w:rtl w:val="0"/>
        </w:rPr>
      </w:r>
    </w:p>
    <w:p w:rsidR="00000000" w:rsidDel="00000000" w:rsidP="00000000" w:rsidRDefault="00000000" w:rsidRPr="00000000" w14:paraId="00000025">
      <w:pPr>
        <w:widowControl w:val="0"/>
        <w:jc w:val="center"/>
        <w:rPr>
          <w:color w:val="595959"/>
          <w:sz w:val="24"/>
          <w:szCs w:val="24"/>
        </w:rPr>
      </w:pPr>
      <w:r w:rsidDel="00000000" w:rsidR="00000000" w:rsidRPr="00000000">
        <w:rPr>
          <w:sz w:val="24"/>
          <w:szCs w:val="24"/>
          <w:rtl w:val="0"/>
        </w:rPr>
        <w:t xml:space="preserve">Bapak/Ibu, yuk kita lanjut ke tahap berikutnya untuk mengidentifikasi anak lebih lanjut, silahkan klik di sini, ya!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widowControl w:val="0"/>
        <w:spacing w:line="240" w:lineRule="auto"/>
        <w:jc w:val="right"/>
        <w:rPr>
          <w:sz w:val="28"/>
          <w:szCs w:val="28"/>
        </w:rPr>
      </w:pPr>
      <w:r w:rsidDel="00000000" w:rsidR="00000000" w:rsidRPr="00000000">
        <w:rPr>
          <w:sz w:val="28"/>
          <w:szCs w:val="28"/>
          <w:rtl w:val="0"/>
        </w:rPr>
        <w:t xml:space="preserve">Lanjutkan Identifikasi Anak Disgrafia</w:t>
      </w:r>
    </w:p>
    <w:p w:rsidR="00000000" w:rsidDel="00000000" w:rsidP="00000000" w:rsidRDefault="00000000" w:rsidRPr="00000000" w14:paraId="00000028">
      <w:pPr>
        <w:widowControl w:val="0"/>
        <w:spacing w:line="240" w:lineRule="auto"/>
        <w:jc w:val="right"/>
        <w:rPr>
          <w:sz w:val="28"/>
          <w:szCs w:val="28"/>
        </w:rPr>
      </w:pPr>
      <w:r w:rsidDel="00000000" w:rsidR="00000000" w:rsidRPr="00000000">
        <w:rPr>
          <w:sz w:val="28"/>
          <w:szCs w:val="28"/>
          <w:rtl w:val="0"/>
        </w:rPr>
        <w:t xml:space="preserve">Landing Page: Kode XX</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widowControl w:val="0"/>
        <w:spacing w:line="240" w:lineRule="auto"/>
        <w:jc w:val="center"/>
        <w:rPr>
          <w:sz w:val="50"/>
          <w:szCs w:val="50"/>
        </w:rPr>
      </w:pPr>
      <w:r w:rsidDel="00000000" w:rsidR="00000000" w:rsidRPr="00000000">
        <w:rPr>
          <w:sz w:val="50"/>
          <w:szCs w:val="50"/>
          <w:rtl w:val="0"/>
        </w:rPr>
        <w:t xml:space="preserve">Landing Page 4a2 - Identifikasi Anak Disgrafia</w:t>
      </w:r>
    </w:p>
    <w:p w:rsidR="00000000" w:rsidDel="00000000" w:rsidP="00000000" w:rsidRDefault="00000000" w:rsidRPr="00000000" w14:paraId="00000048">
      <w:pPr>
        <w:widowControl w:val="0"/>
        <w:spacing w:line="240" w:lineRule="auto"/>
        <w:jc w:val="center"/>
        <w:rPr>
          <w:sz w:val="50"/>
          <w:szCs w:val="50"/>
        </w:rPr>
      </w:pPr>
      <w:r w:rsidDel="00000000" w:rsidR="00000000" w:rsidRPr="00000000">
        <w:rPr>
          <w:rtl w:val="0"/>
        </w:rPr>
      </w:r>
    </w:p>
    <w:p w:rsidR="00000000" w:rsidDel="00000000" w:rsidP="00000000" w:rsidRDefault="00000000" w:rsidRPr="00000000" w14:paraId="00000049">
      <w:pPr>
        <w:widowControl w:val="0"/>
        <w:jc w:val="center"/>
        <w:rPr>
          <w:sz w:val="24"/>
          <w:szCs w:val="24"/>
        </w:rPr>
      </w:pPr>
      <w:r w:rsidDel="00000000" w:rsidR="00000000" w:rsidRPr="00000000">
        <w:rPr>
          <w:sz w:val="24"/>
          <w:szCs w:val="24"/>
          <w:rtl w:val="0"/>
        </w:rPr>
        <w:t xml:space="preserve">Kesulitan belajar khusus (disgrafia) mempengaruhi kemampuan individu untuk menuangkan ide dan informasi secara tertulis serta menyesuaikan diri dengan tuntutan akademis. Kondisi ini bukan disebabkan oleh kecerdasan di bawah rata-rata, melainkan adanya hambatan dalam memproses informasi dan mengkoordinasikan motorik halus.</w:t>
      </w:r>
    </w:p>
    <w:p w:rsidR="00000000" w:rsidDel="00000000" w:rsidP="00000000" w:rsidRDefault="00000000" w:rsidRPr="00000000" w14:paraId="0000004A">
      <w:pPr>
        <w:widowControl w:val="0"/>
        <w:jc w:val="center"/>
        <w:rPr>
          <w:sz w:val="24"/>
          <w:szCs w:val="24"/>
        </w:rPr>
      </w:pPr>
      <w:r w:rsidDel="00000000" w:rsidR="00000000" w:rsidRPr="00000000">
        <w:rPr>
          <w:sz w:val="24"/>
          <w:szCs w:val="24"/>
          <w:rtl w:val="0"/>
        </w:rPr>
        <w:t xml:space="preserve">Untuk mengetahui lebih lanjut, pilihlah salah satu jawaban yang paling tepat diantara pertanyaan berikut ini:</w:t>
      </w:r>
    </w:p>
    <w:p w:rsidR="00000000" w:rsidDel="00000000" w:rsidP="00000000" w:rsidRDefault="00000000" w:rsidRPr="00000000" w14:paraId="0000004B">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04C">
      <w:pPr>
        <w:widowControl w:val="0"/>
        <w:jc w:val="center"/>
        <w:rPr>
          <w:sz w:val="24"/>
          <w:szCs w:val="24"/>
        </w:rPr>
      </w:pPr>
      <w:r w:rsidDel="00000000" w:rsidR="00000000" w:rsidRPr="00000000">
        <w:rPr>
          <w:b w:val="1"/>
          <w:bCs w:val="1"/>
          <w:sz w:val="24"/>
          <w:szCs w:val="24"/>
          <w:rtl w:val="0"/>
        </w:rPr>
        <w:t xml:space="preserve">Motorik dan Fisik Halus</w:t>
      </w:r>
      <w:r w:rsidDel="00000000" w:rsidR="00000000" w:rsidRPr="00000000">
        <w:rPr>
          <w:rtl w:val="0"/>
        </w:rPr>
      </w:r>
    </w:p>
    <w:p w:rsidR="00000000" w:rsidDel="00000000" w:rsidP="00000000" w:rsidRDefault="00000000" w:rsidRPr="00000000" w14:paraId="0000004D">
      <w:pPr>
        <w:widowControl w:val="0"/>
        <w:jc w:val="center"/>
        <w:rPr>
          <w:sz w:val="24"/>
          <w:szCs w:val="24"/>
        </w:rPr>
      </w:pPr>
      <w:r w:rsidDel="00000000" w:rsidR="00000000" w:rsidRPr="00000000">
        <w:rPr>
          <w:rtl w:val="0"/>
        </w:rPr>
      </w:r>
    </w:p>
    <w:p w:rsidR="00000000" w:rsidDel="00000000" w:rsidP="00000000" w:rsidRDefault="00000000" w:rsidRPr="00000000" w14:paraId="0000004E">
      <w:pPr>
        <w:widowControl w:val="0"/>
        <w:numPr>
          <w:ilvl w:val="0"/>
          <w:numId w:val="2"/>
        </w:numPr>
        <w:ind w:left="720" w:hanging="360"/>
        <w:rPr>
          <w:sz w:val="24"/>
          <w:szCs w:val="24"/>
        </w:rPr>
      </w:pPr>
      <w:r w:rsidDel="00000000" w:rsidR="00000000" w:rsidRPr="00000000">
        <w:rPr>
          <w:sz w:val="24"/>
          <w:szCs w:val="24"/>
          <w:rtl w:val="0"/>
        </w:rPr>
        <w:t xml:space="preserve">Anak memegang alat tulis terlalu erat atau dengan posisi tangan yang kaku dan tidak wajar</w:t>
      </w:r>
    </w:p>
    <w:p w:rsidR="00000000" w:rsidDel="00000000" w:rsidP="00000000" w:rsidRDefault="00000000" w:rsidRPr="00000000" w14:paraId="0000004F">
      <w:pPr>
        <w:widowControl w:val="0"/>
        <w:numPr>
          <w:ilvl w:val="0"/>
          <w:numId w:val="2"/>
        </w:numPr>
        <w:ind w:left="720" w:hanging="360"/>
        <w:rPr>
          <w:sz w:val="24"/>
          <w:szCs w:val="24"/>
        </w:rPr>
      </w:pPr>
      <w:r w:rsidDel="00000000" w:rsidR="00000000" w:rsidRPr="00000000">
        <w:rPr>
          <w:sz w:val="24"/>
          <w:szCs w:val="24"/>
          <w:rtl w:val="0"/>
        </w:rPr>
        <w:t xml:space="preserve">anak sering mengeluh lelah, nyeri, atau kram pada tangan saat menulis dalam durasi yang singkat</w:t>
      </w:r>
    </w:p>
    <w:p w:rsidR="00000000" w:rsidDel="00000000" w:rsidP="00000000" w:rsidRDefault="00000000" w:rsidRPr="00000000" w14:paraId="00000050">
      <w:pPr>
        <w:widowControl w:val="0"/>
        <w:numPr>
          <w:ilvl w:val="0"/>
          <w:numId w:val="2"/>
        </w:numPr>
        <w:ind w:left="720" w:hanging="360"/>
        <w:rPr>
          <w:sz w:val="24"/>
          <w:szCs w:val="24"/>
        </w:rPr>
      </w:pPr>
      <w:r w:rsidDel="00000000" w:rsidR="00000000" w:rsidRPr="00000000">
        <w:rPr>
          <w:sz w:val="24"/>
          <w:szCs w:val="24"/>
          <w:rtl w:val="0"/>
        </w:rPr>
        <w:t xml:space="preserve">kecepatan menulis anak jauh lebih lambat secara signifikan dibandingkan teman sebayanya</w:t>
      </w:r>
    </w:p>
    <w:p w:rsidR="00000000" w:rsidDel="00000000" w:rsidP="00000000" w:rsidRDefault="00000000" w:rsidRPr="00000000" w14:paraId="00000051">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052">
      <w:pPr>
        <w:widowControl w:val="0"/>
        <w:jc w:val="center"/>
        <w:rPr>
          <w:sz w:val="24"/>
          <w:szCs w:val="24"/>
        </w:rPr>
      </w:pPr>
      <w:r w:rsidDel="00000000" w:rsidR="00000000" w:rsidRPr="00000000">
        <w:rPr>
          <w:b w:val="1"/>
          <w:bCs w:val="1"/>
          <w:sz w:val="24"/>
          <w:szCs w:val="24"/>
          <w:rtl w:val="0"/>
        </w:rPr>
        <w:t xml:space="preserve">Organisasi Spasial dan Kerapian Tulisan</w:t>
      </w:r>
      <w:r w:rsidDel="00000000" w:rsidR="00000000" w:rsidRPr="00000000">
        <w:rPr>
          <w:rtl w:val="0"/>
        </w:rPr>
      </w:r>
    </w:p>
    <w:p w:rsidR="00000000" w:rsidDel="00000000" w:rsidP="00000000" w:rsidRDefault="00000000" w:rsidRPr="00000000" w14:paraId="00000053">
      <w:pPr>
        <w:widowControl w:val="0"/>
        <w:jc w:val="center"/>
        <w:rPr>
          <w:sz w:val="24"/>
          <w:szCs w:val="24"/>
        </w:rPr>
      </w:pPr>
      <w:r w:rsidDel="00000000" w:rsidR="00000000" w:rsidRPr="00000000">
        <w:rPr>
          <w:rtl w:val="0"/>
        </w:rPr>
      </w:r>
    </w:p>
    <w:p w:rsidR="00000000" w:rsidDel="00000000" w:rsidP="00000000" w:rsidRDefault="00000000" w:rsidRPr="00000000" w14:paraId="00000054">
      <w:pPr>
        <w:widowControl w:val="0"/>
        <w:numPr>
          <w:ilvl w:val="0"/>
          <w:numId w:val="2"/>
        </w:numPr>
        <w:ind w:left="720" w:hanging="360"/>
        <w:rPr>
          <w:sz w:val="24"/>
          <w:szCs w:val="24"/>
        </w:rPr>
      </w:pPr>
      <w:r w:rsidDel="00000000" w:rsidR="00000000" w:rsidRPr="00000000">
        <w:rPr>
          <w:sz w:val="24"/>
          <w:szCs w:val="24"/>
          <w:rtl w:val="0"/>
        </w:rPr>
        <w:t xml:space="preserve">ukuran, bentuk, dan proporsi huruf yang dihasilkan anak tidak konsisten (misalnya: terlalu besar, terlalu kecil, atau keluar dari garis batas)</w:t>
      </w:r>
    </w:p>
    <w:p w:rsidR="00000000" w:rsidDel="00000000" w:rsidP="00000000" w:rsidRDefault="00000000" w:rsidRPr="00000000" w14:paraId="00000055">
      <w:pPr>
        <w:widowControl w:val="0"/>
        <w:numPr>
          <w:ilvl w:val="0"/>
          <w:numId w:val="2"/>
        </w:numPr>
        <w:ind w:left="720" w:hanging="360"/>
        <w:rPr>
          <w:sz w:val="24"/>
          <w:szCs w:val="24"/>
        </w:rPr>
      </w:pPr>
      <w:r w:rsidDel="00000000" w:rsidR="00000000" w:rsidRPr="00000000">
        <w:rPr>
          <w:sz w:val="24"/>
          <w:szCs w:val="24"/>
          <w:rtl w:val="0"/>
        </w:rPr>
        <w:t xml:space="preserve">jarak antar-huruf dalam satu kata atau jarak antar-kata tampak terlalu rapat atau terlalu renggang</w:t>
      </w:r>
    </w:p>
    <w:p w:rsidR="00000000" w:rsidDel="00000000" w:rsidP="00000000" w:rsidRDefault="00000000" w:rsidRPr="00000000" w14:paraId="00000056">
      <w:pPr>
        <w:widowControl w:val="0"/>
        <w:numPr>
          <w:ilvl w:val="0"/>
          <w:numId w:val="2"/>
        </w:numPr>
        <w:ind w:left="720" w:hanging="360"/>
        <w:rPr>
          <w:sz w:val="24"/>
          <w:szCs w:val="24"/>
        </w:rPr>
      </w:pPr>
      <w:r w:rsidDel="00000000" w:rsidR="00000000" w:rsidRPr="00000000">
        <w:rPr>
          <w:sz w:val="24"/>
          <w:szCs w:val="24"/>
          <w:rtl w:val="0"/>
        </w:rPr>
        <w:t xml:space="preserve">tulisan anak tidak teratur, miring tidak beraturan, atau sulit dibaca oleh orang lain maupun dirinya sendiri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widowControl w:val="0"/>
        <w:spacing w:line="240" w:lineRule="auto"/>
        <w:jc w:val="center"/>
        <w:rPr>
          <w:sz w:val="50"/>
          <w:szCs w:val="50"/>
        </w:rPr>
      </w:pPr>
      <w:r w:rsidDel="00000000" w:rsidR="00000000" w:rsidRPr="00000000">
        <w:rPr>
          <w:sz w:val="50"/>
          <w:szCs w:val="50"/>
          <w:rtl w:val="0"/>
        </w:rPr>
        <w:t xml:space="preserve">Landing Page 4a3- Identifikasi Anak Disgrafia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widowControl w:val="0"/>
        <w:jc w:val="center"/>
        <w:rPr>
          <w:sz w:val="24"/>
          <w:szCs w:val="24"/>
        </w:rPr>
      </w:pPr>
      <w:r w:rsidDel="00000000" w:rsidR="00000000" w:rsidRPr="00000000">
        <w:rPr>
          <w:sz w:val="24"/>
          <w:szCs w:val="24"/>
          <w:rtl w:val="0"/>
        </w:rPr>
        <w:t xml:space="preserve">Kesulitan belajar khusus (disgrafia) mempengaruhi kemampuan individu untuk menuangkan ide dan informasi secara tertulis serta menyesuaikan diri dengan tuntutan akademis. Kondisi ini bukan disebabkan oleh kecerdasan di bawah rata-rata, melainkan adanya hambatan dalam memproses informasi dan mengkoordinasikan motorik halus.</w:t>
      </w:r>
    </w:p>
    <w:p w:rsidR="00000000" w:rsidDel="00000000" w:rsidP="00000000" w:rsidRDefault="00000000" w:rsidRPr="00000000" w14:paraId="00000068">
      <w:pPr>
        <w:widowControl w:val="0"/>
        <w:jc w:val="center"/>
        <w:rPr>
          <w:sz w:val="24"/>
          <w:szCs w:val="24"/>
        </w:rPr>
      </w:pPr>
      <w:r w:rsidDel="00000000" w:rsidR="00000000" w:rsidRPr="00000000">
        <w:rPr>
          <w:sz w:val="24"/>
          <w:szCs w:val="24"/>
          <w:rtl w:val="0"/>
        </w:rPr>
        <w:t xml:space="preserve">Untuk mengetahui lebih lanjut, pilihlah salah satu jawaban yang paling tepat diantara pertanyaan berikut ini:</w:t>
      </w:r>
    </w:p>
    <w:p w:rsidR="00000000" w:rsidDel="00000000" w:rsidP="00000000" w:rsidRDefault="00000000" w:rsidRPr="00000000" w14:paraId="00000069">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06A">
      <w:pPr>
        <w:widowControl w:val="0"/>
        <w:jc w:val="center"/>
        <w:rPr>
          <w:sz w:val="24"/>
          <w:szCs w:val="24"/>
        </w:rPr>
      </w:pPr>
      <w:r w:rsidDel="00000000" w:rsidR="00000000" w:rsidRPr="00000000">
        <w:rPr>
          <w:b w:val="1"/>
          <w:bCs w:val="1"/>
          <w:sz w:val="24"/>
          <w:szCs w:val="24"/>
          <w:rtl w:val="0"/>
        </w:rPr>
        <w:t xml:space="preserve">Ortografi, Ejaan dan Tanda Baca</w:t>
      </w:r>
      <w:r w:rsidDel="00000000" w:rsidR="00000000" w:rsidRPr="00000000">
        <w:rPr>
          <w:rtl w:val="0"/>
        </w:rPr>
      </w:r>
    </w:p>
    <w:p w:rsidR="00000000" w:rsidDel="00000000" w:rsidP="00000000" w:rsidRDefault="00000000" w:rsidRPr="00000000" w14:paraId="0000006B">
      <w:pPr>
        <w:widowControl w:val="0"/>
        <w:jc w:val="center"/>
        <w:rPr>
          <w:sz w:val="24"/>
          <w:szCs w:val="24"/>
        </w:rPr>
      </w:pPr>
      <w:r w:rsidDel="00000000" w:rsidR="00000000" w:rsidRPr="00000000">
        <w:rPr>
          <w:rtl w:val="0"/>
        </w:rPr>
      </w:r>
    </w:p>
    <w:p w:rsidR="00000000" w:rsidDel="00000000" w:rsidP="00000000" w:rsidRDefault="00000000" w:rsidRPr="00000000" w14:paraId="0000006C">
      <w:pPr>
        <w:widowControl w:val="0"/>
        <w:numPr>
          <w:ilvl w:val="0"/>
          <w:numId w:val="7"/>
        </w:numPr>
        <w:ind w:left="720" w:hanging="360"/>
        <w:rPr>
          <w:sz w:val="24"/>
          <w:szCs w:val="24"/>
        </w:rPr>
      </w:pPr>
      <w:r w:rsidDel="00000000" w:rsidR="00000000" w:rsidRPr="00000000">
        <w:rPr>
          <w:sz w:val="24"/>
          <w:szCs w:val="24"/>
          <w:rtl w:val="0"/>
        </w:rPr>
        <w:t xml:space="preserve">anak sering tertukar saat menulis huruf yang memiliki kemiripan bentuk (seperti b dan d, atau p dan q)</w:t>
      </w:r>
    </w:p>
    <w:p w:rsidR="00000000" w:rsidDel="00000000" w:rsidP="00000000" w:rsidRDefault="00000000" w:rsidRPr="00000000" w14:paraId="0000006D">
      <w:pPr>
        <w:widowControl w:val="0"/>
        <w:numPr>
          <w:ilvl w:val="0"/>
          <w:numId w:val="7"/>
        </w:numPr>
        <w:ind w:left="720" w:hanging="360"/>
        <w:rPr>
          <w:sz w:val="24"/>
          <w:szCs w:val="24"/>
        </w:rPr>
      </w:pPr>
      <w:r w:rsidDel="00000000" w:rsidR="00000000" w:rsidRPr="00000000">
        <w:rPr>
          <w:sz w:val="24"/>
          <w:szCs w:val="24"/>
          <w:rtl w:val="0"/>
        </w:rPr>
        <w:t xml:space="preserve">anak sering menghilangkan huruf, suku kata, atau tidak menggunakan tanda baca serta huruf kapital dengan benar</w:t>
      </w:r>
    </w:p>
    <w:p w:rsidR="00000000" w:rsidDel="00000000" w:rsidP="00000000" w:rsidRDefault="00000000" w:rsidRPr="00000000" w14:paraId="0000006E">
      <w:pPr>
        <w:widowControl w:val="0"/>
        <w:numPr>
          <w:ilvl w:val="0"/>
          <w:numId w:val="7"/>
        </w:numPr>
        <w:ind w:left="720" w:hanging="360"/>
        <w:rPr>
          <w:sz w:val="24"/>
          <w:szCs w:val="24"/>
        </w:rPr>
      </w:pPr>
      <w:r w:rsidDel="00000000" w:rsidR="00000000" w:rsidRPr="00000000">
        <w:rPr>
          <w:sz w:val="24"/>
          <w:szCs w:val="24"/>
          <w:rtl w:val="0"/>
        </w:rPr>
        <w:t xml:space="preserve">anak sering mencampur penggunaan huruf kapital dan huruf kecil di tengah-tengah kata atau kalimat</w:t>
      </w:r>
    </w:p>
    <w:p w:rsidR="00000000" w:rsidDel="00000000" w:rsidP="00000000" w:rsidRDefault="00000000" w:rsidRPr="00000000" w14:paraId="0000006F">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070">
      <w:pPr>
        <w:widowControl w:val="0"/>
        <w:jc w:val="center"/>
        <w:rPr>
          <w:sz w:val="24"/>
          <w:szCs w:val="24"/>
        </w:rPr>
      </w:pPr>
      <w:r w:rsidDel="00000000" w:rsidR="00000000" w:rsidRPr="00000000">
        <w:rPr>
          <w:b w:val="1"/>
          <w:bCs w:val="1"/>
          <w:sz w:val="24"/>
          <w:szCs w:val="24"/>
          <w:rtl w:val="0"/>
        </w:rPr>
        <w:t xml:space="preserve">Pemrosesan Bahasa Tulis</w:t>
      </w:r>
      <w:r w:rsidDel="00000000" w:rsidR="00000000" w:rsidRPr="00000000">
        <w:rPr>
          <w:rtl w:val="0"/>
        </w:rPr>
      </w:r>
    </w:p>
    <w:p w:rsidR="00000000" w:rsidDel="00000000" w:rsidP="00000000" w:rsidRDefault="00000000" w:rsidRPr="00000000" w14:paraId="00000071">
      <w:pPr>
        <w:widowControl w:val="0"/>
        <w:jc w:val="center"/>
        <w:rPr>
          <w:sz w:val="24"/>
          <w:szCs w:val="24"/>
        </w:rPr>
      </w:pPr>
      <w:r w:rsidDel="00000000" w:rsidR="00000000" w:rsidRPr="00000000">
        <w:rPr>
          <w:rtl w:val="0"/>
        </w:rPr>
      </w:r>
    </w:p>
    <w:p w:rsidR="00000000" w:rsidDel="00000000" w:rsidP="00000000" w:rsidRDefault="00000000" w:rsidRPr="00000000" w14:paraId="00000072">
      <w:pPr>
        <w:widowControl w:val="0"/>
        <w:numPr>
          <w:ilvl w:val="0"/>
          <w:numId w:val="7"/>
        </w:numPr>
        <w:ind w:left="720" w:hanging="360"/>
        <w:rPr>
          <w:sz w:val="24"/>
          <w:szCs w:val="24"/>
        </w:rPr>
      </w:pPr>
      <w:r w:rsidDel="00000000" w:rsidR="00000000" w:rsidRPr="00000000">
        <w:rPr>
          <w:sz w:val="24"/>
          <w:szCs w:val="24"/>
          <w:rtl w:val="0"/>
        </w:rPr>
        <w:t xml:space="preserve">ada kesenjangan yang mencolok antara kemampuan bicara/lisan anak (saat menjelaskan ide) dan tulisannya (terlihat jauh lebih sederhana atau sedikit)</w:t>
      </w:r>
    </w:p>
    <w:p w:rsidR="00000000" w:rsidDel="00000000" w:rsidP="00000000" w:rsidRDefault="00000000" w:rsidRPr="00000000" w14:paraId="00000073">
      <w:pPr>
        <w:widowControl w:val="0"/>
        <w:numPr>
          <w:ilvl w:val="0"/>
          <w:numId w:val="7"/>
        </w:numPr>
        <w:ind w:left="720" w:hanging="360"/>
        <w:rPr>
          <w:sz w:val="24"/>
          <w:szCs w:val="24"/>
        </w:rPr>
      </w:pPr>
      <w:r w:rsidDel="00000000" w:rsidR="00000000" w:rsidRPr="00000000">
        <w:rPr>
          <w:sz w:val="24"/>
          <w:szCs w:val="24"/>
          <w:rtl w:val="0"/>
        </w:rPr>
        <w:t xml:space="preserve">anak sering kesulitan menyusun kalimat yang utuh dan koheren saat menulis, karena perhatiannya tersita oleh proses mekanis menulis</w:t>
      </w:r>
    </w:p>
    <w:p w:rsidR="00000000" w:rsidDel="00000000" w:rsidP="00000000" w:rsidRDefault="00000000" w:rsidRPr="00000000" w14:paraId="00000074">
      <w:pPr>
        <w:widowControl w:val="0"/>
        <w:numPr>
          <w:ilvl w:val="0"/>
          <w:numId w:val="7"/>
        </w:numPr>
        <w:ind w:left="720" w:hanging="360"/>
        <w:rPr>
          <w:sz w:val="24"/>
          <w:szCs w:val="24"/>
        </w:rPr>
      </w:pPr>
      <w:r w:rsidDel="00000000" w:rsidR="00000000" w:rsidRPr="00000000">
        <w:rPr>
          <w:sz w:val="24"/>
          <w:szCs w:val="24"/>
          <w:rtl w:val="0"/>
        </w:rPr>
        <w:t xml:space="preserve">anak sering menghindari tugas yang memerlukan aktivitas menulis (seperti enggan mencatat atau lebih memilih menjawab lisan)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77">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widowControl w:val="0"/>
        <w:spacing w:line="240" w:lineRule="auto"/>
        <w:jc w:val="center"/>
        <w:rPr>
          <w:sz w:val="50"/>
          <w:szCs w:val="50"/>
        </w:rPr>
      </w:pPr>
      <w:r w:rsidDel="00000000" w:rsidR="00000000" w:rsidRPr="00000000">
        <w:rPr>
          <w:sz w:val="50"/>
          <w:szCs w:val="50"/>
          <w:rtl w:val="0"/>
        </w:rPr>
        <w:t xml:space="preserve">Landing Page End - Hasil Identifikasi Anak Disgrafia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widowControl w:val="0"/>
        <w:spacing w:after="240" w:before="240" w:lineRule="auto"/>
        <w:rPr>
          <w:b w:val="1"/>
          <w:bCs w:val="1"/>
          <w:sz w:val="24"/>
          <w:szCs w:val="24"/>
          <w:highlight w:val="yellow"/>
        </w:rPr>
      </w:pPr>
      <w:r w:rsidDel="00000000" w:rsidR="00000000" w:rsidRPr="00000000">
        <w:rPr>
          <w:b w:val="1"/>
          <w:bCs w:val="1"/>
          <w:sz w:val="24"/>
          <w:szCs w:val="24"/>
          <w:rtl w:val="0"/>
        </w:rPr>
        <w:t xml:space="preserve">Terima kasih telah menyelesaikan seluruh tahapan identifikasi </w:t>
      </w:r>
      <w:r w:rsidDel="00000000" w:rsidR="00000000" w:rsidRPr="00000000">
        <w:rPr>
          <w:b w:val="1"/>
          <w:bCs w:val="1"/>
          <w:sz w:val="24"/>
          <w:szCs w:val="24"/>
          <w:highlight w:val="yellow"/>
          <w:rtl w:val="0"/>
        </w:rPr>
        <w:t xml:space="preserve">anak Disgrafia</w:t>
      </w:r>
    </w:p>
    <w:p w:rsidR="00000000" w:rsidDel="00000000" w:rsidP="00000000" w:rsidRDefault="00000000" w:rsidRPr="00000000" w14:paraId="00000087">
      <w:pPr>
        <w:widowControl w:val="0"/>
        <w:spacing w:after="240" w:before="240" w:lineRule="auto"/>
        <w:rPr>
          <w:sz w:val="24"/>
          <w:szCs w:val="24"/>
        </w:rPr>
      </w:pPr>
      <w:r w:rsidDel="00000000" w:rsidR="00000000" w:rsidRPr="00000000">
        <w:rPr>
          <w:sz w:val="24"/>
          <w:szCs w:val="24"/>
          <w:rtl w:val="0"/>
        </w:rPr>
        <w:t xml:space="preserve">Berdasarkan analisis data yang telah diinput secara sistematis, indikasi profil kebutuhan khusus peserta didik menunjukkan persentase sebesar </w:t>
      </w:r>
      <w:r w:rsidDel="00000000" w:rsidR="00000000" w:rsidRPr="00000000">
        <w:rPr>
          <w:b w:val="1"/>
          <w:bCs w:val="1"/>
          <w:sz w:val="24"/>
          <w:szCs w:val="24"/>
          <w:rtl w:val="0"/>
        </w:rPr>
        <w:t xml:space="preserve">[XX]%</w:t>
      </w:r>
      <w:r w:rsidDel="00000000" w:rsidR="00000000" w:rsidRPr="00000000">
        <w:rPr>
          <w:sz w:val="24"/>
          <w:szCs w:val="24"/>
          <w:rtl w:val="0"/>
        </w:rPr>
        <w:t xml:space="preserve">.</w:t>
      </w:r>
    </w:p>
    <w:p w:rsidR="00000000" w:rsidDel="00000000" w:rsidP="00000000" w:rsidRDefault="00000000" w:rsidRPr="00000000" w14:paraId="00000088">
      <w:pPr>
        <w:widowControl w:val="0"/>
        <w:spacing w:after="240" w:before="240" w:lineRule="auto"/>
        <w:rPr>
          <w:sz w:val="24"/>
          <w:szCs w:val="24"/>
        </w:rPr>
      </w:pPr>
      <w:r w:rsidDel="00000000" w:rsidR="00000000" w:rsidRPr="00000000">
        <w:rPr>
          <w:sz w:val="24"/>
          <w:szCs w:val="24"/>
          <w:rtl w:val="0"/>
        </w:rPr>
        <w:t xml:space="preserve">Penting untuk dipahami bahwa angka ini merupakan hasil </w:t>
      </w:r>
      <w:r w:rsidDel="00000000" w:rsidR="00000000" w:rsidRPr="00000000">
        <w:rPr>
          <w:b w:val="1"/>
          <w:bCs w:val="1"/>
          <w:sz w:val="24"/>
          <w:szCs w:val="24"/>
          <w:rtl w:val="0"/>
        </w:rPr>
        <w:t xml:space="preserve">skrining awal (</w:t>
      </w:r>
      <w:r w:rsidDel="00000000" w:rsidR="00000000" w:rsidRPr="00000000">
        <w:rPr>
          <w:b w:val="1"/>
          <w:bCs w:val="1"/>
          <w:i w:val="1"/>
          <w:iCs w:val="1"/>
          <w:sz w:val="24"/>
          <w:szCs w:val="24"/>
          <w:rtl w:val="0"/>
        </w:rPr>
        <w:t xml:space="preserve">early screening</w:t>
      </w:r>
      <w:r w:rsidDel="00000000" w:rsidR="00000000" w:rsidRPr="00000000">
        <w:rPr>
          <w:b w:val="1"/>
          <w:bCs w:val="1"/>
          <w:sz w:val="24"/>
          <w:szCs w:val="24"/>
          <w:rtl w:val="0"/>
        </w:rPr>
        <w:t xml:space="preserve">)</w:t>
      </w:r>
      <w:r w:rsidDel="00000000" w:rsidR="00000000" w:rsidRPr="00000000">
        <w:rPr>
          <w:sz w:val="24"/>
          <w:szCs w:val="24"/>
          <w:rtl w:val="0"/>
        </w:rPr>
        <w:t xml:space="preserve"> yang berfungsi untuk memetakan indikator hambatan perkembangan serta potensi unik yang dimiliki ananda. Hasil ini bukan merupakan diagnosis final, melainkan landasan rujukan untuk menentukan langkah intervensi selanjutnya.</w:t>
      </w:r>
    </w:p>
    <w:p w:rsidR="00000000" w:rsidDel="00000000" w:rsidP="00000000" w:rsidRDefault="00000000" w:rsidRPr="00000000" w14:paraId="00000089">
      <w:pPr>
        <w:widowControl w:val="0"/>
        <w:spacing w:after="240" w:before="240" w:lineRule="auto"/>
        <w:rPr>
          <w:sz w:val="24"/>
          <w:szCs w:val="24"/>
        </w:rPr>
      </w:pPr>
      <w:r w:rsidDel="00000000" w:rsidR="00000000" w:rsidRPr="00000000">
        <w:rPr>
          <w:b w:val="1"/>
          <w:bCs w:val="1"/>
          <w:sz w:val="24"/>
          <w:szCs w:val="24"/>
          <w:rtl w:val="0"/>
        </w:rPr>
        <w:t xml:space="preserve">Rekomendasi Langkah Strategis:</w:t>
      </w:r>
      <w:r w:rsidDel="00000000" w:rsidR="00000000" w:rsidRPr="00000000">
        <w:rPr>
          <w:sz w:val="24"/>
          <w:szCs w:val="24"/>
          <w:rtl w:val="0"/>
        </w:rPr>
        <w:t xml:space="preserve"> Guna mendapatkan pemahaman yang lebih komprehensif, kami sangat menyarankan Bapak/Ibu untuk melanjutkan hasil identifikasi ini ke tahap:</w:t>
      </w:r>
    </w:p>
    <w:p w:rsidR="00000000" w:rsidDel="00000000" w:rsidP="00000000" w:rsidRDefault="00000000" w:rsidRPr="00000000" w14:paraId="0000008A">
      <w:pPr>
        <w:widowControl w:val="0"/>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Konsultasi Profesional:</w:t>
      </w:r>
      <w:r w:rsidDel="00000000" w:rsidR="00000000" w:rsidRPr="00000000">
        <w:rPr>
          <w:sz w:val="24"/>
          <w:szCs w:val="24"/>
          <w:rtl w:val="0"/>
        </w:rPr>
        <w:t xml:space="preserve"> Melakukan diskusi mendalam dengan Psikolog Klinis atau Konsultan Pendidikan Khusus untuk memvalidasi temuan awal ini.</w:t>
      </w:r>
    </w:p>
    <w:p w:rsidR="00000000" w:rsidDel="00000000" w:rsidP="00000000" w:rsidRDefault="00000000" w:rsidRPr="00000000" w14:paraId="0000008B">
      <w:pPr>
        <w:widowControl w:val="0"/>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Asesmen Diagnostik:</w:t>
      </w:r>
      <w:r w:rsidDel="00000000" w:rsidR="00000000" w:rsidRPr="00000000">
        <w:rPr>
          <w:sz w:val="24"/>
          <w:szCs w:val="24"/>
          <w:rtl w:val="0"/>
        </w:rPr>
        <w:t xml:space="preserve"> Menindaklanjuti melalui rangkaian tes formal guna mengukur aspek kognitif, motorik, sensorik, maupun sosio-emosional secara mendalam.</w:t>
      </w:r>
    </w:p>
    <w:p w:rsidR="00000000" w:rsidDel="00000000" w:rsidP="00000000" w:rsidRDefault="00000000" w:rsidRPr="00000000" w14:paraId="0000008C">
      <w:pPr>
        <w:widowControl w:val="0"/>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Penyusunan Program Pembelajaran Individual (PPI):</w:t>
      </w:r>
      <w:r w:rsidDel="00000000" w:rsidR="00000000" w:rsidRPr="00000000">
        <w:rPr>
          <w:sz w:val="24"/>
          <w:szCs w:val="24"/>
          <w:rtl w:val="0"/>
        </w:rPr>
        <w:t xml:space="preserve"> Mengonversi hasil asesmen menjadi strategi pedagogis yang konkret melalui pembuatan PPI (atau </w:t>
      </w:r>
      <w:r w:rsidDel="00000000" w:rsidR="00000000" w:rsidRPr="00000000">
        <w:rPr>
          <w:i w:val="1"/>
          <w:iCs w:val="1"/>
          <w:sz w:val="24"/>
          <w:szCs w:val="24"/>
          <w:rtl w:val="0"/>
        </w:rPr>
        <w:t xml:space="preserve">Individualized Education Program</w:t>
      </w:r>
      <w:r w:rsidDel="00000000" w:rsidR="00000000" w:rsidRPr="00000000">
        <w:rPr>
          <w:sz w:val="24"/>
          <w:szCs w:val="24"/>
          <w:rtl w:val="0"/>
        </w:rPr>
        <w:t xml:space="preserve">) yang dirancang khusus untuk mengakomodasi kebutuhan serta optimalisasi potensi belajar peserta didik.</w:t>
      </w:r>
    </w:p>
    <w:p w:rsidR="00000000" w:rsidDel="00000000" w:rsidP="00000000" w:rsidRDefault="00000000" w:rsidRPr="00000000" w14:paraId="0000008D">
      <w:pPr>
        <w:widowControl w:val="0"/>
        <w:spacing w:after="240" w:before="240" w:lineRule="auto"/>
        <w:rPr>
          <w:sz w:val="34"/>
          <w:szCs w:val="34"/>
        </w:rPr>
      </w:pPr>
      <w:r w:rsidDel="00000000" w:rsidR="00000000" w:rsidRPr="00000000">
        <w:rPr>
          <w:b w:val="1"/>
          <w:bCs w:val="1"/>
          <w:sz w:val="24"/>
          <w:szCs w:val="24"/>
          <w:rtl w:val="0"/>
        </w:rPr>
        <w:t xml:space="preserve">Mari berkolaborasi untuk menghadirkan lingkungan belajar yang paling mendukung bagi pertumbuhan ananda.</w:t>
      </w:r>
      <w:r w:rsidDel="00000000" w:rsidR="00000000" w:rsidRPr="00000000">
        <w:rPr>
          <w:rtl w:val="0"/>
        </w:rPr>
      </w:r>
    </w:p>
    <w:p w:rsidR="00000000" w:rsidDel="00000000" w:rsidP="00000000" w:rsidRDefault="00000000" w:rsidRPr="00000000" w14:paraId="0000008E">
      <w:pPr>
        <w:widowControl w:val="0"/>
        <w:spacing w:line="240" w:lineRule="auto"/>
        <w:jc w:val="right"/>
        <w:rPr>
          <w:sz w:val="28"/>
          <w:szCs w:val="28"/>
        </w:rPr>
      </w:pPr>
      <w:r w:rsidDel="00000000" w:rsidR="00000000" w:rsidRPr="00000000">
        <w:rPr>
          <w:sz w:val="28"/>
          <w:szCs w:val="28"/>
          <w:rtl w:val="0"/>
        </w:rPr>
        <w:t xml:space="preserve">Lanjutkan Konsultasi dengan Tim CHILDSEE</w:t>
      </w:r>
    </w:p>
    <w:p w:rsidR="00000000" w:rsidDel="00000000" w:rsidP="00000000" w:rsidRDefault="00000000" w:rsidRPr="00000000" w14:paraId="0000008F">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90">
      <w:pPr>
        <w:widowControl w:val="0"/>
        <w:spacing w:line="240" w:lineRule="auto"/>
        <w:rPr>
          <w:sz w:val="28"/>
          <w:szCs w:val="28"/>
        </w:rPr>
      </w:pPr>
      <w:r w:rsidDel="00000000" w:rsidR="00000000" w:rsidRPr="00000000">
        <w:rPr>
          <w:sz w:val="28"/>
          <w:szCs w:val="28"/>
          <w:rtl w:val="0"/>
        </w:rPr>
        <w:t xml:space="preserve">Diagram pie hasil jawaban (iya/tidak (%))</w:t>
      </w:r>
    </w:p>
    <w:p w:rsidR="00000000" w:rsidDel="00000000" w:rsidP="00000000" w:rsidRDefault="00000000" w:rsidRPr="00000000" w14:paraId="00000091">
      <w:pPr>
        <w:widowControl w:val="0"/>
        <w:spacing w:line="240" w:lineRule="auto"/>
        <w:rPr>
          <w:sz w:val="28"/>
          <w:szCs w:val="28"/>
        </w:rPr>
      </w:pPr>
      <w:r w:rsidDel="00000000" w:rsidR="00000000" w:rsidRPr="00000000">
        <w:rPr>
          <w:sz w:val="28"/>
          <w:szCs w:val="28"/>
          <w:rtl w:val="0"/>
        </w:rPr>
        <w:t xml:space="preserve">menunjukkan karakteristik anak Disgrafia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widowControl w:val="0"/>
        <w:spacing w:line="240" w:lineRule="auto"/>
        <w:jc w:val="center"/>
        <w:rPr>
          <w:sz w:val="50"/>
          <w:szCs w:val="50"/>
        </w:rPr>
      </w:pPr>
      <w:r w:rsidDel="00000000" w:rsidR="00000000" w:rsidRPr="00000000">
        <w:rPr>
          <w:sz w:val="50"/>
          <w:szCs w:val="50"/>
          <w:rtl w:val="0"/>
        </w:rPr>
        <w:t xml:space="preserve">Landing Page 4b1 Deskripsi - Identifikasi Anak Disleksia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widowControl w:val="0"/>
        <w:jc w:val="center"/>
        <w:rPr>
          <w:sz w:val="24"/>
          <w:szCs w:val="24"/>
        </w:rPr>
      </w:pPr>
      <w:r w:rsidDel="00000000" w:rsidR="00000000" w:rsidRPr="00000000">
        <w:rPr>
          <w:sz w:val="24"/>
          <w:szCs w:val="24"/>
          <w:rtl w:val="0"/>
        </w:rPr>
        <w:t xml:space="preserve">Kesulitan belajar khusus (disleksia) mempengaruhi kemampuan individu dalam membaca, mengenali kata-kata, serta memahami teks secara akurat dan lancar. Kondisi ini bukan disebabkan oleh kecerdasan di bawah rata-rata, melainkan adanya hambatan dalam memproses informasi bahasa dan menghubungkan huruf dengan bunyi fonem (American Psychiatric Association, 2022).</w:t>
      </w:r>
    </w:p>
    <w:p w:rsidR="00000000" w:rsidDel="00000000" w:rsidP="00000000" w:rsidRDefault="00000000" w:rsidRPr="00000000" w14:paraId="000000A0">
      <w:pPr>
        <w:widowControl w:val="0"/>
        <w:jc w:val="center"/>
        <w:rPr>
          <w:sz w:val="24"/>
          <w:szCs w:val="24"/>
        </w:rPr>
      </w:pPr>
      <w:r w:rsidDel="00000000" w:rsidR="00000000" w:rsidRPr="00000000">
        <w:rPr>
          <w:rtl w:val="0"/>
        </w:rPr>
      </w:r>
    </w:p>
    <w:p w:rsidR="00000000" w:rsidDel="00000000" w:rsidP="00000000" w:rsidRDefault="00000000" w:rsidRPr="00000000" w14:paraId="000000A1">
      <w:pPr>
        <w:widowControl w:val="0"/>
        <w:jc w:val="center"/>
        <w:rPr>
          <w:color w:val="595959"/>
          <w:sz w:val="24"/>
          <w:szCs w:val="24"/>
        </w:rPr>
      </w:pPr>
      <w:r w:rsidDel="00000000" w:rsidR="00000000" w:rsidRPr="00000000">
        <w:rPr>
          <w:sz w:val="24"/>
          <w:szCs w:val="24"/>
          <w:rtl w:val="0"/>
        </w:rPr>
        <w:t xml:space="preserve">Bapak/Ibu, yuk kita lanjut ke tahap berikutnya untuk mengidentifikasi anak lebih lanjut, silahkan klik di sini, ya!</w:t>
      </w: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widowControl w:val="0"/>
        <w:spacing w:line="240" w:lineRule="auto"/>
        <w:rPr>
          <w:sz w:val="28"/>
          <w:szCs w:val="28"/>
        </w:rPr>
      </w:pPr>
      <w:r w:rsidDel="00000000" w:rsidR="00000000" w:rsidRPr="00000000">
        <w:rPr>
          <w:sz w:val="28"/>
          <w:szCs w:val="28"/>
          <w:rtl w:val="0"/>
        </w:rPr>
        <w:t xml:space="preserve">Lanjutkan Identifikasi Anak Disleksia</w:t>
      </w:r>
    </w:p>
    <w:p w:rsidR="00000000" w:rsidDel="00000000" w:rsidP="00000000" w:rsidRDefault="00000000" w:rsidRPr="00000000" w14:paraId="000000A5">
      <w:pPr>
        <w:widowControl w:val="0"/>
        <w:spacing w:line="240" w:lineRule="auto"/>
        <w:rPr>
          <w:sz w:val="28"/>
          <w:szCs w:val="28"/>
        </w:rPr>
      </w:pPr>
      <w:r w:rsidDel="00000000" w:rsidR="00000000" w:rsidRPr="00000000">
        <w:rPr>
          <w:sz w:val="28"/>
          <w:szCs w:val="28"/>
          <w:rtl w:val="0"/>
        </w:rPr>
        <w:t xml:space="preserve">Landing Page: Kode XX</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widowControl w:val="0"/>
        <w:spacing w:line="240" w:lineRule="auto"/>
        <w:jc w:val="right"/>
        <w:rPr>
          <w:sz w:val="28"/>
          <w:szCs w:val="28"/>
        </w:rPr>
      </w:pPr>
      <w:r w:rsidDel="00000000" w:rsidR="00000000" w:rsidRPr="00000000">
        <w:rPr>
          <w:sz w:val="28"/>
          <w:szCs w:val="28"/>
          <w:rtl w:val="0"/>
        </w:rPr>
        <w:t xml:space="preserve">Lanjutkan Identifikasi Anak Disleksia</w:t>
      </w:r>
    </w:p>
    <w:p w:rsidR="00000000" w:rsidDel="00000000" w:rsidP="00000000" w:rsidRDefault="00000000" w:rsidRPr="00000000" w14:paraId="000000A8">
      <w:pPr>
        <w:widowControl w:val="0"/>
        <w:spacing w:line="240" w:lineRule="auto"/>
        <w:jc w:val="right"/>
        <w:rPr>
          <w:sz w:val="28"/>
          <w:szCs w:val="28"/>
        </w:rPr>
      </w:pPr>
      <w:r w:rsidDel="00000000" w:rsidR="00000000" w:rsidRPr="00000000">
        <w:rPr>
          <w:sz w:val="28"/>
          <w:szCs w:val="28"/>
          <w:rtl w:val="0"/>
        </w:rPr>
        <w:t xml:space="preserve">Landing Page: Kode XX</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widowControl w:val="0"/>
        <w:spacing w:line="240" w:lineRule="auto"/>
        <w:jc w:val="center"/>
        <w:rPr>
          <w:sz w:val="50"/>
          <w:szCs w:val="50"/>
        </w:rPr>
      </w:pPr>
      <w:r w:rsidDel="00000000" w:rsidR="00000000" w:rsidRPr="00000000">
        <w:rPr>
          <w:sz w:val="50"/>
          <w:szCs w:val="50"/>
          <w:rtl w:val="0"/>
        </w:rPr>
        <w:t xml:space="preserve">Landing Page 4b2 - Identifikasi Anak Disleksia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widowControl w:val="0"/>
        <w:jc w:val="center"/>
        <w:rPr>
          <w:sz w:val="24"/>
          <w:szCs w:val="24"/>
        </w:rPr>
      </w:pPr>
      <w:r w:rsidDel="00000000" w:rsidR="00000000" w:rsidRPr="00000000">
        <w:rPr>
          <w:sz w:val="24"/>
          <w:szCs w:val="24"/>
          <w:rtl w:val="0"/>
        </w:rPr>
        <w:t xml:space="preserve">Kondisi ini bukan disebabkan oleh kecerdasan di bawah rata-rata, melainkan adanya hambatan dalam memproses informasi bahasa dan menghubungkan huruf dengan bunyi fonem.</w:t>
      </w:r>
    </w:p>
    <w:p w:rsidR="00000000" w:rsidDel="00000000" w:rsidP="00000000" w:rsidRDefault="00000000" w:rsidRPr="00000000" w14:paraId="000000C5">
      <w:pPr>
        <w:widowControl w:val="0"/>
        <w:jc w:val="center"/>
        <w:rPr>
          <w:sz w:val="24"/>
          <w:szCs w:val="24"/>
        </w:rPr>
      </w:pPr>
      <w:r w:rsidDel="00000000" w:rsidR="00000000" w:rsidRPr="00000000">
        <w:rPr>
          <w:sz w:val="24"/>
          <w:szCs w:val="24"/>
          <w:rtl w:val="0"/>
        </w:rPr>
        <w:t xml:space="preserve">Untuk mengetahui lebih lanjut, pilihlah salah satu jawaban yang paling tepat diantara pertanyaan berikut ini:</w:t>
      </w:r>
    </w:p>
    <w:p w:rsidR="00000000" w:rsidDel="00000000" w:rsidP="00000000" w:rsidRDefault="00000000" w:rsidRPr="00000000" w14:paraId="000000C6">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0C7">
      <w:pPr>
        <w:widowControl w:val="0"/>
        <w:jc w:val="center"/>
        <w:rPr>
          <w:sz w:val="24"/>
          <w:szCs w:val="24"/>
        </w:rPr>
      </w:pPr>
      <w:r w:rsidDel="00000000" w:rsidR="00000000" w:rsidRPr="00000000">
        <w:rPr>
          <w:b w:val="1"/>
          <w:bCs w:val="1"/>
          <w:sz w:val="24"/>
          <w:szCs w:val="24"/>
          <w:rtl w:val="0"/>
        </w:rPr>
        <w:t xml:space="preserve">Akurasi Membaca dan Pengenalan Kata</w:t>
      </w:r>
      <w:r w:rsidDel="00000000" w:rsidR="00000000" w:rsidRPr="00000000">
        <w:rPr>
          <w:rtl w:val="0"/>
        </w:rPr>
      </w:r>
    </w:p>
    <w:p w:rsidR="00000000" w:rsidDel="00000000" w:rsidP="00000000" w:rsidRDefault="00000000" w:rsidRPr="00000000" w14:paraId="000000C8">
      <w:pPr>
        <w:widowControl w:val="0"/>
        <w:jc w:val="center"/>
        <w:rPr>
          <w:sz w:val="24"/>
          <w:szCs w:val="24"/>
        </w:rPr>
      </w:pPr>
      <w:r w:rsidDel="00000000" w:rsidR="00000000" w:rsidRPr="00000000">
        <w:rPr>
          <w:rtl w:val="0"/>
        </w:rPr>
      </w:r>
    </w:p>
    <w:p w:rsidR="00000000" w:rsidDel="00000000" w:rsidP="00000000" w:rsidRDefault="00000000" w:rsidRPr="00000000" w14:paraId="000000C9">
      <w:pPr>
        <w:widowControl w:val="0"/>
        <w:numPr>
          <w:ilvl w:val="0"/>
          <w:numId w:val="5"/>
        </w:numPr>
        <w:ind w:left="720" w:hanging="360"/>
        <w:rPr>
          <w:sz w:val="24"/>
          <w:szCs w:val="24"/>
        </w:rPr>
      </w:pPr>
      <w:r w:rsidDel="00000000" w:rsidR="00000000" w:rsidRPr="00000000">
        <w:rPr>
          <w:sz w:val="24"/>
          <w:szCs w:val="24"/>
          <w:rtl w:val="0"/>
        </w:rPr>
        <w:t xml:space="preserve">anak sering kesulitan saat diminta membaca kata-kata baru atau kata yang tidak dikenal</w:t>
      </w:r>
    </w:p>
    <w:p w:rsidR="00000000" w:rsidDel="00000000" w:rsidP="00000000" w:rsidRDefault="00000000" w:rsidRPr="00000000" w14:paraId="000000CA">
      <w:pPr>
        <w:widowControl w:val="0"/>
        <w:numPr>
          <w:ilvl w:val="0"/>
          <w:numId w:val="5"/>
        </w:numPr>
        <w:ind w:left="720" w:hanging="360"/>
        <w:rPr>
          <w:sz w:val="24"/>
          <w:szCs w:val="24"/>
        </w:rPr>
      </w:pPr>
      <w:r w:rsidDel="00000000" w:rsidR="00000000" w:rsidRPr="00000000">
        <w:rPr>
          <w:sz w:val="24"/>
          <w:szCs w:val="24"/>
          <w:rtl w:val="0"/>
        </w:rPr>
        <w:t xml:space="preserve">anak sering menebak atau salah membaca kata saat membaca teks di depan kelas</w:t>
      </w:r>
    </w:p>
    <w:p w:rsidR="00000000" w:rsidDel="00000000" w:rsidP="00000000" w:rsidRDefault="00000000" w:rsidRPr="00000000" w14:paraId="000000CB">
      <w:pPr>
        <w:widowControl w:val="0"/>
        <w:numPr>
          <w:ilvl w:val="0"/>
          <w:numId w:val="5"/>
        </w:numPr>
        <w:ind w:left="720" w:hanging="360"/>
        <w:rPr>
          <w:sz w:val="24"/>
          <w:szCs w:val="24"/>
        </w:rPr>
      </w:pPr>
      <w:r w:rsidDel="00000000" w:rsidR="00000000" w:rsidRPr="00000000">
        <w:rPr>
          <w:sz w:val="24"/>
          <w:szCs w:val="24"/>
          <w:rtl w:val="0"/>
        </w:rPr>
        <w:t xml:space="preserve">anak sering tertukar saat membaca huruf yang memiliki kemiripan bentuk atau arah (seperti b dan d, atau p dan q)</w:t>
      </w:r>
    </w:p>
    <w:p w:rsidR="00000000" w:rsidDel="00000000" w:rsidP="00000000" w:rsidRDefault="00000000" w:rsidRPr="00000000" w14:paraId="000000CC">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0CD">
      <w:pPr>
        <w:widowControl w:val="0"/>
        <w:jc w:val="center"/>
        <w:rPr>
          <w:sz w:val="24"/>
          <w:szCs w:val="24"/>
        </w:rPr>
      </w:pPr>
      <w:r w:rsidDel="00000000" w:rsidR="00000000" w:rsidRPr="00000000">
        <w:rPr>
          <w:b w:val="1"/>
          <w:bCs w:val="1"/>
          <w:sz w:val="24"/>
          <w:szCs w:val="24"/>
          <w:rtl w:val="0"/>
        </w:rPr>
        <w:t xml:space="preserve">Pemrosesan Fonologis dan Ejaan</w:t>
      </w:r>
      <w:r w:rsidDel="00000000" w:rsidR="00000000" w:rsidRPr="00000000">
        <w:rPr>
          <w:rtl w:val="0"/>
        </w:rPr>
      </w:r>
    </w:p>
    <w:p w:rsidR="00000000" w:rsidDel="00000000" w:rsidP="00000000" w:rsidRDefault="00000000" w:rsidRPr="00000000" w14:paraId="000000CE">
      <w:pPr>
        <w:widowControl w:val="0"/>
        <w:jc w:val="center"/>
        <w:rPr>
          <w:sz w:val="24"/>
          <w:szCs w:val="24"/>
        </w:rPr>
      </w:pPr>
      <w:r w:rsidDel="00000000" w:rsidR="00000000" w:rsidRPr="00000000">
        <w:rPr>
          <w:rtl w:val="0"/>
        </w:rPr>
      </w:r>
    </w:p>
    <w:p w:rsidR="00000000" w:rsidDel="00000000" w:rsidP="00000000" w:rsidRDefault="00000000" w:rsidRPr="00000000" w14:paraId="000000CF">
      <w:pPr>
        <w:widowControl w:val="0"/>
        <w:numPr>
          <w:ilvl w:val="0"/>
          <w:numId w:val="5"/>
        </w:numPr>
        <w:ind w:left="720" w:hanging="360"/>
        <w:rPr>
          <w:sz w:val="24"/>
          <w:szCs w:val="24"/>
        </w:rPr>
      </w:pPr>
      <w:r w:rsidDel="00000000" w:rsidR="00000000" w:rsidRPr="00000000">
        <w:rPr>
          <w:sz w:val="24"/>
          <w:szCs w:val="24"/>
          <w:rtl w:val="0"/>
        </w:rPr>
        <w:t xml:space="preserve">anak sering kesulitan memecah atau menggabungkan bunyi huruf (fonik) saat membaca atau mengeja kata (Anak mengeja huruf "K-U-C-I-N-G" namun salah melafalkan bunyinya secara utuh).</w:t>
      </w:r>
    </w:p>
    <w:p w:rsidR="00000000" w:rsidDel="00000000" w:rsidP="00000000" w:rsidRDefault="00000000" w:rsidRPr="00000000" w14:paraId="000000D0">
      <w:pPr>
        <w:widowControl w:val="0"/>
        <w:numPr>
          <w:ilvl w:val="0"/>
          <w:numId w:val="5"/>
        </w:numPr>
        <w:ind w:left="720" w:hanging="360"/>
        <w:rPr>
          <w:sz w:val="24"/>
          <w:szCs w:val="24"/>
        </w:rPr>
      </w:pPr>
      <w:r w:rsidDel="00000000" w:rsidR="00000000" w:rsidRPr="00000000">
        <w:rPr>
          <w:sz w:val="24"/>
          <w:szCs w:val="24"/>
          <w:rtl w:val="0"/>
        </w:rPr>
        <w:t xml:space="preserve">Apakah anak sering menghilangkan, menambahkan, atau mengubah bunyi huruf saat membaca (Membaca kata "makan" menjadi "maka", atau "sepatu" menjadi "setapu")</w:t>
      </w:r>
    </w:p>
    <w:p w:rsidR="00000000" w:rsidDel="00000000" w:rsidP="00000000" w:rsidRDefault="00000000" w:rsidRPr="00000000" w14:paraId="000000D1">
      <w:pPr>
        <w:widowControl w:val="0"/>
        <w:numPr>
          <w:ilvl w:val="0"/>
          <w:numId w:val="5"/>
        </w:numPr>
        <w:ind w:left="720" w:hanging="360"/>
        <w:rPr>
          <w:sz w:val="24"/>
          <w:szCs w:val="24"/>
        </w:rPr>
      </w:pPr>
      <w:r w:rsidDel="00000000" w:rsidR="00000000" w:rsidRPr="00000000">
        <w:rPr>
          <w:sz w:val="24"/>
          <w:szCs w:val="24"/>
          <w:rtl w:val="0"/>
        </w:rPr>
        <w:t xml:space="preserve">anak membutuhkan waktu yang jauh lebih lama untuk memahami instruksi tertulis dibandingkan teman sebayanya</w:t>
      </w:r>
    </w:p>
    <w:p w:rsidR="00000000" w:rsidDel="00000000" w:rsidP="00000000" w:rsidRDefault="00000000" w:rsidRPr="00000000" w14:paraId="000000D2">
      <w:pPr>
        <w:widowControl w:val="0"/>
        <w:numPr>
          <w:ilvl w:val="0"/>
          <w:numId w:val="5"/>
        </w:numPr>
        <w:ind w:left="720" w:hanging="360"/>
        <w:rPr>
          <w:sz w:val="24"/>
          <w:szCs w:val="24"/>
        </w:rPr>
      </w:pPr>
      <w:r w:rsidDel="00000000" w:rsidR="00000000" w:rsidRPr="00000000">
        <w:rPr>
          <w:sz w:val="24"/>
          <w:szCs w:val="24"/>
          <w:rtl w:val="0"/>
        </w:rPr>
        <w:t xml:space="preserve">ada kesenjangan yang mencolok antara kemampuan bicara/lisan anak (misalnya saat bercerita) dan kemampuannya dalam memahami teks tertulis</w:t>
      </w:r>
    </w:p>
    <w:p w:rsidR="00000000" w:rsidDel="00000000" w:rsidP="00000000" w:rsidRDefault="00000000" w:rsidRPr="00000000" w14:paraId="000000D3">
      <w:pPr>
        <w:widowControl w:val="0"/>
        <w:ind w:left="720" w:firstLine="0"/>
        <w:rPr>
          <w:sz w:val="24"/>
          <w:szCs w:val="24"/>
        </w:rPr>
      </w:pPr>
      <w:r w:rsidDel="00000000" w:rsidR="00000000" w:rsidRPr="00000000">
        <w:rPr>
          <w:rtl w:val="0"/>
        </w:rPr>
      </w:r>
    </w:p>
    <w:p w:rsidR="00000000" w:rsidDel="00000000" w:rsidP="00000000" w:rsidRDefault="00000000" w:rsidRPr="00000000" w14:paraId="000000D4">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widowControl w:val="0"/>
        <w:spacing w:line="240" w:lineRule="auto"/>
        <w:jc w:val="center"/>
        <w:rPr>
          <w:sz w:val="50"/>
          <w:szCs w:val="50"/>
        </w:rPr>
      </w:pPr>
      <w:r w:rsidDel="00000000" w:rsidR="00000000" w:rsidRPr="00000000">
        <w:rPr>
          <w:sz w:val="50"/>
          <w:szCs w:val="50"/>
          <w:rtl w:val="0"/>
        </w:rPr>
        <w:t xml:space="preserve">Landing Page 4b3 - Identifikasi Anak Disleksia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widowControl w:val="0"/>
        <w:jc w:val="center"/>
        <w:rPr>
          <w:sz w:val="24"/>
          <w:szCs w:val="24"/>
        </w:rPr>
      </w:pPr>
      <w:r w:rsidDel="00000000" w:rsidR="00000000" w:rsidRPr="00000000">
        <w:rPr>
          <w:sz w:val="24"/>
          <w:szCs w:val="24"/>
          <w:rtl w:val="0"/>
        </w:rPr>
        <w:t xml:space="preserve">Kondisi ini bukan disebabkan oleh kecerdasan di bawah rata-rata, melainkan adanya hambatan dalam memproses informasi bahasa dan menghubungkan huruf dengan bunyi fonem.</w:t>
      </w:r>
    </w:p>
    <w:p w:rsidR="00000000" w:rsidDel="00000000" w:rsidP="00000000" w:rsidRDefault="00000000" w:rsidRPr="00000000" w14:paraId="000000E3">
      <w:pPr>
        <w:widowControl w:val="0"/>
        <w:jc w:val="center"/>
        <w:rPr>
          <w:sz w:val="24"/>
          <w:szCs w:val="24"/>
        </w:rPr>
      </w:pPr>
      <w:r w:rsidDel="00000000" w:rsidR="00000000" w:rsidRPr="00000000">
        <w:rPr>
          <w:sz w:val="24"/>
          <w:szCs w:val="24"/>
          <w:rtl w:val="0"/>
        </w:rPr>
        <w:t xml:space="preserve">Untuk mengetahui lebih lanjut, pilihlah salah satu jawaban yang paling tepat diantara pertanyaan berikut ini:</w:t>
      </w:r>
    </w:p>
    <w:p w:rsidR="00000000" w:rsidDel="00000000" w:rsidP="00000000" w:rsidRDefault="00000000" w:rsidRPr="00000000" w14:paraId="000000E4">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0E5">
      <w:pPr>
        <w:widowControl w:val="0"/>
        <w:jc w:val="center"/>
        <w:rPr>
          <w:sz w:val="24"/>
          <w:szCs w:val="24"/>
        </w:rPr>
      </w:pPr>
      <w:r w:rsidDel="00000000" w:rsidR="00000000" w:rsidRPr="00000000">
        <w:rPr>
          <w:b w:val="1"/>
          <w:bCs w:val="1"/>
          <w:sz w:val="24"/>
          <w:szCs w:val="24"/>
          <w:rtl w:val="0"/>
        </w:rPr>
        <w:t xml:space="preserve">Kelancaran dan Kecepatan Membaca</w:t>
      </w:r>
      <w:r w:rsidDel="00000000" w:rsidR="00000000" w:rsidRPr="00000000">
        <w:rPr>
          <w:rtl w:val="0"/>
        </w:rPr>
      </w:r>
    </w:p>
    <w:p w:rsidR="00000000" w:rsidDel="00000000" w:rsidP="00000000" w:rsidRDefault="00000000" w:rsidRPr="00000000" w14:paraId="000000E6">
      <w:pPr>
        <w:widowControl w:val="0"/>
        <w:jc w:val="center"/>
        <w:rPr>
          <w:sz w:val="24"/>
          <w:szCs w:val="24"/>
        </w:rPr>
      </w:pPr>
      <w:r w:rsidDel="00000000" w:rsidR="00000000" w:rsidRPr="00000000">
        <w:rPr>
          <w:rtl w:val="0"/>
        </w:rPr>
      </w:r>
    </w:p>
    <w:p w:rsidR="00000000" w:rsidDel="00000000" w:rsidP="00000000" w:rsidRDefault="00000000" w:rsidRPr="00000000" w14:paraId="000000E7">
      <w:pPr>
        <w:widowControl w:val="0"/>
        <w:numPr>
          <w:ilvl w:val="0"/>
          <w:numId w:val="3"/>
        </w:numPr>
        <w:ind w:left="720" w:hanging="360"/>
        <w:rPr>
          <w:sz w:val="24"/>
          <w:szCs w:val="24"/>
        </w:rPr>
      </w:pPr>
      <w:r w:rsidDel="00000000" w:rsidR="00000000" w:rsidRPr="00000000">
        <w:rPr>
          <w:sz w:val="24"/>
          <w:szCs w:val="24"/>
          <w:rtl w:val="0"/>
        </w:rPr>
        <w:t xml:space="preserve">kecepatan membaca anak jauh lebih lambat secara signifikan dibandingkan teman sebayanya</w:t>
      </w:r>
    </w:p>
    <w:p w:rsidR="00000000" w:rsidDel="00000000" w:rsidP="00000000" w:rsidRDefault="00000000" w:rsidRPr="00000000" w14:paraId="000000E8">
      <w:pPr>
        <w:widowControl w:val="0"/>
        <w:numPr>
          <w:ilvl w:val="0"/>
          <w:numId w:val="3"/>
        </w:numPr>
        <w:ind w:left="720" w:hanging="360"/>
        <w:rPr>
          <w:sz w:val="24"/>
          <w:szCs w:val="24"/>
        </w:rPr>
      </w:pPr>
      <w:r w:rsidDel="00000000" w:rsidR="00000000" w:rsidRPr="00000000">
        <w:rPr>
          <w:sz w:val="24"/>
          <w:szCs w:val="24"/>
          <w:rtl w:val="0"/>
        </w:rPr>
        <w:t xml:space="preserve">anak sering berhenti, terbata-bata, atau membaca dengan irama yang terputus-putus saat membaca kalimat yang panjang</w:t>
      </w:r>
    </w:p>
    <w:p w:rsidR="00000000" w:rsidDel="00000000" w:rsidP="00000000" w:rsidRDefault="00000000" w:rsidRPr="00000000" w14:paraId="000000E9">
      <w:pPr>
        <w:widowControl w:val="0"/>
        <w:numPr>
          <w:ilvl w:val="0"/>
          <w:numId w:val="3"/>
        </w:numPr>
        <w:ind w:left="720" w:hanging="360"/>
        <w:rPr>
          <w:sz w:val="24"/>
          <w:szCs w:val="24"/>
        </w:rPr>
      </w:pPr>
      <w:r w:rsidDel="00000000" w:rsidR="00000000" w:rsidRPr="00000000">
        <w:rPr>
          <w:sz w:val="24"/>
          <w:szCs w:val="24"/>
          <w:rtl w:val="0"/>
        </w:rPr>
        <w:t xml:space="preserve">anak sering salah membaca kata sambung atau kata depan yang sederhana (Tertukar membaca kata "dari" menjadi "dan", atau "ke" menjadi "dengan").</w:t>
      </w:r>
    </w:p>
    <w:p w:rsidR="00000000" w:rsidDel="00000000" w:rsidP="00000000" w:rsidRDefault="00000000" w:rsidRPr="00000000" w14:paraId="000000EA">
      <w:pPr>
        <w:widowControl w:val="0"/>
        <w:jc w:val="center"/>
        <w:rPr>
          <w:sz w:val="24"/>
          <w:szCs w:val="24"/>
        </w:rPr>
      </w:pPr>
      <w:r w:rsidDel="00000000" w:rsidR="00000000" w:rsidRPr="00000000">
        <w:rPr>
          <w:b w:val="1"/>
          <w:bCs w:val="1"/>
          <w:sz w:val="24"/>
          <w:szCs w:val="24"/>
          <w:rtl w:val="0"/>
        </w:rPr>
        <w:t xml:space="preserve">Pemahaman Teks</w:t>
      </w:r>
      <w:r w:rsidDel="00000000" w:rsidR="00000000" w:rsidRPr="00000000">
        <w:rPr>
          <w:rtl w:val="0"/>
        </w:rPr>
      </w:r>
    </w:p>
    <w:p w:rsidR="00000000" w:rsidDel="00000000" w:rsidP="00000000" w:rsidRDefault="00000000" w:rsidRPr="00000000" w14:paraId="000000EB">
      <w:pPr>
        <w:widowControl w:val="0"/>
        <w:jc w:val="center"/>
        <w:rPr>
          <w:sz w:val="24"/>
          <w:szCs w:val="24"/>
        </w:rPr>
      </w:pPr>
      <w:r w:rsidDel="00000000" w:rsidR="00000000" w:rsidRPr="00000000">
        <w:rPr>
          <w:rtl w:val="0"/>
        </w:rPr>
      </w:r>
    </w:p>
    <w:p w:rsidR="00000000" w:rsidDel="00000000" w:rsidP="00000000" w:rsidRDefault="00000000" w:rsidRPr="00000000" w14:paraId="000000EC">
      <w:pPr>
        <w:widowControl w:val="0"/>
        <w:numPr>
          <w:ilvl w:val="0"/>
          <w:numId w:val="3"/>
        </w:numPr>
        <w:ind w:left="720" w:hanging="360"/>
        <w:rPr>
          <w:sz w:val="24"/>
          <w:szCs w:val="24"/>
        </w:rPr>
      </w:pPr>
      <w:r w:rsidDel="00000000" w:rsidR="00000000" w:rsidRPr="00000000">
        <w:rPr>
          <w:sz w:val="24"/>
          <w:szCs w:val="24"/>
          <w:rtl w:val="0"/>
        </w:rPr>
        <w:t xml:space="preserve">anak sering mengalami kesulitan memahami isi atau pesan utama dari teks yang baru saja ia baca</w:t>
      </w:r>
    </w:p>
    <w:p w:rsidR="00000000" w:rsidDel="00000000" w:rsidP="00000000" w:rsidRDefault="00000000" w:rsidRPr="00000000" w14:paraId="000000ED">
      <w:pPr>
        <w:widowControl w:val="0"/>
        <w:numPr>
          <w:ilvl w:val="0"/>
          <w:numId w:val="3"/>
        </w:numPr>
        <w:ind w:left="720" w:hanging="360"/>
        <w:rPr>
          <w:sz w:val="24"/>
          <w:szCs w:val="24"/>
        </w:rPr>
      </w:pPr>
      <w:r w:rsidDel="00000000" w:rsidR="00000000" w:rsidRPr="00000000">
        <w:rPr>
          <w:sz w:val="24"/>
          <w:szCs w:val="24"/>
          <w:rtl w:val="0"/>
        </w:rPr>
        <w:t xml:space="preserve">anak sering kesulitan menceritakan kembali cerita atau informasi yang baru dibacanya dengan kata-katanya sendiri</w:t>
      </w:r>
    </w:p>
    <w:p w:rsidR="00000000" w:rsidDel="00000000" w:rsidP="00000000" w:rsidRDefault="00000000" w:rsidRPr="00000000" w14:paraId="000000EE">
      <w:pPr>
        <w:widowControl w:val="0"/>
        <w:numPr>
          <w:ilvl w:val="0"/>
          <w:numId w:val="3"/>
        </w:numPr>
        <w:ind w:left="720" w:hanging="360"/>
        <w:rPr>
          <w:sz w:val="24"/>
          <w:szCs w:val="24"/>
        </w:rPr>
      </w:pPr>
      <w:r w:rsidDel="00000000" w:rsidR="00000000" w:rsidRPr="00000000">
        <w:rPr>
          <w:sz w:val="24"/>
          <w:szCs w:val="24"/>
          <w:rtl w:val="0"/>
        </w:rPr>
        <w:t xml:space="preserve">anak sering menghindari tugas yang memerlukan aktivitas membaca atau merasa kelelahan (secara kognitif) setelah membaca dalam waktu yang singkat</w:t>
      </w:r>
    </w:p>
    <w:p w:rsidR="00000000" w:rsidDel="00000000" w:rsidP="00000000" w:rsidRDefault="00000000" w:rsidRPr="00000000" w14:paraId="000000EF">
      <w:pPr>
        <w:widowControl w:val="0"/>
        <w:numPr>
          <w:ilvl w:val="0"/>
          <w:numId w:val="3"/>
        </w:numPr>
        <w:ind w:left="720" w:hanging="360"/>
        <w:rPr>
          <w:sz w:val="24"/>
          <w:szCs w:val="24"/>
        </w:rPr>
      </w:pPr>
      <w:r w:rsidDel="00000000" w:rsidR="00000000" w:rsidRPr="00000000">
        <w:rPr>
          <w:sz w:val="24"/>
          <w:szCs w:val="24"/>
          <w:rtl w:val="0"/>
        </w:rPr>
        <w:t xml:space="preserve">anak sering menggunakan jari sebagai penunjuk baris secara persisten saat membaca untuk menjaga fokusnya</w:t>
      </w:r>
    </w:p>
    <w:p w:rsidR="00000000" w:rsidDel="00000000" w:rsidP="00000000" w:rsidRDefault="00000000" w:rsidRPr="00000000" w14:paraId="000000F0">
      <w:pPr>
        <w:widowControl w:val="0"/>
        <w:ind w:left="720" w:firstLine="0"/>
        <w:rPr>
          <w:sz w:val="24"/>
          <w:szCs w:val="24"/>
        </w:rPr>
      </w:pPr>
      <w:r w:rsidDel="00000000" w:rsidR="00000000" w:rsidRPr="00000000">
        <w:rPr>
          <w:rtl w:val="0"/>
        </w:rPr>
      </w:r>
    </w:p>
    <w:p w:rsidR="00000000" w:rsidDel="00000000" w:rsidP="00000000" w:rsidRDefault="00000000" w:rsidRPr="00000000" w14:paraId="000000F1">
      <w:pPr>
        <w:widowControl w:val="0"/>
        <w:spacing w:line="240" w:lineRule="auto"/>
        <w:rPr>
          <w:sz w:val="28"/>
          <w:szCs w:val="28"/>
        </w:rPr>
      </w:pPr>
      <w:r w:rsidDel="00000000" w:rsidR="00000000" w:rsidRPr="00000000">
        <w:rPr>
          <w:sz w:val="28"/>
          <w:szCs w:val="28"/>
          <w:rtl w:val="0"/>
        </w:rPr>
        <w:t xml:space="preserve">Back   </w:t>
      </w:r>
    </w:p>
    <w:p w:rsidR="00000000" w:rsidDel="00000000" w:rsidP="00000000" w:rsidRDefault="00000000" w:rsidRPr="00000000" w14:paraId="000000F2">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0F3">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0F4">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F5">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F6">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F7">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F8">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F9">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FA">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FB">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FC">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FD">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FE">
      <w:pPr>
        <w:widowControl w:val="0"/>
        <w:spacing w:line="240" w:lineRule="auto"/>
        <w:jc w:val="center"/>
        <w:rPr>
          <w:sz w:val="50"/>
          <w:szCs w:val="50"/>
        </w:rPr>
      </w:pPr>
      <w:r w:rsidDel="00000000" w:rsidR="00000000" w:rsidRPr="00000000">
        <w:rPr>
          <w:sz w:val="50"/>
          <w:szCs w:val="50"/>
          <w:rtl w:val="0"/>
        </w:rPr>
        <w:t xml:space="preserve">Landing Page End - Hasil Identifikasi Anak Disleksia</w:t>
      </w:r>
    </w:p>
    <w:p w:rsidR="00000000" w:rsidDel="00000000" w:rsidP="00000000" w:rsidRDefault="00000000" w:rsidRPr="00000000" w14:paraId="000000FF">
      <w:pPr>
        <w:widowControl w:val="0"/>
        <w:spacing w:after="240" w:before="240" w:lineRule="auto"/>
        <w:rPr>
          <w:b w:val="1"/>
          <w:bCs w:val="1"/>
          <w:sz w:val="24"/>
          <w:szCs w:val="24"/>
          <w:highlight w:val="yellow"/>
        </w:rPr>
      </w:pPr>
      <w:r w:rsidDel="00000000" w:rsidR="00000000" w:rsidRPr="00000000">
        <w:rPr>
          <w:b w:val="1"/>
          <w:bCs w:val="1"/>
          <w:sz w:val="24"/>
          <w:szCs w:val="24"/>
          <w:rtl w:val="0"/>
        </w:rPr>
        <w:t xml:space="preserve">Terima kasih telah menyelesaikan seluruh tahapan identifikasi </w:t>
      </w:r>
      <w:r w:rsidDel="00000000" w:rsidR="00000000" w:rsidRPr="00000000">
        <w:rPr>
          <w:b w:val="1"/>
          <w:bCs w:val="1"/>
          <w:sz w:val="24"/>
          <w:szCs w:val="24"/>
          <w:highlight w:val="yellow"/>
          <w:rtl w:val="0"/>
        </w:rPr>
        <w:t xml:space="preserve">anak Disleksia</w:t>
      </w:r>
    </w:p>
    <w:p w:rsidR="00000000" w:rsidDel="00000000" w:rsidP="00000000" w:rsidRDefault="00000000" w:rsidRPr="00000000" w14:paraId="00000100">
      <w:pPr>
        <w:widowControl w:val="0"/>
        <w:spacing w:after="240" w:before="240" w:lineRule="auto"/>
        <w:rPr>
          <w:sz w:val="24"/>
          <w:szCs w:val="24"/>
        </w:rPr>
      </w:pPr>
      <w:r w:rsidDel="00000000" w:rsidR="00000000" w:rsidRPr="00000000">
        <w:rPr>
          <w:sz w:val="24"/>
          <w:szCs w:val="24"/>
          <w:rtl w:val="0"/>
        </w:rPr>
        <w:t xml:space="preserve">Berdasarkan analisis data yang telah diinput secara sistematis, indikasi profil kebutuhan khusus peserta didik menunjukkan persentase sebesar </w:t>
      </w:r>
      <w:r w:rsidDel="00000000" w:rsidR="00000000" w:rsidRPr="00000000">
        <w:rPr>
          <w:b w:val="1"/>
          <w:bCs w:val="1"/>
          <w:sz w:val="24"/>
          <w:szCs w:val="24"/>
          <w:rtl w:val="0"/>
        </w:rPr>
        <w:t xml:space="preserve">[XX]%</w:t>
      </w:r>
      <w:r w:rsidDel="00000000" w:rsidR="00000000" w:rsidRPr="00000000">
        <w:rPr>
          <w:sz w:val="24"/>
          <w:szCs w:val="24"/>
          <w:rtl w:val="0"/>
        </w:rPr>
        <w:t xml:space="preserve">.</w:t>
      </w:r>
    </w:p>
    <w:p w:rsidR="00000000" w:rsidDel="00000000" w:rsidP="00000000" w:rsidRDefault="00000000" w:rsidRPr="00000000" w14:paraId="00000101">
      <w:pPr>
        <w:widowControl w:val="0"/>
        <w:spacing w:after="240" w:before="240" w:lineRule="auto"/>
        <w:rPr>
          <w:sz w:val="24"/>
          <w:szCs w:val="24"/>
        </w:rPr>
      </w:pPr>
      <w:r w:rsidDel="00000000" w:rsidR="00000000" w:rsidRPr="00000000">
        <w:rPr>
          <w:sz w:val="24"/>
          <w:szCs w:val="24"/>
          <w:rtl w:val="0"/>
        </w:rPr>
        <w:t xml:space="preserve">Penting untuk dipahami bahwa angka ini merupakan hasil </w:t>
      </w:r>
      <w:r w:rsidDel="00000000" w:rsidR="00000000" w:rsidRPr="00000000">
        <w:rPr>
          <w:b w:val="1"/>
          <w:bCs w:val="1"/>
          <w:sz w:val="24"/>
          <w:szCs w:val="24"/>
          <w:rtl w:val="0"/>
        </w:rPr>
        <w:t xml:space="preserve">skrining awal (</w:t>
      </w:r>
      <w:r w:rsidDel="00000000" w:rsidR="00000000" w:rsidRPr="00000000">
        <w:rPr>
          <w:b w:val="1"/>
          <w:bCs w:val="1"/>
          <w:i w:val="1"/>
          <w:iCs w:val="1"/>
          <w:sz w:val="24"/>
          <w:szCs w:val="24"/>
          <w:rtl w:val="0"/>
        </w:rPr>
        <w:t xml:space="preserve">early screening</w:t>
      </w:r>
      <w:r w:rsidDel="00000000" w:rsidR="00000000" w:rsidRPr="00000000">
        <w:rPr>
          <w:b w:val="1"/>
          <w:bCs w:val="1"/>
          <w:sz w:val="24"/>
          <w:szCs w:val="24"/>
          <w:rtl w:val="0"/>
        </w:rPr>
        <w:t xml:space="preserve">)</w:t>
      </w:r>
      <w:r w:rsidDel="00000000" w:rsidR="00000000" w:rsidRPr="00000000">
        <w:rPr>
          <w:sz w:val="24"/>
          <w:szCs w:val="24"/>
          <w:rtl w:val="0"/>
        </w:rPr>
        <w:t xml:space="preserve"> yang berfungsi untuk memetakan indikator hambatan perkembangan serta potensi unik yang dimiliki ananda. Hasil ini bukan merupakan diagnosis final, melainkan landasan rujukan untuk menentukan langkah intervensi selanjutnya.</w:t>
      </w:r>
    </w:p>
    <w:p w:rsidR="00000000" w:rsidDel="00000000" w:rsidP="00000000" w:rsidRDefault="00000000" w:rsidRPr="00000000" w14:paraId="00000102">
      <w:pPr>
        <w:widowControl w:val="0"/>
        <w:spacing w:after="240" w:before="240" w:lineRule="auto"/>
        <w:rPr>
          <w:sz w:val="24"/>
          <w:szCs w:val="24"/>
        </w:rPr>
      </w:pPr>
      <w:r w:rsidDel="00000000" w:rsidR="00000000" w:rsidRPr="00000000">
        <w:rPr>
          <w:b w:val="1"/>
          <w:bCs w:val="1"/>
          <w:sz w:val="24"/>
          <w:szCs w:val="24"/>
          <w:rtl w:val="0"/>
        </w:rPr>
        <w:t xml:space="preserve">Rekomendasi Langkah Strategis:</w:t>
      </w:r>
      <w:r w:rsidDel="00000000" w:rsidR="00000000" w:rsidRPr="00000000">
        <w:rPr>
          <w:sz w:val="24"/>
          <w:szCs w:val="24"/>
          <w:rtl w:val="0"/>
        </w:rPr>
        <w:t xml:space="preserve"> Guna mendapatkan pemahaman yang lebih komprehensif, kami sangat menyarankan Bapak/Ibu untuk melanjutkan hasil identifikasi ini ke tahap:</w:t>
      </w:r>
    </w:p>
    <w:p w:rsidR="00000000" w:rsidDel="00000000" w:rsidP="00000000" w:rsidRDefault="00000000" w:rsidRPr="00000000" w14:paraId="00000103">
      <w:pPr>
        <w:widowControl w:val="0"/>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Konsultasi Profesional:</w:t>
      </w:r>
      <w:r w:rsidDel="00000000" w:rsidR="00000000" w:rsidRPr="00000000">
        <w:rPr>
          <w:sz w:val="24"/>
          <w:szCs w:val="24"/>
          <w:rtl w:val="0"/>
        </w:rPr>
        <w:t xml:space="preserve"> Melakukan diskusi mendalam dengan Psikolog Klinis atau Konsultan Pendidikan Khusus untuk memvalidasi temuan awal ini.</w:t>
      </w:r>
    </w:p>
    <w:p w:rsidR="00000000" w:rsidDel="00000000" w:rsidP="00000000" w:rsidRDefault="00000000" w:rsidRPr="00000000" w14:paraId="00000104">
      <w:pPr>
        <w:widowControl w:val="0"/>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Asesmen Diagnostik:</w:t>
      </w:r>
      <w:r w:rsidDel="00000000" w:rsidR="00000000" w:rsidRPr="00000000">
        <w:rPr>
          <w:sz w:val="24"/>
          <w:szCs w:val="24"/>
          <w:rtl w:val="0"/>
        </w:rPr>
        <w:t xml:space="preserve"> Menindaklanjuti melalui rangkaian tes formal guna mengukur aspek kognitif, motorik, sensorik, maupun sosio-emosional secara mendalam.</w:t>
      </w:r>
    </w:p>
    <w:p w:rsidR="00000000" w:rsidDel="00000000" w:rsidP="00000000" w:rsidRDefault="00000000" w:rsidRPr="00000000" w14:paraId="00000105">
      <w:pPr>
        <w:widowControl w:val="0"/>
        <w:numPr>
          <w:ilvl w:val="0"/>
          <w:numId w:val="4"/>
        </w:numPr>
        <w:spacing w:after="240" w:before="0" w:beforeAutospacing="0" w:lineRule="auto"/>
        <w:ind w:left="720" w:hanging="360"/>
        <w:rPr>
          <w:sz w:val="24"/>
          <w:szCs w:val="24"/>
        </w:rPr>
      </w:pPr>
      <w:r w:rsidDel="00000000" w:rsidR="00000000" w:rsidRPr="00000000">
        <w:rPr>
          <w:b w:val="1"/>
          <w:bCs w:val="1"/>
          <w:sz w:val="24"/>
          <w:szCs w:val="24"/>
          <w:rtl w:val="0"/>
        </w:rPr>
        <w:t xml:space="preserve">Penyusunan Program Pembelajaran Individual (PPI):</w:t>
      </w:r>
      <w:r w:rsidDel="00000000" w:rsidR="00000000" w:rsidRPr="00000000">
        <w:rPr>
          <w:sz w:val="24"/>
          <w:szCs w:val="24"/>
          <w:rtl w:val="0"/>
        </w:rPr>
        <w:t xml:space="preserve"> Mengonversi hasil asesmen menjadi strategi pedagogis yang konkret melalui pembuatan PPI (atau </w:t>
      </w:r>
      <w:r w:rsidDel="00000000" w:rsidR="00000000" w:rsidRPr="00000000">
        <w:rPr>
          <w:i w:val="1"/>
          <w:iCs w:val="1"/>
          <w:sz w:val="24"/>
          <w:szCs w:val="24"/>
          <w:rtl w:val="0"/>
        </w:rPr>
        <w:t xml:space="preserve">Individualized Education Program</w:t>
      </w:r>
      <w:r w:rsidDel="00000000" w:rsidR="00000000" w:rsidRPr="00000000">
        <w:rPr>
          <w:sz w:val="24"/>
          <w:szCs w:val="24"/>
          <w:rtl w:val="0"/>
        </w:rPr>
        <w:t xml:space="preserve">) yang dirancang khusus untuk mengakomodasi kebutuhan serta optimalisasi potensi belajar peserta didik.</w:t>
      </w:r>
    </w:p>
    <w:p w:rsidR="00000000" w:rsidDel="00000000" w:rsidP="00000000" w:rsidRDefault="00000000" w:rsidRPr="00000000" w14:paraId="00000106">
      <w:pPr>
        <w:widowControl w:val="0"/>
        <w:spacing w:after="240" w:before="240" w:lineRule="auto"/>
        <w:rPr>
          <w:sz w:val="24"/>
          <w:szCs w:val="24"/>
        </w:rPr>
      </w:pPr>
      <w:r w:rsidDel="00000000" w:rsidR="00000000" w:rsidRPr="00000000">
        <w:rPr>
          <w:b w:val="1"/>
          <w:bCs w:val="1"/>
          <w:sz w:val="24"/>
          <w:szCs w:val="24"/>
          <w:rtl w:val="0"/>
        </w:rPr>
        <w:t xml:space="preserve">Mari berkolaborasi untuk menghadirkan lingkungan belajar yang paling mendukung bagi pertumbuhan ananda.</w:t>
      </w:r>
      <w:r w:rsidDel="00000000" w:rsidR="00000000" w:rsidRPr="00000000">
        <w:rPr>
          <w:rtl w:val="0"/>
        </w:rPr>
      </w:r>
    </w:p>
    <w:p w:rsidR="00000000" w:rsidDel="00000000" w:rsidP="00000000" w:rsidRDefault="00000000" w:rsidRPr="00000000" w14:paraId="00000107">
      <w:pPr>
        <w:widowControl w:val="0"/>
        <w:spacing w:line="240" w:lineRule="auto"/>
        <w:jc w:val="right"/>
        <w:rPr>
          <w:sz w:val="28"/>
          <w:szCs w:val="28"/>
        </w:rPr>
      </w:pPr>
      <w:r w:rsidDel="00000000" w:rsidR="00000000" w:rsidRPr="00000000">
        <w:rPr>
          <w:sz w:val="28"/>
          <w:szCs w:val="28"/>
          <w:rtl w:val="0"/>
        </w:rPr>
        <w:t xml:space="preserve">Lanjutkan Konsultasi dengan Tim CHILDSEE</w:t>
      </w:r>
    </w:p>
    <w:p w:rsidR="00000000" w:rsidDel="00000000" w:rsidP="00000000" w:rsidRDefault="00000000" w:rsidRPr="00000000" w14:paraId="00000108">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09">
      <w:pPr>
        <w:widowControl w:val="0"/>
        <w:spacing w:line="240" w:lineRule="auto"/>
        <w:rPr>
          <w:sz w:val="28"/>
          <w:szCs w:val="28"/>
        </w:rPr>
      </w:pPr>
      <w:r w:rsidDel="00000000" w:rsidR="00000000" w:rsidRPr="00000000">
        <w:rPr>
          <w:sz w:val="28"/>
          <w:szCs w:val="28"/>
          <w:rtl w:val="0"/>
        </w:rPr>
        <w:t xml:space="preserve">Diagram pie hasil jawaban (iya/tidak (%))</w:t>
      </w:r>
    </w:p>
    <w:p w:rsidR="00000000" w:rsidDel="00000000" w:rsidP="00000000" w:rsidRDefault="00000000" w:rsidRPr="00000000" w14:paraId="0000010A">
      <w:pPr>
        <w:widowControl w:val="0"/>
        <w:spacing w:line="240" w:lineRule="auto"/>
        <w:rPr>
          <w:sz w:val="28"/>
          <w:szCs w:val="28"/>
        </w:rPr>
      </w:pPr>
      <w:r w:rsidDel="00000000" w:rsidR="00000000" w:rsidRPr="00000000">
        <w:rPr>
          <w:sz w:val="28"/>
          <w:szCs w:val="28"/>
          <w:rtl w:val="0"/>
        </w:rPr>
        <w:t xml:space="preserve">menunjukkan karakteristik anak Disleksia</w:t>
      </w:r>
    </w:p>
    <w:p w:rsidR="00000000" w:rsidDel="00000000" w:rsidP="00000000" w:rsidRDefault="00000000" w:rsidRPr="00000000" w14:paraId="0000010B">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0C">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0D">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0E">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0F">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10">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11">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12">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13">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14">
      <w:pPr>
        <w:widowControl w:val="0"/>
        <w:spacing w:line="240" w:lineRule="auto"/>
        <w:jc w:val="center"/>
        <w:rPr>
          <w:sz w:val="50"/>
          <w:szCs w:val="50"/>
        </w:rPr>
      </w:pPr>
      <w:r w:rsidDel="00000000" w:rsidR="00000000" w:rsidRPr="00000000">
        <w:rPr>
          <w:sz w:val="50"/>
          <w:szCs w:val="50"/>
          <w:rtl w:val="0"/>
        </w:rPr>
        <w:t xml:space="preserve">Landing Page 4c1 Deskripsi - Identifikasi Anak Diskalkulia</w:t>
      </w:r>
    </w:p>
    <w:p w:rsidR="00000000" w:rsidDel="00000000" w:rsidP="00000000" w:rsidRDefault="00000000" w:rsidRPr="00000000" w14:paraId="00000115">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16">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17">
      <w:pPr>
        <w:widowControl w:val="0"/>
        <w:jc w:val="center"/>
        <w:rPr>
          <w:sz w:val="24"/>
          <w:szCs w:val="24"/>
        </w:rPr>
      </w:pPr>
      <w:r w:rsidDel="00000000" w:rsidR="00000000" w:rsidRPr="00000000">
        <w:rPr>
          <w:sz w:val="24"/>
          <w:szCs w:val="24"/>
          <w:rtl w:val="0"/>
        </w:rPr>
        <w:t xml:space="preserve">Diskalkulia adalah hambatan pada kemampuan akademik dasar di bidang matematika yang menetap setidaknya selama 6 bulan meskipun anak telah diberikan bantuan tambahan. Hambatan ini secara signifikan berada di bawah rata-rata kemampuan anak seusianya dan bukan disebabkan oleh disabilitas intelektual, gangguan penglihatan/pendengaran yang tidak tertangani, atau kurangnya kesempatan belajar di sekolah.</w:t>
      </w:r>
    </w:p>
    <w:p w:rsidR="00000000" w:rsidDel="00000000" w:rsidP="00000000" w:rsidRDefault="00000000" w:rsidRPr="00000000" w14:paraId="00000118">
      <w:pPr>
        <w:widowControl w:val="0"/>
        <w:jc w:val="center"/>
        <w:rPr>
          <w:sz w:val="24"/>
          <w:szCs w:val="24"/>
        </w:rPr>
      </w:pPr>
      <w:r w:rsidDel="00000000" w:rsidR="00000000" w:rsidRPr="00000000">
        <w:rPr>
          <w:rtl w:val="0"/>
        </w:rPr>
      </w:r>
    </w:p>
    <w:p w:rsidR="00000000" w:rsidDel="00000000" w:rsidP="00000000" w:rsidRDefault="00000000" w:rsidRPr="00000000" w14:paraId="00000119">
      <w:pPr>
        <w:widowControl w:val="0"/>
        <w:jc w:val="center"/>
        <w:rPr>
          <w:color w:val="595959"/>
          <w:sz w:val="24"/>
          <w:szCs w:val="24"/>
        </w:rPr>
      </w:pPr>
      <w:r w:rsidDel="00000000" w:rsidR="00000000" w:rsidRPr="00000000">
        <w:rPr>
          <w:sz w:val="24"/>
          <w:szCs w:val="24"/>
          <w:rtl w:val="0"/>
        </w:rPr>
        <w:t xml:space="preserve">Bapak/Ibu, yuk kita lanjut ke tahap berikutnya untuk mengidentifikasi anak lebih lanjut, silahkan klik di sini, ya!</w:t>
      </w:r>
      <w:r w:rsidDel="00000000" w:rsidR="00000000" w:rsidRPr="00000000">
        <w:rPr>
          <w:rtl w:val="0"/>
        </w:rPr>
      </w:r>
    </w:p>
    <w:p w:rsidR="00000000" w:rsidDel="00000000" w:rsidP="00000000" w:rsidRDefault="00000000" w:rsidRPr="00000000" w14:paraId="0000011A">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1B">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1C">
      <w:pPr>
        <w:widowControl w:val="0"/>
        <w:spacing w:line="240" w:lineRule="auto"/>
        <w:rPr>
          <w:sz w:val="28"/>
          <w:szCs w:val="28"/>
        </w:rPr>
      </w:pPr>
      <w:r w:rsidDel="00000000" w:rsidR="00000000" w:rsidRPr="00000000">
        <w:rPr>
          <w:sz w:val="28"/>
          <w:szCs w:val="28"/>
          <w:rtl w:val="0"/>
        </w:rPr>
        <w:t xml:space="preserve">Lanjutkan Identifikasi Anak Diskalkulia</w:t>
      </w:r>
    </w:p>
    <w:p w:rsidR="00000000" w:rsidDel="00000000" w:rsidP="00000000" w:rsidRDefault="00000000" w:rsidRPr="00000000" w14:paraId="0000011D">
      <w:pPr>
        <w:widowControl w:val="0"/>
        <w:spacing w:line="240" w:lineRule="auto"/>
        <w:rPr>
          <w:sz w:val="28"/>
          <w:szCs w:val="28"/>
        </w:rPr>
      </w:pPr>
      <w:r w:rsidDel="00000000" w:rsidR="00000000" w:rsidRPr="00000000">
        <w:rPr>
          <w:sz w:val="28"/>
          <w:szCs w:val="28"/>
          <w:rtl w:val="0"/>
        </w:rPr>
        <w:t xml:space="preserve">Landing Page: Kode XX</w:t>
      </w:r>
    </w:p>
    <w:p w:rsidR="00000000" w:rsidDel="00000000" w:rsidP="00000000" w:rsidRDefault="00000000" w:rsidRPr="00000000" w14:paraId="0000011E">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1F">
      <w:pPr>
        <w:widowControl w:val="0"/>
        <w:spacing w:line="240" w:lineRule="auto"/>
        <w:jc w:val="right"/>
        <w:rPr>
          <w:sz w:val="28"/>
          <w:szCs w:val="28"/>
        </w:rPr>
      </w:pPr>
      <w:r w:rsidDel="00000000" w:rsidR="00000000" w:rsidRPr="00000000">
        <w:rPr>
          <w:sz w:val="28"/>
          <w:szCs w:val="28"/>
          <w:rtl w:val="0"/>
        </w:rPr>
        <w:t xml:space="preserve">Lanjutkan Identifikasi Anak Diskalkulia</w:t>
      </w:r>
    </w:p>
    <w:p w:rsidR="00000000" w:rsidDel="00000000" w:rsidP="00000000" w:rsidRDefault="00000000" w:rsidRPr="00000000" w14:paraId="00000120">
      <w:pPr>
        <w:widowControl w:val="0"/>
        <w:spacing w:line="240" w:lineRule="auto"/>
        <w:jc w:val="right"/>
        <w:rPr>
          <w:sz w:val="28"/>
          <w:szCs w:val="28"/>
        </w:rPr>
      </w:pPr>
      <w:r w:rsidDel="00000000" w:rsidR="00000000" w:rsidRPr="00000000">
        <w:rPr>
          <w:sz w:val="28"/>
          <w:szCs w:val="28"/>
          <w:rtl w:val="0"/>
        </w:rPr>
        <w:t xml:space="preserve">Landing Page: Kode XX</w:t>
      </w:r>
    </w:p>
    <w:p w:rsidR="00000000" w:rsidDel="00000000" w:rsidP="00000000" w:rsidRDefault="00000000" w:rsidRPr="00000000" w14:paraId="00000121">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122">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3">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4">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5">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6">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7">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8">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9">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A">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B">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C">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D">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E">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2F">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30">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31">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32">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33">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34">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35">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36">
      <w:pPr>
        <w:widowControl w:val="0"/>
        <w:spacing w:line="240" w:lineRule="auto"/>
        <w:jc w:val="center"/>
        <w:rPr>
          <w:sz w:val="50"/>
          <w:szCs w:val="50"/>
        </w:rPr>
      </w:pPr>
      <w:r w:rsidDel="00000000" w:rsidR="00000000" w:rsidRPr="00000000">
        <w:rPr>
          <w:sz w:val="50"/>
          <w:szCs w:val="50"/>
          <w:rtl w:val="0"/>
        </w:rPr>
        <w:t xml:space="preserve">Landing Page 4c2 - Identifikasi Anak Diskalkulia</w:t>
      </w:r>
    </w:p>
    <w:p w:rsidR="00000000" w:rsidDel="00000000" w:rsidP="00000000" w:rsidRDefault="00000000" w:rsidRPr="00000000" w14:paraId="00000137">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38">
      <w:pPr>
        <w:widowControl w:val="0"/>
        <w:jc w:val="center"/>
        <w:rPr>
          <w:sz w:val="24"/>
          <w:szCs w:val="24"/>
        </w:rPr>
      </w:pPr>
      <w:r w:rsidDel="00000000" w:rsidR="00000000" w:rsidRPr="00000000">
        <w:rPr>
          <w:sz w:val="24"/>
          <w:szCs w:val="24"/>
          <w:rtl w:val="0"/>
        </w:rPr>
        <w:t xml:space="preserve">Hambatan pada kemampuan akademik dasar di bidang matematika yang menetap setidaknya selama 6 bulan meskipun anak telah diberikan bantuan tambahan.</w:t>
      </w:r>
    </w:p>
    <w:p w:rsidR="00000000" w:rsidDel="00000000" w:rsidP="00000000" w:rsidRDefault="00000000" w:rsidRPr="00000000" w14:paraId="00000139">
      <w:pPr>
        <w:widowControl w:val="0"/>
        <w:jc w:val="center"/>
        <w:rPr>
          <w:sz w:val="24"/>
          <w:szCs w:val="24"/>
        </w:rPr>
      </w:pPr>
      <w:r w:rsidDel="00000000" w:rsidR="00000000" w:rsidRPr="00000000">
        <w:rPr>
          <w:sz w:val="24"/>
          <w:szCs w:val="24"/>
          <w:rtl w:val="0"/>
        </w:rPr>
        <w:t xml:space="preserve">Untuk mengetahui lebih lanjut, pilihlah salah satu jawaban yang paling tepat diantara pertanyaan berikut ini:</w:t>
      </w:r>
    </w:p>
    <w:p w:rsidR="00000000" w:rsidDel="00000000" w:rsidP="00000000" w:rsidRDefault="00000000" w:rsidRPr="00000000" w14:paraId="0000013A">
      <w:pPr>
        <w:widowControl w:val="0"/>
        <w:rPr>
          <w:sz w:val="24"/>
          <w:szCs w:val="24"/>
        </w:rPr>
      </w:pPr>
      <w:r w:rsidDel="00000000" w:rsidR="00000000" w:rsidRPr="00000000">
        <w:rPr>
          <w:rtl w:val="0"/>
        </w:rPr>
      </w:r>
    </w:p>
    <w:p w:rsidR="00000000" w:rsidDel="00000000" w:rsidP="00000000" w:rsidRDefault="00000000" w:rsidRPr="00000000" w14:paraId="0000013B">
      <w:pPr>
        <w:widowControl w:val="0"/>
        <w:jc w:val="center"/>
        <w:rPr>
          <w:sz w:val="24"/>
          <w:szCs w:val="24"/>
        </w:rPr>
      </w:pPr>
      <w:r w:rsidDel="00000000" w:rsidR="00000000" w:rsidRPr="00000000">
        <w:rPr>
          <w:rtl w:val="0"/>
        </w:rPr>
      </w:r>
    </w:p>
    <w:p w:rsidR="00000000" w:rsidDel="00000000" w:rsidP="00000000" w:rsidRDefault="00000000" w:rsidRPr="00000000" w14:paraId="0000013C">
      <w:pPr>
        <w:widowControl w:val="0"/>
        <w:numPr>
          <w:ilvl w:val="0"/>
          <w:numId w:val="8"/>
        </w:numPr>
        <w:ind w:left="720" w:hanging="360"/>
        <w:rPr>
          <w:sz w:val="24"/>
          <w:szCs w:val="24"/>
        </w:rPr>
      </w:pPr>
      <w:r w:rsidDel="00000000" w:rsidR="00000000" w:rsidRPr="00000000">
        <w:rPr>
          <w:sz w:val="24"/>
          <w:szCs w:val="24"/>
          <w:rtl w:val="0"/>
        </w:rPr>
        <w:t xml:space="preserve">Sulit memperkirakan lebih besar lebih kecil tanpa menghitung lebih dulu</w:t>
      </w:r>
    </w:p>
    <w:p w:rsidR="00000000" w:rsidDel="00000000" w:rsidP="00000000" w:rsidRDefault="00000000" w:rsidRPr="00000000" w14:paraId="0000013D">
      <w:pPr>
        <w:widowControl w:val="0"/>
        <w:numPr>
          <w:ilvl w:val="0"/>
          <w:numId w:val="8"/>
        </w:numPr>
        <w:ind w:left="720" w:hanging="360"/>
        <w:rPr>
          <w:sz w:val="24"/>
          <w:szCs w:val="24"/>
        </w:rPr>
      </w:pPr>
      <w:r w:rsidDel="00000000" w:rsidR="00000000" w:rsidRPr="00000000">
        <w:rPr>
          <w:sz w:val="24"/>
          <w:szCs w:val="24"/>
          <w:rtl w:val="0"/>
        </w:rPr>
        <w:t xml:space="preserve">Ketergantungan menghitung dengan jari di mana teman seusianya sudah dapat menghafal hasilnya</w:t>
      </w:r>
    </w:p>
    <w:p w:rsidR="00000000" w:rsidDel="00000000" w:rsidP="00000000" w:rsidRDefault="00000000" w:rsidRPr="00000000" w14:paraId="0000013E">
      <w:pPr>
        <w:widowControl w:val="0"/>
        <w:numPr>
          <w:ilvl w:val="0"/>
          <w:numId w:val="8"/>
        </w:numPr>
        <w:ind w:left="720" w:hanging="360"/>
        <w:rPr>
          <w:sz w:val="24"/>
          <w:szCs w:val="24"/>
        </w:rPr>
      </w:pPr>
      <w:r w:rsidDel="00000000" w:rsidR="00000000" w:rsidRPr="00000000">
        <w:rPr>
          <w:sz w:val="24"/>
          <w:szCs w:val="24"/>
          <w:rtl w:val="0"/>
        </w:rPr>
        <w:t xml:space="preserve">Kesulitan menghafal fakta matematika dasar meski sudah berulang kali diajarkan (menghafal tabel perkalian)</w:t>
      </w:r>
    </w:p>
    <w:p w:rsidR="00000000" w:rsidDel="00000000" w:rsidP="00000000" w:rsidRDefault="00000000" w:rsidRPr="00000000" w14:paraId="0000013F">
      <w:pPr>
        <w:widowControl w:val="0"/>
        <w:numPr>
          <w:ilvl w:val="0"/>
          <w:numId w:val="8"/>
        </w:numPr>
        <w:ind w:left="720" w:hanging="360"/>
        <w:rPr>
          <w:sz w:val="24"/>
          <w:szCs w:val="24"/>
        </w:rPr>
      </w:pPr>
      <w:r w:rsidDel="00000000" w:rsidR="00000000" w:rsidRPr="00000000">
        <w:rPr>
          <w:sz w:val="24"/>
          <w:szCs w:val="24"/>
          <w:rtl w:val="0"/>
        </w:rPr>
        <w:t xml:space="preserve">sering lupa langkah saat mengerjakan soal bersusun atau mengganti cara menghitung di tengah jalan</w:t>
      </w:r>
    </w:p>
    <w:p w:rsidR="00000000" w:rsidDel="00000000" w:rsidP="00000000" w:rsidRDefault="00000000" w:rsidRPr="00000000" w14:paraId="00000140">
      <w:pPr>
        <w:widowControl w:val="0"/>
        <w:numPr>
          <w:ilvl w:val="0"/>
          <w:numId w:val="8"/>
        </w:numPr>
        <w:ind w:left="720" w:hanging="360"/>
        <w:rPr>
          <w:sz w:val="24"/>
          <w:szCs w:val="24"/>
        </w:rPr>
      </w:pPr>
      <w:r w:rsidDel="00000000" w:rsidR="00000000" w:rsidRPr="00000000">
        <w:rPr>
          <w:sz w:val="24"/>
          <w:szCs w:val="24"/>
          <w:rtl w:val="0"/>
        </w:rPr>
        <w:t xml:space="preserve">Proses berhitung yang lambat</w:t>
      </w:r>
    </w:p>
    <w:p w:rsidR="00000000" w:rsidDel="00000000" w:rsidP="00000000" w:rsidRDefault="00000000" w:rsidRPr="00000000" w14:paraId="00000141">
      <w:pPr>
        <w:widowControl w:val="0"/>
        <w:numPr>
          <w:ilvl w:val="0"/>
          <w:numId w:val="8"/>
        </w:numPr>
        <w:ind w:left="720" w:hanging="360"/>
        <w:rPr>
          <w:sz w:val="24"/>
          <w:szCs w:val="24"/>
        </w:rPr>
      </w:pPr>
      <w:r w:rsidDel="00000000" w:rsidR="00000000" w:rsidRPr="00000000">
        <w:rPr>
          <w:sz w:val="24"/>
          <w:szCs w:val="24"/>
          <w:rtl w:val="0"/>
        </w:rPr>
        <w:t xml:space="preserve">Sering tertukar daam mengenali simbol operasi matematika</w:t>
      </w:r>
    </w:p>
    <w:p w:rsidR="00000000" w:rsidDel="00000000" w:rsidP="00000000" w:rsidRDefault="00000000" w:rsidRPr="00000000" w14:paraId="00000142">
      <w:pPr>
        <w:widowControl w:val="0"/>
        <w:numPr>
          <w:ilvl w:val="0"/>
          <w:numId w:val="8"/>
        </w:numPr>
        <w:ind w:left="720" w:hanging="360"/>
        <w:rPr>
          <w:sz w:val="24"/>
          <w:szCs w:val="24"/>
        </w:rPr>
      </w:pPr>
      <w:r w:rsidDel="00000000" w:rsidR="00000000" w:rsidRPr="00000000">
        <w:rPr>
          <w:sz w:val="24"/>
          <w:szCs w:val="24"/>
          <w:rtl w:val="0"/>
        </w:rPr>
        <w:t xml:space="preserve">Menggunakan strategi menghitung yang tidak efisien atau bergonta ganti pada soal yang sama</w:t>
      </w:r>
    </w:p>
    <w:p w:rsidR="00000000" w:rsidDel="00000000" w:rsidP="00000000" w:rsidRDefault="00000000" w:rsidRPr="00000000" w14:paraId="00000143">
      <w:pPr>
        <w:widowControl w:val="0"/>
        <w:numPr>
          <w:ilvl w:val="0"/>
          <w:numId w:val="8"/>
        </w:numPr>
        <w:ind w:left="720" w:hanging="360"/>
        <w:rPr>
          <w:sz w:val="24"/>
          <w:szCs w:val="24"/>
        </w:rPr>
      </w:pPr>
      <w:r w:rsidDel="00000000" w:rsidR="00000000" w:rsidRPr="00000000">
        <w:rPr>
          <w:sz w:val="24"/>
          <w:szCs w:val="24"/>
          <w:rtl w:val="0"/>
        </w:rPr>
        <w:t xml:space="preserve">kesulitan menalar situasi matematika (soal cerita atau situasi nyata yang memerlukan penerapan matematika)</w:t>
      </w:r>
    </w:p>
    <w:p w:rsidR="00000000" w:rsidDel="00000000" w:rsidP="00000000" w:rsidRDefault="00000000" w:rsidRPr="00000000" w14:paraId="00000144">
      <w:pPr>
        <w:widowControl w:val="0"/>
        <w:numPr>
          <w:ilvl w:val="0"/>
          <w:numId w:val="8"/>
        </w:numPr>
        <w:ind w:left="720" w:hanging="360"/>
        <w:rPr>
          <w:sz w:val="24"/>
          <w:szCs w:val="24"/>
        </w:rPr>
      </w:pPr>
      <w:r w:rsidDel="00000000" w:rsidR="00000000" w:rsidRPr="00000000">
        <w:rPr>
          <w:sz w:val="24"/>
          <w:szCs w:val="24"/>
          <w:rtl w:val="0"/>
        </w:rPr>
        <w:t xml:space="preserve">Kesulitan dalam memahami hubungan angka dengan situasi nyata</w:t>
      </w:r>
    </w:p>
    <w:p w:rsidR="00000000" w:rsidDel="00000000" w:rsidP="00000000" w:rsidRDefault="00000000" w:rsidRPr="00000000" w14:paraId="00000145">
      <w:pPr>
        <w:widowControl w:val="0"/>
        <w:numPr>
          <w:ilvl w:val="0"/>
          <w:numId w:val="8"/>
        </w:numPr>
        <w:ind w:left="720" w:hanging="360"/>
        <w:rPr>
          <w:sz w:val="24"/>
          <w:szCs w:val="24"/>
        </w:rPr>
      </w:pPr>
      <w:r w:rsidDel="00000000" w:rsidR="00000000" w:rsidRPr="00000000">
        <w:rPr>
          <w:sz w:val="24"/>
          <w:szCs w:val="24"/>
          <w:rtl w:val="0"/>
        </w:rPr>
        <w:t xml:space="preserve">Kesulitan melakukan perkiraan kasar hasil akhir (seperti perkiraan jarak atau waktu)</w:t>
      </w:r>
    </w:p>
    <w:p w:rsidR="00000000" w:rsidDel="00000000" w:rsidP="00000000" w:rsidRDefault="00000000" w:rsidRPr="00000000" w14:paraId="00000146">
      <w:pPr>
        <w:widowControl w:val="0"/>
        <w:ind w:left="720" w:firstLine="0"/>
        <w:rPr>
          <w:sz w:val="24"/>
          <w:szCs w:val="24"/>
        </w:rPr>
      </w:pPr>
      <w:r w:rsidDel="00000000" w:rsidR="00000000" w:rsidRPr="00000000">
        <w:rPr>
          <w:rtl w:val="0"/>
        </w:rPr>
      </w:r>
    </w:p>
    <w:p w:rsidR="00000000" w:rsidDel="00000000" w:rsidP="00000000" w:rsidRDefault="00000000" w:rsidRPr="00000000" w14:paraId="00000147">
      <w:pPr>
        <w:widowControl w:val="0"/>
        <w:spacing w:line="240" w:lineRule="auto"/>
        <w:jc w:val="right"/>
        <w:rPr>
          <w:sz w:val="28"/>
          <w:szCs w:val="28"/>
        </w:rPr>
      </w:pPr>
      <w:r w:rsidDel="00000000" w:rsidR="00000000" w:rsidRPr="00000000">
        <w:rPr>
          <w:sz w:val="28"/>
          <w:szCs w:val="28"/>
          <w:rtl w:val="0"/>
        </w:rPr>
        <w:t xml:space="preserve">Next</w:t>
      </w:r>
    </w:p>
    <w:p w:rsidR="00000000" w:rsidDel="00000000" w:rsidP="00000000" w:rsidRDefault="00000000" w:rsidRPr="00000000" w14:paraId="00000148">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49">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4A">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4B">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4C">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4D">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4E">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4F">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50">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51">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52">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53">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54">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55">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56">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57">
      <w:pPr>
        <w:widowControl w:val="0"/>
        <w:spacing w:line="240" w:lineRule="auto"/>
        <w:jc w:val="center"/>
        <w:rPr>
          <w:sz w:val="50"/>
          <w:szCs w:val="50"/>
        </w:rPr>
      </w:pPr>
      <w:r w:rsidDel="00000000" w:rsidR="00000000" w:rsidRPr="00000000">
        <w:rPr>
          <w:sz w:val="50"/>
          <w:szCs w:val="50"/>
          <w:rtl w:val="0"/>
        </w:rPr>
        <w:t xml:space="preserve">Landing Page End - Hasil Identifikasi Anak Diskalkulia</w:t>
      </w:r>
    </w:p>
    <w:p w:rsidR="00000000" w:rsidDel="00000000" w:rsidP="00000000" w:rsidRDefault="00000000" w:rsidRPr="00000000" w14:paraId="00000158">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59">
      <w:pPr>
        <w:widowControl w:val="0"/>
        <w:spacing w:after="240" w:before="240" w:lineRule="auto"/>
        <w:rPr>
          <w:b w:val="1"/>
          <w:bCs w:val="1"/>
          <w:sz w:val="24"/>
          <w:szCs w:val="24"/>
          <w:highlight w:val="yellow"/>
        </w:rPr>
      </w:pPr>
      <w:r w:rsidDel="00000000" w:rsidR="00000000" w:rsidRPr="00000000">
        <w:rPr>
          <w:b w:val="1"/>
          <w:bCs w:val="1"/>
          <w:sz w:val="24"/>
          <w:szCs w:val="24"/>
          <w:rtl w:val="0"/>
        </w:rPr>
        <w:t xml:space="preserve">Terima kasih telah menyelesaikan seluruh tahapan identifikasi </w:t>
      </w:r>
      <w:r w:rsidDel="00000000" w:rsidR="00000000" w:rsidRPr="00000000">
        <w:rPr>
          <w:b w:val="1"/>
          <w:bCs w:val="1"/>
          <w:sz w:val="24"/>
          <w:szCs w:val="24"/>
          <w:highlight w:val="yellow"/>
          <w:rtl w:val="0"/>
        </w:rPr>
        <w:t xml:space="preserve">anak Diskalkulia</w:t>
      </w:r>
    </w:p>
    <w:p w:rsidR="00000000" w:rsidDel="00000000" w:rsidP="00000000" w:rsidRDefault="00000000" w:rsidRPr="00000000" w14:paraId="0000015A">
      <w:pPr>
        <w:widowControl w:val="0"/>
        <w:spacing w:after="240" w:before="240" w:lineRule="auto"/>
        <w:rPr>
          <w:sz w:val="24"/>
          <w:szCs w:val="24"/>
        </w:rPr>
      </w:pPr>
      <w:r w:rsidDel="00000000" w:rsidR="00000000" w:rsidRPr="00000000">
        <w:rPr>
          <w:sz w:val="24"/>
          <w:szCs w:val="24"/>
          <w:rtl w:val="0"/>
        </w:rPr>
        <w:t xml:space="preserve">Berdasarkan analisis data yang telah diinput secara sistematis, indikasi profil kebutuhan khusus peserta didik menunjukkan persentase sebesar </w:t>
      </w:r>
      <w:r w:rsidDel="00000000" w:rsidR="00000000" w:rsidRPr="00000000">
        <w:rPr>
          <w:b w:val="1"/>
          <w:bCs w:val="1"/>
          <w:sz w:val="24"/>
          <w:szCs w:val="24"/>
          <w:rtl w:val="0"/>
        </w:rPr>
        <w:t xml:space="preserve">[XX]%</w:t>
      </w:r>
      <w:r w:rsidDel="00000000" w:rsidR="00000000" w:rsidRPr="00000000">
        <w:rPr>
          <w:sz w:val="24"/>
          <w:szCs w:val="24"/>
          <w:rtl w:val="0"/>
        </w:rPr>
        <w:t xml:space="preserve">.</w:t>
      </w:r>
    </w:p>
    <w:p w:rsidR="00000000" w:rsidDel="00000000" w:rsidP="00000000" w:rsidRDefault="00000000" w:rsidRPr="00000000" w14:paraId="0000015B">
      <w:pPr>
        <w:widowControl w:val="0"/>
        <w:spacing w:after="240" w:before="240" w:lineRule="auto"/>
        <w:rPr>
          <w:sz w:val="24"/>
          <w:szCs w:val="24"/>
        </w:rPr>
      </w:pPr>
      <w:r w:rsidDel="00000000" w:rsidR="00000000" w:rsidRPr="00000000">
        <w:rPr>
          <w:sz w:val="24"/>
          <w:szCs w:val="24"/>
          <w:rtl w:val="0"/>
        </w:rPr>
        <w:t xml:space="preserve">Penting untuk dipahami bahwa angka ini merupakan hasil </w:t>
      </w:r>
      <w:r w:rsidDel="00000000" w:rsidR="00000000" w:rsidRPr="00000000">
        <w:rPr>
          <w:b w:val="1"/>
          <w:bCs w:val="1"/>
          <w:sz w:val="24"/>
          <w:szCs w:val="24"/>
          <w:rtl w:val="0"/>
        </w:rPr>
        <w:t xml:space="preserve">skrining awal (</w:t>
      </w:r>
      <w:r w:rsidDel="00000000" w:rsidR="00000000" w:rsidRPr="00000000">
        <w:rPr>
          <w:b w:val="1"/>
          <w:bCs w:val="1"/>
          <w:i w:val="1"/>
          <w:iCs w:val="1"/>
          <w:sz w:val="24"/>
          <w:szCs w:val="24"/>
          <w:rtl w:val="0"/>
        </w:rPr>
        <w:t xml:space="preserve">early screening</w:t>
      </w:r>
      <w:r w:rsidDel="00000000" w:rsidR="00000000" w:rsidRPr="00000000">
        <w:rPr>
          <w:b w:val="1"/>
          <w:bCs w:val="1"/>
          <w:sz w:val="24"/>
          <w:szCs w:val="24"/>
          <w:rtl w:val="0"/>
        </w:rPr>
        <w:t xml:space="preserve">)</w:t>
      </w:r>
      <w:r w:rsidDel="00000000" w:rsidR="00000000" w:rsidRPr="00000000">
        <w:rPr>
          <w:sz w:val="24"/>
          <w:szCs w:val="24"/>
          <w:rtl w:val="0"/>
        </w:rPr>
        <w:t xml:space="preserve"> yang berfungsi untuk memetakan indikator hambatan perkembangan serta potensi unik yang dimiliki ananda. Hasil ini bukan merupakan diagnosis final, melainkan landasan rujukan untuk menentukan langkah intervensi selanjutnya.</w:t>
      </w:r>
    </w:p>
    <w:p w:rsidR="00000000" w:rsidDel="00000000" w:rsidP="00000000" w:rsidRDefault="00000000" w:rsidRPr="00000000" w14:paraId="0000015C">
      <w:pPr>
        <w:widowControl w:val="0"/>
        <w:spacing w:after="240" w:before="240" w:lineRule="auto"/>
        <w:rPr>
          <w:sz w:val="24"/>
          <w:szCs w:val="24"/>
        </w:rPr>
      </w:pPr>
      <w:r w:rsidDel="00000000" w:rsidR="00000000" w:rsidRPr="00000000">
        <w:rPr>
          <w:b w:val="1"/>
          <w:bCs w:val="1"/>
          <w:sz w:val="24"/>
          <w:szCs w:val="24"/>
          <w:rtl w:val="0"/>
        </w:rPr>
        <w:t xml:space="preserve">Rekomendasi Langkah Strategis:</w:t>
      </w:r>
      <w:r w:rsidDel="00000000" w:rsidR="00000000" w:rsidRPr="00000000">
        <w:rPr>
          <w:sz w:val="24"/>
          <w:szCs w:val="24"/>
          <w:rtl w:val="0"/>
        </w:rPr>
        <w:t xml:space="preserve"> Guna mendapatkan pemahaman yang lebih komprehensif, kami sangat menyarankan Bapak/Ibu untuk melanjutkan hasil identifikasi ini ke tahap:</w:t>
      </w:r>
    </w:p>
    <w:p w:rsidR="00000000" w:rsidDel="00000000" w:rsidP="00000000" w:rsidRDefault="00000000" w:rsidRPr="00000000" w14:paraId="0000015D">
      <w:pPr>
        <w:widowControl w:val="0"/>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Konsultasi Profesional:</w:t>
      </w:r>
      <w:r w:rsidDel="00000000" w:rsidR="00000000" w:rsidRPr="00000000">
        <w:rPr>
          <w:sz w:val="24"/>
          <w:szCs w:val="24"/>
          <w:rtl w:val="0"/>
        </w:rPr>
        <w:t xml:space="preserve"> Melakukan diskusi mendalam dengan Psikolog Klinis atau Konsultan Pendidikan Khusus untuk memvalidasi temuan awal ini.</w:t>
      </w:r>
    </w:p>
    <w:p w:rsidR="00000000" w:rsidDel="00000000" w:rsidP="00000000" w:rsidRDefault="00000000" w:rsidRPr="00000000" w14:paraId="0000015E">
      <w:pPr>
        <w:widowControl w:val="0"/>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Asesmen Diagnostik:</w:t>
      </w:r>
      <w:r w:rsidDel="00000000" w:rsidR="00000000" w:rsidRPr="00000000">
        <w:rPr>
          <w:sz w:val="24"/>
          <w:szCs w:val="24"/>
          <w:rtl w:val="0"/>
        </w:rPr>
        <w:t xml:space="preserve"> Menindaklanjuti melalui rangkaian tes formal guna mengukur aspek kognitif, motorik, sensorik, maupun sosio-emosional secara mendalam.</w:t>
      </w:r>
    </w:p>
    <w:p w:rsidR="00000000" w:rsidDel="00000000" w:rsidP="00000000" w:rsidRDefault="00000000" w:rsidRPr="00000000" w14:paraId="0000015F">
      <w:pPr>
        <w:widowControl w:val="0"/>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Penyusunan Program Pembelajaran Individual (PPI):</w:t>
      </w:r>
      <w:r w:rsidDel="00000000" w:rsidR="00000000" w:rsidRPr="00000000">
        <w:rPr>
          <w:sz w:val="24"/>
          <w:szCs w:val="24"/>
          <w:rtl w:val="0"/>
        </w:rPr>
        <w:t xml:space="preserve"> Mengonversi hasil asesmen menjadi strategi pedagogis yang konkret melalui pembuatan PPI (atau </w:t>
      </w:r>
      <w:r w:rsidDel="00000000" w:rsidR="00000000" w:rsidRPr="00000000">
        <w:rPr>
          <w:i w:val="1"/>
          <w:iCs w:val="1"/>
          <w:sz w:val="24"/>
          <w:szCs w:val="24"/>
          <w:rtl w:val="0"/>
        </w:rPr>
        <w:t xml:space="preserve">Individualized Education Program</w:t>
      </w:r>
      <w:r w:rsidDel="00000000" w:rsidR="00000000" w:rsidRPr="00000000">
        <w:rPr>
          <w:sz w:val="24"/>
          <w:szCs w:val="24"/>
          <w:rtl w:val="0"/>
        </w:rPr>
        <w:t xml:space="preserve">) yang dirancang khusus untuk mengakomodasi kebutuhan serta optimalisasi potensi belajar peserta didik.</w:t>
      </w:r>
    </w:p>
    <w:p w:rsidR="00000000" w:rsidDel="00000000" w:rsidP="00000000" w:rsidRDefault="00000000" w:rsidRPr="00000000" w14:paraId="00000160">
      <w:pPr>
        <w:widowControl w:val="0"/>
        <w:spacing w:after="240" w:before="240" w:lineRule="auto"/>
        <w:rPr>
          <w:sz w:val="34"/>
          <w:szCs w:val="34"/>
        </w:rPr>
      </w:pPr>
      <w:r w:rsidDel="00000000" w:rsidR="00000000" w:rsidRPr="00000000">
        <w:rPr>
          <w:b w:val="1"/>
          <w:bCs w:val="1"/>
          <w:sz w:val="24"/>
          <w:szCs w:val="24"/>
          <w:rtl w:val="0"/>
        </w:rPr>
        <w:t xml:space="preserve">Mari berkolaborasi untuk menghadirkan lingkungan belajar yang paling mendukung bagi pertumbuhan ananda.</w:t>
      </w:r>
      <w:r w:rsidDel="00000000" w:rsidR="00000000" w:rsidRPr="00000000">
        <w:rPr>
          <w:rtl w:val="0"/>
        </w:rPr>
      </w:r>
    </w:p>
    <w:p w:rsidR="00000000" w:rsidDel="00000000" w:rsidP="00000000" w:rsidRDefault="00000000" w:rsidRPr="00000000" w14:paraId="00000161">
      <w:pPr>
        <w:widowControl w:val="0"/>
        <w:spacing w:line="240" w:lineRule="auto"/>
        <w:jc w:val="right"/>
        <w:rPr>
          <w:sz w:val="28"/>
          <w:szCs w:val="28"/>
        </w:rPr>
      </w:pPr>
      <w:r w:rsidDel="00000000" w:rsidR="00000000" w:rsidRPr="00000000">
        <w:rPr>
          <w:sz w:val="28"/>
          <w:szCs w:val="28"/>
          <w:rtl w:val="0"/>
        </w:rPr>
        <w:t xml:space="preserve">Lanjutkan Konsultasi dengan Tim CHILDSEE</w:t>
      </w:r>
    </w:p>
    <w:p w:rsidR="00000000" w:rsidDel="00000000" w:rsidP="00000000" w:rsidRDefault="00000000" w:rsidRPr="00000000" w14:paraId="00000162">
      <w:pPr>
        <w:widowControl w:val="0"/>
        <w:spacing w:line="240" w:lineRule="auto"/>
        <w:jc w:val="right"/>
        <w:rPr>
          <w:sz w:val="28"/>
          <w:szCs w:val="28"/>
        </w:rPr>
      </w:pPr>
      <w:r w:rsidDel="00000000" w:rsidR="00000000" w:rsidRPr="00000000">
        <w:rPr>
          <w:rtl w:val="0"/>
        </w:rPr>
      </w:r>
    </w:p>
    <w:p w:rsidR="00000000" w:rsidDel="00000000" w:rsidP="00000000" w:rsidRDefault="00000000" w:rsidRPr="00000000" w14:paraId="00000163">
      <w:pPr>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64">
      <w:pPr>
        <w:widowControl w:val="0"/>
        <w:spacing w:line="240" w:lineRule="auto"/>
        <w:rPr>
          <w:sz w:val="28"/>
          <w:szCs w:val="28"/>
        </w:rPr>
      </w:pPr>
      <w:r w:rsidDel="00000000" w:rsidR="00000000" w:rsidRPr="00000000">
        <w:rPr>
          <w:sz w:val="28"/>
          <w:szCs w:val="28"/>
          <w:rtl w:val="0"/>
        </w:rPr>
        <w:t xml:space="preserve">Diagram pie hasil jawaban (iya/tidak (%))</w:t>
      </w:r>
    </w:p>
    <w:p w:rsidR="00000000" w:rsidDel="00000000" w:rsidP="00000000" w:rsidRDefault="00000000" w:rsidRPr="00000000" w14:paraId="00000165">
      <w:pPr>
        <w:widowControl w:val="0"/>
        <w:spacing w:line="240" w:lineRule="auto"/>
        <w:rPr>
          <w:sz w:val="28"/>
          <w:szCs w:val="28"/>
        </w:rPr>
      </w:pPr>
      <w:r w:rsidDel="00000000" w:rsidR="00000000" w:rsidRPr="00000000">
        <w:rPr>
          <w:sz w:val="28"/>
          <w:szCs w:val="28"/>
          <w:rtl w:val="0"/>
        </w:rPr>
        <w:t xml:space="preserve">menunjukkan karakteristik anak Diskalkulia</w:t>
      </w:r>
    </w:p>
    <w:p w:rsidR="00000000" w:rsidDel="00000000" w:rsidP="00000000" w:rsidRDefault="00000000" w:rsidRPr="00000000" w14:paraId="00000166">
      <w:pPr>
        <w:widowControl w:val="0"/>
        <w:spacing w:line="240" w:lineRule="auto"/>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