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222CF" w14:textId="3D813DC3" w:rsidR="00426586" w:rsidRPr="00576E0B" w:rsidRDefault="00426586" w:rsidP="00426586">
      <w:pPr>
        <w:pStyle w:val="Heading2"/>
        <w:jc w:val="left"/>
        <w:rPr>
          <w:lang w:val="en-US"/>
        </w:rPr>
      </w:pPr>
      <w:r>
        <w:rPr>
          <w:lang w:val="en-US"/>
        </w:rPr>
        <w:t>Centum Configuration</w:t>
      </w:r>
      <w:r w:rsidRPr="00576E0B">
        <w:rPr>
          <w:lang w:val="en-US"/>
        </w:rPr>
        <w:t xml:space="preserve"> Tool </w:t>
      </w:r>
      <w:r>
        <w:rPr>
          <w:lang w:val="en-US"/>
        </w:rPr>
        <w:t>– Font Converter</w:t>
      </w:r>
    </w:p>
    <w:p w14:paraId="4A0E38E3" w14:textId="77777777" w:rsidR="00426586" w:rsidRDefault="00426586" w:rsidP="00426586">
      <w:pPr>
        <w:pStyle w:val="BodyText"/>
        <w:rPr>
          <w:rFonts w:cs="Arial"/>
          <w:color w:val="0000FF"/>
          <w:lang w:val="en-US"/>
        </w:rPr>
      </w:pPr>
    </w:p>
    <w:p w14:paraId="1EA94691" w14:textId="77777777" w:rsidR="00426586" w:rsidRPr="00C1777B" w:rsidRDefault="00426586" w:rsidP="00426586">
      <w:pPr>
        <w:jc w:val="left"/>
        <w:rPr>
          <w:rFonts w:ascii="Arial" w:hAnsi="Arial" w:cs="Arial"/>
        </w:rPr>
      </w:pPr>
      <w:r w:rsidRPr="00C1777B">
        <w:rPr>
          <w:rFonts w:ascii="Arial" w:hAnsi="Arial" w:cs="Arial"/>
        </w:rPr>
        <w:t>The tool runs on PC. It is used to configure the LED font including bitmaps, icons and zones. It utilizes the icons, fonts that are stored in the PC. The generated file will be a C-Array file(binary).</w:t>
      </w:r>
    </w:p>
    <w:p w14:paraId="5F04E3F1" w14:textId="77777777" w:rsidR="00426586" w:rsidRPr="00A83ECD" w:rsidRDefault="00426586" w:rsidP="00426586">
      <w:pPr>
        <w:jc w:val="left"/>
        <w:rPr>
          <w:rFonts w:asciiTheme="minorHAnsi" w:hAnsiTheme="minorHAnsi" w:cstheme="minorHAnsi"/>
        </w:rPr>
      </w:pPr>
      <w:r w:rsidRPr="00A83ECD">
        <w:rPr>
          <w:rFonts w:asciiTheme="minorHAnsi" w:hAnsiTheme="minorHAnsi" w:cstheme="minorHAnsi"/>
          <w:noProof/>
        </w:rPr>
        <w:drawing>
          <wp:inline distT="0" distB="0" distL="0" distR="0" wp14:anchorId="5ADD481E" wp14:editId="7624859B">
            <wp:extent cx="5731510" cy="2954020"/>
            <wp:effectExtent l="0" t="0" r="2540" b="0"/>
            <wp:docPr id="71612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5189" name=""/>
                    <pic:cNvPicPr/>
                  </pic:nvPicPr>
                  <pic:blipFill>
                    <a:blip r:embed="rId5"/>
                    <a:stretch>
                      <a:fillRect/>
                    </a:stretch>
                  </pic:blipFill>
                  <pic:spPr>
                    <a:xfrm>
                      <a:off x="0" y="0"/>
                      <a:ext cx="5731510" cy="2954020"/>
                    </a:xfrm>
                    <a:prstGeom prst="rect">
                      <a:avLst/>
                    </a:prstGeom>
                  </pic:spPr>
                </pic:pic>
              </a:graphicData>
            </a:graphic>
          </wp:inline>
        </w:drawing>
      </w:r>
    </w:p>
    <w:p w14:paraId="59A98864" w14:textId="77777777" w:rsidR="00426586" w:rsidRDefault="00426586" w:rsidP="00426586">
      <w:pPr>
        <w:jc w:val="left"/>
      </w:pPr>
    </w:p>
    <w:p w14:paraId="57E2371F" w14:textId="77777777" w:rsidR="00426586" w:rsidRPr="00D86BA1" w:rsidRDefault="00426586" w:rsidP="00426586">
      <w:pPr>
        <w:jc w:val="left"/>
        <w:rPr>
          <w:rFonts w:ascii="Arial" w:hAnsi="Arial" w:cs="Arial"/>
        </w:rPr>
      </w:pPr>
      <w:r w:rsidRPr="00D86BA1">
        <w:rPr>
          <w:rFonts w:ascii="Arial" w:hAnsi="Arial" w:cs="Arial"/>
        </w:rPr>
        <w:t>The C array file will be an input for the font handling in the rendering engine.</w:t>
      </w:r>
    </w:p>
    <w:p w14:paraId="1C699574" w14:textId="77777777" w:rsidR="00426586" w:rsidRPr="00D86BA1" w:rsidRDefault="00426586" w:rsidP="00426586">
      <w:pPr>
        <w:jc w:val="left"/>
        <w:rPr>
          <w:rFonts w:ascii="Arial" w:hAnsi="Arial" w:cs="Arial"/>
        </w:rPr>
      </w:pPr>
      <w:r w:rsidRPr="00D86BA1">
        <w:rPr>
          <w:rFonts w:ascii="Arial" w:hAnsi="Arial" w:cs="Arial"/>
        </w:rPr>
        <w:t xml:space="preserve">It will support up to 10 configurations of each of the mentioned languages. </w:t>
      </w:r>
    </w:p>
    <w:p w14:paraId="199739EA" w14:textId="77777777" w:rsidR="00426586" w:rsidRPr="00D86BA1" w:rsidRDefault="00426586" w:rsidP="00426586">
      <w:pPr>
        <w:pStyle w:val="ListParagraph"/>
        <w:numPr>
          <w:ilvl w:val="0"/>
          <w:numId w:val="55"/>
        </w:numPr>
        <w:jc w:val="left"/>
        <w:rPr>
          <w:rFonts w:ascii="Arial" w:hAnsi="Arial" w:cs="Arial"/>
        </w:rPr>
      </w:pPr>
      <w:r w:rsidRPr="00D86BA1">
        <w:rPr>
          <w:rFonts w:ascii="Arial" w:hAnsi="Arial" w:cs="Arial"/>
        </w:rPr>
        <w:t>English, Hindi, Marathi, Kannada, Malayalam, Tamil, Telugu, Gujarati, Punjabi, Bengali, Oriya and Urdu.</w:t>
      </w:r>
    </w:p>
    <w:p w14:paraId="59959761" w14:textId="77777777" w:rsidR="00426586" w:rsidRPr="00D86BA1" w:rsidRDefault="00426586" w:rsidP="00426586">
      <w:pPr>
        <w:pStyle w:val="ListParagraph"/>
        <w:numPr>
          <w:ilvl w:val="0"/>
          <w:numId w:val="55"/>
        </w:numPr>
        <w:jc w:val="left"/>
        <w:rPr>
          <w:rFonts w:ascii="Arial" w:hAnsi="Arial" w:cs="Arial"/>
        </w:rPr>
      </w:pPr>
      <w:r w:rsidRPr="00D86BA1">
        <w:rPr>
          <w:rFonts w:ascii="Arial" w:hAnsi="Arial" w:cs="Arial"/>
        </w:rPr>
        <w:t xml:space="preserve">LED display can be configured to support up to 5 </w:t>
      </w:r>
      <w:proofErr w:type="gramStart"/>
      <w:r w:rsidRPr="00D86BA1">
        <w:rPr>
          <w:rFonts w:ascii="Arial" w:hAnsi="Arial" w:cs="Arial"/>
        </w:rPr>
        <w:t>languages,</w:t>
      </w:r>
      <w:proofErr w:type="gramEnd"/>
      <w:r w:rsidRPr="00D86BA1">
        <w:rPr>
          <w:rFonts w:ascii="Arial" w:hAnsi="Arial" w:cs="Arial"/>
        </w:rPr>
        <w:t xml:space="preserve"> it’s based on the memory constraint of the NXP controller. </w:t>
      </w:r>
    </w:p>
    <w:p w14:paraId="4AE5523D" w14:textId="57CCA13A" w:rsidR="00180EB9" w:rsidRPr="00F765AE" w:rsidRDefault="00426586" w:rsidP="00180EB9">
      <w:pPr>
        <w:jc w:val="left"/>
        <w:rPr>
          <w:lang w:val="en-IN"/>
        </w:rPr>
      </w:pPr>
      <w:r>
        <w:br/>
      </w:r>
      <w:r>
        <w:br/>
      </w:r>
      <w:r w:rsidR="00180EB9">
        <w:br/>
      </w:r>
      <w:r w:rsidR="00180EB9" w:rsidRPr="00F765AE">
        <w:rPr>
          <w:lang w:val="en-IN"/>
        </w:rPr>
        <w:t>LED-Font-Converter: Comprehensive Step-by-Step Task Details</w:t>
      </w:r>
    </w:p>
    <w:p w14:paraId="5A90DCD4" w14:textId="77777777" w:rsidR="00180EB9" w:rsidRPr="00F765AE" w:rsidRDefault="00000000" w:rsidP="00180EB9">
      <w:pPr>
        <w:jc w:val="left"/>
        <w:rPr>
          <w:lang w:val="en-IN"/>
        </w:rPr>
      </w:pPr>
      <w:r>
        <w:rPr>
          <w:lang w:val="en-IN"/>
        </w:rPr>
        <w:pict w14:anchorId="11A489E9">
          <v:rect id="_x0000_i1025" style="width:0;height:.75pt" o:hralign="center" o:hrstd="t" o:hr="t" fillcolor="#a0a0a0" stroked="f"/>
        </w:pict>
      </w:r>
    </w:p>
    <w:p w14:paraId="027495B9" w14:textId="77777777" w:rsidR="00180EB9" w:rsidRPr="00F765AE" w:rsidRDefault="00180EB9" w:rsidP="00180EB9">
      <w:pPr>
        <w:jc w:val="left"/>
        <w:rPr>
          <w:b/>
          <w:bCs/>
          <w:lang w:val="en-IN"/>
        </w:rPr>
      </w:pPr>
      <w:r w:rsidRPr="00F765AE">
        <w:rPr>
          <w:b/>
          <w:bCs/>
          <w:lang w:val="en-IN"/>
        </w:rPr>
        <w:t>1. Environment Setup and Prerequisites</w:t>
      </w:r>
    </w:p>
    <w:p w14:paraId="4DA0927A" w14:textId="77777777" w:rsidR="00180EB9" w:rsidRPr="00F765AE" w:rsidRDefault="00180EB9" w:rsidP="00180EB9">
      <w:pPr>
        <w:jc w:val="left"/>
        <w:rPr>
          <w:b/>
          <w:bCs/>
          <w:lang w:val="en-IN"/>
        </w:rPr>
      </w:pPr>
      <w:r w:rsidRPr="00F765AE">
        <w:rPr>
          <w:b/>
          <w:bCs/>
          <w:lang w:val="en-IN"/>
        </w:rPr>
        <w:t>Input:</w:t>
      </w:r>
    </w:p>
    <w:p w14:paraId="24203BF9" w14:textId="77777777" w:rsidR="00180EB9" w:rsidRPr="00F765AE" w:rsidRDefault="00180EB9" w:rsidP="00180EB9">
      <w:pPr>
        <w:numPr>
          <w:ilvl w:val="0"/>
          <w:numId w:val="1"/>
        </w:numPr>
        <w:jc w:val="left"/>
        <w:rPr>
          <w:lang w:val="en-IN"/>
        </w:rPr>
      </w:pPr>
      <w:r w:rsidRPr="00F765AE">
        <w:rPr>
          <w:lang w:val="en-IN"/>
        </w:rPr>
        <w:t>Developer machine (Windows preferred for building).</w:t>
      </w:r>
    </w:p>
    <w:p w14:paraId="03A98E49" w14:textId="77777777" w:rsidR="00180EB9" w:rsidRPr="00F765AE" w:rsidRDefault="00180EB9" w:rsidP="00180EB9">
      <w:pPr>
        <w:numPr>
          <w:ilvl w:val="0"/>
          <w:numId w:val="1"/>
        </w:numPr>
        <w:jc w:val="left"/>
        <w:rPr>
          <w:lang w:val="en-IN"/>
        </w:rPr>
      </w:pPr>
      <w:r w:rsidRPr="00F765AE">
        <w:rPr>
          <w:lang w:val="en-IN"/>
        </w:rPr>
        <w:t>Internet access to install Python and dependencies.</w:t>
      </w:r>
    </w:p>
    <w:p w14:paraId="1AC43D4B" w14:textId="77777777" w:rsidR="00180EB9" w:rsidRPr="00F765AE" w:rsidRDefault="00180EB9" w:rsidP="00180EB9">
      <w:pPr>
        <w:jc w:val="left"/>
        <w:rPr>
          <w:b/>
          <w:bCs/>
          <w:lang w:val="en-IN"/>
        </w:rPr>
      </w:pPr>
      <w:r w:rsidRPr="00F765AE">
        <w:rPr>
          <w:b/>
          <w:bCs/>
          <w:lang w:val="en-IN"/>
        </w:rPr>
        <w:t>Process:</w:t>
      </w:r>
    </w:p>
    <w:p w14:paraId="7570379E" w14:textId="77777777" w:rsidR="00180EB9" w:rsidRPr="00F765AE" w:rsidRDefault="00180EB9" w:rsidP="00180EB9">
      <w:pPr>
        <w:numPr>
          <w:ilvl w:val="0"/>
          <w:numId w:val="2"/>
        </w:numPr>
        <w:jc w:val="left"/>
        <w:rPr>
          <w:lang w:val="en-IN"/>
        </w:rPr>
      </w:pPr>
      <w:r w:rsidRPr="00F765AE">
        <w:rPr>
          <w:lang w:val="en-IN"/>
        </w:rPr>
        <w:t>Install </w:t>
      </w:r>
      <w:r w:rsidRPr="00F765AE">
        <w:rPr>
          <w:b/>
          <w:bCs/>
          <w:lang w:val="en-IN"/>
        </w:rPr>
        <w:t>Python 3.7+</w:t>
      </w:r>
      <w:r w:rsidRPr="00F765AE">
        <w:rPr>
          <w:lang w:val="en-IN"/>
        </w:rPr>
        <w:t> (ensure added to PATH).</w:t>
      </w:r>
    </w:p>
    <w:p w14:paraId="6D128C47" w14:textId="77777777" w:rsidR="00180EB9" w:rsidRPr="00F765AE" w:rsidRDefault="00180EB9" w:rsidP="00180EB9">
      <w:pPr>
        <w:numPr>
          <w:ilvl w:val="0"/>
          <w:numId w:val="2"/>
        </w:numPr>
        <w:jc w:val="left"/>
        <w:rPr>
          <w:lang w:val="en-IN"/>
        </w:rPr>
      </w:pPr>
      <w:r w:rsidRPr="00F765AE">
        <w:rPr>
          <w:lang w:val="en-IN"/>
        </w:rPr>
        <w:t>Install Python libraries via pip: </w:t>
      </w:r>
      <w:proofErr w:type="spellStart"/>
      <w:r w:rsidRPr="00F765AE">
        <w:rPr>
          <w:lang w:val="en-IN"/>
        </w:rPr>
        <w:t>freetype-py</w:t>
      </w:r>
      <w:proofErr w:type="spellEnd"/>
      <w:r w:rsidRPr="00F765AE">
        <w:rPr>
          <w:lang w:val="en-IN"/>
        </w:rPr>
        <w:t>, PyQt5, Pillow, </w:t>
      </w:r>
      <w:proofErr w:type="spellStart"/>
      <w:r w:rsidRPr="00F765AE">
        <w:rPr>
          <w:lang w:val="en-IN"/>
        </w:rPr>
        <w:t>PyInstaller</w:t>
      </w:r>
      <w:proofErr w:type="spellEnd"/>
      <w:r w:rsidRPr="00F765AE">
        <w:rPr>
          <w:lang w:val="en-IN"/>
        </w:rPr>
        <w:t>, </w:t>
      </w:r>
      <w:proofErr w:type="spellStart"/>
      <w:r w:rsidRPr="00F765AE">
        <w:rPr>
          <w:lang w:val="en-IN"/>
        </w:rPr>
        <w:t>setuptools</w:t>
      </w:r>
      <w:proofErr w:type="spellEnd"/>
      <w:r w:rsidRPr="00F765AE">
        <w:rPr>
          <w:lang w:val="en-IN"/>
        </w:rPr>
        <w:t>, and wheel.</w:t>
      </w:r>
    </w:p>
    <w:p w14:paraId="7B9C5E93" w14:textId="77777777" w:rsidR="00180EB9" w:rsidRPr="00F765AE" w:rsidRDefault="00180EB9" w:rsidP="00180EB9">
      <w:pPr>
        <w:numPr>
          <w:ilvl w:val="0"/>
          <w:numId w:val="2"/>
        </w:numPr>
        <w:jc w:val="left"/>
        <w:rPr>
          <w:lang w:val="en-IN"/>
        </w:rPr>
      </w:pPr>
      <w:r w:rsidRPr="00F765AE">
        <w:rPr>
          <w:lang w:val="en-IN"/>
        </w:rPr>
        <w:t>Install </w:t>
      </w:r>
      <w:r w:rsidRPr="00F765AE">
        <w:rPr>
          <w:b/>
          <w:bCs/>
          <w:lang w:val="en-IN"/>
        </w:rPr>
        <w:t>Node.js v14+</w:t>
      </w:r>
      <w:r w:rsidRPr="00F765AE">
        <w:rPr>
          <w:lang w:val="en-IN"/>
        </w:rPr>
        <w:t> if planning to use LVGL's font conversion CLI tool.</w:t>
      </w:r>
    </w:p>
    <w:p w14:paraId="38E52510" w14:textId="77777777" w:rsidR="00180EB9" w:rsidRPr="00F765AE" w:rsidRDefault="00180EB9" w:rsidP="00180EB9">
      <w:pPr>
        <w:numPr>
          <w:ilvl w:val="0"/>
          <w:numId w:val="2"/>
        </w:numPr>
        <w:jc w:val="left"/>
        <w:rPr>
          <w:lang w:val="en-IN"/>
        </w:rPr>
      </w:pPr>
      <w:r w:rsidRPr="00F765AE">
        <w:rPr>
          <w:lang w:val="en-IN"/>
        </w:rPr>
        <w:t>Install </w:t>
      </w:r>
      <w:r w:rsidRPr="00F765AE">
        <w:rPr>
          <w:b/>
          <w:bCs/>
          <w:lang w:val="en-IN"/>
        </w:rPr>
        <w:t>Inno Setup Compiler (ISCC.exe)</w:t>
      </w:r>
      <w:r w:rsidRPr="00F765AE">
        <w:rPr>
          <w:lang w:val="en-IN"/>
        </w:rPr>
        <w:t> for building Windows installer (download from official source).</w:t>
      </w:r>
    </w:p>
    <w:p w14:paraId="49CBB3CC" w14:textId="77777777" w:rsidR="00180EB9" w:rsidRPr="00F765AE" w:rsidRDefault="00180EB9" w:rsidP="00180EB9">
      <w:pPr>
        <w:jc w:val="left"/>
        <w:rPr>
          <w:b/>
          <w:bCs/>
          <w:lang w:val="en-IN"/>
        </w:rPr>
      </w:pPr>
      <w:r w:rsidRPr="00F765AE">
        <w:rPr>
          <w:b/>
          <w:bCs/>
          <w:lang w:val="en-IN"/>
        </w:rPr>
        <w:t>Requirements:</w:t>
      </w:r>
    </w:p>
    <w:p w14:paraId="26BD82E9" w14:textId="77777777" w:rsidR="00180EB9" w:rsidRPr="00F765AE" w:rsidRDefault="00180EB9" w:rsidP="00180EB9">
      <w:pPr>
        <w:numPr>
          <w:ilvl w:val="0"/>
          <w:numId w:val="3"/>
        </w:numPr>
        <w:jc w:val="left"/>
        <w:rPr>
          <w:lang w:val="en-IN"/>
        </w:rPr>
      </w:pPr>
      <w:r w:rsidRPr="00F765AE">
        <w:rPr>
          <w:lang w:val="en-IN"/>
        </w:rPr>
        <w:t>Python development environment (3.7+).</w:t>
      </w:r>
    </w:p>
    <w:p w14:paraId="4F53EA67" w14:textId="77777777" w:rsidR="00180EB9" w:rsidRPr="00F765AE" w:rsidRDefault="00180EB9" w:rsidP="00180EB9">
      <w:pPr>
        <w:numPr>
          <w:ilvl w:val="0"/>
          <w:numId w:val="3"/>
        </w:numPr>
        <w:jc w:val="left"/>
        <w:rPr>
          <w:lang w:val="en-IN"/>
        </w:rPr>
      </w:pPr>
      <w:r w:rsidRPr="00F765AE">
        <w:rPr>
          <w:lang w:val="en-IN"/>
        </w:rPr>
        <w:t>Pip package manager.</w:t>
      </w:r>
    </w:p>
    <w:p w14:paraId="61544F60" w14:textId="77777777" w:rsidR="00180EB9" w:rsidRPr="00F765AE" w:rsidRDefault="00180EB9" w:rsidP="00180EB9">
      <w:pPr>
        <w:numPr>
          <w:ilvl w:val="0"/>
          <w:numId w:val="3"/>
        </w:numPr>
        <w:jc w:val="left"/>
        <w:rPr>
          <w:lang w:val="en-IN"/>
        </w:rPr>
      </w:pPr>
      <w:r w:rsidRPr="00F765AE">
        <w:rPr>
          <w:lang w:val="en-IN"/>
        </w:rPr>
        <w:t>Admin rights may be required for installations.</w:t>
      </w:r>
    </w:p>
    <w:p w14:paraId="7A760D88" w14:textId="77777777" w:rsidR="00180EB9" w:rsidRPr="00F765AE" w:rsidRDefault="00180EB9" w:rsidP="00180EB9">
      <w:pPr>
        <w:jc w:val="left"/>
        <w:rPr>
          <w:b/>
          <w:bCs/>
          <w:lang w:val="en-IN"/>
        </w:rPr>
      </w:pPr>
      <w:r w:rsidRPr="00F765AE">
        <w:rPr>
          <w:b/>
          <w:bCs/>
          <w:lang w:val="en-IN"/>
        </w:rPr>
        <w:t>How to start:</w:t>
      </w:r>
    </w:p>
    <w:p w14:paraId="1DF21DAF" w14:textId="77777777" w:rsidR="00180EB9" w:rsidRPr="00F765AE" w:rsidRDefault="00180EB9" w:rsidP="00180EB9">
      <w:pPr>
        <w:numPr>
          <w:ilvl w:val="0"/>
          <w:numId w:val="4"/>
        </w:numPr>
        <w:jc w:val="left"/>
        <w:rPr>
          <w:lang w:val="en-IN"/>
        </w:rPr>
      </w:pPr>
      <w:r w:rsidRPr="00F765AE">
        <w:rPr>
          <w:lang w:val="en-IN"/>
        </w:rPr>
        <w:t>Verify Python installation with python --version.</w:t>
      </w:r>
    </w:p>
    <w:p w14:paraId="6C697F0A" w14:textId="77777777" w:rsidR="00180EB9" w:rsidRPr="00F765AE" w:rsidRDefault="00180EB9" w:rsidP="00180EB9">
      <w:pPr>
        <w:numPr>
          <w:ilvl w:val="0"/>
          <w:numId w:val="4"/>
        </w:numPr>
        <w:jc w:val="left"/>
        <w:rPr>
          <w:lang w:val="en-IN"/>
        </w:rPr>
      </w:pPr>
      <w:r w:rsidRPr="00F765AE">
        <w:rPr>
          <w:lang w:val="en-IN"/>
        </w:rPr>
        <w:t>Install packages with:</w:t>
      </w:r>
    </w:p>
    <w:p w14:paraId="263B92E1" w14:textId="77777777" w:rsidR="00180EB9" w:rsidRPr="00F765AE" w:rsidRDefault="00180EB9" w:rsidP="00180EB9">
      <w:pPr>
        <w:jc w:val="left"/>
        <w:rPr>
          <w:lang w:val="en-IN"/>
        </w:rPr>
      </w:pPr>
      <w:r w:rsidRPr="00F765AE">
        <w:rPr>
          <w:lang w:val="en-IN"/>
        </w:rPr>
        <w:t>text</w:t>
      </w:r>
    </w:p>
    <w:p w14:paraId="567E791C" w14:textId="77777777" w:rsidR="00180EB9" w:rsidRPr="00F765AE" w:rsidRDefault="00180EB9" w:rsidP="00180EB9">
      <w:pPr>
        <w:jc w:val="left"/>
        <w:rPr>
          <w:lang w:val="en-IN"/>
        </w:rPr>
      </w:pPr>
      <w:r w:rsidRPr="00F765AE">
        <w:rPr>
          <w:lang w:val="en-IN"/>
        </w:rPr>
        <w:t xml:space="preserve">pip install </w:t>
      </w:r>
      <w:proofErr w:type="spellStart"/>
      <w:r w:rsidRPr="00F765AE">
        <w:rPr>
          <w:lang w:val="en-IN"/>
        </w:rPr>
        <w:t>freetype-py</w:t>
      </w:r>
      <w:proofErr w:type="spellEnd"/>
      <w:r w:rsidRPr="00F765AE">
        <w:rPr>
          <w:lang w:val="en-IN"/>
        </w:rPr>
        <w:t xml:space="preserve"> pyqt5 pillow </w:t>
      </w:r>
      <w:proofErr w:type="spellStart"/>
      <w:r w:rsidRPr="00F765AE">
        <w:rPr>
          <w:lang w:val="en-IN"/>
        </w:rPr>
        <w:t>pyinstaller</w:t>
      </w:r>
      <w:proofErr w:type="spellEnd"/>
      <w:r w:rsidRPr="00F765AE">
        <w:rPr>
          <w:lang w:val="en-IN"/>
        </w:rPr>
        <w:t xml:space="preserve"> </w:t>
      </w:r>
      <w:proofErr w:type="spellStart"/>
      <w:r w:rsidRPr="00F765AE">
        <w:rPr>
          <w:lang w:val="en-IN"/>
        </w:rPr>
        <w:t>setuptools</w:t>
      </w:r>
      <w:proofErr w:type="spellEnd"/>
      <w:r w:rsidRPr="00F765AE">
        <w:rPr>
          <w:lang w:val="en-IN"/>
        </w:rPr>
        <w:t xml:space="preserve"> wheel</w:t>
      </w:r>
    </w:p>
    <w:p w14:paraId="4CF909ED" w14:textId="77777777" w:rsidR="00180EB9" w:rsidRPr="00F765AE" w:rsidRDefault="00180EB9" w:rsidP="00180EB9">
      <w:pPr>
        <w:numPr>
          <w:ilvl w:val="0"/>
          <w:numId w:val="4"/>
        </w:numPr>
        <w:jc w:val="left"/>
        <w:rPr>
          <w:lang w:val="en-IN"/>
        </w:rPr>
      </w:pPr>
      <w:r w:rsidRPr="00F765AE">
        <w:rPr>
          <w:lang w:val="en-IN"/>
        </w:rPr>
        <w:t>Download and install Node.js and ISCC.exe separately.</w:t>
      </w:r>
    </w:p>
    <w:p w14:paraId="08FEB260" w14:textId="77777777" w:rsidR="00180EB9" w:rsidRPr="00F765AE" w:rsidRDefault="00180EB9" w:rsidP="00180EB9">
      <w:pPr>
        <w:jc w:val="left"/>
        <w:rPr>
          <w:b/>
          <w:bCs/>
          <w:lang w:val="en-IN"/>
        </w:rPr>
      </w:pPr>
      <w:r w:rsidRPr="00F765AE">
        <w:rPr>
          <w:b/>
          <w:bCs/>
          <w:lang w:val="en-IN"/>
        </w:rPr>
        <w:t>Tools used:</w:t>
      </w:r>
    </w:p>
    <w:p w14:paraId="2E0DC838" w14:textId="77777777" w:rsidR="00180EB9" w:rsidRPr="00F765AE" w:rsidRDefault="00180EB9" w:rsidP="00180EB9">
      <w:pPr>
        <w:numPr>
          <w:ilvl w:val="0"/>
          <w:numId w:val="5"/>
        </w:numPr>
        <w:jc w:val="left"/>
        <w:rPr>
          <w:lang w:val="en-IN"/>
        </w:rPr>
      </w:pPr>
      <w:r w:rsidRPr="00F765AE">
        <w:rPr>
          <w:lang w:val="en-IN"/>
        </w:rPr>
        <w:t>Python 3.7+</w:t>
      </w:r>
    </w:p>
    <w:p w14:paraId="61C6E0C9" w14:textId="77777777" w:rsidR="00180EB9" w:rsidRPr="00F765AE" w:rsidRDefault="00180EB9" w:rsidP="00180EB9">
      <w:pPr>
        <w:numPr>
          <w:ilvl w:val="0"/>
          <w:numId w:val="5"/>
        </w:numPr>
        <w:jc w:val="left"/>
        <w:rPr>
          <w:lang w:val="en-IN"/>
        </w:rPr>
      </w:pPr>
      <w:r w:rsidRPr="00F765AE">
        <w:rPr>
          <w:lang w:val="en-IN"/>
        </w:rPr>
        <w:t>Pip</w:t>
      </w:r>
    </w:p>
    <w:p w14:paraId="25AA740F" w14:textId="77777777" w:rsidR="00180EB9" w:rsidRPr="00F765AE" w:rsidRDefault="00180EB9" w:rsidP="00180EB9">
      <w:pPr>
        <w:numPr>
          <w:ilvl w:val="0"/>
          <w:numId w:val="5"/>
        </w:numPr>
        <w:jc w:val="left"/>
        <w:rPr>
          <w:lang w:val="en-IN"/>
        </w:rPr>
      </w:pPr>
      <w:proofErr w:type="spellStart"/>
      <w:r w:rsidRPr="00F765AE">
        <w:rPr>
          <w:lang w:val="en-IN"/>
        </w:rPr>
        <w:lastRenderedPageBreak/>
        <w:t>PyInstaller</w:t>
      </w:r>
      <w:proofErr w:type="spellEnd"/>
    </w:p>
    <w:p w14:paraId="173332A7" w14:textId="77777777" w:rsidR="00180EB9" w:rsidRPr="00F765AE" w:rsidRDefault="00180EB9" w:rsidP="00180EB9">
      <w:pPr>
        <w:numPr>
          <w:ilvl w:val="0"/>
          <w:numId w:val="5"/>
        </w:numPr>
        <w:jc w:val="left"/>
        <w:rPr>
          <w:lang w:val="en-IN"/>
        </w:rPr>
      </w:pPr>
      <w:r w:rsidRPr="00F765AE">
        <w:rPr>
          <w:lang w:val="en-IN"/>
        </w:rPr>
        <w:t>Node.js (optional)</w:t>
      </w:r>
    </w:p>
    <w:p w14:paraId="222AE3EC" w14:textId="77777777" w:rsidR="00180EB9" w:rsidRPr="00F765AE" w:rsidRDefault="00180EB9" w:rsidP="00180EB9">
      <w:pPr>
        <w:numPr>
          <w:ilvl w:val="0"/>
          <w:numId w:val="5"/>
        </w:numPr>
        <w:jc w:val="left"/>
        <w:rPr>
          <w:lang w:val="en-IN"/>
        </w:rPr>
      </w:pPr>
      <w:r w:rsidRPr="00F765AE">
        <w:rPr>
          <w:lang w:val="en-IN"/>
        </w:rPr>
        <w:t>Inno Setup Compiler</w:t>
      </w:r>
    </w:p>
    <w:p w14:paraId="62769180" w14:textId="77777777" w:rsidR="00180EB9" w:rsidRPr="00F765AE" w:rsidRDefault="00000000" w:rsidP="00180EB9">
      <w:pPr>
        <w:jc w:val="left"/>
        <w:rPr>
          <w:lang w:val="en-IN"/>
        </w:rPr>
      </w:pPr>
      <w:r>
        <w:rPr>
          <w:lang w:val="en-IN"/>
        </w:rPr>
        <w:pict w14:anchorId="704B64B1">
          <v:rect id="_x0000_i1026" style="width:0;height:.75pt" o:hralign="center" o:hrstd="t" o:hr="t" fillcolor="#a0a0a0" stroked="f"/>
        </w:pict>
      </w:r>
    </w:p>
    <w:p w14:paraId="79B8C140" w14:textId="77777777" w:rsidR="00180EB9" w:rsidRPr="00F765AE" w:rsidRDefault="00180EB9" w:rsidP="00180EB9">
      <w:pPr>
        <w:jc w:val="left"/>
        <w:rPr>
          <w:b/>
          <w:bCs/>
          <w:lang w:val="en-IN"/>
        </w:rPr>
      </w:pPr>
      <w:r w:rsidRPr="00F765AE">
        <w:rPr>
          <w:b/>
          <w:bCs/>
          <w:lang w:val="en-IN"/>
        </w:rPr>
        <w:t>2. Application Initialization</w:t>
      </w:r>
    </w:p>
    <w:p w14:paraId="3FDAA7B7" w14:textId="77777777" w:rsidR="00180EB9" w:rsidRPr="00F765AE" w:rsidRDefault="00180EB9" w:rsidP="00180EB9">
      <w:pPr>
        <w:jc w:val="left"/>
        <w:rPr>
          <w:b/>
          <w:bCs/>
          <w:lang w:val="en-IN"/>
        </w:rPr>
      </w:pPr>
      <w:r w:rsidRPr="00F765AE">
        <w:rPr>
          <w:b/>
          <w:bCs/>
          <w:lang w:val="en-IN"/>
        </w:rPr>
        <w:t>Input:</w:t>
      </w:r>
    </w:p>
    <w:p w14:paraId="4260EDDF" w14:textId="77777777" w:rsidR="00180EB9" w:rsidRPr="00F765AE" w:rsidRDefault="00180EB9" w:rsidP="00180EB9">
      <w:pPr>
        <w:numPr>
          <w:ilvl w:val="0"/>
          <w:numId w:val="6"/>
        </w:numPr>
        <w:jc w:val="left"/>
        <w:rPr>
          <w:lang w:val="en-IN"/>
        </w:rPr>
      </w:pPr>
      <w:r w:rsidRPr="00F765AE">
        <w:rPr>
          <w:lang w:val="en-IN"/>
        </w:rPr>
        <w:t>Source Python scripts (main GUI app, font conversion modules).</w:t>
      </w:r>
    </w:p>
    <w:p w14:paraId="1B926E6A" w14:textId="77777777" w:rsidR="00180EB9" w:rsidRPr="00F765AE" w:rsidRDefault="00180EB9" w:rsidP="00180EB9">
      <w:pPr>
        <w:jc w:val="left"/>
        <w:rPr>
          <w:b/>
          <w:bCs/>
          <w:lang w:val="en-IN"/>
        </w:rPr>
      </w:pPr>
      <w:r w:rsidRPr="00F765AE">
        <w:rPr>
          <w:b/>
          <w:bCs/>
          <w:lang w:val="en-IN"/>
        </w:rPr>
        <w:t>Process:</w:t>
      </w:r>
    </w:p>
    <w:p w14:paraId="5BA28949" w14:textId="77777777" w:rsidR="00180EB9" w:rsidRPr="00F765AE" w:rsidRDefault="00180EB9" w:rsidP="00180EB9">
      <w:pPr>
        <w:numPr>
          <w:ilvl w:val="0"/>
          <w:numId w:val="7"/>
        </w:numPr>
        <w:jc w:val="left"/>
        <w:rPr>
          <w:lang w:val="en-IN"/>
        </w:rPr>
      </w:pPr>
      <w:r w:rsidRPr="00F765AE">
        <w:rPr>
          <w:lang w:val="en-IN"/>
        </w:rPr>
        <w:t>Run the main Python GUI script (e.g., main.py or similarly named file in source).</w:t>
      </w:r>
    </w:p>
    <w:p w14:paraId="057998E1" w14:textId="77777777" w:rsidR="00180EB9" w:rsidRPr="00F765AE" w:rsidRDefault="00180EB9" w:rsidP="00180EB9">
      <w:pPr>
        <w:numPr>
          <w:ilvl w:val="0"/>
          <w:numId w:val="7"/>
        </w:numPr>
        <w:jc w:val="left"/>
        <w:rPr>
          <w:lang w:val="en-IN"/>
        </w:rPr>
      </w:pPr>
      <w:r w:rsidRPr="00F765AE">
        <w:rPr>
          <w:lang w:val="en-IN"/>
        </w:rPr>
        <w:t>GUI initializes multiple font converter widgets.</w:t>
      </w:r>
    </w:p>
    <w:p w14:paraId="24EA9DAC" w14:textId="77777777" w:rsidR="00180EB9" w:rsidRPr="00F765AE" w:rsidRDefault="00180EB9" w:rsidP="00180EB9">
      <w:pPr>
        <w:numPr>
          <w:ilvl w:val="0"/>
          <w:numId w:val="7"/>
        </w:numPr>
        <w:jc w:val="left"/>
        <w:rPr>
          <w:lang w:val="en-IN"/>
        </w:rPr>
      </w:pPr>
      <w:r w:rsidRPr="00F765AE">
        <w:rPr>
          <w:lang w:val="en-IN"/>
        </w:rPr>
        <w:t>Application loads configuration (if any).</w:t>
      </w:r>
    </w:p>
    <w:p w14:paraId="57AF9039" w14:textId="77777777" w:rsidR="00180EB9" w:rsidRPr="00F765AE" w:rsidRDefault="00180EB9" w:rsidP="00180EB9">
      <w:pPr>
        <w:jc w:val="left"/>
        <w:rPr>
          <w:b/>
          <w:bCs/>
          <w:lang w:val="en-IN"/>
        </w:rPr>
      </w:pPr>
      <w:r w:rsidRPr="00F765AE">
        <w:rPr>
          <w:b/>
          <w:bCs/>
          <w:lang w:val="en-IN"/>
        </w:rPr>
        <w:t>Requirements:</w:t>
      </w:r>
    </w:p>
    <w:p w14:paraId="053CB227" w14:textId="77777777" w:rsidR="00180EB9" w:rsidRPr="00F765AE" w:rsidRDefault="00180EB9" w:rsidP="00180EB9">
      <w:pPr>
        <w:numPr>
          <w:ilvl w:val="0"/>
          <w:numId w:val="8"/>
        </w:numPr>
        <w:jc w:val="left"/>
        <w:rPr>
          <w:lang w:val="en-IN"/>
        </w:rPr>
      </w:pPr>
      <w:r w:rsidRPr="00F765AE">
        <w:rPr>
          <w:lang w:val="en-IN"/>
        </w:rPr>
        <w:t>All dependency libraries installed.</w:t>
      </w:r>
    </w:p>
    <w:p w14:paraId="048B34AC" w14:textId="77777777" w:rsidR="00180EB9" w:rsidRPr="00F765AE" w:rsidRDefault="00180EB9" w:rsidP="00180EB9">
      <w:pPr>
        <w:jc w:val="left"/>
        <w:rPr>
          <w:b/>
          <w:bCs/>
          <w:lang w:val="en-IN"/>
        </w:rPr>
      </w:pPr>
      <w:r w:rsidRPr="00F765AE">
        <w:rPr>
          <w:b/>
          <w:bCs/>
          <w:lang w:val="en-IN"/>
        </w:rPr>
        <w:t>How it works:</w:t>
      </w:r>
    </w:p>
    <w:p w14:paraId="6B706E4B" w14:textId="77777777" w:rsidR="00180EB9" w:rsidRPr="00F765AE" w:rsidRDefault="00180EB9" w:rsidP="00180EB9">
      <w:pPr>
        <w:numPr>
          <w:ilvl w:val="0"/>
          <w:numId w:val="9"/>
        </w:numPr>
        <w:jc w:val="left"/>
        <w:rPr>
          <w:lang w:val="en-IN"/>
        </w:rPr>
      </w:pPr>
      <w:r w:rsidRPr="00F765AE">
        <w:rPr>
          <w:lang w:val="en-IN"/>
        </w:rPr>
        <w:t>main.py imports GUI modules and sets up PyQt5 application window.</w:t>
      </w:r>
    </w:p>
    <w:p w14:paraId="53441BD8" w14:textId="77777777" w:rsidR="00180EB9" w:rsidRPr="00F765AE" w:rsidRDefault="00180EB9" w:rsidP="00180EB9">
      <w:pPr>
        <w:numPr>
          <w:ilvl w:val="0"/>
          <w:numId w:val="9"/>
        </w:numPr>
        <w:jc w:val="left"/>
        <w:rPr>
          <w:lang w:val="en-IN"/>
        </w:rPr>
      </w:pPr>
      <w:r w:rsidRPr="00F765AE">
        <w:rPr>
          <w:lang w:val="en-IN"/>
        </w:rPr>
        <w:t>Multiple widgets created dynamically to allow batch font conversion.</w:t>
      </w:r>
    </w:p>
    <w:p w14:paraId="76ED1D2F" w14:textId="77777777" w:rsidR="00180EB9" w:rsidRPr="00F765AE" w:rsidRDefault="00180EB9" w:rsidP="00180EB9">
      <w:pPr>
        <w:jc w:val="left"/>
        <w:rPr>
          <w:b/>
          <w:bCs/>
          <w:lang w:val="en-IN"/>
        </w:rPr>
      </w:pPr>
      <w:r w:rsidRPr="00F765AE">
        <w:rPr>
          <w:b/>
          <w:bCs/>
          <w:lang w:val="en-IN"/>
        </w:rPr>
        <w:t>Script internals:</w:t>
      </w:r>
    </w:p>
    <w:p w14:paraId="01858D9D" w14:textId="77777777" w:rsidR="00180EB9" w:rsidRPr="00F765AE" w:rsidRDefault="00180EB9" w:rsidP="00180EB9">
      <w:pPr>
        <w:numPr>
          <w:ilvl w:val="0"/>
          <w:numId w:val="10"/>
        </w:numPr>
        <w:jc w:val="left"/>
        <w:rPr>
          <w:lang w:val="en-IN"/>
        </w:rPr>
      </w:pPr>
      <w:r w:rsidRPr="00F765AE">
        <w:rPr>
          <w:lang w:val="en-IN"/>
        </w:rPr>
        <w:t>Main script entry point: if __name__ == '__main__': block creates </w:t>
      </w:r>
      <w:proofErr w:type="spellStart"/>
      <w:r w:rsidRPr="00F765AE">
        <w:rPr>
          <w:lang w:val="en-IN"/>
        </w:rPr>
        <w:t>QApplication</w:t>
      </w:r>
      <w:proofErr w:type="spellEnd"/>
      <w:r w:rsidRPr="00F765AE">
        <w:rPr>
          <w:lang w:val="en-IN"/>
        </w:rPr>
        <w:t> and main window.</w:t>
      </w:r>
    </w:p>
    <w:p w14:paraId="7B96651F" w14:textId="77777777" w:rsidR="00180EB9" w:rsidRPr="00F765AE" w:rsidRDefault="00180EB9" w:rsidP="00180EB9">
      <w:pPr>
        <w:numPr>
          <w:ilvl w:val="0"/>
          <w:numId w:val="10"/>
        </w:numPr>
        <w:jc w:val="left"/>
        <w:rPr>
          <w:lang w:val="en-IN"/>
        </w:rPr>
      </w:pPr>
      <w:r w:rsidRPr="00F765AE">
        <w:rPr>
          <w:lang w:val="en-IN"/>
        </w:rPr>
        <w:t>Widget classes handle user input elements.</w:t>
      </w:r>
    </w:p>
    <w:p w14:paraId="53B25318" w14:textId="77777777" w:rsidR="00180EB9" w:rsidRPr="00F765AE" w:rsidRDefault="00180EB9" w:rsidP="00180EB9">
      <w:pPr>
        <w:jc w:val="left"/>
        <w:rPr>
          <w:b/>
          <w:bCs/>
          <w:lang w:val="en-IN"/>
        </w:rPr>
      </w:pPr>
      <w:r w:rsidRPr="00F765AE">
        <w:rPr>
          <w:b/>
          <w:bCs/>
          <w:lang w:val="en-IN"/>
        </w:rPr>
        <w:t>Output:</w:t>
      </w:r>
    </w:p>
    <w:p w14:paraId="7B2A9642" w14:textId="77777777" w:rsidR="00180EB9" w:rsidRPr="00F765AE" w:rsidRDefault="00180EB9" w:rsidP="00180EB9">
      <w:pPr>
        <w:numPr>
          <w:ilvl w:val="0"/>
          <w:numId w:val="11"/>
        </w:numPr>
        <w:jc w:val="left"/>
        <w:rPr>
          <w:lang w:val="en-IN"/>
        </w:rPr>
      </w:pPr>
      <w:r w:rsidRPr="00F765AE">
        <w:rPr>
          <w:lang w:val="en-IN"/>
        </w:rPr>
        <w:t>Running application GUI window ready for user interaction.</w:t>
      </w:r>
    </w:p>
    <w:p w14:paraId="2BD35A50" w14:textId="77777777" w:rsidR="00180EB9" w:rsidRPr="00F765AE" w:rsidRDefault="00180EB9" w:rsidP="00180EB9">
      <w:pPr>
        <w:jc w:val="left"/>
        <w:rPr>
          <w:b/>
          <w:bCs/>
          <w:lang w:val="en-IN"/>
        </w:rPr>
      </w:pPr>
      <w:r w:rsidRPr="00F765AE">
        <w:rPr>
          <w:b/>
          <w:bCs/>
          <w:lang w:val="en-IN"/>
        </w:rPr>
        <w:t>How to start:</w:t>
      </w:r>
    </w:p>
    <w:p w14:paraId="663C7E1C" w14:textId="77777777" w:rsidR="00180EB9" w:rsidRPr="00F765AE" w:rsidRDefault="00180EB9" w:rsidP="00180EB9">
      <w:pPr>
        <w:numPr>
          <w:ilvl w:val="0"/>
          <w:numId w:val="12"/>
        </w:numPr>
        <w:jc w:val="left"/>
        <w:rPr>
          <w:lang w:val="en-IN"/>
        </w:rPr>
      </w:pPr>
      <w:r w:rsidRPr="00F765AE">
        <w:rPr>
          <w:lang w:val="en-IN"/>
        </w:rPr>
        <w:t>Navigate to source folder.</w:t>
      </w:r>
    </w:p>
    <w:p w14:paraId="39BEEA37" w14:textId="77777777" w:rsidR="00180EB9" w:rsidRPr="00F765AE" w:rsidRDefault="00180EB9" w:rsidP="00180EB9">
      <w:pPr>
        <w:numPr>
          <w:ilvl w:val="0"/>
          <w:numId w:val="12"/>
        </w:numPr>
        <w:jc w:val="left"/>
        <w:rPr>
          <w:lang w:val="en-IN"/>
        </w:rPr>
      </w:pPr>
      <w:r w:rsidRPr="00F765AE">
        <w:rPr>
          <w:lang w:val="en-IN"/>
        </w:rPr>
        <w:t>Run:</w:t>
      </w:r>
    </w:p>
    <w:p w14:paraId="6C2C04FD" w14:textId="77777777" w:rsidR="00180EB9" w:rsidRPr="00F765AE" w:rsidRDefault="00180EB9" w:rsidP="00180EB9">
      <w:pPr>
        <w:jc w:val="left"/>
        <w:rPr>
          <w:lang w:val="en-IN"/>
        </w:rPr>
      </w:pPr>
      <w:r w:rsidRPr="00F765AE">
        <w:rPr>
          <w:lang w:val="en-IN"/>
        </w:rPr>
        <w:t>text</w:t>
      </w:r>
    </w:p>
    <w:p w14:paraId="6FC842E9" w14:textId="77777777" w:rsidR="00180EB9" w:rsidRPr="00F765AE" w:rsidRDefault="00180EB9" w:rsidP="00180EB9">
      <w:pPr>
        <w:jc w:val="left"/>
        <w:rPr>
          <w:lang w:val="en-IN"/>
        </w:rPr>
      </w:pPr>
      <w:r w:rsidRPr="00F765AE">
        <w:rPr>
          <w:lang w:val="en-IN"/>
        </w:rPr>
        <w:t>python main.py</w:t>
      </w:r>
    </w:p>
    <w:p w14:paraId="70BBDF26" w14:textId="77777777" w:rsidR="00180EB9" w:rsidRPr="00F765AE" w:rsidRDefault="00000000" w:rsidP="00180EB9">
      <w:pPr>
        <w:jc w:val="left"/>
        <w:rPr>
          <w:lang w:val="en-IN"/>
        </w:rPr>
      </w:pPr>
      <w:r>
        <w:rPr>
          <w:lang w:val="en-IN"/>
        </w:rPr>
        <w:pict w14:anchorId="1762CB38">
          <v:rect id="_x0000_i1027" style="width:0;height:.75pt" o:hralign="center" o:hrstd="t" o:hr="t" fillcolor="#a0a0a0" stroked="f"/>
        </w:pict>
      </w:r>
    </w:p>
    <w:p w14:paraId="726CB468" w14:textId="77777777" w:rsidR="00180EB9" w:rsidRPr="00F765AE" w:rsidRDefault="00180EB9" w:rsidP="00180EB9">
      <w:pPr>
        <w:jc w:val="left"/>
        <w:rPr>
          <w:b/>
          <w:bCs/>
          <w:lang w:val="en-IN"/>
        </w:rPr>
      </w:pPr>
      <w:r w:rsidRPr="00F765AE">
        <w:rPr>
          <w:b/>
          <w:bCs/>
          <w:lang w:val="en-IN"/>
        </w:rPr>
        <w:t>3. Font Selection and Configuration</w:t>
      </w:r>
    </w:p>
    <w:p w14:paraId="4F51E082" w14:textId="77777777" w:rsidR="00180EB9" w:rsidRPr="00F765AE" w:rsidRDefault="00180EB9" w:rsidP="00180EB9">
      <w:pPr>
        <w:jc w:val="left"/>
        <w:rPr>
          <w:b/>
          <w:bCs/>
          <w:lang w:val="en-IN"/>
        </w:rPr>
      </w:pPr>
      <w:r w:rsidRPr="00F765AE">
        <w:rPr>
          <w:b/>
          <w:bCs/>
          <w:lang w:val="en-IN"/>
        </w:rPr>
        <w:t>Input:</w:t>
      </w:r>
    </w:p>
    <w:p w14:paraId="131EB644" w14:textId="77777777" w:rsidR="00180EB9" w:rsidRPr="00F765AE" w:rsidRDefault="00180EB9" w:rsidP="00180EB9">
      <w:pPr>
        <w:numPr>
          <w:ilvl w:val="0"/>
          <w:numId w:val="13"/>
        </w:numPr>
        <w:jc w:val="left"/>
        <w:rPr>
          <w:lang w:val="en-IN"/>
        </w:rPr>
      </w:pPr>
      <w:r w:rsidRPr="00F765AE">
        <w:rPr>
          <w:lang w:val="en-IN"/>
        </w:rPr>
        <w:t xml:space="preserve">User interaction: Selecting font name, TTF file, font size, </w:t>
      </w:r>
      <w:proofErr w:type="spellStart"/>
      <w:r w:rsidRPr="00F765AE">
        <w:rPr>
          <w:lang w:val="en-IN"/>
        </w:rPr>
        <w:t>bpp</w:t>
      </w:r>
      <w:proofErr w:type="spellEnd"/>
      <w:r w:rsidRPr="00F765AE">
        <w:rPr>
          <w:lang w:val="en-IN"/>
        </w:rPr>
        <w:t>, Unicode range.</w:t>
      </w:r>
    </w:p>
    <w:p w14:paraId="1C431CC8" w14:textId="77777777" w:rsidR="00180EB9" w:rsidRPr="00F765AE" w:rsidRDefault="00180EB9" w:rsidP="00180EB9">
      <w:pPr>
        <w:jc w:val="left"/>
        <w:rPr>
          <w:b/>
          <w:bCs/>
          <w:lang w:val="en-IN"/>
        </w:rPr>
      </w:pPr>
      <w:r w:rsidRPr="00F765AE">
        <w:rPr>
          <w:b/>
          <w:bCs/>
          <w:lang w:val="en-IN"/>
        </w:rPr>
        <w:t>Process:</w:t>
      </w:r>
    </w:p>
    <w:p w14:paraId="55B3E279" w14:textId="77777777" w:rsidR="00180EB9" w:rsidRPr="00F765AE" w:rsidRDefault="00180EB9" w:rsidP="00180EB9">
      <w:pPr>
        <w:numPr>
          <w:ilvl w:val="0"/>
          <w:numId w:val="14"/>
        </w:numPr>
        <w:jc w:val="left"/>
        <w:rPr>
          <w:lang w:val="en-IN"/>
        </w:rPr>
      </w:pPr>
      <w:r w:rsidRPr="00F765AE">
        <w:rPr>
          <w:lang w:val="en-IN"/>
        </w:rPr>
        <w:t>File dialog opens for TTF selection.</w:t>
      </w:r>
    </w:p>
    <w:p w14:paraId="7104102C" w14:textId="77777777" w:rsidR="00180EB9" w:rsidRPr="00F765AE" w:rsidRDefault="00180EB9" w:rsidP="00180EB9">
      <w:pPr>
        <w:numPr>
          <w:ilvl w:val="0"/>
          <w:numId w:val="14"/>
        </w:numPr>
        <w:jc w:val="left"/>
        <w:rPr>
          <w:lang w:val="en-IN"/>
        </w:rPr>
      </w:pPr>
      <w:r w:rsidRPr="00F765AE">
        <w:rPr>
          <w:lang w:val="en-IN"/>
        </w:rPr>
        <w:t>User enters hex Unicode range (start and end).</w:t>
      </w:r>
    </w:p>
    <w:p w14:paraId="43ED6E7B" w14:textId="77777777" w:rsidR="00180EB9" w:rsidRPr="00F765AE" w:rsidRDefault="00180EB9" w:rsidP="00180EB9">
      <w:pPr>
        <w:numPr>
          <w:ilvl w:val="0"/>
          <w:numId w:val="14"/>
        </w:numPr>
        <w:jc w:val="left"/>
        <w:rPr>
          <w:lang w:val="en-IN"/>
        </w:rPr>
      </w:pPr>
      <w:r w:rsidRPr="00F765AE">
        <w:rPr>
          <w:lang w:val="en-IN"/>
        </w:rPr>
        <w:t>User sets font size (pixels) and bits per pixel (quality).</w:t>
      </w:r>
    </w:p>
    <w:p w14:paraId="06B44053" w14:textId="77777777" w:rsidR="00180EB9" w:rsidRPr="00F765AE" w:rsidRDefault="00180EB9" w:rsidP="00180EB9">
      <w:pPr>
        <w:jc w:val="left"/>
        <w:rPr>
          <w:b/>
          <w:bCs/>
          <w:lang w:val="en-IN"/>
        </w:rPr>
      </w:pPr>
      <w:r w:rsidRPr="00F765AE">
        <w:rPr>
          <w:b/>
          <w:bCs/>
          <w:lang w:val="en-IN"/>
        </w:rPr>
        <w:t>Requirements:</w:t>
      </w:r>
    </w:p>
    <w:p w14:paraId="4C14693F" w14:textId="77777777" w:rsidR="00180EB9" w:rsidRPr="00F765AE" w:rsidRDefault="00180EB9" w:rsidP="00180EB9">
      <w:pPr>
        <w:numPr>
          <w:ilvl w:val="0"/>
          <w:numId w:val="15"/>
        </w:numPr>
        <w:jc w:val="left"/>
        <w:rPr>
          <w:lang w:val="en-IN"/>
        </w:rPr>
      </w:pPr>
      <w:r w:rsidRPr="00F765AE">
        <w:rPr>
          <w:lang w:val="en-IN"/>
        </w:rPr>
        <w:t>Accessible TTF font files on disk.</w:t>
      </w:r>
    </w:p>
    <w:p w14:paraId="46167F76" w14:textId="77777777" w:rsidR="00180EB9" w:rsidRPr="00F765AE" w:rsidRDefault="00180EB9" w:rsidP="00180EB9">
      <w:pPr>
        <w:jc w:val="left"/>
        <w:rPr>
          <w:b/>
          <w:bCs/>
          <w:lang w:val="en-IN"/>
        </w:rPr>
      </w:pPr>
      <w:r w:rsidRPr="00F765AE">
        <w:rPr>
          <w:b/>
          <w:bCs/>
          <w:lang w:val="en-IN"/>
        </w:rPr>
        <w:t>How it works:</w:t>
      </w:r>
    </w:p>
    <w:p w14:paraId="6824A915" w14:textId="77777777" w:rsidR="00180EB9" w:rsidRPr="00F765AE" w:rsidRDefault="00180EB9" w:rsidP="00180EB9">
      <w:pPr>
        <w:numPr>
          <w:ilvl w:val="0"/>
          <w:numId w:val="16"/>
        </w:numPr>
        <w:jc w:val="left"/>
        <w:rPr>
          <w:lang w:val="en-IN"/>
        </w:rPr>
      </w:pPr>
      <w:r w:rsidRPr="00F765AE">
        <w:rPr>
          <w:lang w:val="en-IN"/>
        </w:rPr>
        <w:t>GUI fields validate user inputs.</w:t>
      </w:r>
    </w:p>
    <w:p w14:paraId="617774F3" w14:textId="77777777" w:rsidR="00180EB9" w:rsidRPr="00F765AE" w:rsidRDefault="00180EB9" w:rsidP="00180EB9">
      <w:pPr>
        <w:numPr>
          <w:ilvl w:val="0"/>
          <w:numId w:val="16"/>
        </w:numPr>
        <w:jc w:val="left"/>
        <w:rPr>
          <w:lang w:val="en-IN"/>
        </w:rPr>
      </w:pPr>
      <w:r w:rsidRPr="00F765AE">
        <w:rPr>
          <w:lang w:val="en-IN"/>
        </w:rPr>
        <w:t>Selected font path and parameters stored in widget instance variables.</w:t>
      </w:r>
    </w:p>
    <w:p w14:paraId="3ECE84D0" w14:textId="77777777" w:rsidR="00180EB9" w:rsidRPr="00F765AE" w:rsidRDefault="00180EB9" w:rsidP="00180EB9">
      <w:pPr>
        <w:jc w:val="left"/>
        <w:rPr>
          <w:b/>
          <w:bCs/>
          <w:lang w:val="en-IN"/>
        </w:rPr>
      </w:pPr>
      <w:r w:rsidRPr="00F765AE">
        <w:rPr>
          <w:b/>
          <w:bCs/>
          <w:lang w:val="en-IN"/>
        </w:rPr>
        <w:t>Script functions called:</w:t>
      </w:r>
    </w:p>
    <w:p w14:paraId="13CA070B" w14:textId="77777777" w:rsidR="00180EB9" w:rsidRPr="00F765AE" w:rsidRDefault="00180EB9" w:rsidP="00180EB9">
      <w:pPr>
        <w:numPr>
          <w:ilvl w:val="0"/>
          <w:numId w:val="17"/>
        </w:numPr>
        <w:jc w:val="left"/>
        <w:rPr>
          <w:lang w:val="en-IN"/>
        </w:rPr>
      </w:pPr>
      <w:r w:rsidRPr="00F765AE">
        <w:rPr>
          <w:lang w:val="en-IN"/>
        </w:rPr>
        <w:t>File dialog function (e.g., </w:t>
      </w:r>
      <w:proofErr w:type="spellStart"/>
      <w:r w:rsidRPr="00F765AE">
        <w:rPr>
          <w:lang w:val="en-IN"/>
        </w:rPr>
        <w:t>QFileDialog.getOpenFileName</w:t>
      </w:r>
      <w:proofErr w:type="spellEnd"/>
      <w:r w:rsidRPr="00F765AE">
        <w:rPr>
          <w:lang w:val="en-IN"/>
        </w:rPr>
        <w:t>).</w:t>
      </w:r>
    </w:p>
    <w:p w14:paraId="487CDE8D" w14:textId="77777777" w:rsidR="00180EB9" w:rsidRPr="00F765AE" w:rsidRDefault="00180EB9" w:rsidP="00180EB9">
      <w:pPr>
        <w:numPr>
          <w:ilvl w:val="0"/>
          <w:numId w:val="17"/>
        </w:numPr>
        <w:jc w:val="left"/>
        <w:rPr>
          <w:lang w:val="en-IN"/>
        </w:rPr>
      </w:pPr>
      <w:r w:rsidRPr="00F765AE">
        <w:rPr>
          <w:lang w:val="en-IN"/>
        </w:rPr>
        <w:t>Input validators applied to fields.</w:t>
      </w:r>
    </w:p>
    <w:p w14:paraId="7972B1D8" w14:textId="77777777" w:rsidR="00180EB9" w:rsidRPr="00F765AE" w:rsidRDefault="00180EB9" w:rsidP="00180EB9">
      <w:pPr>
        <w:jc w:val="left"/>
        <w:rPr>
          <w:b/>
          <w:bCs/>
          <w:lang w:val="en-IN"/>
        </w:rPr>
      </w:pPr>
      <w:r w:rsidRPr="00F765AE">
        <w:rPr>
          <w:b/>
          <w:bCs/>
          <w:lang w:val="en-IN"/>
        </w:rPr>
        <w:t>Output:</w:t>
      </w:r>
    </w:p>
    <w:p w14:paraId="401D9784" w14:textId="77777777" w:rsidR="00180EB9" w:rsidRPr="00F765AE" w:rsidRDefault="00180EB9" w:rsidP="00180EB9">
      <w:pPr>
        <w:numPr>
          <w:ilvl w:val="0"/>
          <w:numId w:val="18"/>
        </w:numPr>
        <w:jc w:val="left"/>
        <w:rPr>
          <w:lang w:val="en-IN"/>
        </w:rPr>
      </w:pPr>
      <w:r w:rsidRPr="00F765AE">
        <w:rPr>
          <w:lang w:val="en-IN"/>
        </w:rPr>
        <w:t>Widget ready with user-specified font settings for conversion.</w:t>
      </w:r>
    </w:p>
    <w:p w14:paraId="4A4A7A18" w14:textId="77777777" w:rsidR="00180EB9" w:rsidRPr="00F765AE" w:rsidRDefault="00180EB9" w:rsidP="00180EB9">
      <w:pPr>
        <w:jc w:val="left"/>
        <w:rPr>
          <w:b/>
          <w:bCs/>
          <w:lang w:val="en-IN"/>
        </w:rPr>
      </w:pPr>
      <w:r w:rsidRPr="00F765AE">
        <w:rPr>
          <w:b/>
          <w:bCs/>
          <w:lang w:val="en-IN"/>
        </w:rPr>
        <w:t>Tools used:</w:t>
      </w:r>
    </w:p>
    <w:p w14:paraId="263ACE13" w14:textId="77777777" w:rsidR="00180EB9" w:rsidRPr="00F765AE" w:rsidRDefault="00180EB9" w:rsidP="00180EB9">
      <w:pPr>
        <w:numPr>
          <w:ilvl w:val="0"/>
          <w:numId w:val="19"/>
        </w:numPr>
        <w:jc w:val="left"/>
        <w:rPr>
          <w:lang w:val="en-IN"/>
        </w:rPr>
      </w:pPr>
      <w:r w:rsidRPr="00F765AE">
        <w:rPr>
          <w:lang w:val="en-IN"/>
        </w:rPr>
        <w:t>PyQt5 widgets for input.</w:t>
      </w:r>
    </w:p>
    <w:p w14:paraId="39008333" w14:textId="77777777" w:rsidR="00180EB9" w:rsidRPr="00F765AE" w:rsidRDefault="00180EB9" w:rsidP="00180EB9">
      <w:pPr>
        <w:jc w:val="left"/>
        <w:rPr>
          <w:b/>
          <w:bCs/>
          <w:lang w:val="en-IN"/>
        </w:rPr>
      </w:pPr>
      <w:r w:rsidRPr="00F765AE">
        <w:rPr>
          <w:b/>
          <w:bCs/>
          <w:lang w:val="en-IN"/>
        </w:rPr>
        <w:t>How to start:</w:t>
      </w:r>
    </w:p>
    <w:p w14:paraId="63B5FC43" w14:textId="77777777" w:rsidR="00180EB9" w:rsidRPr="00F765AE" w:rsidRDefault="00180EB9" w:rsidP="00180EB9">
      <w:pPr>
        <w:numPr>
          <w:ilvl w:val="0"/>
          <w:numId w:val="20"/>
        </w:numPr>
        <w:jc w:val="left"/>
        <w:rPr>
          <w:lang w:val="en-IN"/>
        </w:rPr>
      </w:pPr>
      <w:r w:rsidRPr="00F765AE">
        <w:rPr>
          <w:lang w:val="en-IN"/>
        </w:rPr>
        <w:t>Click buttons or input fields in GUI to provide required font data.</w:t>
      </w:r>
    </w:p>
    <w:p w14:paraId="579B9425" w14:textId="77777777" w:rsidR="00180EB9" w:rsidRPr="00F765AE" w:rsidRDefault="00000000" w:rsidP="00180EB9">
      <w:pPr>
        <w:jc w:val="left"/>
        <w:rPr>
          <w:lang w:val="en-IN"/>
        </w:rPr>
      </w:pPr>
      <w:r>
        <w:rPr>
          <w:lang w:val="en-IN"/>
        </w:rPr>
        <w:pict w14:anchorId="441AF2FE">
          <v:rect id="_x0000_i1028" style="width:0;height:.75pt" o:hralign="center" o:hrstd="t" o:hr="t" fillcolor="#a0a0a0" stroked="f"/>
        </w:pict>
      </w:r>
    </w:p>
    <w:p w14:paraId="068F284F" w14:textId="77777777" w:rsidR="00180EB9" w:rsidRPr="00F765AE" w:rsidRDefault="00180EB9" w:rsidP="00180EB9">
      <w:pPr>
        <w:jc w:val="left"/>
        <w:rPr>
          <w:b/>
          <w:bCs/>
          <w:lang w:val="en-IN"/>
        </w:rPr>
      </w:pPr>
      <w:r w:rsidRPr="00F765AE">
        <w:rPr>
          <w:b/>
          <w:bCs/>
          <w:lang w:val="en-IN"/>
        </w:rPr>
        <w:t>4. Font Rendering and Bitmap Generation</w:t>
      </w:r>
    </w:p>
    <w:p w14:paraId="3D0A2283" w14:textId="77777777" w:rsidR="00180EB9" w:rsidRPr="00F765AE" w:rsidRDefault="00180EB9" w:rsidP="00180EB9">
      <w:pPr>
        <w:jc w:val="left"/>
        <w:rPr>
          <w:b/>
          <w:bCs/>
          <w:lang w:val="en-IN"/>
        </w:rPr>
      </w:pPr>
      <w:r w:rsidRPr="00F765AE">
        <w:rPr>
          <w:b/>
          <w:bCs/>
          <w:lang w:val="en-IN"/>
        </w:rPr>
        <w:t>Input:</w:t>
      </w:r>
    </w:p>
    <w:p w14:paraId="48DABDD4" w14:textId="77777777" w:rsidR="00180EB9" w:rsidRPr="00F765AE" w:rsidRDefault="00180EB9" w:rsidP="00180EB9">
      <w:pPr>
        <w:numPr>
          <w:ilvl w:val="0"/>
          <w:numId w:val="21"/>
        </w:numPr>
        <w:jc w:val="left"/>
        <w:rPr>
          <w:lang w:val="en-IN"/>
        </w:rPr>
      </w:pPr>
      <w:r w:rsidRPr="00F765AE">
        <w:rPr>
          <w:lang w:val="en-IN"/>
        </w:rPr>
        <w:t>Selected TTF file path.</w:t>
      </w:r>
    </w:p>
    <w:p w14:paraId="0AB13760" w14:textId="77777777" w:rsidR="00180EB9" w:rsidRPr="00F765AE" w:rsidRDefault="00180EB9" w:rsidP="00180EB9">
      <w:pPr>
        <w:numPr>
          <w:ilvl w:val="0"/>
          <w:numId w:val="21"/>
        </w:numPr>
        <w:jc w:val="left"/>
        <w:rPr>
          <w:lang w:val="en-IN"/>
        </w:rPr>
      </w:pPr>
      <w:r w:rsidRPr="00F765AE">
        <w:rPr>
          <w:lang w:val="en-IN"/>
        </w:rPr>
        <w:t xml:space="preserve">Font size, </w:t>
      </w:r>
      <w:proofErr w:type="spellStart"/>
      <w:r w:rsidRPr="00F765AE">
        <w:rPr>
          <w:lang w:val="en-IN"/>
        </w:rPr>
        <w:t>bpp</w:t>
      </w:r>
      <w:proofErr w:type="spellEnd"/>
      <w:r w:rsidRPr="00F765AE">
        <w:rPr>
          <w:lang w:val="en-IN"/>
        </w:rPr>
        <w:t>, Unicode range.</w:t>
      </w:r>
    </w:p>
    <w:p w14:paraId="4BA60AAF" w14:textId="77777777" w:rsidR="00180EB9" w:rsidRPr="00F765AE" w:rsidRDefault="00180EB9" w:rsidP="00180EB9">
      <w:pPr>
        <w:jc w:val="left"/>
        <w:rPr>
          <w:b/>
          <w:bCs/>
          <w:lang w:val="en-IN"/>
        </w:rPr>
      </w:pPr>
      <w:r w:rsidRPr="00F765AE">
        <w:rPr>
          <w:b/>
          <w:bCs/>
          <w:lang w:val="en-IN"/>
        </w:rPr>
        <w:t>Process:</w:t>
      </w:r>
    </w:p>
    <w:p w14:paraId="3BF4A6E1" w14:textId="77777777" w:rsidR="00180EB9" w:rsidRPr="00F765AE" w:rsidRDefault="00180EB9" w:rsidP="00180EB9">
      <w:pPr>
        <w:numPr>
          <w:ilvl w:val="0"/>
          <w:numId w:val="22"/>
        </w:numPr>
        <w:jc w:val="left"/>
        <w:rPr>
          <w:lang w:val="en-IN"/>
        </w:rPr>
      </w:pPr>
      <w:r w:rsidRPr="00F765AE">
        <w:rPr>
          <w:lang w:val="en-IN"/>
        </w:rPr>
        <w:t>The application loads font through </w:t>
      </w:r>
      <w:proofErr w:type="spellStart"/>
      <w:r w:rsidRPr="00F765AE">
        <w:rPr>
          <w:lang w:val="en-IN"/>
        </w:rPr>
        <w:t>freetype-py</w:t>
      </w:r>
      <w:proofErr w:type="spellEnd"/>
      <w:r w:rsidRPr="00F765AE">
        <w:rPr>
          <w:lang w:val="en-IN"/>
        </w:rPr>
        <w:t>.</w:t>
      </w:r>
    </w:p>
    <w:p w14:paraId="33B2CE45" w14:textId="77777777" w:rsidR="00180EB9" w:rsidRPr="00F765AE" w:rsidRDefault="00180EB9" w:rsidP="00180EB9">
      <w:pPr>
        <w:numPr>
          <w:ilvl w:val="0"/>
          <w:numId w:val="22"/>
        </w:numPr>
        <w:jc w:val="left"/>
        <w:rPr>
          <w:lang w:val="en-IN"/>
        </w:rPr>
      </w:pPr>
      <w:r w:rsidRPr="00F765AE">
        <w:rPr>
          <w:lang w:val="en-IN"/>
        </w:rPr>
        <w:t>Loops through Unicode codepoints specified.</w:t>
      </w:r>
    </w:p>
    <w:p w14:paraId="6DA0004F" w14:textId="77777777" w:rsidR="00180EB9" w:rsidRPr="00F765AE" w:rsidRDefault="00180EB9" w:rsidP="00180EB9">
      <w:pPr>
        <w:numPr>
          <w:ilvl w:val="0"/>
          <w:numId w:val="22"/>
        </w:numPr>
        <w:jc w:val="left"/>
        <w:rPr>
          <w:lang w:val="en-IN"/>
        </w:rPr>
      </w:pPr>
      <w:r w:rsidRPr="00F765AE">
        <w:rPr>
          <w:lang w:val="en-IN"/>
        </w:rPr>
        <w:t>For each character:</w:t>
      </w:r>
    </w:p>
    <w:p w14:paraId="2E38CF56" w14:textId="77777777" w:rsidR="00180EB9" w:rsidRPr="00F765AE" w:rsidRDefault="00180EB9" w:rsidP="00180EB9">
      <w:pPr>
        <w:numPr>
          <w:ilvl w:val="1"/>
          <w:numId w:val="22"/>
        </w:numPr>
        <w:jc w:val="left"/>
        <w:rPr>
          <w:lang w:val="en-IN"/>
        </w:rPr>
      </w:pPr>
      <w:r w:rsidRPr="00F765AE">
        <w:rPr>
          <w:lang w:val="en-IN"/>
        </w:rPr>
        <w:lastRenderedPageBreak/>
        <w:t xml:space="preserve">Render glyph bitmap at given size and </w:t>
      </w:r>
      <w:proofErr w:type="spellStart"/>
      <w:r w:rsidRPr="00F765AE">
        <w:rPr>
          <w:lang w:val="en-IN"/>
        </w:rPr>
        <w:t>bpp</w:t>
      </w:r>
      <w:proofErr w:type="spellEnd"/>
      <w:r w:rsidRPr="00F765AE">
        <w:rPr>
          <w:lang w:val="en-IN"/>
        </w:rPr>
        <w:t>.</w:t>
      </w:r>
    </w:p>
    <w:p w14:paraId="5476DACD" w14:textId="77777777" w:rsidR="00180EB9" w:rsidRPr="00F765AE" w:rsidRDefault="00180EB9" w:rsidP="00180EB9">
      <w:pPr>
        <w:numPr>
          <w:ilvl w:val="1"/>
          <w:numId w:val="22"/>
        </w:numPr>
        <w:jc w:val="left"/>
        <w:rPr>
          <w:lang w:val="en-IN"/>
        </w:rPr>
      </w:pPr>
      <w:r w:rsidRPr="00F765AE">
        <w:rPr>
          <w:lang w:val="en-IN"/>
        </w:rPr>
        <w:t>Extract bitmap pixel data.</w:t>
      </w:r>
    </w:p>
    <w:p w14:paraId="6EB4CC07" w14:textId="77777777" w:rsidR="00180EB9" w:rsidRPr="00F765AE" w:rsidRDefault="00180EB9" w:rsidP="00180EB9">
      <w:pPr>
        <w:jc w:val="left"/>
        <w:rPr>
          <w:b/>
          <w:bCs/>
          <w:lang w:val="en-IN"/>
        </w:rPr>
      </w:pPr>
      <w:r w:rsidRPr="00F765AE">
        <w:rPr>
          <w:b/>
          <w:bCs/>
          <w:lang w:val="en-IN"/>
        </w:rPr>
        <w:t>Requirements:</w:t>
      </w:r>
    </w:p>
    <w:p w14:paraId="2904156A" w14:textId="77777777" w:rsidR="00180EB9" w:rsidRPr="00F765AE" w:rsidRDefault="00180EB9" w:rsidP="00180EB9">
      <w:pPr>
        <w:numPr>
          <w:ilvl w:val="0"/>
          <w:numId w:val="23"/>
        </w:numPr>
        <w:jc w:val="left"/>
        <w:rPr>
          <w:lang w:val="en-IN"/>
        </w:rPr>
      </w:pPr>
      <w:r w:rsidRPr="00F765AE">
        <w:rPr>
          <w:lang w:val="en-IN"/>
        </w:rPr>
        <w:t>Working </w:t>
      </w:r>
      <w:proofErr w:type="spellStart"/>
      <w:r w:rsidRPr="00F765AE">
        <w:rPr>
          <w:lang w:val="en-IN"/>
        </w:rPr>
        <w:t>freetype-py</w:t>
      </w:r>
      <w:proofErr w:type="spellEnd"/>
      <w:r w:rsidRPr="00F765AE">
        <w:rPr>
          <w:lang w:val="en-IN"/>
        </w:rPr>
        <w:t> bindings.</w:t>
      </w:r>
    </w:p>
    <w:p w14:paraId="1CB65A81" w14:textId="77777777" w:rsidR="00180EB9" w:rsidRPr="00F765AE" w:rsidRDefault="00180EB9" w:rsidP="00180EB9">
      <w:pPr>
        <w:jc w:val="left"/>
        <w:rPr>
          <w:b/>
          <w:bCs/>
          <w:lang w:val="en-IN"/>
        </w:rPr>
      </w:pPr>
      <w:r w:rsidRPr="00F765AE">
        <w:rPr>
          <w:b/>
          <w:bCs/>
          <w:lang w:val="en-IN"/>
        </w:rPr>
        <w:t>How it works:</w:t>
      </w:r>
    </w:p>
    <w:p w14:paraId="1ABAB5EC" w14:textId="77777777" w:rsidR="00180EB9" w:rsidRPr="00F765AE" w:rsidRDefault="00180EB9" w:rsidP="00180EB9">
      <w:pPr>
        <w:numPr>
          <w:ilvl w:val="0"/>
          <w:numId w:val="24"/>
        </w:numPr>
        <w:jc w:val="left"/>
        <w:rPr>
          <w:lang w:val="en-IN"/>
        </w:rPr>
      </w:pPr>
      <w:proofErr w:type="spellStart"/>
      <w:proofErr w:type="gramStart"/>
      <w:r w:rsidRPr="00F765AE">
        <w:rPr>
          <w:lang w:val="en-IN"/>
        </w:rPr>
        <w:t>freetype.Face</w:t>
      </w:r>
      <w:proofErr w:type="spellEnd"/>
      <w:proofErr w:type="gramEnd"/>
      <w:r w:rsidRPr="00F765AE">
        <w:rPr>
          <w:lang w:val="en-IN"/>
        </w:rPr>
        <w:t> initialized with font file.</w:t>
      </w:r>
    </w:p>
    <w:p w14:paraId="07E1D4E9" w14:textId="77777777" w:rsidR="00180EB9" w:rsidRPr="00F765AE" w:rsidRDefault="00180EB9" w:rsidP="00180EB9">
      <w:pPr>
        <w:numPr>
          <w:ilvl w:val="0"/>
          <w:numId w:val="24"/>
        </w:numPr>
        <w:jc w:val="left"/>
        <w:rPr>
          <w:lang w:val="en-IN"/>
        </w:rPr>
      </w:pPr>
      <w:proofErr w:type="spellStart"/>
      <w:r w:rsidRPr="00F765AE">
        <w:rPr>
          <w:lang w:val="en-IN"/>
        </w:rPr>
        <w:t>face.set_char_size</w:t>
      </w:r>
      <w:proofErr w:type="spellEnd"/>
      <w:r w:rsidRPr="00F765AE">
        <w:rPr>
          <w:lang w:val="en-IN"/>
        </w:rPr>
        <w:t> called with font size * 64 (</w:t>
      </w:r>
      <w:proofErr w:type="spellStart"/>
      <w:r w:rsidRPr="00F765AE">
        <w:rPr>
          <w:lang w:val="en-IN"/>
        </w:rPr>
        <w:t>FreeType</w:t>
      </w:r>
      <w:proofErr w:type="spellEnd"/>
      <w:r w:rsidRPr="00F765AE">
        <w:rPr>
          <w:lang w:val="en-IN"/>
        </w:rPr>
        <w:t xml:space="preserve"> uses 1/64th pixels).</w:t>
      </w:r>
    </w:p>
    <w:p w14:paraId="7DB1AEA1" w14:textId="77777777" w:rsidR="00180EB9" w:rsidRPr="00F765AE" w:rsidRDefault="00180EB9" w:rsidP="00180EB9">
      <w:pPr>
        <w:numPr>
          <w:ilvl w:val="0"/>
          <w:numId w:val="24"/>
        </w:numPr>
        <w:jc w:val="left"/>
        <w:rPr>
          <w:lang w:val="en-IN"/>
        </w:rPr>
      </w:pPr>
      <w:proofErr w:type="spellStart"/>
      <w:proofErr w:type="gramStart"/>
      <w:r w:rsidRPr="00F765AE">
        <w:rPr>
          <w:lang w:val="en-IN"/>
        </w:rPr>
        <w:t>face.load</w:t>
      </w:r>
      <w:proofErr w:type="gramEnd"/>
      <w:r w:rsidRPr="00F765AE">
        <w:rPr>
          <w:lang w:val="en-IN"/>
        </w:rPr>
        <w:t>_</w:t>
      </w:r>
      <w:proofErr w:type="gramStart"/>
      <w:r w:rsidRPr="00F765AE">
        <w:rPr>
          <w:lang w:val="en-IN"/>
        </w:rPr>
        <w:t>char</w:t>
      </w:r>
      <w:proofErr w:type="spellEnd"/>
      <w:r w:rsidRPr="00F765AE">
        <w:rPr>
          <w:lang w:val="en-IN"/>
        </w:rPr>
        <w:t>(</w:t>
      </w:r>
      <w:proofErr w:type="gramEnd"/>
      <w:r w:rsidRPr="00F765AE">
        <w:rPr>
          <w:lang w:val="en-IN"/>
        </w:rPr>
        <w:t>) loads glyph.</w:t>
      </w:r>
    </w:p>
    <w:p w14:paraId="24855B57" w14:textId="77777777" w:rsidR="00180EB9" w:rsidRPr="00F765AE" w:rsidRDefault="00180EB9" w:rsidP="00180EB9">
      <w:pPr>
        <w:numPr>
          <w:ilvl w:val="0"/>
          <w:numId w:val="24"/>
        </w:numPr>
        <w:jc w:val="left"/>
        <w:rPr>
          <w:lang w:val="en-IN"/>
        </w:rPr>
      </w:pPr>
      <w:r w:rsidRPr="00F765AE">
        <w:rPr>
          <w:lang w:val="en-IN"/>
        </w:rPr>
        <w:t>Glyph bitmap buffer accessed.</w:t>
      </w:r>
    </w:p>
    <w:p w14:paraId="2B0DCE08" w14:textId="77777777" w:rsidR="00180EB9" w:rsidRPr="00F765AE" w:rsidRDefault="00180EB9" w:rsidP="00180EB9">
      <w:pPr>
        <w:jc w:val="left"/>
        <w:rPr>
          <w:b/>
          <w:bCs/>
          <w:lang w:val="en-IN"/>
        </w:rPr>
      </w:pPr>
      <w:r w:rsidRPr="00F765AE">
        <w:rPr>
          <w:b/>
          <w:bCs/>
          <w:lang w:val="en-IN"/>
        </w:rPr>
        <w:t>Script functions called:</w:t>
      </w:r>
    </w:p>
    <w:p w14:paraId="4BA5CFF0" w14:textId="77777777" w:rsidR="00180EB9" w:rsidRPr="00F765AE" w:rsidRDefault="00180EB9" w:rsidP="00180EB9">
      <w:pPr>
        <w:numPr>
          <w:ilvl w:val="0"/>
          <w:numId w:val="25"/>
        </w:numPr>
        <w:jc w:val="left"/>
        <w:rPr>
          <w:lang w:val="en-IN"/>
        </w:rPr>
      </w:pPr>
      <w:proofErr w:type="spellStart"/>
      <w:r w:rsidRPr="00F765AE">
        <w:rPr>
          <w:lang w:val="en-IN"/>
        </w:rPr>
        <w:t>freetype-py</w:t>
      </w:r>
      <w:proofErr w:type="spellEnd"/>
      <w:r w:rsidRPr="00F765AE">
        <w:rPr>
          <w:lang w:val="en-IN"/>
        </w:rPr>
        <w:t> methods: </w:t>
      </w:r>
      <w:proofErr w:type="gramStart"/>
      <w:r w:rsidRPr="00F765AE">
        <w:rPr>
          <w:lang w:val="en-IN"/>
        </w:rPr>
        <w:t>Face(</w:t>
      </w:r>
      <w:proofErr w:type="gramEnd"/>
      <w:r w:rsidRPr="00F765AE">
        <w:rPr>
          <w:lang w:val="en-IN"/>
        </w:rPr>
        <w:t>), </w:t>
      </w:r>
      <w:proofErr w:type="spellStart"/>
      <w:r w:rsidRPr="00F765AE">
        <w:rPr>
          <w:lang w:val="en-IN"/>
        </w:rPr>
        <w:t>set_char_</w:t>
      </w:r>
      <w:proofErr w:type="gramStart"/>
      <w:r w:rsidRPr="00F765AE">
        <w:rPr>
          <w:lang w:val="en-IN"/>
        </w:rPr>
        <w:t>size</w:t>
      </w:r>
      <w:proofErr w:type="spellEnd"/>
      <w:r w:rsidRPr="00F765AE">
        <w:rPr>
          <w:lang w:val="en-IN"/>
        </w:rPr>
        <w:t>(</w:t>
      </w:r>
      <w:proofErr w:type="gramEnd"/>
      <w:r w:rsidRPr="00F765AE">
        <w:rPr>
          <w:lang w:val="en-IN"/>
        </w:rPr>
        <w:t>), </w:t>
      </w:r>
      <w:proofErr w:type="spellStart"/>
      <w:r w:rsidRPr="00F765AE">
        <w:rPr>
          <w:lang w:val="en-IN"/>
        </w:rPr>
        <w:t>load_</w:t>
      </w:r>
      <w:proofErr w:type="gramStart"/>
      <w:r w:rsidRPr="00F765AE">
        <w:rPr>
          <w:lang w:val="en-IN"/>
        </w:rPr>
        <w:t>char</w:t>
      </w:r>
      <w:proofErr w:type="spellEnd"/>
      <w:r w:rsidRPr="00F765AE">
        <w:rPr>
          <w:lang w:val="en-IN"/>
        </w:rPr>
        <w:t>(</w:t>
      </w:r>
      <w:proofErr w:type="gramEnd"/>
      <w:r w:rsidRPr="00F765AE">
        <w:rPr>
          <w:lang w:val="en-IN"/>
        </w:rPr>
        <w:t>).</w:t>
      </w:r>
    </w:p>
    <w:p w14:paraId="33270B85" w14:textId="77777777" w:rsidR="00180EB9" w:rsidRPr="00F765AE" w:rsidRDefault="00180EB9" w:rsidP="00180EB9">
      <w:pPr>
        <w:numPr>
          <w:ilvl w:val="0"/>
          <w:numId w:val="25"/>
        </w:numPr>
        <w:jc w:val="left"/>
        <w:rPr>
          <w:lang w:val="en-IN"/>
        </w:rPr>
      </w:pPr>
      <w:r w:rsidRPr="00F765AE">
        <w:rPr>
          <w:lang w:val="en-IN"/>
        </w:rPr>
        <w:t>Bitmap data processing functions.</w:t>
      </w:r>
    </w:p>
    <w:p w14:paraId="7BF1C547" w14:textId="77777777" w:rsidR="00180EB9" w:rsidRPr="00F765AE" w:rsidRDefault="00180EB9" w:rsidP="00180EB9">
      <w:pPr>
        <w:jc w:val="left"/>
        <w:rPr>
          <w:b/>
          <w:bCs/>
          <w:lang w:val="en-IN"/>
        </w:rPr>
      </w:pPr>
      <w:r w:rsidRPr="00F765AE">
        <w:rPr>
          <w:b/>
          <w:bCs/>
          <w:lang w:val="en-IN"/>
        </w:rPr>
        <w:t>Output:</w:t>
      </w:r>
    </w:p>
    <w:p w14:paraId="052A3E71" w14:textId="77777777" w:rsidR="00180EB9" w:rsidRPr="00F765AE" w:rsidRDefault="00180EB9" w:rsidP="00180EB9">
      <w:pPr>
        <w:numPr>
          <w:ilvl w:val="0"/>
          <w:numId w:val="26"/>
        </w:numPr>
        <w:jc w:val="left"/>
        <w:rPr>
          <w:lang w:val="en-IN"/>
        </w:rPr>
      </w:pPr>
      <w:r w:rsidRPr="00F765AE">
        <w:rPr>
          <w:lang w:val="en-IN"/>
        </w:rPr>
        <w:t>Raw bitmap pixel arrays for all glyphs in range.</w:t>
      </w:r>
    </w:p>
    <w:p w14:paraId="40AA1C17" w14:textId="77777777" w:rsidR="00180EB9" w:rsidRPr="00F765AE" w:rsidRDefault="00180EB9" w:rsidP="00180EB9">
      <w:pPr>
        <w:jc w:val="left"/>
        <w:rPr>
          <w:b/>
          <w:bCs/>
          <w:lang w:val="en-IN"/>
        </w:rPr>
      </w:pPr>
      <w:r w:rsidRPr="00F765AE">
        <w:rPr>
          <w:b/>
          <w:bCs/>
          <w:lang w:val="en-IN"/>
        </w:rPr>
        <w:t>How to start:</w:t>
      </w:r>
    </w:p>
    <w:p w14:paraId="59046A2F" w14:textId="77777777" w:rsidR="00180EB9" w:rsidRPr="00F765AE" w:rsidRDefault="00180EB9" w:rsidP="00180EB9">
      <w:pPr>
        <w:numPr>
          <w:ilvl w:val="0"/>
          <w:numId w:val="27"/>
        </w:numPr>
        <w:jc w:val="left"/>
        <w:rPr>
          <w:lang w:val="en-IN"/>
        </w:rPr>
      </w:pPr>
      <w:r w:rsidRPr="00F765AE">
        <w:rPr>
          <w:lang w:val="en-IN"/>
        </w:rPr>
        <w:t>Trigger conversion button in GUI after inputs are valid.</w:t>
      </w:r>
    </w:p>
    <w:p w14:paraId="196A6006" w14:textId="77777777" w:rsidR="00180EB9" w:rsidRPr="00F765AE" w:rsidRDefault="00000000" w:rsidP="00180EB9">
      <w:pPr>
        <w:jc w:val="left"/>
        <w:rPr>
          <w:lang w:val="en-IN"/>
        </w:rPr>
      </w:pPr>
      <w:r>
        <w:rPr>
          <w:lang w:val="en-IN"/>
        </w:rPr>
        <w:pict w14:anchorId="58E8D755">
          <v:rect id="_x0000_i1029" style="width:0;height:.75pt" o:hralign="center" o:hrstd="t" o:hr="t" fillcolor="#a0a0a0" stroked="f"/>
        </w:pict>
      </w:r>
    </w:p>
    <w:p w14:paraId="20F27C94" w14:textId="77777777" w:rsidR="00180EB9" w:rsidRPr="00F765AE" w:rsidRDefault="00180EB9" w:rsidP="00180EB9">
      <w:pPr>
        <w:jc w:val="left"/>
        <w:rPr>
          <w:b/>
          <w:bCs/>
          <w:lang w:val="en-IN"/>
        </w:rPr>
      </w:pPr>
      <w:r w:rsidRPr="00F765AE">
        <w:rPr>
          <w:b/>
          <w:bCs/>
          <w:lang w:val="en-IN"/>
        </w:rPr>
        <w:t>5. C Source Code Generation for LVGL</w:t>
      </w:r>
    </w:p>
    <w:p w14:paraId="11A20EAA" w14:textId="77777777" w:rsidR="00180EB9" w:rsidRPr="00F765AE" w:rsidRDefault="00180EB9" w:rsidP="00180EB9">
      <w:pPr>
        <w:jc w:val="left"/>
        <w:rPr>
          <w:b/>
          <w:bCs/>
          <w:lang w:val="en-IN"/>
        </w:rPr>
      </w:pPr>
      <w:r w:rsidRPr="00F765AE">
        <w:rPr>
          <w:b/>
          <w:bCs/>
          <w:lang w:val="en-IN"/>
        </w:rPr>
        <w:t>Input:</w:t>
      </w:r>
    </w:p>
    <w:p w14:paraId="11193B85" w14:textId="77777777" w:rsidR="00180EB9" w:rsidRPr="00F765AE" w:rsidRDefault="00180EB9" w:rsidP="00180EB9">
      <w:pPr>
        <w:numPr>
          <w:ilvl w:val="0"/>
          <w:numId w:val="28"/>
        </w:numPr>
        <w:jc w:val="left"/>
        <w:rPr>
          <w:lang w:val="en-IN"/>
        </w:rPr>
      </w:pPr>
      <w:r w:rsidRPr="00F765AE">
        <w:rPr>
          <w:lang w:val="en-IN"/>
        </w:rPr>
        <w:t>Glyph bitmap arrays.</w:t>
      </w:r>
    </w:p>
    <w:p w14:paraId="100D13CB" w14:textId="77777777" w:rsidR="00180EB9" w:rsidRPr="00F765AE" w:rsidRDefault="00180EB9" w:rsidP="00180EB9">
      <w:pPr>
        <w:numPr>
          <w:ilvl w:val="0"/>
          <w:numId w:val="28"/>
        </w:numPr>
        <w:jc w:val="left"/>
        <w:rPr>
          <w:lang w:val="en-IN"/>
        </w:rPr>
      </w:pPr>
      <w:r w:rsidRPr="00F765AE">
        <w:rPr>
          <w:lang w:val="en-IN"/>
        </w:rPr>
        <w:t xml:space="preserve">Font metadata (size, </w:t>
      </w:r>
      <w:proofErr w:type="spellStart"/>
      <w:r w:rsidRPr="00F765AE">
        <w:rPr>
          <w:lang w:val="en-IN"/>
        </w:rPr>
        <w:t>bpp</w:t>
      </w:r>
      <w:proofErr w:type="spellEnd"/>
      <w:r w:rsidRPr="00F765AE">
        <w:rPr>
          <w:lang w:val="en-IN"/>
        </w:rPr>
        <w:t xml:space="preserve">, </w:t>
      </w:r>
      <w:proofErr w:type="spellStart"/>
      <w:r w:rsidRPr="00F765AE">
        <w:rPr>
          <w:lang w:val="en-IN"/>
        </w:rPr>
        <w:t>unicode</w:t>
      </w:r>
      <w:proofErr w:type="spellEnd"/>
      <w:r w:rsidRPr="00F765AE">
        <w:rPr>
          <w:lang w:val="en-IN"/>
        </w:rPr>
        <w:t xml:space="preserve"> map).</w:t>
      </w:r>
    </w:p>
    <w:p w14:paraId="60BD083E" w14:textId="77777777" w:rsidR="00180EB9" w:rsidRPr="00F765AE" w:rsidRDefault="00180EB9" w:rsidP="00180EB9">
      <w:pPr>
        <w:jc w:val="left"/>
        <w:rPr>
          <w:b/>
          <w:bCs/>
          <w:lang w:val="en-IN"/>
        </w:rPr>
      </w:pPr>
      <w:r w:rsidRPr="00F765AE">
        <w:rPr>
          <w:b/>
          <w:bCs/>
          <w:lang w:val="en-IN"/>
        </w:rPr>
        <w:t>Process:</w:t>
      </w:r>
    </w:p>
    <w:p w14:paraId="4EF226E3" w14:textId="77777777" w:rsidR="00180EB9" w:rsidRPr="00F765AE" w:rsidRDefault="00180EB9" w:rsidP="00180EB9">
      <w:pPr>
        <w:numPr>
          <w:ilvl w:val="0"/>
          <w:numId w:val="29"/>
        </w:numPr>
        <w:jc w:val="left"/>
        <w:rPr>
          <w:lang w:val="en-IN"/>
        </w:rPr>
      </w:pPr>
      <w:r w:rsidRPr="00F765AE">
        <w:rPr>
          <w:lang w:val="en-IN"/>
        </w:rPr>
        <w:t>Formats glyphs and metadata into C data structures:</w:t>
      </w:r>
    </w:p>
    <w:p w14:paraId="3ACAAFAD" w14:textId="77777777" w:rsidR="00180EB9" w:rsidRPr="00F765AE" w:rsidRDefault="00180EB9" w:rsidP="00180EB9">
      <w:pPr>
        <w:numPr>
          <w:ilvl w:val="1"/>
          <w:numId w:val="29"/>
        </w:numPr>
        <w:jc w:val="left"/>
        <w:rPr>
          <w:lang w:val="en-IN"/>
        </w:rPr>
      </w:pPr>
      <w:r w:rsidRPr="00F765AE">
        <w:rPr>
          <w:lang w:val="en-IN"/>
        </w:rPr>
        <w:t xml:space="preserve">Bitmap arrays as static </w:t>
      </w:r>
      <w:proofErr w:type="spellStart"/>
      <w:r w:rsidRPr="00F765AE">
        <w:rPr>
          <w:lang w:val="en-IN"/>
        </w:rPr>
        <w:t>const</w:t>
      </w:r>
      <w:proofErr w:type="spellEnd"/>
      <w:r w:rsidRPr="00F765AE">
        <w:rPr>
          <w:lang w:val="en-IN"/>
        </w:rPr>
        <w:t xml:space="preserve"> uint8_t </w:t>
      </w:r>
      <w:proofErr w:type="gramStart"/>
      <w:r w:rsidRPr="00F765AE">
        <w:rPr>
          <w:lang w:val="en-IN"/>
        </w:rPr>
        <w:t>bitmap[</w:t>
      </w:r>
      <w:proofErr w:type="gramEnd"/>
      <w:r w:rsidRPr="00F765AE">
        <w:rPr>
          <w:lang w:val="en-IN"/>
        </w:rPr>
        <w:t>]</w:t>
      </w:r>
    </w:p>
    <w:p w14:paraId="0CC25831" w14:textId="77777777" w:rsidR="00180EB9" w:rsidRPr="00F765AE" w:rsidRDefault="00180EB9" w:rsidP="00180EB9">
      <w:pPr>
        <w:numPr>
          <w:ilvl w:val="1"/>
          <w:numId w:val="29"/>
        </w:numPr>
        <w:jc w:val="left"/>
        <w:rPr>
          <w:lang w:val="en-IN"/>
        </w:rPr>
      </w:pPr>
      <w:r w:rsidRPr="00F765AE">
        <w:rPr>
          <w:lang w:val="en-IN"/>
        </w:rPr>
        <w:t>Glyph descriptors with dimensions and offsets</w:t>
      </w:r>
    </w:p>
    <w:p w14:paraId="16BE0933" w14:textId="77777777" w:rsidR="00180EB9" w:rsidRPr="00F765AE" w:rsidRDefault="00180EB9" w:rsidP="00180EB9">
      <w:pPr>
        <w:numPr>
          <w:ilvl w:val="1"/>
          <w:numId w:val="29"/>
        </w:numPr>
        <w:jc w:val="left"/>
        <w:rPr>
          <w:lang w:val="en-IN"/>
        </w:rPr>
      </w:pPr>
      <w:r w:rsidRPr="00F765AE">
        <w:rPr>
          <w:lang w:val="en-IN"/>
        </w:rPr>
        <w:t>Unicode character mapping arrays</w:t>
      </w:r>
    </w:p>
    <w:p w14:paraId="1373A240" w14:textId="77777777" w:rsidR="00180EB9" w:rsidRPr="00F765AE" w:rsidRDefault="00180EB9" w:rsidP="00180EB9">
      <w:pPr>
        <w:numPr>
          <w:ilvl w:val="0"/>
          <w:numId w:val="29"/>
        </w:numPr>
        <w:jc w:val="left"/>
        <w:rPr>
          <w:lang w:val="en-IN"/>
        </w:rPr>
      </w:pPr>
      <w:r w:rsidRPr="00F765AE">
        <w:rPr>
          <w:lang w:val="en-IN"/>
        </w:rPr>
        <w:t>Wraps all in structures matching LVGL font API.</w:t>
      </w:r>
    </w:p>
    <w:p w14:paraId="562437FB" w14:textId="77777777" w:rsidR="00180EB9" w:rsidRPr="00F765AE" w:rsidRDefault="00180EB9" w:rsidP="00180EB9">
      <w:pPr>
        <w:jc w:val="left"/>
        <w:rPr>
          <w:b/>
          <w:bCs/>
          <w:lang w:val="en-IN"/>
        </w:rPr>
      </w:pPr>
      <w:r w:rsidRPr="00F765AE">
        <w:rPr>
          <w:b/>
          <w:bCs/>
          <w:lang w:val="en-IN"/>
        </w:rPr>
        <w:t>Requirements:</w:t>
      </w:r>
    </w:p>
    <w:p w14:paraId="46848401" w14:textId="77777777" w:rsidR="00180EB9" w:rsidRPr="00F765AE" w:rsidRDefault="00180EB9" w:rsidP="00180EB9">
      <w:pPr>
        <w:numPr>
          <w:ilvl w:val="0"/>
          <w:numId w:val="30"/>
        </w:numPr>
        <w:jc w:val="left"/>
        <w:rPr>
          <w:lang w:val="en-IN"/>
        </w:rPr>
      </w:pPr>
      <w:r w:rsidRPr="00F765AE">
        <w:rPr>
          <w:lang w:val="en-IN"/>
        </w:rPr>
        <w:t>Understanding of LVGL font file format.</w:t>
      </w:r>
    </w:p>
    <w:p w14:paraId="64C902D0" w14:textId="77777777" w:rsidR="00180EB9" w:rsidRPr="00F765AE" w:rsidRDefault="00180EB9" w:rsidP="00180EB9">
      <w:pPr>
        <w:jc w:val="left"/>
        <w:rPr>
          <w:b/>
          <w:bCs/>
          <w:lang w:val="en-IN"/>
        </w:rPr>
      </w:pPr>
      <w:r w:rsidRPr="00F765AE">
        <w:rPr>
          <w:b/>
          <w:bCs/>
          <w:lang w:val="en-IN"/>
        </w:rPr>
        <w:t>How it works:</w:t>
      </w:r>
    </w:p>
    <w:p w14:paraId="0E7DC759" w14:textId="77777777" w:rsidR="00180EB9" w:rsidRPr="00F765AE" w:rsidRDefault="00180EB9" w:rsidP="00180EB9">
      <w:pPr>
        <w:numPr>
          <w:ilvl w:val="0"/>
          <w:numId w:val="31"/>
        </w:numPr>
        <w:jc w:val="left"/>
        <w:rPr>
          <w:lang w:val="en-IN"/>
        </w:rPr>
      </w:pPr>
      <w:r w:rsidRPr="00F765AE">
        <w:rPr>
          <w:lang w:val="en-IN"/>
        </w:rPr>
        <w:t>Code templates populated with bitmap and descriptor data.</w:t>
      </w:r>
    </w:p>
    <w:p w14:paraId="0A555663" w14:textId="77777777" w:rsidR="00180EB9" w:rsidRPr="00F765AE" w:rsidRDefault="00180EB9" w:rsidP="00180EB9">
      <w:pPr>
        <w:numPr>
          <w:ilvl w:val="0"/>
          <w:numId w:val="31"/>
        </w:numPr>
        <w:jc w:val="left"/>
        <w:rPr>
          <w:lang w:val="en-IN"/>
        </w:rPr>
      </w:pPr>
      <w:r w:rsidRPr="00F765AE">
        <w:rPr>
          <w:lang w:val="en-IN"/>
        </w:rPr>
        <w:t>Strings concatenated to form full C source.</w:t>
      </w:r>
    </w:p>
    <w:p w14:paraId="06DFB829" w14:textId="77777777" w:rsidR="00180EB9" w:rsidRPr="00F765AE" w:rsidRDefault="00180EB9" w:rsidP="00180EB9">
      <w:pPr>
        <w:jc w:val="left"/>
        <w:rPr>
          <w:b/>
          <w:bCs/>
          <w:lang w:val="en-IN"/>
        </w:rPr>
      </w:pPr>
      <w:r w:rsidRPr="00F765AE">
        <w:rPr>
          <w:b/>
          <w:bCs/>
          <w:lang w:val="en-IN"/>
        </w:rPr>
        <w:t>Script functions called:</w:t>
      </w:r>
    </w:p>
    <w:p w14:paraId="4FA8A61B" w14:textId="77777777" w:rsidR="00180EB9" w:rsidRPr="00F765AE" w:rsidRDefault="00180EB9" w:rsidP="00180EB9">
      <w:pPr>
        <w:numPr>
          <w:ilvl w:val="0"/>
          <w:numId w:val="32"/>
        </w:numPr>
        <w:jc w:val="left"/>
        <w:rPr>
          <w:lang w:val="en-IN"/>
        </w:rPr>
      </w:pPr>
      <w:r w:rsidRPr="00F765AE">
        <w:rPr>
          <w:lang w:val="en-IN"/>
        </w:rPr>
        <w:t>Formatting helpers for arrays and structs.</w:t>
      </w:r>
    </w:p>
    <w:p w14:paraId="13F92FE7" w14:textId="77777777" w:rsidR="00180EB9" w:rsidRPr="00F765AE" w:rsidRDefault="00180EB9" w:rsidP="00180EB9">
      <w:pPr>
        <w:numPr>
          <w:ilvl w:val="0"/>
          <w:numId w:val="32"/>
        </w:numPr>
        <w:jc w:val="left"/>
        <w:rPr>
          <w:lang w:val="en-IN"/>
        </w:rPr>
      </w:pPr>
      <w:r w:rsidRPr="00F765AE">
        <w:rPr>
          <w:lang w:val="en-IN"/>
        </w:rPr>
        <w:t>File write functions.</w:t>
      </w:r>
    </w:p>
    <w:p w14:paraId="59AF7F71" w14:textId="77777777" w:rsidR="00180EB9" w:rsidRPr="00F765AE" w:rsidRDefault="00180EB9" w:rsidP="00180EB9">
      <w:pPr>
        <w:jc w:val="left"/>
        <w:rPr>
          <w:b/>
          <w:bCs/>
          <w:lang w:val="en-IN"/>
        </w:rPr>
      </w:pPr>
      <w:r w:rsidRPr="00F765AE">
        <w:rPr>
          <w:b/>
          <w:bCs/>
          <w:lang w:val="en-IN"/>
        </w:rPr>
        <w:t>Output:</w:t>
      </w:r>
    </w:p>
    <w:p w14:paraId="3CB8F9AD" w14:textId="77777777" w:rsidR="00180EB9" w:rsidRPr="00F765AE" w:rsidRDefault="00180EB9" w:rsidP="00180EB9">
      <w:pPr>
        <w:numPr>
          <w:ilvl w:val="0"/>
          <w:numId w:val="33"/>
        </w:numPr>
        <w:jc w:val="left"/>
        <w:rPr>
          <w:lang w:val="en-IN"/>
        </w:rPr>
      </w:pPr>
      <w:r w:rsidRPr="00F765AE">
        <w:rPr>
          <w:lang w:val="en-IN"/>
        </w:rPr>
        <w:t>.c source file containing font data</w:t>
      </w:r>
    </w:p>
    <w:p w14:paraId="1F4F43B5" w14:textId="77777777" w:rsidR="00180EB9" w:rsidRPr="00F765AE" w:rsidRDefault="00180EB9" w:rsidP="00180EB9">
      <w:pPr>
        <w:jc w:val="left"/>
        <w:rPr>
          <w:b/>
          <w:bCs/>
          <w:lang w:val="en-IN"/>
        </w:rPr>
      </w:pPr>
      <w:r w:rsidRPr="00F765AE">
        <w:rPr>
          <w:b/>
          <w:bCs/>
          <w:lang w:val="en-IN"/>
        </w:rPr>
        <w:t>File naming:</w:t>
      </w:r>
    </w:p>
    <w:p w14:paraId="3EE532C6" w14:textId="77777777" w:rsidR="00180EB9" w:rsidRPr="00F765AE" w:rsidRDefault="00180EB9" w:rsidP="00180EB9">
      <w:pPr>
        <w:numPr>
          <w:ilvl w:val="0"/>
          <w:numId w:val="34"/>
        </w:numPr>
        <w:jc w:val="left"/>
        <w:rPr>
          <w:lang w:val="en-IN"/>
        </w:rPr>
      </w:pPr>
      <w:r w:rsidRPr="00F765AE">
        <w:rPr>
          <w:lang w:val="en-IN"/>
        </w:rPr>
        <w:t>Auto-renamed to avoid duplication, saved next to original TTF.</w:t>
      </w:r>
    </w:p>
    <w:p w14:paraId="79D99C5C" w14:textId="77777777" w:rsidR="00180EB9" w:rsidRPr="00F765AE" w:rsidRDefault="00180EB9" w:rsidP="00180EB9">
      <w:pPr>
        <w:jc w:val="left"/>
        <w:rPr>
          <w:b/>
          <w:bCs/>
          <w:lang w:val="en-IN"/>
        </w:rPr>
      </w:pPr>
      <w:r w:rsidRPr="00F765AE">
        <w:rPr>
          <w:b/>
          <w:bCs/>
          <w:lang w:val="en-IN"/>
        </w:rPr>
        <w:t>How to start:</w:t>
      </w:r>
    </w:p>
    <w:p w14:paraId="2C506BBC" w14:textId="77777777" w:rsidR="00180EB9" w:rsidRPr="00F765AE" w:rsidRDefault="00180EB9" w:rsidP="00180EB9">
      <w:pPr>
        <w:numPr>
          <w:ilvl w:val="0"/>
          <w:numId w:val="35"/>
        </w:numPr>
        <w:jc w:val="left"/>
        <w:rPr>
          <w:lang w:val="en-IN"/>
        </w:rPr>
      </w:pPr>
      <w:r w:rsidRPr="00F765AE">
        <w:rPr>
          <w:lang w:val="en-IN"/>
        </w:rPr>
        <w:t>Conversion script auto-generates after bitmap extraction.</w:t>
      </w:r>
    </w:p>
    <w:p w14:paraId="2441DDF2" w14:textId="77777777" w:rsidR="00180EB9" w:rsidRPr="00F765AE" w:rsidRDefault="00000000" w:rsidP="00180EB9">
      <w:pPr>
        <w:jc w:val="left"/>
        <w:rPr>
          <w:lang w:val="en-IN"/>
        </w:rPr>
      </w:pPr>
      <w:r>
        <w:rPr>
          <w:lang w:val="en-IN"/>
        </w:rPr>
        <w:pict w14:anchorId="7799C8A5">
          <v:rect id="_x0000_i1030" style="width:0;height:.75pt" o:hralign="center" o:hrstd="t" o:hr="t" fillcolor="#a0a0a0" stroked="f"/>
        </w:pict>
      </w:r>
    </w:p>
    <w:p w14:paraId="0DEC4DCE" w14:textId="77777777" w:rsidR="00180EB9" w:rsidRPr="00F765AE" w:rsidRDefault="00180EB9" w:rsidP="00180EB9">
      <w:pPr>
        <w:jc w:val="left"/>
        <w:rPr>
          <w:b/>
          <w:bCs/>
          <w:lang w:val="en-IN"/>
        </w:rPr>
      </w:pPr>
      <w:r w:rsidRPr="00F765AE">
        <w:rPr>
          <w:b/>
          <w:bCs/>
          <w:lang w:val="en-IN"/>
        </w:rPr>
        <w:t>6. Saving Output and File Management</w:t>
      </w:r>
    </w:p>
    <w:p w14:paraId="3D7196DA" w14:textId="77777777" w:rsidR="00180EB9" w:rsidRPr="00F765AE" w:rsidRDefault="00180EB9" w:rsidP="00180EB9">
      <w:pPr>
        <w:jc w:val="left"/>
        <w:rPr>
          <w:b/>
          <w:bCs/>
          <w:lang w:val="en-IN"/>
        </w:rPr>
      </w:pPr>
      <w:r w:rsidRPr="00F765AE">
        <w:rPr>
          <w:b/>
          <w:bCs/>
          <w:lang w:val="en-IN"/>
        </w:rPr>
        <w:t>Input:</w:t>
      </w:r>
    </w:p>
    <w:p w14:paraId="49B4F9D1" w14:textId="77777777" w:rsidR="00180EB9" w:rsidRPr="00F765AE" w:rsidRDefault="00180EB9" w:rsidP="00180EB9">
      <w:pPr>
        <w:numPr>
          <w:ilvl w:val="0"/>
          <w:numId w:val="36"/>
        </w:numPr>
        <w:jc w:val="left"/>
        <w:rPr>
          <w:lang w:val="en-IN"/>
        </w:rPr>
      </w:pPr>
      <w:r w:rsidRPr="00F765AE">
        <w:rPr>
          <w:lang w:val="en-IN"/>
        </w:rPr>
        <w:t>Generated C source code string.</w:t>
      </w:r>
    </w:p>
    <w:p w14:paraId="3EE0B1D9" w14:textId="77777777" w:rsidR="00180EB9" w:rsidRPr="00F765AE" w:rsidRDefault="00180EB9" w:rsidP="00180EB9">
      <w:pPr>
        <w:numPr>
          <w:ilvl w:val="0"/>
          <w:numId w:val="36"/>
        </w:numPr>
        <w:jc w:val="left"/>
        <w:rPr>
          <w:lang w:val="en-IN"/>
        </w:rPr>
      </w:pPr>
      <w:r w:rsidRPr="00F765AE">
        <w:rPr>
          <w:lang w:val="en-IN"/>
        </w:rPr>
        <w:t>Output directory (same as TTF).</w:t>
      </w:r>
    </w:p>
    <w:p w14:paraId="4D13B363" w14:textId="77777777" w:rsidR="00180EB9" w:rsidRPr="00F765AE" w:rsidRDefault="00180EB9" w:rsidP="00180EB9">
      <w:pPr>
        <w:jc w:val="left"/>
        <w:rPr>
          <w:b/>
          <w:bCs/>
          <w:lang w:val="en-IN"/>
        </w:rPr>
      </w:pPr>
      <w:r w:rsidRPr="00F765AE">
        <w:rPr>
          <w:b/>
          <w:bCs/>
          <w:lang w:val="en-IN"/>
        </w:rPr>
        <w:t>Process:</w:t>
      </w:r>
    </w:p>
    <w:p w14:paraId="07D5C9D7" w14:textId="77777777" w:rsidR="00180EB9" w:rsidRPr="00F765AE" w:rsidRDefault="00180EB9" w:rsidP="00180EB9">
      <w:pPr>
        <w:numPr>
          <w:ilvl w:val="0"/>
          <w:numId w:val="37"/>
        </w:numPr>
        <w:jc w:val="left"/>
        <w:rPr>
          <w:lang w:val="en-IN"/>
        </w:rPr>
      </w:pPr>
      <w:r w:rsidRPr="00F765AE">
        <w:rPr>
          <w:lang w:val="en-IN"/>
        </w:rPr>
        <w:t>Check if output filename exists.</w:t>
      </w:r>
    </w:p>
    <w:p w14:paraId="2FACEDA9" w14:textId="77777777" w:rsidR="00180EB9" w:rsidRPr="00F765AE" w:rsidRDefault="00180EB9" w:rsidP="00180EB9">
      <w:pPr>
        <w:numPr>
          <w:ilvl w:val="0"/>
          <w:numId w:val="37"/>
        </w:numPr>
        <w:jc w:val="left"/>
        <w:rPr>
          <w:lang w:val="en-IN"/>
        </w:rPr>
      </w:pPr>
      <w:r w:rsidRPr="00F765AE">
        <w:rPr>
          <w:lang w:val="en-IN"/>
        </w:rPr>
        <w:t>If exists, append incremental suffix.</w:t>
      </w:r>
    </w:p>
    <w:p w14:paraId="18263AD9" w14:textId="77777777" w:rsidR="00180EB9" w:rsidRPr="00F765AE" w:rsidRDefault="00180EB9" w:rsidP="00180EB9">
      <w:pPr>
        <w:numPr>
          <w:ilvl w:val="0"/>
          <w:numId w:val="37"/>
        </w:numPr>
        <w:jc w:val="left"/>
        <w:rPr>
          <w:lang w:val="en-IN"/>
        </w:rPr>
      </w:pPr>
      <w:r w:rsidRPr="00F765AE">
        <w:rPr>
          <w:lang w:val="en-IN"/>
        </w:rPr>
        <w:t>Write the .c font file to disk.</w:t>
      </w:r>
    </w:p>
    <w:p w14:paraId="0DAC5121" w14:textId="77777777" w:rsidR="00180EB9" w:rsidRPr="00F765AE" w:rsidRDefault="00180EB9" w:rsidP="00180EB9">
      <w:pPr>
        <w:jc w:val="left"/>
        <w:rPr>
          <w:b/>
          <w:bCs/>
          <w:lang w:val="en-IN"/>
        </w:rPr>
      </w:pPr>
      <w:r w:rsidRPr="00F765AE">
        <w:rPr>
          <w:b/>
          <w:bCs/>
          <w:lang w:val="en-IN"/>
        </w:rPr>
        <w:t>Requirements:</w:t>
      </w:r>
    </w:p>
    <w:p w14:paraId="26B11E9B" w14:textId="77777777" w:rsidR="00180EB9" w:rsidRPr="00F765AE" w:rsidRDefault="00180EB9" w:rsidP="00180EB9">
      <w:pPr>
        <w:numPr>
          <w:ilvl w:val="0"/>
          <w:numId w:val="38"/>
        </w:numPr>
        <w:jc w:val="left"/>
        <w:rPr>
          <w:lang w:val="en-IN"/>
        </w:rPr>
      </w:pPr>
      <w:r w:rsidRPr="00F765AE">
        <w:rPr>
          <w:lang w:val="en-IN"/>
        </w:rPr>
        <w:t>File system write permission.</w:t>
      </w:r>
    </w:p>
    <w:p w14:paraId="73EFDBF3" w14:textId="77777777" w:rsidR="00180EB9" w:rsidRPr="00F765AE" w:rsidRDefault="00180EB9" w:rsidP="00180EB9">
      <w:pPr>
        <w:jc w:val="left"/>
        <w:rPr>
          <w:b/>
          <w:bCs/>
          <w:lang w:val="en-IN"/>
        </w:rPr>
      </w:pPr>
      <w:r w:rsidRPr="00F765AE">
        <w:rPr>
          <w:b/>
          <w:bCs/>
          <w:lang w:val="en-IN"/>
        </w:rPr>
        <w:t>How it works:</w:t>
      </w:r>
    </w:p>
    <w:p w14:paraId="53D5E998" w14:textId="77777777" w:rsidR="00180EB9" w:rsidRPr="00F765AE" w:rsidRDefault="00180EB9" w:rsidP="00180EB9">
      <w:pPr>
        <w:numPr>
          <w:ilvl w:val="0"/>
          <w:numId w:val="39"/>
        </w:numPr>
        <w:jc w:val="left"/>
        <w:rPr>
          <w:lang w:val="en-IN"/>
        </w:rPr>
      </w:pPr>
      <w:r w:rsidRPr="00F765AE">
        <w:rPr>
          <w:lang w:val="en-IN"/>
        </w:rPr>
        <w:t>Uses Python </w:t>
      </w:r>
      <w:proofErr w:type="spellStart"/>
      <w:r w:rsidRPr="00F765AE">
        <w:rPr>
          <w:lang w:val="en-IN"/>
        </w:rPr>
        <w:t>os</w:t>
      </w:r>
      <w:proofErr w:type="spellEnd"/>
      <w:r w:rsidRPr="00F765AE">
        <w:rPr>
          <w:lang w:val="en-IN"/>
        </w:rPr>
        <w:t> and </w:t>
      </w:r>
      <w:proofErr w:type="spellStart"/>
      <w:r w:rsidRPr="00F765AE">
        <w:rPr>
          <w:lang w:val="en-IN"/>
        </w:rPr>
        <w:t>pathlib</w:t>
      </w:r>
      <w:proofErr w:type="spellEnd"/>
      <w:r w:rsidRPr="00F765AE">
        <w:rPr>
          <w:lang w:val="en-IN"/>
        </w:rPr>
        <w:t> modules to check paths and rename.</w:t>
      </w:r>
    </w:p>
    <w:p w14:paraId="506F50D9" w14:textId="77777777" w:rsidR="00180EB9" w:rsidRPr="00F765AE" w:rsidRDefault="00180EB9" w:rsidP="00180EB9">
      <w:pPr>
        <w:numPr>
          <w:ilvl w:val="0"/>
          <w:numId w:val="39"/>
        </w:numPr>
        <w:jc w:val="left"/>
        <w:rPr>
          <w:lang w:val="en-IN"/>
        </w:rPr>
      </w:pPr>
      <w:r w:rsidRPr="00F765AE">
        <w:rPr>
          <w:lang w:val="en-IN"/>
        </w:rPr>
        <w:t>Standard file open/write used.</w:t>
      </w:r>
    </w:p>
    <w:p w14:paraId="597D6C7F" w14:textId="77777777" w:rsidR="00180EB9" w:rsidRPr="00F765AE" w:rsidRDefault="00180EB9" w:rsidP="00180EB9">
      <w:pPr>
        <w:jc w:val="left"/>
        <w:rPr>
          <w:b/>
          <w:bCs/>
          <w:lang w:val="en-IN"/>
        </w:rPr>
      </w:pPr>
      <w:r w:rsidRPr="00F765AE">
        <w:rPr>
          <w:b/>
          <w:bCs/>
          <w:lang w:val="en-IN"/>
        </w:rPr>
        <w:t>Output:</w:t>
      </w:r>
    </w:p>
    <w:p w14:paraId="3BB831E8" w14:textId="77777777" w:rsidR="00180EB9" w:rsidRPr="00F765AE" w:rsidRDefault="00180EB9" w:rsidP="00180EB9">
      <w:pPr>
        <w:numPr>
          <w:ilvl w:val="0"/>
          <w:numId w:val="40"/>
        </w:numPr>
        <w:jc w:val="left"/>
        <w:rPr>
          <w:lang w:val="en-IN"/>
        </w:rPr>
      </w:pPr>
      <w:r w:rsidRPr="00F765AE">
        <w:rPr>
          <w:lang w:val="en-IN"/>
        </w:rPr>
        <w:t>Created .c file accessible for embedded development.</w:t>
      </w:r>
    </w:p>
    <w:p w14:paraId="245F6F18" w14:textId="77777777" w:rsidR="00180EB9" w:rsidRPr="00F765AE" w:rsidRDefault="00180EB9" w:rsidP="00180EB9">
      <w:pPr>
        <w:jc w:val="left"/>
        <w:rPr>
          <w:b/>
          <w:bCs/>
          <w:lang w:val="en-IN"/>
        </w:rPr>
      </w:pPr>
      <w:r w:rsidRPr="00F765AE">
        <w:rPr>
          <w:b/>
          <w:bCs/>
          <w:lang w:val="en-IN"/>
        </w:rPr>
        <w:lastRenderedPageBreak/>
        <w:t>How to start:</w:t>
      </w:r>
    </w:p>
    <w:p w14:paraId="7C35AF13" w14:textId="77777777" w:rsidR="00180EB9" w:rsidRPr="00F765AE" w:rsidRDefault="00180EB9" w:rsidP="00180EB9">
      <w:pPr>
        <w:numPr>
          <w:ilvl w:val="0"/>
          <w:numId w:val="41"/>
        </w:numPr>
        <w:jc w:val="left"/>
        <w:rPr>
          <w:lang w:val="en-IN"/>
        </w:rPr>
      </w:pPr>
      <w:r w:rsidRPr="00F765AE">
        <w:rPr>
          <w:lang w:val="en-IN"/>
        </w:rPr>
        <w:t>Auto-saves after conversion completes.</w:t>
      </w:r>
    </w:p>
    <w:p w14:paraId="328A776C" w14:textId="77777777" w:rsidR="00180EB9" w:rsidRPr="00F765AE" w:rsidRDefault="00000000" w:rsidP="00180EB9">
      <w:pPr>
        <w:jc w:val="left"/>
        <w:rPr>
          <w:lang w:val="en-IN"/>
        </w:rPr>
      </w:pPr>
      <w:r>
        <w:rPr>
          <w:lang w:val="en-IN"/>
        </w:rPr>
        <w:pict w14:anchorId="61B349F1">
          <v:rect id="_x0000_i1031" style="width:0;height:.75pt" o:hralign="center" o:hrstd="t" o:hr="t" fillcolor="#a0a0a0" stroked="f"/>
        </w:pict>
      </w:r>
    </w:p>
    <w:p w14:paraId="0514261B" w14:textId="77777777" w:rsidR="00180EB9" w:rsidRPr="00F765AE" w:rsidRDefault="00180EB9" w:rsidP="00180EB9">
      <w:pPr>
        <w:jc w:val="left"/>
        <w:rPr>
          <w:b/>
          <w:bCs/>
          <w:lang w:val="en-IN"/>
        </w:rPr>
      </w:pPr>
      <w:r w:rsidRPr="00F765AE">
        <w:rPr>
          <w:b/>
          <w:bCs/>
          <w:lang w:val="en-IN"/>
        </w:rPr>
        <w:t>7. Build Automation Script: build_and_installer.py</w:t>
      </w:r>
    </w:p>
    <w:p w14:paraId="7106924D" w14:textId="77777777" w:rsidR="00180EB9" w:rsidRPr="00F765AE" w:rsidRDefault="00180EB9" w:rsidP="00180EB9">
      <w:pPr>
        <w:jc w:val="left"/>
        <w:rPr>
          <w:b/>
          <w:bCs/>
          <w:lang w:val="en-IN"/>
        </w:rPr>
      </w:pPr>
      <w:r w:rsidRPr="00F765AE">
        <w:rPr>
          <w:b/>
          <w:bCs/>
          <w:lang w:val="en-IN"/>
        </w:rPr>
        <w:t>Input:</w:t>
      </w:r>
    </w:p>
    <w:p w14:paraId="24279287" w14:textId="77777777" w:rsidR="00180EB9" w:rsidRPr="00F765AE" w:rsidRDefault="00180EB9" w:rsidP="00180EB9">
      <w:pPr>
        <w:numPr>
          <w:ilvl w:val="0"/>
          <w:numId w:val="42"/>
        </w:numPr>
        <w:jc w:val="left"/>
        <w:rPr>
          <w:lang w:val="en-IN"/>
        </w:rPr>
      </w:pPr>
      <w:r w:rsidRPr="00F765AE">
        <w:rPr>
          <w:lang w:val="en-IN"/>
        </w:rPr>
        <w:t>Source Python scripts</w:t>
      </w:r>
    </w:p>
    <w:p w14:paraId="1D2D16F1" w14:textId="77777777" w:rsidR="00180EB9" w:rsidRPr="00F765AE" w:rsidRDefault="00180EB9" w:rsidP="00180EB9">
      <w:pPr>
        <w:numPr>
          <w:ilvl w:val="0"/>
          <w:numId w:val="42"/>
        </w:numPr>
        <w:jc w:val="left"/>
        <w:rPr>
          <w:lang w:val="en-IN"/>
        </w:rPr>
      </w:pPr>
      <w:r w:rsidRPr="00F765AE">
        <w:rPr>
          <w:lang w:val="en-IN"/>
        </w:rPr>
        <w:t>Icon files (*.</w:t>
      </w:r>
      <w:proofErr w:type="spellStart"/>
      <w:r w:rsidRPr="00F765AE">
        <w:rPr>
          <w:lang w:val="en-IN"/>
        </w:rPr>
        <w:t>ico</w:t>
      </w:r>
      <w:proofErr w:type="spellEnd"/>
      <w:r w:rsidRPr="00F765AE">
        <w:rPr>
          <w:lang w:val="en-IN"/>
        </w:rPr>
        <w:t>)</w:t>
      </w:r>
    </w:p>
    <w:p w14:paraId="65D5E37B" w14:textId="77777777" w:rsidR="00180EB9" w:rsidRPr="00F765AE" w:rsidRDefault="00180EB9" w:rsidP="00180EB9">
      <w:pPr>
        <w:numPr>
          <w:ilvl w:val="0"/>
          <w:numId w:val="42"/>
        </w:numPr>
        <w:jc w:val="left"/>
        <w:rPr>
          <w:lang w:val="en-IN"/>
        </w:rPr>
      </w:pPr>
      <w:r w:rsidRPr="00F765AE">
        <w:rPr>
          <w:lang w:val="en-IN"/>
        </w:rPr>
        <w:t>Inno Setup script (.</w:t>
      </w:r>
      <w:proofErr w:type="spellStart"/>
      <w:r w:rsidRPr="00F765AE">
        <w:rPr>
          <w:lang w:val="en-IN"/>
        </w:rPr>
        <w:t>iss</w:t>
      </w:r>
      <w:proofErr w:type="spellEnd"/>
      <w:r w:rsidRPr="00F765AE">
        <w:rPr>
          <w:lang w:val="en-IN"/>
        </w:rPr>
        <w:t>)</w:t>
      </w:r>
    </w:p>
    <w:p w14:paraId="5984CDE8" w14:textId="77777777" w:rsidR="00180EB9" w:rsidRPr="00F765AE" w:rsidRDefault="00180EB9" w:rsidP="00180EB9">
      <w:pPr>
        <w:jc w:val="left"/>
        <w:rPr>
          <w:b/>
          <w:bCs/>
          <w:lang w:val="en-IN"/>
        </w:rPr>
      </w:pPr>
      <w:r w:rsidRPr="00F765AE">
        <w:rPr>
          <w:b/>
          <w:bCs/>
          <w:lang w:val="en-IN"/>
        </w:rPr>
        <w:t>Process:</w:t>
      </w:r>
    </w:p>
    <w:p w14:paraId="56DC3085" w14:textId="77777777" w:rsidR="00180EB9" w:rsidRPr="00F765AE" w:rsidRDefault="00180EB9" w:rsidP="00180EB9">
      <w:pPr>
        <w:numPr>
          <w:ilvl w:val="0"/>
          <w:numId w:val="43"/>
        </w:numPr>
        <w:jc w:val="left"/>
        <w:rPr>
          <w:lang w:val="en-IN"/>
        </w:rPr>
      </w:pPr>
      <w:r w:rsidRPr="00F765AE">
        <w:rPr>
          <w:lang w:val="en-IN"/>
        </w:rPr>
        <w:t xml:space="preserve">Checks </w:t>
      </w:r>
      <w:proofErr w:type="spellStart"/>
      <w:r w:rsidRPr="00F765AE">
        <w:rPr>
          <w:lang w:val="en-IN"/>
        </w:rPr>
        <w:t>PyInstaller</w:t>
      </w:r>
      <w:proofErr w:type="spellEnd"/>
      <w:r w:rsidRPr="00F765AE">
        <w:rPr>
          <w:lang w:val="en-IN"/>
        </w:rPr>
        <w:t xml:space="preserve"> installed; installs if missing.</w:t>
      </w:r>
    </w:p>
    <w:p w14:paraId="583E4617" w14:textId="77777777" w:rsidR="00180EB9" w:rsidRPr="00F765AE" w:rsidRDefault="00180EB9" w:rsidP="00180EB9">
      <w:pPr>
        <w:numPr>
          <w:ilvl w:val="0"/>
          <w:numId w:val="43"/>
        </w:numPr>
        <w:jc w:val="left"/>
        <w:rPr>
          <w:lang w:val="en-IN"/>
        </w:rPr>
      </w:pPr>
      <w:r w:rsidRPr="00F765AE">
        <w:rPr>
          <w:lang w:val="en-IN"/>
        </w:rPr>
        <w:t xml:space="preserve">Runs </w:t>
      </w:r>
      <w:proofErr w:type="spellStart"/>
      <w:r w:rsidRPr="00F765AE">
        <w:rPr>
          <w:lang w:val="en-IN"/>
        </w:rPr>
        <w:t>PyInstaller</w:t>
      </w:r>
      <w:proofErr w:type="spellEnd"/>
      <w:r w:rsidRPr="00F765AE">
        <w:rPr>
          <w:lang w:val="en-IN"/>
        </w:rPr>
        <w:t xml:space="preserve"> to create single executable for Windows:</w:t>
      </w:r>
    </w:p>
    <w:p w14:paraId="6813D025" w14:textId="77777777" w:rsidR="00180EB9" w:rsidRPr="00F765AE" w:rsidRDefault="00180EB9" w:rsidP="00180EB9">
      <w:pPr>
        <w:numPr>
          <w:ilvl w:val="1"/>
          <w:numId w:val="43"/>
        </w:numPr>
        <w:jc w:val="left"/>
        <w:rPr>
          <w:lang w:val="en-IN"/>
        </w:rPr>
      </w:pPr>
      <w:r w:rsidRPr="00F765AE">
        <w:rPr>
          <w:lang w:val="en-IN"/>
        </w:rPr>
        <w:t>Uses --</w:t>
      </w:r>
      <w:proofErr w:type="spellStart"/>
      <w:r w:rsidRPr="00F765AE">
        <w:rPr>
          <w:lang w:val="en-IN"/>
        </w:rPr>
        <w:t>onefile</w:t>
      </w:r>
      <w:proofErr w:type="spellEnd"/>
      <w:r w:rsidRPr="00F765AE">
        <w:rPr>
          <w:lang w:val="en-IN"/>
        </w:rPr>
        <w:t> and --windowed flags.</w:t>
      </w:r>
    </w:p>
    <w:p w14:paraId="5B251BF1" w14:textId="77777777" w:rsidR="00180EB9" w:rsidRPr="00F765AE" w:rsidRDefault="00180EB9" w:rsidP="00180EB9">
      <w:pPr>
        <w:numPr>
          <w:ilvl w:val="1"/>
          <w:numId w:val="43"/>
        </w:numPr>
        <w:jc w:val="left"/>
        <w:rPr>
          <w:lang w:val="en-IN"/>
        </w:rPr>
      </w:pPr>
      <w:r w:rsidRPr="00F765AE">
        <w:rPr>
          <w:lang w:val="en-IN"/>
        </w:rPr>
        <w:t>Applies custom icon.</w:t>
      </w:r>
    </w:p>
    <w:p w14:paraId="39ADDA19" w14:textId="77777777" w:rsidR="00180EB9" w:rsidRPr="00F765AE" w:rsidRDefault="00180EB9" w:rsidP="00180EB9">
      <w:pPr>
        <w:numPr>
          <w:ilvl w:val="0"/>
          <w:numId w:val="43"/>
        </w:numPr>
        <w:jc w:val="left"/>
        <w:rPr>
          <w:lang w:val="en-IN"/>
        </w:rPr>
      </w:pPr>
      <w:r w:rsidRPr="00F765AE">
        <w:rPr>
          <w:lang w:val="en-IN"/>
        </w:rPr>
        <w:t>Cleans previous builds before packaging.</w:t>
      </w:r>
    </w:p>
    <w:p w14:paraId="5D94B9FC" w14:textId="77777777" w:rsidR="00180EB9" w:rsidRPr="00F765AE" w:rsidRDefault="00180EB9" w:rsidP="00180EB9">
      <w:pPr>
        <w:numPr>
          <w:ilvl w:val="0"/>
          <w:numId w:val="43"/>
        </w:numPr>
        <w:jc w:val="left"/>
        <w:rPr>
          <w:lang w:val="en-IN"/>
        </w:rPr>
      </w:pPr>
      <w:r w:rsidRPr="00F765AE">
        <w:rPr>
          <w:lang w:val="en-IN"/>
        </w:rPr>
        <w:t>Invokes Inno Setup compiler (ISCC.exe)</w:t>
      </w:r>
    </w:p>
    <w:p w14:paraId="2DAFEEA3" w14:textId="77777777" w:rsidR="00180EB9" w:rsidRPr="00F765AE" w:rsidRDefault="00180EB9" w:rsidP="00180EB9">
      <w:pPr>
        <w:numPr>
          <w:ilvl w:val="1"/>
          <w:numId w:val="43"/>
        </w:numPr>
        <w:jc w:val="left"/>
        <w:rPr>
          <w:lang w:val="en-IN"/>
        </w:rPr>
      </w:pPr>
      <w:proofErr w:type="gramStart"/>
      <w:r w:rsidRPr="00F765AE">
        <w:rPr>
          <w:lang w:val="en-IN"/>
        </w:rPr>
        <w:t>Compiles .</w:t>
      </w:r>
      <w:proofErr w:type="spellStart"/>
      <w:r w:rsidRPr="00F765AE">
        <w:rPr>
          <w:lang w:val="en-IN"/>
        </w:rPr>
        <w:t>iss</w:t>
      </w:r>
      <w:proofErr w:type="spellEnd"/>
      <w:proofErr w:type="gramEnd"/>
      <w:r w:rsidRPr="00F765AE">
        <w:rPr>
          <w:lang w:val="en-IN"/>
        </w:rPr>
        <w:t> script to create Windows installer executable.</w:t>
      </w:r>
    </w:p>
    <w:p w14:paraId="5162A0E1" w14:textId="77777777" w:rsidR="00180EB9" w:rsidRPr="00F765AE" w:rsidRDefault="00180EB9" w:rsidP="00180EB9">
      <w:pPr>
        <w:numPr>
          <w:ilvl w:val="0"/>
          <w:numId w:val="43"/>
        </w:numPr>
        <w:jc w:val="left"/>
        <w:rPr>
          <w:lang w:val="en-IN"/>
        </w:rPr>
      </w:pPr>
      <w:r w:rsidRPr="00F765AE">
        <w:rPr>
          <w:lang w:val="en-IN"/>
        </w:rPr>
        <w:t>Removes old installation directories before building new installer.</w:t>
      </w:r>
    </w:p>
    <w:p w14:paraId="4FC2C462" w14:textId="77777777" w:rsidR="00180EB9" w:rsidRPr="00F765AE" w:rsidRDefault="00180EB9" w:rsidP="00180EB9">
      <w:pPr>
        <w:jc w:val="left"/>
        <w:rPr>
          <w:b/>
          <w:bCs/>
          <w:lang w:val="en-IN"/>
        </w:rPr>
      </w:pPr>
      <w:r w:rsidRPr="00F765AE">
        <w:rPr>
          <w:b/>
          <w:bCs/>
          <w:lang w:val="en-IN"/>
        </w:rPr>
        <w:t>Requirements:</w:t>
      </w:r>
    </w:p>
    <w:p w14:paraId="7DF4CBF9" w14:textId="77777777" w:rsidR="00180EB9" w:rsidRPr="00F765AE" w:rsidRDefault="00180EB9" w:rsidP="00180EB9">
      <w:pPr>
        <w:numPr>
          <w:ilvl w:val="0"/>
          <w:numId w:val="44"/>
        </w:numPr>
        <w:jc w:val="left"/>
        <w:rPr>
          <w:lang w:val="en-IN"/>
        </w:rPr>
      </w:pPr>
      <w:r w:rsidRPr="00F765AE">
        <w:rPr>
          <w:lang w:val="en-IN"/>
        </w:rPr>
        <w:t xml:space="preserve">Python environment with </w:t>
      </w:r>
      <w:proofErr w:type="spellStart"/>
      <w:r w:rsidRPr="00F765AE">
        <w:rPr>
          <w:lang w:val="en-IN"/>
        </w:rPr>
        <w:t>PyInstaller</w:t>
      </w:r>
      <w:proofErr w:type="spellEnd"/>
      <w:r w:rsidRPr="00F765AE">
        <w:rPr>
          <w:lang w:val="en-IN"/>
        </w:rPr>
        <w:t>.</w:t>
      </w:r>
    </w:p>
    <w:p w14:paraId="334210A2" w14:textId="77777777" w:rsidR="00180EB9" w:rsidRPr="00F765AE" w:rsidRDefault="00180EB9" w:rsidP="00180EB9">
      <w:pPr>
        <w:numPr>
          <w:ilvl w:val="0"/>
          <w:numId w:val="44"/>
        </w:numPr>
        <w:jc w:val="left"/>
        <w:rPr>
          <w:lang w:val="en-IN"/>
        </w:rPr>
      </w:pPr>
      <w:r w:rsidRPr="00F765AE">
        <w:rPr>
          <w:lang w:val="en-IN"/>
        </w:rPr>
        <w:t>ISCC.exe must be installed and accessible.</w:t>
      </w:r>
    </w:p>
    <w:p w14:paraId="0884F664" w14:textId="77777777" w:rsidR="00180EB9" w:rsidRPr="00F765AE" w:rsidRDefault="00180EB9" w:rsidP="00180EB9">
      <w:pPr>
        <w:numPr>
          <w:ilvl w:val="0"/>
          <w:numId w:val="44"/>
        </w:numPr>
        <w:jc w:val="left"/>
        <w:rPr>
          <w:lang w:val="en-IN"/>
        </w:rPr>
      </w:pPr>
      <w:r w:rsidRPr="00F765AE">
        <w:rPr>
          <w:lang w:val="en-IN"/>
        </w:rPr>
        <w:t>Icon file present for customization.</w:t>
      </w:r>
    </w:p>
    <w:p w14:paraId="6FECFE24" w14:textId="77777777" w:rsidR="00180EB9" w:rsidRPr="00F765AE" w:rsidRDefault="00180EB9" w:rsidP="00180EB9">
      <w:pPr>
        <w:jc w:val="left"/>
        <w:rPr>
          <w:b/>
          <w:bCs/>
          <w:lang w:val="en-IN"/>
        </w:rPr>
      </w:pPr>
      <w:r w:rsidRPr="00F765AE">
        <w:rPr>
          <w:b/>
          <w:bCs/>
          <w:lang w:val="en-IN"/>
        </w:rPr>
        <w:t>How it works:</w:t>
      </w:r>
    </w:p>
    <w:p w14:paraId="71DEA489" w14:textId="77777777" w:rsidR="00180EB9" w:rsidRPr="00F765AE" w:rsidRDefault="00180EB9" w:rsidP="00180EB9">
      <w:pPr>
        <w:numPr>
          <w:ilvl w:val="0"/>
          <w:numId w:val="45"/>
        </w:numPr>
        <w:jc w:val="left"/>
        <w:rPr>
          <w:lang w:val="en-IN"/>
        </w:rPr>
      </w:pPr>
      <w:r w:rsidRPr="00F765AE">
        <w:rPr>
          <w:lang w:val="en-IN"/>
        </w:rPr>
        <w:t>Automates repetitive build tasks</w:t>
      </w:r>
    </w:p>
    <w:p w14:paraId="055B068C" w14:textId="77777777" w:rsidR="00180EB9" w:rsidRPr="00F765AE" w:rsidRDefault="00180EB9" w:rsidP="00180EB9">
      <w:pPr>
        <w:numPr>
          <w:ilvl w:val="0"/>
          <w:numId w:val="45"/>
        </w:numPr>
        <w:jc w:val="left"/>
        <w:rPr>
          <w:lang w:val="en-IN"/>
        </w:rPr>
      </w:pPr>
      <w:r w:rsidRPr="00F765AE">
        <w:rPr>
          <w:lang w:val="en-IN"/>
        </w:rPr>
        <w:t>Encapsulates complex CLI commands in Python subprocess calls</w:t>
      </w:r>
    </w:p>
    <w:p w14:paraId="1016D632" w14:textId="77777777" w:rsidR="00180EB9" w:rsidRPr="00F765AE" w:rsidRDefault="00180EB9" w:rsidP="00180EB9">
      <w:pPr>
        <w:jc w:val="left"/>
        <w:rPr>
          <w:b/>
          <w:bCs/>
          <w:lang w:val="en-IN"/>
        </w:rPr>
      </w:pPr>
      <w:r w:rsidRPr="00F765AE">
        <w:rPr>
          <w:b/>
          <w:bCs/>
          <w:lang w:val="en-IN"/>
        </w:rPr>
        <w:t>Script Details:</w:t>
      </w:r>
    </w:p>
    <w:p w14:paraId="5723EB85" w14:textId="77777777" w:rsidR="00180EB9" w:rsidRPr="00F765AE" w:rsidRDefault="00180EB9" w:rsidP="00180EB9">
      <w:pPr>
        <w:numPr>
          <w:ilvl w:val="0"/>
          <w:numId w:val="46"/>
        </w:numPr>
        <w:jc w:val="left"/>
        <w:rPr>
          <w:lang w:val="en-IN"/>
        </w:rPr>
      </w:pPr>
      <w:r w:rsidRPr="00F765AE">
        <w:rPr>
          <w:lang w:val="en-IN"/>
        </w:rPr>
        <w:t>Uses </w:t>
      </w:r>
      <w:proofErr w:type="spellStart"/>
      <w:proofErr w:type="gramStart"/>
      <w:r w:rsidRPr="00F765AE">
        <w:rPr>
          <w:lang w:val="en-IN"/>
        </w:rPr>
        <w:t>subprocess.run</w:t>
      </w:r>
      <w:proofErr w:type="spellEnd"/>
      <w:r w:rsidRPr="00F765AE">
        <w:rPr>
          <w:lang w:val="en-IN"/>
        </w:rPr>
        <w:t>(</w:t>
      </w:r>
      <w:proofErr w:type="gramEnd"/>
      <w:r w:rsidRPr="00F765AE">
        <w:rPr>
          <w:lang w:val="en-IN"/>
        </w:rPr>
        <w:t>) for command-line tools.</w:t>
      </w:r>
    </w:p>
    <w:p w14:paraId="180F1F5E" w14:textId="77777777" w:rsidR="00180EB9" w:rsidRPr="00F765AE" w:rsidRDefault="00180EB9" w:rsidP="00180EB9">
      <w:pPr>
        <w:numPr>
          <w:ilvl w:val="0"/>
          <w:numId w:val="46"/>
        </w:numPr>
        <w:jc w:val="left"/>
        <w:rPr>
          <w:lang w:val="en-IN"/>
        </w:rPr>
      </w:pPr>
      <w:r w:rsidRPr="00F765AE">
        <w:rPr>
          <w:lang w:val="en-IN"/>
        </w:rPr>
        <w:t>Paths and filenames configured in variables or config.</w:t>
      </w:r>
    </w:p>
    <w:p w14:paraId="173308A8" w14:textId="77777777" w:rsidR="00180EB9" w:rsidRPr="00F765AE" w:rsidRDefault="00180EB9" w:rsidP="00180EB9">
      <w:pPr>
        <w:jc w:val="left"/>
        <w:rPr>
          <w:b/>
          <w:bCs/>
          <w:lang w:val="en-IN"/>
        </w:rPr>
      </w:pPr>
      <w:r w:rsidRPr="00F765AE">
        <w:rPr>
          <w:b/>
          <w:bCs/>
          <w:lang w:val="en-IN"/>
        </w:rPr>
        <w:t>Output:</w:t>
      </w:r>
    </w:p>
    <w:p w14:paraId="1BDFCEA7" w14:textId="77777777" w:rsidR="00180EB9" w:rsidRPr="00F765AE" w:rsidRDefault="00180EB9" w:rsidP="00180EB9">
      <w:pPr>
        <w:numPr>
          <w:ilvl w:val="0"/>
          <w:numId w:val="47"/>
        </w:numPr>
        <w:jc w:val="left"/>
        <w:rPr>
          <w:lang w:val="en-IN"/>
        </w:rPr>
      </w:pPr>
      <w:r w:rsidRPr="00F765AE">
        <w:rPr>
          <w:lang w:val="en-IN"/>
        </w:rPr>
        <w:t>Standalone .exe application file</w:t>
      </w:r>
    </w:p>
    <w:p w14:paraId="7407AA4A" w14:textId="77777777" w:rsidR="00180EB9" w:rsidRPr="00F765AE" w:rsidRDefault="00180EB9" w:rsidP="00180EB9">
      <w:pPr>
        <w:numPr>
          <w:ilvl w:val="0"/>
          <w:numId w:val="47"/>
        </w:numPr>
        <w:jc w:val="left"/>
        <w:rPr>
          <w:lang w:val="en-IN"/>
        </w:rPr>
      </w:pPr>
      <w:r w:rsidRPr="00F765AE">
        <w:rPr>
          <w:lang w:val="en-IN"/>
        </w:rPr>
        <w:t>.exe installer for Windows with installation and uninstall support</w:t>
      </w:r>
    </w:p>
    <w:p w14:paraId="651CDFFA" w14:textId="77777777" w:rsidR="00180EB9" w:rsidRPr="00F765AE" w:rsidRDefault="00180EB9" w:rsidP="00180EB9">
      <w:pPr>
        <w:jc w:val="left"/>
        <w:rPr>
          <w:b/>
          <w:bCs/>
          <w:lang w:val="en-IN"/>
        </w:rPr>
      </w:pPr>
      <w:r w:rsidRPr="00F765AE">
        <w:rPr>
          <w:b/>
          <w:bCs/>
          <w:lang w:val="en-IN"/>
        </w:rPr>
        <w:t>How to start:</w:t>
      </w:r>
    </w:p>
    <w:p w14:paraId="1FC966D8" w14:textId="77777777" w:rsidR="00180EB9" w:rsidRPr="00F765AE" w:rsidRDefault="00180EB9" w:rsidP="00180EB9">
      <w:pPr>
        <w:numPr>
          <w:ilvl w:val="0"/>
          <w:numId w:val="48"/>
        </w:numPr>
        <w:jc w:val="left"/>
        <w:rPr>
          <w:lang w:val="en-IN"/>
        </w:rPr>
      </w:pPr>
      <w:r w:rsidRPr="00F765AE">
        <w:rPr>
          <w:lang w:val="en-IN"/>
        </w:rPr>
        <w:t>Run:</w:t>
      </w:r>
    </w:p>
    <w:p w14:paraId="0C7B2AF6" w14:textId="77777777" w:rsidR="00180EB9" w:rsidRPr="00F765AE" w:rsidRDefault="00180EB9" w:rsidP="00180EB9">
      <w:pPr>
        <w:jc w:val="left"/>
        <w:rPr>
          <w:lang w:val="en-IN"/>
        </w:rPr>
      </w:pPr>
      <w:r w:rsidRPr="00F765AE">
        <w:rPr>
          <w:lang w:val="en-IN"/>
        </w:rPr>
        <w:t>text</w:t>
      </w:r>
    </w:p>
    <w:p w14:paraId="6C2BE593" w14:textId="77777777" w:rsidR="00180EB9" w:rsidRPr="00F765AE" w:rsidRDefault="00180EB9" w:rsidP="00180EB9">
      <w:pPr>
        <w:jc w:val="left"/>
        <w:rPr>
          <w:lang w:val="en-IN"/>
        </w:rPr>
      </w:pPr>
      <w:r w:rsidRPr="00F765AE">
        <w:rPr>
          <w:lang w:val="en-IN"/>
        </w:rPr>
        <w:t>python build_and_installer.py</w:t>
      </w:r>
    </w:p>
    <w:p w14:paraId="6B1319CF" w14:textId="77777777" w:rsidR="00180EB9" w:rsidRPr="00F765AE" w:rsidRDefault="00000000" w:rsidP="00180EB9">
      <w:pPr>
        <w:jc w:val="left"/>
        <w:rPr>
          <w:lang w:val="en-IN"/>
        </w:rPr>
      </w:pPr>
      <w:r>
        <w:rPr>
          <w:lang w:val="en-IN"/>
        </w:rPr>
        <w:pict w14:anchorId="362880E3">
          <v:rect id="_x0000_i1032" style="width:0;height:.75pt" o:hralign="center" o:hrstd="t" o:hr="t" fillcolor="#a0a0a0" stroked="f"/>
        </w:pict>
      </w:r>
    </w:p>
    <w:p w14:paraId="56D1F922" w14:textId="77777777" w:rsidR="00180EB9" w:rsidRPr="00F765AE" w:rsidRDefault="00180EB9" w:rsidP="00180EB9">
      <w:pPr>
        <w:jc w:val="left"/>
        <w:rPr>
          <w:b/>
          <w:bCs/>
          <w:lang w:val="en-IN"/>
        </w:rPr>
      </w:pPr>
      <w:r w:rsidRPr="00F765AE">
        <w:rPr>
          <w:b/>
          <w:bCs/>
          <w:lang w:val="en-IN"/>
        </w:rPr>
        <w:t>8. Installation and Deployment</w:t>
      </w:r>
    </w:p>
    <w:p w14:paraId="504F6C96" w14:textId="77777777" w:rsidR="00180EB9" w:rsidRPr="00F765AE" w:rsidRDefault="00180EB9" w:rsidP="00180EB9">
      <w:pPr>
        <w:jc w:val="left"/>
        <w:rPr>
          <w:b/>
          <w:bCs/>
          <w:lang w:val="en-IN"/>
        </w:rPr>
      </w:pPr>
      <w:r w:rsidRPr="00F765AE">
        <w:rPr>
          <w:b/>
          <w:bCs/>
          <w:lang w:val="en-IN"/>
        </w:rPr>
        <w:t>Input:</w:t>
      </w:r>
    </w:p>
    <w:p w14:paraId="12058B2A" w14:textId="77777777" w:rsidR="00180EB9" w:rsidRPr="00F765AE" w:rsidRDefault="00180EB9" w:rsidP="00180EB9">
      <w:pPr>
        <w:numPr>
          <w:ilvl w:val="0"/>
          <w:numId w:val="49"/>
        </w:numPr>
        <w:jc w:val="left"/>
        <w:rPr>
          <w:lang w:val="en-IN"/>
        </w:rPr>
      </w:pPr>
      <w:r w:rsidRPr="00F765AE">
        <w:rPr>
          <w:lang w:val="en-IN"/>
        </w:rPr>
        <w:t>Generated installer .exe</w:t>
      </w:r>
    </w:p>
    <w:p w14:paraId="79B88779" w14:textId="77777777" w:rsidR="00180EB9" w:rsidRPr="00F765AE" w:rsidRDefault="00180EB9" w:rsidP="00180EB9">
      <w:pPr>
        <w:jc w:val="left"/>
        <w:rPr>
          <w:b/>
          <w:bCs/>
          <w:lang w:val="en-IN"/>
        </w:rPr>
      </w:pPr>
      <w:r w:rsidRPr="00F765AE">
        <w:rPr>
          <w:b/>
          <w:bCs/>
          <w:lang w:val="en-IN"/>
        </w:rPr>
        <w:t>Process:</w:t>
      </w:r>
    </w:p>
    <w:p w14:paraId="37321628" w14:textId="77777777" w:rsidR="00180EB9" w:rsidRPr="00F765AE" w:rsidRDefault="00180EB9" w:rsidP="00180EB9">
      <w:pPr>
        <w:numPr>
          <w:ilvl w:val="0"/>
          <w:numId w:val="50"/>
        </w:numPr>
        <w:jc w:val="left"/>
        <w:rPr>
          <w:lang w:val="en-IN"/>
        </w:rPr>
      </w:pPr>
      <w:r w:rsidRPr="00F765AE">
        <w:rPr>
          <w:lang w:val="en-IN"/>
        </w:rPr>
        <w:t>User runs installer on Windows PC.</w:t>
      </w:r>
    </w:p>
    <w:p w14:paraId="1788D746" w14:textId="77777777" w:rsidR="00180EB9" w:rsidRPr="00F765AE" w:rsidRDefault="00180EB9" w:rsidP="00180EB9">
      <w:pPr>
        <w:numPr>
          <w:ilvl w:val="0"/>
          <w:numId w:val="50"/>
        </w:numPr>
        <w:jc w:val="left"/>
        <w:rPr>
          <w:lang w:val="en-IN"/>
        </w:rPr>
      </w:pPr>
      <w:r w:rsidRPr="00F765AE">
        <w:rPr>
          <w:lang w:val="en-IN"/>
        </w:rPr>
        <w:t>Windows installs application under chosen directory.</w:t>
      </w:r>
    </w:p>
    <w:p w14:paraId="77B74AA1" w14:textId="77777777" w:rsidR="00180EB9" w:rsidRPr="00F765AE" w:rsidRDefault="00180EB9" w:rsidP="00180EB9">
      <w:pPr>
        <w:numPr>
          <w:ilvl w:val="0"/>
          <w:numId w:val="50"/>
        </w:numPr>
        <w:jc w:val="left"/>
        <w:rPr>
          <w:lang w:val="en-IN"/>
        </w:rPr>
      </w:pPr>
      <w:r w:rsidRPr="00F765AE">
        <w:rPr>
          <w:lang w:val="en-IN"/>
        </w:rPr>
        <w:t>Adds uninstall entry to system.</w:t>
      </w:r>
    </w:p>
    <w:p w14:paraId="4DB6F727" w14:textId="77777777" w:rsidR="00180EB9" w:rsidRPr="00F765AE" w:rsidRDefault="00180EB9" w:rsidP="00180EB9">
      <w:pPr>
        <w:jc w:val="left"/>
        <w:rPr>
          <w:b/>
          <w:bCs/>
          <w:lang w:val="en-IN"/>
        </w:rPr>
      </w:pPr>
      <w:r w:rsidRPr="00F765AE">
        <w:rPr>
          <w:b/>
          <w:bCs/>
          <w:lang w:val="en-IN"/>
        </w:rPr>
        <w:t>Requirements:</w:t>
      </w:r>
    </w:p>
    <w:p w14:paraId="7F3465F6" w14:textId="77777777" w:rsidR="00180EB9" w:rsidRPr="00F765AE" w:rsidRDefault="00180EB9" w:rsidP="00180EB9">
      <w:pPr>
        <w:numPr>
          <w:ilvl w:val="0"/>
          <w:numId w:val="51"/>
        </w:numPr>
        <w:jc w:val="left"/>
        <w:rPr>
          <w:lang w:val="en-IN"/>
        </w:rPr>
      </w:pPr>
      <w:r w:rsidRPr="00F765AE">
        <w:rPr>
          <w:lang w:val="en-IN"/>
        </w:rPr>
        <w:t>Windows OS</w:t>
      </w:r>
    </w:p>
    <w:p w14:paraId="1838838F" w14:textId="77777777" w:rsidR="00180EB9" w:rsidRPr="00F765AE" w:rsidRDefault="00180EB9" w:rsidP="00180EB9">
      <w:pPr>
        <w:jc w:val="left"/>
        <w:rPr>
          <w:b/>
          <w:bCs/>
          <w:lang w:val="en-IN"/>
        </w:rPr>
      </w:pPr>
      <w:r w:rsidRPr="00F765AE">
        <w:rPr>
          <w:b/>
          <w:bCs/>
          <w:lang w:val="en-IN"/>
        </w:rPr>
        <w:t>How it works:</w:t>
      </w:r>
    </w:p>
    <w:p w14:paraId="4B1BBBB9" w14:textId="77777777" w:rsidR="00180EB9" w:rsidRPr="00F765AE" w:rsidRDefault="00180EB9" w:rsidP="00180EB9">
      <w:pPr>
        <w:numPr>
          <w:ilvl w:val="0"/>
          <w:numId w:val="52"/>
        </w:numPr>
        <w:jc w:val="left"/>
        <w:rPr>
          <w:lang w:val="en-IN"/>
        </w:rPr>
      </w:pPr>
      <w:r w:rsidRPr="00F765AE">
        <w:rPr>
          <w:lang w:val="en-IN"/>
        </w:rPr>
        <w:t>Inno Setup installer manages file copying and shortcuts.</w:t>
      </w:r>
    </w:p>
    <w:p w14:paraId="01FD7995" w14:textId="77777777" w:rsidR="00180EB9" w:rsidRPr="00F765AE" w:rsidRDefault="00180EB9" w:rsidP="00180EB9">
      <w:pPr>
        <w:numPr>
          <w:ilvl w:val="0"/>
          <w:numId w:val="52"/>
        </w:numPr>
        <w:jc w:val="left"/>
        <w:rPr>
          <w:lang w:val="en-IN"/>
        </w:rPr>
      </w:pPr>
      <w:r w:rsidRPr="00F765AE">
        <w:rPr>
          <w:lang w:val="en-IN"/>
        </w:rPr>
        <w:t>Removes previous versions as configured.</w:t>
      </w:r>
    </w:p>
    <w:p w14:paraId="742E06A4" w14:textId="77777777" w:rsidR="00180EB9" w:rsidRPr="00F765AE" w:rsidRDefault="00180EB9" w:rsidP="00180EB9">
      <w:pPr>
        <w:jc w:val="left"/>
        <w:rPr>
          <w:b/>
          <w:bCs/>
          <w:lang w:val="en-IN"/>
        </w:rPr>
      </w:pPr>
      <w:r w:rsidRPr="00F765AE">
        <w:rPr>
          <w:b/>
          <w:bCs/>
          <w:lang w:val="en-IN"/>
        </w:rPr>
        <w:t>Output:</w:t>
      </w:r>
    </w:p>
    <w:p w14:paraId="24C1C6A8" w14:textId="77777777" w:rsidR="00180EB9" w:rsidRPr="00F765AE" w:rsidRDefault="00180EB9" w:rsidP="00180EB9">
      <w:pPr>
        <w:numPr>
          <w:ilvl w:val="0"/>
          <w:numId w:val="53"/>
        </w:numPr>
        <w:jc w:val="left"/>
        <w:rPr>
          <w:lang w:val="en-IN"/>
        </w:rPr>
      </w:pPr>
      <w:r w:rsidRPr="00F765AE">
        <w:rPr>
          <w:lang w:val="en-IN"/>
        </w:rPr>
        <w:t>Installed desktop app ready to run.</w:t>
      </w:r>
    </w:p>
    <w:p w14:paraId="38EED600" w14:textId="77777777" w:rsidR="00180EB9" w:rsidRPr="00F765AE" w:rsidRDefault="00180EB9" w:rsidP="00180EB9">
      <w:pPr>
        <w:jc w:val="left"/>
        <w:rPr>
          <w:b/>
          <w:bCs/>
          <w:lang w:val="en-IN"/>
        </w:rPr>
      </w:pPr>
      <w:r w:rsidRPr="00F765AE">
        <w:rPr>
          <w:b/>
          <w:bCs/>
          <w:lang w:val="en-IN"/>
        </w:rPr>
        <w:t>How to start:</w:t>
      </w:r>
    </w:p>
    <w:p w14:paraId="3D9495F7" w14:textId="77777777" w:rsidR="00180EB9" w:rsidRPr="00F765AE" w:rsidRDefault="00180EB9" w:rsidP="00180EB9">
      <w:pPr>
        <w:numPr>
          <w:ilvl w:val="0"/>
          <w:numId w:val="54"/>
        </w:numPr>
        <w:jc w:val="left"/>
        <w:rPr>
          <w:lang w:val="en-IN"/>
        </w:rPr>
      </w:pPr>
      <w:r w:rsidRPr="00F765AE">
        <w:rPr>
          <w:lang w:val="en-IN"/>
        </w:rPr>
        <w:t>Double-click installer and follow wizard.</w:t>
      </w:r>
    </w:p>
    <w:p w14:paraId="084A0804" w14:textId="77777777" w:rsidR="00180EB9" w:rsidRPr="00F765AE" w:rsidRDefault="00180EB9" w:rsidP="00180EB9">
      <w:pPr>
        <w:jc w:val="left"/>
        <w:rPr>
          <w:lang w:val="en-IN"/>
        </w:rPr>
      </w:pPr>
      <w:r>
        <w:br/>
      </w:r>
      <w:r w:rsidRPr="00F765AE">
        <w:rPr>
          <w:lang w:val="en-IN"/>
        </w:rPr>
        <w:t>This describes end-to-end operation of LED-Font-Converter from environment setup, through GUI usage to conversion internals, all the way to building and distributing the Windows desktop app.</w:t>
      </w:r>
    </w:p>
    <w:p w14:paraId="6184732E" w14:textId="77777777" w:rsidR="00333FEB" w:rsidRDefault="00333FEB"/>
    <w:sectPr w:rsidR="00333FEB" w:rsidSect="00180E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7CC"/>
    <w:multiLevelType w:val="multilevel"/>
    <w:tmpl w:val="CDF4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82B41"/>
    <w:multiLevelType w:val="multilevel"/>
    <w:tmpl w:val="0C7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E7196"/>
    <w:multiLevelType w:val="multilevel"/>
    <w:tmpl w:val="913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46750"/>
    <w:multiLevelType w:val="multilevel"/>
    <w:tmpl w:val="537E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037B6"/>
    <w:multiLevelType w:val="multilevel"/>
    <w:tmpl w:val="F8B8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80A53"/>
    <w:multiLevelType w:val="multilevel"/>
    <w:tmpl w:val="722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B5167"/>
    <w:multiLevelType w:val="multilevel"/>
    <w:tmpl w:val="2A30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936F8"/>
    <w:multiLevelType w:val="multilevel"/>
    <w:tmpl w:val="F10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9676B"/>
    <w:multiLevelType w:val="multilevel"/>
    <w:tmpl w:val="7E96B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24D6C"/>
    <w:multiLevelType w:val="multilevel"/>
    <w:tmpl w:val="D14C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012BD"/>
    <w:multiLevelType w:val="multilevel"/>
    <w:tmpl w:val="05B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0E138A"/>
    <w:multiLevelType w:val="multilevel"/>
    <w:tmpl w:val="A80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5B284B"/>
    <w:multiLevelType w:val="multilevel"/>
    <w:tmpl w:val="F4E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2E62CD"/>
    <w:multiLevelType w:val="multilevel"/>
    <w:tmpl w:val="52F86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A77D93"/>
    <w:multiLevelType w:val="multilevel"/>
    <w:tmpl w:val="8A4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EA0016"/>
    <w:multiLevelType w:val="multilevel"/>
    <w:tmpl w:val="E7F4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8E7E2A"/>
    <w:multiLevelType w:val="multilevel"/>
    <w:tmpl w:val="CF4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508BC"/>
    <w:multiLevelType w:val="multilevel"/>
    <w:tmpl w:val="AAD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D07743"/>
    <w:multiLevelType w:val="multilevel"/>
    <w:tmpl w:val="1AF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0D0A9A"/>
    <w:multiLevelType w:val="multilevel"/>
    <w:tmpl w:val="D74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05047F"/>
    <w:multiLevelType w:val="multilevel"/>
    <w:tmpl w:val="5B7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127E8C"/>
    <w:multiLevelType w:val="multilevel"/>
    <w:tmpl w:val="330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7D6160"/>
    <w:multiLevelType w:val="multilevel"/>
    <w:tmpl w:val="F94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122F2D"/>
    <w:multiLevelType w:val="multilevel"/>
    <w:tmpl w:val="03B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33165C"/>
    <w:multiLevelType w:val="multilevel"/>
    <w:tmpl w:val="E41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3E62E1"/>
    <w:multiLevelType w:val="multilevel"/>
    <w:tmpl w:val="50F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42101C"/>
    <w:multiLevelType w:val="multilevel"/>
    <w:tmpl w:val="4AD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E76261"/>
    <w:multiLevelType w:val="multilevel"/>
    <w:tmpl w:val="D0A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9F3402"/>
    <w:multiLevelType w:val="multilevel"/>
    <w:tmpl w:val="F34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7C68BC"/>
    <w:multiLevelType w:val="multilevel"/>
    <w:tmpl w:val="5E2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345387"/>
    <w:multiLevelType w:val="multilevel"/>
    <w:tmpl w:val="4D3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2A36EA"/>
    <w:multiLevelType w:val="multilevel"/>
    <w:tmpl w:val="F2E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3224BA"/>
    <w:multiLevelType w:val="multilevel"/>
    <w:tmpl w:val="5EE8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E420FD"/>
    <w:multiLevelType w:val="multilevel"/>
    <w:tmpl w:val="975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BC6822"/>
    <w:multiLevelType w:val="multilevel"/>
    <w:tmpl w:val="4B3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965DB4"/>
    <w:multiLevelType w:val="multilevel"/>
    <w:tmpl w:val="1CBEF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463ADB"/>
    <w:multiLevelType w:val="multilevel"/>
    <w:tmpl w:val="573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974BD0"/>
    <w:multiLevelType w:val="multilevel"/>
    <w:tmpl w:val="5B9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A79C6"/>
    <w:multiLevelType w:val="multilevel"/>
    <w:tmpl w:val="CE7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3F002B"/>
    <w:multiLevelType w:val="multilevel"/>
    <w:tmpl w:val="428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9565AB"/>
    <w:multiLevelType w:val="multilevel"/>
    <w:tmpl w:val="425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BA0AF1"/>
    <w:multiLevelType w:val="multilevel"/>
    <w:tmpl w:val="E64A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1D2797"/>
    <w:multiLevelType w:val="multilevel"/>
    <w:tmpl w:val="EFD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DB055C"/>
    <w:multiLevelType w:val="multilevel"/>
    <w:tmpl w:val="877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DA076F"/>
    <w:multiLevelType w:val="multilevel"/>
    <w:tmpl w:val="B0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B54B1D"/>
    <w:multiLevelType w:val="multilevel"/>
    <w:tmpl w:val="9B5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8D5774"/>
    <w:multiLevelType w:val="multilevel"/>
    <w:tmpl w:val="A36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3B2F2B"/>
    <w:multiLevelType w:val="multilevel"/>
    <w:tmpl w:val="6A0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ED63E9"/>
    <w:multiLevelType w:val="multilevel"/>
    <w:tmpl w:val="360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E0595E"/>
    <w:multiLevelType w:val="multilevel"/>
    <w:tmpl w:val="808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09546E"/>
    <w:multiLevelType w:val="multilevel"/>
    <w:tmpl w:val="96B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4A7AF0"/>
    <w:multiLevelType w:val="multilevel"/>
    <w:tmpl w:val="4698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0E1AFB"/>
    <w:multiLevelType w:val="multilevel"/>
    <w:tmpl w:val="685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5E5F4B"/>
    <w:multiLevelType w:val="multilevel"/>
    <w:tmpl w:val="1DA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B854D2"/>
    <w:multiLevelType w:val="hybridMultilevel"/>
    <w:tmpl w:val="799AAD88"/>
    <w:lvl w:ilvl="0" w:tplc="73AC2B4C">
      <w:numFmt w:val="bullet"/>
      <w:lvlText w:val="-"/>
      <w:lvlJc w:val="left"/>
      <w:pPr>
        <w:ind w:left="980" w:hanging="360"/>
      </w:pPr>
      <w:rPr>
        <w:rFonts w:ascii="Tahoma" w:eastAsia="Times New Roman" w:hAnsi="Tahoma" w:cs="Tahoma" w:hint="default"/>
      </w:rPr>
    </w:lvl>
    <w:lvl w:ilvl="1" w:tplc="08090003" w:tentative="1">
      <w:start w:val="1"/>
      <w:numFmt w:val="bullet"/>
      <w:lvlText w:val="o"/>
      <w:lvlJc w:val="left"/>
      <w:pPr>
        <w:ind w:left="1700" w:hanging="360"/>
      </w:pPr>
      <w:rPr>
        <w:rFonts w:ascii="Courier New" w:hAnsi="Courier New" w:cs="Courier New" w:hint="default"/>
      </w:rPr>
    </w:lvl>
    <w:lvl w:ilvl="2" w:tplc="08090005" w:tentative="1">
      <w:start w:val="1"/>
      <w:numFmt w:val="bullet"/>
      <w:lvlText w:val=""/>
      <w:lvlJc w:val="left"/>
      <w:pPr>
        <w:ind w:left="2420" w:hanging="360"/>
      </w:pPr>
      <w:rPr>
        <w:rFonts w:ascii="Wingdings" w:hAnsi="Wingdings" w:hint="default"/>
      </w:rPr>
    </w:lvl>
    <w:lvl w:ilvl="3" w:tplc="08090001" w:tentative="1">
      <w:start w:val="1"/>
      <w:numFmt w:val="bullet"/>
      <w:lvlText w:val=""/>
      <w:lvlJc w:val="left"/>
      <w:pPr>
        <w:ind w:left="3140" w:hanging="360"/>
      </w:pPr>
      <w:rPr>
        <w:rFonts w:ascii="Symbol" w:hAnsi="Symbol" w:hint="default"/>
      </w:rPr>
    </w:lvl>
    <w:lvl w:ilvl="4" w:tplc="08090003" w:tentative="1">
      <w:start w:val="1"/>
      <w:numFmt w:val="bullet"/>
      <w:lvlText w:val="o"/>
      <w:lvlJc w:val="left"/>
      <w:pPr>
        <w:ind w:left="3860" w:hanging="360"/>
      </w:pPr>
      <w:rPr>
        <w:rFonts w:ascii="Courier New" w:hAnsi="Courier New" w:cs="Courier New" w:hint="default"/>
      </w:rPr>
    </w:lvl>
    <w:lvl w:ilvl="5" w:tplc="08090005" w:tentative="1">
      <w:start w:val="1"/>
      <w:numFmt w:val="bullet"/>
      <w:lvlText w:val=""/>
      <w:lvlJc w:val="left"/>
      <w:pPr>
        <w:ind w:left="4580" w:hanging="360"/>
      </w:pPr>
      <w:rPr>
        <w:rFonts w:ascii="Wingdings" w:hAnsi="Wingdings" w:hint="default"/>
      </w:rPr>
    </w:lvl>
    <w:lvl w:ilvl="6" w:tplc="08090001" w:tentative="1">
      <w:start w:val="1"/>
      <w:numFmt w:val="bullet"/>
      <w:lvlText w:val=""/>
      <w:lvlJc w:val="left"/>
      <w:pPr>
        <w:ind w:left="5300" w:hanging="360"/>
      </w:pPr>
      <w:rPr>
        <w:rFonts w:ascii="Symbol" w:hAnsi="Symbol" w:hint="default"/>
      </w:rPr>
    </w:lvl>
    <w:lvl w:ilvl="7" w:tplc="08090003" w:tentative="1">
      <w:start w:val="1"/>
      <w:numFmt w:val="bullet"/>
      <w:lvlText w:val="o"/>
      <w:lvlJc w:val="left"/>
      <w:pPr>
        <w:ind w:left="6020" w:hanging="360"/>
      </w:pPr>
      <w:rPr>
        <w:rFonts w:ascii="Courier New" w:hAnsi="Courier New" w:cs="Courier New" w:hint="default"/>
      </w:rPr>
    </w:lvl>
    <w:lvl w:ilvl="8" w:tplc="08090005" w:tentative="1">
      <w:start w:val="1"/>
      <w:numFmt w:val="bullet"/>
      <w:lvlText w:val=""/>
      <w:lvlJc w:val="left"/>
      <w:pPr>
        <w:ind w:left="6740" w:hanging="360"/>
      </w:pPr>
      <w:rPr>
        <w:rFonts w:ascii="Wingdings" w:hAnsi="Wingdings" w:hint="default"/>
      </w:rPr>
    </w:lvl>
  </w:abstractNum>
  <w:num w:numId="1" w16cid:durableId="138883214">
    <w:abstractNumId w:val="47"/>
  </w:num>
  <w:num w:numId="2" w16cid:durableId="1092749199">
    <w:abstractNumId w:val="45"/>
  </w:num>
  <w:num w:numId="3" w16cid:durableId="430977183">
    <w:abstractNumId w:val="16"/>
  </w:num>
  <w:num w:numId="4" w16cid:durableId="1926069111">
    <w:abstractNumId w:val="49"/>
  </w:num>
  <w:num w:numId="5" w16cid:durableId="453256314">
    <w:abstractNumId w:val="38"/>
  </w:num>
  <w:num w:numId="6" w16cid:durableId="1134980271">
    <w:abstractNumId w:val="5"/>
  </w:num>
  <w:num w:numId="7" w16cid:durableId="780296661">
    <w:abstractNumId w:val="29"/>
  </w:num>
  <w:num w:numId="8" w16cid:durableId="1411153521">
    <w:abstractNumId w:val="41"/>
  </w:num>
  <w:num w:numId="9" w16cid:durableId="2062095759">
    <w:abstractNumId w:val="7"/>
  </w:num>
  <w:num w:numId="10" w16cid:durableId="1657807517">
    <w:abstractNumId w:val="26"/>
  </w:num>
  <w:num w:numId="11" w16cid:durableId="913975531">
    <w:abstractNumId w:val="11"/>
  </w:num>
  <w:num w:numId="12" w16cid:durableId="286008354">
    <w:abstractNumId w:val="48"/>
  </w:num>
  <w:num w:numId="13" w16cid:durableId="1114400854">
    <w:abstractNumId w:val="36"/>
  </w:num>
  <w:num w:numId="14" w16cid:durableId="1858302214">
    <w:abstractNumId w:val="51"/>
  </w:num>
  <w:num w:numId="15" w16cid:durableId="121048063">
    <w:abstractNumId w:val="24"/>
  </w:num>
  <w:num w:numId="16" w16cid:durableId="91633297">
    <w:abstractNumId w:val="42"/>
  </w:num>
  <w:num w:numId="17" w16cid:durableId="60564781">
    <w:abstractNumId w:val="1"/>
  </w:num>
  <w:num w:numId="18" w16cid:durableId="1569026684">
    <w:abstractNumId w:val="50"/>
  </w:num>
  <w:num w:numId="19" w16cid:durableId="345711681">
    <w:abstractNumId w:val="28"/>
  </w:num>
  <w:num w:numId="20" w16cid:durableId="1393578430">
    <w:abstractNumId w:val="9"/>
  </w:num>
  <w:num w:numId="21" w16cid:durableId="19284461">
    <w:abstractNumId w:val="23"/>
  </w:num>
  <w:num w:numId="22" w16cid:durableId="1361856165">
    <w:abstractNumId w:val="35"/>
  </w:num>
  <w:num w:numId="23" w16cid:durableId="1718504142">
    <w:abstractNumId w:val="40"/>
  </w:num>
  <w:num w:numId="24" w16cid:durableId="1403453524">
    <w:abstractNumId w:val="52"/>
  </w:num>
  <w:num w:numId="25" w16cid:durableId="588781677">
    <w:abstractNumId w:val="32"/>
  </w:num>
  <w:num w:numId="26" w16cid:durableId="383137106">
    <w:abstractNumId w:val="30"/>
  </w:num>
  <w:num w:numId="27" w16cid:durableId="277831707">
    <w:abstractNumId w:val="33"/>
  </w:num>
  <w:num w:numId="28" w16cid:durableId="941958536">
    <w:abstractNumId w:val="19"/>
  </w:num>
  <w:num w:numId="29" w16cid:durableId="1375078093">
    <w:abstractNumId w:val="8"/>
  </w:num>
  <w:num w:numId="30" w16cid:durableId="1598630940">
    <w:abstractNumId w:val="3"/>
  </w:num>
  <w:num w:numId="31" w16cid:durableId="1694527678">
    <w:abstractNumId w:val="34"/>
  </w:num>
  <w:num w:numId="32" w16cid:durableId="455291120">
    <w:abstractNumId w:val="0"/>
  </w:num>
  <w:num w:numId="33" w16cid:durableId="1819955084">
    <w:abstractNumId w:val="18"/>
  </w:num>
  <w:num w:numId="34" w16cid:durableId="1686516834">
    <w:abstractNumId w:val="46"/>
  </w:num>
  <w:num w:numId="35" w16cid:durableId="608971845">
    <w:abstractNumId w:val="39"/>
  </w:num>
  <w:num w:numId="36" w16cid:durableId="1826623042">
    <w:abstractNumId w:val="53"/>
  </w:num>
  <w:num w:numId="37" w16cid:durableId="479733822">
    <w:abstractNumId w:val="21"/>
  </w:num>
  <w:num w:numId="38" w16cid:durableId="251471508">
    <w:abstractNumId w:val="10"/>
  </w:num>
  <w:num w:numId="39" w16cid:durableId="1995790005">
    <w:abstractNumId w:val="22"/>
  </w:num>
  <w:num w:numId="40" w16cid:durableId="906574775">
    <w:abstractNumId w:val="20"/>
  </w:num>
  <w:num w:numId="41" w16cid:durableId="214439890">
    <w:abstractNumId w:val="12"/>
  </w:num>
  <w:num w:numId="42" w16cid:durableId="698434408">
    <w:abstractNumId w:val="6"/>
  </w:num>
  <w:num w:numId="43" w16cid:durableId="1508058092">
    <w:abstractNumId w:val="13"/>
  </w:num>
  <w:num w:numId="44" w16cid:durableId="1590120016">
    <w:abstractNumId w:val="31"/>
  </w:num>
  <w:num w:numId="45" w16cid:durableId="896475684">
    <w:abstractNumId w:val="14"/>
  </w:num>
  <w:num w:numId="46" w16cid:durableId="1124150406">
    <w:abstractNumId w:val="44"/>
  </w:num>
  <w:num w:numId="47" w16cid:durableId="1924338628">
    <w:abstractNumId w:val="27"/>
  </w:num>
  <w:num w:numId="48" w16cid:durableId="601718207">
    <w:abstractNumId w:val="2"/>
  </w:num>
  <w:num w:numId="49" w16cid:durableId="1868441541">
    <w:abstractNumId w:val="43"/>
  </w:num>
  <w:num w:numId="50" w16cid:durableId="1828746761">
    <w:abstractNumId w:val="37"/>
  </w:num>
  <w:num w:numId="51" w16cid:durableId="1216425670">
    <w:abstractNumId w:val="4"/>
  </w:num>
  <w:num w:numId="52" w16cid:durableId="1191072271">
    <w:abstractNumId w:val="17"/>
  </w:num>
  <w:num w:numId="53" w16cid:durableId="364257412">
    <w:abstractNumId w:val="25"/>
  </w:num>
  <w:num w:numId="54" w16cid:durableId="2120296373">
    <w:abstractNumId w:val="15"/>
  </w:num>
  <w:num w:numId="55" w16cid:durableId="153271771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B9"/>
    <w:rsid w:val="00180EB9"/>
    <w:rsid w:val="00333FEB"/>
    <w:rsid w:val="0036611C"/>
    <w:rsid w:val="00426586"/>
    <w:rsid w:val="00577F78"/>
    <w:rsid w:val="006B6CF1"/>
    <w:rsid w:val="0092149E"/>
    <w:rsid w:val="00CC7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2235"/>
  <w15:chartTrackingRefBased/>
  <w15:docId w15:val="{F4115EB5-594C-4C07-9A81-CAF1887B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B9"/>
    <w:pPr>
      <w:spacing w:after="0" w:line="240" w:lineRule="auto"/>
      <w:jc w:val="both"/>
    </w:pPr>
    <w:rPr>
      <w:rFonts w:ascii="Tahoma" w:eastAsia="Times New Roman" w:hAnsi="Tahoma" w:cs="Times New Roman"/>
      <w:kern w:val="0"/>
      <w:szCs w:val="20"/>
      <w:lang w:val="en-AU"/>
      <w14:ligatures w14:val="none"/>
    </w:rPr>
  </w:style>
  <w:style w:type="paragraph" w:styleId="Heading1">
    <w:name w:val="heading 1"/>
    <w:basedOn w:val="Normal"/>
    <w:next w:val="Normal"/>
    <w:link w:val="Heading1Char"/>
    <w:uiPriority w:val="9"/>
    <w:qFormat/>
    <w:rsid w:val="00180E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ethod123 sub heading,2,Level 2 Heading,h2,Numbered indent 2,ni2,Hanging 2 Indent,numbered indent 2"/>
    <w:basedOn w:val="Normal"/>
    <w:next w:val="Normal"/>
    <w:link w:val="Heading2Char"/>
    <w:unhideWhenUsed/>
    <w:qFormat/>
    <w:rsid w:val="00180E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E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E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E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E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E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E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E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B9"/>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semiHidden/>
    <w:rsid w:val="00180E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E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E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E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EB9"/>
    <w:rPr>
      <w:rFonts w:eastAsiaTheme="majorEastAsia" w:cstheme="majorBidi"/>
      <w:color w:val="272727" w:themeColor="text1" w:themeTint="D8"/>
    </w:rPr>
  </w:style>
  <w:style w:type="paragraph" w:styleId="Title">
    <w:name w:val="Title"/>
    <w:basedOn w:val="Normal"/>
    <w:next w:val="Normal"/>
    <w:link w:val="TitleChar"/>
    <w:uiPriority w:val="10"/>
    <w:qFormat/>
    <w:rsid w:val="00180E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EB9"/>
    <w:pPr>
      <w:spacing w:before="160"/>
      <w:jc w:val="center"/>
    </w:pPr>
    <w:rPr>
      <w:i/>
      <w:iCs/>
      <w:color w:val="404040" w:themeColor="text1" w:themeTint="BF"/>
    </w:rPr>
  </w:style>
  <w:style w:type="character" w:customStyle="1" w:styleId="QuoteChar">
    <w:name w:val="Quote Char"/>
    <w:basedOn w:val="DefaultParagraphFont"/>
    <w:link w:val="Quote"/>
    <w:uiPriority w:val="29"/>
    <w:rsid w:val="00180EB9"/>
    <w:rPr>
      <w:i/>
      <w:iCs/>
      <w:color w:val="404040" w:themeColor="text1" w:themeTint="BF"/>
    </w:rPr>
  </w:style>
  <w:style w:type="paragraph" w:styleId="ListParagraph">
    <w:name w:val="List Paragraph"/>
    <w:basedOn w:val="Normal"/>
    <w:uiPriority w:val="99"/>
    <w:qFormat/>
    <w:rsid w:val="00180EB9"/>
    <w:pPr>
      <w:ind w:left="720"/>
      <w:contextualSpacing/>
    </w:pPr>
  </w:style>
  <w:style w:type="character" w:styleId="IntenseEmphasis">
    <w:name w:val="Intense Emphasis"/>
    <w:basedOn w:val="DefaultParagraphFont"/>
    <w:uiPriority w:val="21"/>
    <w:qFormat/>
    <w:rsid w:val="00180EB9"/>
    <w:rPr>
      <w:i/>
      <w:iCs/>
      <w:color w:val="2F5496" w:themeColor="accent1" w:themeShade="BF"/>
    </w:rPr>
  </w:style>
  <w:style w:type="paragraph" w:styleId="IntenseQuote">
    <w:name w:val="Intense Quote"/>
    <w:basedOn w:val="Normal"/>
    <w:next w:val="Normal"/>
    <w:link w:val="IntenseQuoteChar"/>
    <w:uiPriority w:val="30"/>
    <w:qFormat/>
    <w:rsid w:val="00180E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EB9"/>
    <w:rPr>
      <w:i/>
      <w:iCs/>
      <w:color w:val="2F5496" w:themeColor="accent1" w:themeShade="BF"/>
    </w:rPr>
  </w:style>
  <w:style w:type="character" w:styleId="IntenseReference">
    <w:name w:val="Intense Reference"/>
    <w:basedOn w:val="DefaultParagraphFont"/>
    <w:uiPriority w:val="32"/>
    <w:qFormat/>
    <w:rsid w:val="00180EB9"/>
    <w:rPr>
      <w:b/>
      <w:bCs/>
      <w:smallCaps/>
      <w:color w:val="2F5496" w:themeColor="accent1" w:themeShade="BF"/>
      <w:spacing w:val="5"/>
    </w:rPr>
  </w:style>
  <w:style w:type="paragraph" w:styleId="BodyText">
    <w:name w:val="Body Text"/>
    <w:basedOn w:val="Normal"/>
    <w:link w:val="BodyTextChar"/>
    <w:rsid w:val="00426586"/>
    <w:pPr>
      <w:jc w:val="left"/>
    </w:pPr>
    <w:rPr>
      <w:rFonts w:ascii="Arial" w:hAnsi="Arial"/>
      <w:lang w:val="en-NZ"/>
    </w:rPr>
  </w:style>
  <w:style w:type="character" w:customStyle="1" w:styleId="BodyTextChar">
    <w:name w:val="Body Text Char"/>
    <w:basedOn w:val="DefaultParagraphFont"/>
    <w:link w:val="BodyText"/>
    <w:rsid w:val="00426586"/>
    <w:rPr>
      <w:rFonts w:ascii="Arial" w:eastAsia="Times New Roman" w:hAnsi="Arial" w:cs="Times New Roman"/>
      <w:kern w:val="0"/>
      <w:szCs w:val="20"/>
      <w:lang w:val="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RAMTEJA J.A</dc:creator>
  <cp:keywords/>
  <dc:description/>
  <cp:lastModifiedBy>RAMTEJA J.A</cp:lastModifiedBy>
  <cp:revision>2</cp:revision>
  <dcterms:created xsi:type="dcterms:W3CDTF">2025-10-13T08:26:00Z</dcterms:created>
  <dcterms:modified xsi:type="dcterms:W3CDTF">2025-10-13T08:33:00Z</dcterms:modified>
</cp:coreProperties>
</file>