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59EF8" w14:textId="77777777" w:rsidR="000B194D" w:rsidRPr="00CF1D37" w:rsidRDefault="000B194D" w:rsidP="000B194D">
      <w:pPr>
        <w:ind w:left="-426"/>
        <w:rPr>
          <w:rFonts w:ascii="Arial" w:hAnsi="Arial" w:cs="Arial"/>
          <w:b/>
          <w:bCs/>
          <w:sz w:val="44"/>
          <w:lang w:val="en-IN"/>
        </w:rPr>
      </w:pPr>
    </w:p>
    <w:p w14:paraId="5760801C" w14:textId="77777777" w:rsidR="000B194D" w:rsidRDefault="000B194D" w:rsidP="000B194D">
      <w:pPr>
        <w:ind w:left="-426"/>
        <w:rPr>
          <w:rFonts w:ascii="Arial" w:hAnsi="Arial" w:cs="Arial"/>
          <w:b/>
          <w:bCs/>
          <w:sz w:val="44"/>
        </w:rPr>
      </w:pPr>
    </w:p>
    <w:p w14:paraId="2C1FA138" w14:textId="77777777" w:rsidR="000B194D" w:rsidRDefault="000B194D" w:rsidP="000B194D">
      <w:pPr>
        <w:ind w:left="-426"/>
        <w:rPr>
          <w:rFonts w:ascii="Arial" w:hAnsi="Arial" w:cs="Arial"/>
          <w:b/>
          <w:bCs/>
          <w:sz w:val="44"/>
        </w:rPr>
      </w:pPr>
    </w:p>
    <w:p w14:paraId="54789C29" w14:textId="77777777" w:rsidR="000B194D" w:rsidRDefault="000B194D" w:rsidP="000B194D">
      <w:pPr>
        <w:ind w:left="-426"/>
        <w:rPr>
          <w:rFonts w:ascii="Arial" w:hAnsi="Arial" w:cs="Arial"/>
          <w:b/>
          <w:bCs/>
          <w:sz w:val="44"/>
        </w:rPr>
      </w:pPr>
    </w:p>
    <w:p w14:paraId="320BC14A" w14:textId="77777777" w:rsidR="000B194D" w:rsidRDefault="000B194D" w:rsidP="000B194D">
      <w:pPr>
        <w:ind w:left="-426"/>
        <w:jc w:val="center"/>
        <w:rPr>
          <w:rFonts w:ascii="Arial" w:hAnsi="Arial" w:cs="Arial"/>
          <w:b/>
          <w:bCs/>
          <w:sz w:val="44"/>
        </w:rPr>
      </w:pPr>
    </w:p>
    <w:p w14:paraId="0802F90C" w14:textId="77777777" w:rsidR="000B194D" w:rsidRDefault="000B194D" w:rsidP="000B194D">
      <w:pPr>
        <w:ind w:left="-426"/>
        <w:jc w:val="center"/>
        <w:rPr>
          <w:rFonts w:ascii="Arial" w:hAnsi="Arial" w:cs="Arial"/>
          <w:b/>
          <w:bCs/>
          <w:sz w:val="44"/>
        </w:rPr>
      </w:pPr>
    </w:p>
    <w:p w14:paraId="5778BE4E" w14:textId="5C31DC10" w:rsidR="000B194D" w:rsidRPr="00B616E5" w:rsidRDefault="00230769" w:rsidP="00230769">
      <w:pPr>
        <w:ind w:left="-426"/>
        <w:jc w:val="center"/>
        <w:rPr>
          <w:rFonts w:ascii="Arial" w:hAnsi="Arial" w:cs="Arial"/>
          <w:b/>
          <w:bCs/>
          <w:sz w:val="44"/>
        </w:rPr>
      </w:pPr>
      <w:r w:rsidRPr="00230769">
        <w:rPr>
          <w:rFonts w:ascii="Arial" w:hAnsi="Arial" w:cs="Arial"/>
          <w:b/>
          <w:bCs/>
          <w:noProof/>
          <w:sz w:val="44"/>
        </w:rPr>
        <w:drawing>
          <wp:inline distT="0" distB="0" distL="0" distR="0" wp14:anchorId="64799929" wp14:editId="27F5A8F1">
            <wp:extent cx="3030664" cy="1170256"/>
            <wp:effectExtent l="0" t="0" r="5080" b="0"/>
            <wp:docPr id="1264981040" name="Picture 2" descr="A black and red text on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AFD2C47-1C5F-9823-63C5-3332C71358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81040" name="Picture 2" descr="A black and red text on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BAFD2C47-1C5F-9823-63C5-3332C71358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664" cy="117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CCFD" w14:textId="77777777" w:rsidR="000B194D" w:rsidRPr="0031722C" w:rsidRDefault="000B194D" w:rsidP="000B194D">
      <w:pPr>
        <w:jc w:val="center"/>
        <w:rPr>
          <w:rFonts w:ascii="Arial" w:hAnsi="Arial" w:cs="Arial"/>
          <w:b/>
          <w:bCs/>
          <w:sz w:val="44"/>
        </w:rPr>
      </w:pPr>
    </w:p>
    <w:p w14:paraId="0AA6CD2D" w14:textId="4B5E5C5B" w:rsidR="000B194D" w:rsidRPr="0031722C" w:rsidRDefault="00230769" w:rsidP="000B194D">
      <w:pPr>
        <w:ind w:right="379"/>
        <w:jc w:val="center"/>
        <w:rPr>
          <w:rFonts w:ascii="Arial" w:hAnsi="Arial" w:cs="Arial"/>
          <w:b/>
          <w:bCs/>
          <w:sz w:val="44"/>
        </w:rPr>
      </w:pPr>
      <w:r>
        <w:rPr>
          <w:rFonts w:ascii="Arial" w:hAnsi="Arial" w:cs="Arial"/>
          <w:b/>
          <w:bCs/>
          <w:sz w:val="44"/>
        </w:rPr>
        <w:t xml:space="preserve">LED </w:t>
      </w:r>
      <w:r w:rsidR="000870B0">
        <w:rPr>
          <w:rFonts w:ascii="Arial" w:hAnsi="Arial" w:cs="Arial"/>
          <w:b/>
          <w:bCs/>
          <w:sz w:val="44"/>
        </w:rPr>
        <w:t xml:space="preserve">Display </w:t>
      </w:r>
      <w:r w:rsidR="004E01A8">
        <w:rPr>
          <w:rFonts w:ascii="Arial" w:hAnsi="Arial" w:cs="Arial"/>
          <w:b/>
          <w:bCs/>
          <w:sz w:val="44"/>
        </w:rPr>
        <w:t>Rendering &amp; Zone Configuration proposal</w:t>
      </w:r>
      <w:r>
        <w:rPr>
          <w:rFonts w:ascii="Arial" w:hAnsi="Arial" w:cs="Arial"/>
          <w:b/>
          <w:bCs/>
          <w:sz w:val="44"/>
        </w:rPr>
        <w:t xml:space="preserve"> </w:t>
      </w:r>
      <w:r w:rsidR="000B194D">
        <w:rPr>
          <w:rFonts w:ascii="Arial" w:hAnsi="Arial" w:cs="Arial"/>
          <w:b/>
          <w:bCs/>
          <w:sz w:val="44"/>
        </w:rPr>
        <w:br/>
      </w:r>
    </w:p>
    <w:p w14:paraId="3C1A007A" w14:textId="77777777" w:rsidR="000B194D" w:rsidRDefault="000B194D" w:rsidP="000B194D">
      <w:pPr>
        <w:jc w:val="center"/>
        <w:rPr>
          <w:rFonts w:ascii="Arial" w:hAnsi="Arial" w:cs="Arial"/>
          <w:b/>
          <w:bCs/>
          <w:sz w:val="44"/>
        </w:rPr>
      </w:pPr>
    </w:p>
    <w:p w14:paraId="2C743D51" w14:textId="77777777" w:rsidR="00230769" w:rsidRDefault="00230769" w:rsidP="000B194D">
      <w:pPr>
        <w:jc w:val="center"/>
        <w:rPr>
          <w:rFonts w:ascii="Arial" w:hAnsi="Arial" w:cs="Arial"/>
          <w:b/>
          <w:bCs/>
          <w:sz w:val="44"/>
        </w:rPr>
      </w:pPr>
    </w:p>
    <w:p w14:paraId="61037308" w14:textId="77777777" w:rsidR="00230769" w:rsidRDefault="00230769" w:rsidP="000B194D">
      <w:pPr>
        <w:jc w:val="center"/>
        <w:rPr>
          <w:rFonts w:ascii="Arial" w:hAnsi="Arial" w:cs="Arial"/>
          <w:b/>
          <w:bCs/>
          <w:sz w:val="44"/>
        </w:rPr>
      </w:pPr>
    </w:p>
    <w:p w14:paraId="0E203B98" w14:textId="77777777" w:rsidR="00230769" w:rsidRPr="0031722C" w:rsidRDefault="00230769" w:rsidP="000B194D">
      <w:pPr>
        <w:jc w:val="center"/>
        <w:rPr>
          <w:rFonts w:ascii="Arial" w:hAnsi="Arial" w:cs="Arial"/>
          <w:b/>
          <w:bCs/>
          <w:sz w:val="44"/>
        </w:rPr>
      </w:pPr>
    </w:p>
    <w:p w14:paraId="4C912CF3" w14:textId="77777777" w:rsidR="000B194D" w:rsidRPr="0031722C" w:rsidRDefault="000B194D" w:rsidP="000B194D">
      <w:pPr>
        <w:jc w:val="center"/>
        <w:rPr>
          <w:rFonts w:ascii="Arial" w:hAnsi="Arial" w:cs="Arial"/>
          <w:b/>
          <w:bCs/>
          <w:sz w:val="44"/>
        </w:rPr>
      </w:pPr>
    </w:p>
    <w:p w14:paraId="78763DF1" w14:textId="77777777" w:rsidR="000B194D" w:rsidRPr="0031722C" w:rsidRDefault="000B194D" w:rsidP="000B194D">
      <w:pPr>
        <w:jc w:val="left"/>
        <w:rPr>
          <w:rFonts w:ascii="Arial" w:hAnsi="Arial" w:cs="Arial"/>
          <w:b/>
          <w:bCs/>
          <w:sz w:val="44"/>
        </w:rPr>
        <w:sectPr w:rsidR="000B194D" w:rsidRPr="0031722C" w:rsidSect="000B194D">
          <w:headerReference w:type="default" r:id="rId8"/>
          <w:footerReference w:type="even" r:id="rId9"/>
          <w:footerReference w:type="default" r:id="rId10"/>
          <w:type w:val="continuous"/>
          <w:pgSz w:w="11906" w:h="16838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6B333452" w14:textId="77777777" w:rsidR="00D066F3" w:rsidRPr="00A64B4D" w:rsidRDefault="00D066F3">
      <w:pPr>
        <w:jc w:val="left"/>
        <w:rPr>
          <w:rFonts w:ascii="Arial" w:hAnsi="Arial" w:cs="Arial"/>
          <w:b/>
          <w:bCs/>
          <w:sz w:val="44"/>
          <w:lang w:val="en-US"/>
        </w:rPr>
      </w:pPr>
    </w:p>
    <w:p w14:paraId="266B0BAD" w14:textId="77777777" w:rsidR="00D066F3" w:rsidRPr="00A64B4D" w:rsidRDefault="00D066F3">
      <w:pPr>
        <w:jc w:val="left"/>
        <w:rPr>
          <w:rFonts w:ascii="Arial" w:hAnsi="Arial" w:cs="Arial"/>
          <w:b/>
          <w:bCs/>
          <w:sz w:val="44"/>
          <w:lang w:val="en-US"/>
        </w:rPr>
        <w:sectPr w:rsidR="00D066F3" w:rsidRPr="00A64B4D">
          <w:headerReference w:type="default" r:id="rId11"/>
          <w:footerReference w:type="even" r:id="rId12"/>
          <w:footerReference w:type="default" r:id="rId13"/>
          <w:type w:val="continuous"/>
          <w:pgSz w:w="11906" w:h="16838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73ABB640" w14:textId="77777777" w:rsidR="00D066F3" w:rsidRDefault="00D066F3">
      <w:pPr>
        <w:jc w:val="left"/>
        <w:rPr>
          <w:rFonts w:ascii="Arial" w:hAnsi="Arial" w:cs="Arial"/>
          <w:b/>
          <w:bCs/>
          <w:sz w:val="44"/>
          <w:lang w:val="en-US"/>
        </w:rPr>
      </w:pPr>
    </w:p>
    <w:p w14:paraId="14125E78" w14:textId="77777777" w:rsidR="009237F9" w:rsidRDefault="009237F9">
      <w:pPr>
        <w:jc w:val="left"/>
        <w:rPr>
          <w:rFonts w:ascii="Arial" w:hAnsi="Arial" w:cs="Arial"/>
          <w:b/>
          <w:bCs/>
          <w:sz w:val="44"/>
          <w:lang w:val="en-US"/>
        </w:rPr>
      </w:pPr>
    </w:p>
    <w:p w14:paraId="196D4681" w14:textId="77777777" w:rsidR="009237F9" w:rsidRDefault="009237F9">
      <w:pPr>
        <w:jc w:val="left"/>
        <w:rPr>
          <w:rFonts w:ascii="Arial" w:hAnsi="Arial" w:cs="Arial"/>
          <w:b/>
          <w:bCs/>
          <w:sz w:val="44"/>
          <w:lang w:val="en-US"/>
        </w:rPr>
      </w:pPr>
    </w:p>
    <w:p w14:paraId="145859ED" w14:textId="77777777" w:rsidR="009237F9" w:rsidRDefault="009237F9">
      <w:pPr>
        <w:jc w:val="left"/>
        <w:rPr>
          <w:rFonts w:ascii="Arial" w:hAnsi="Arial" w:cs="Arial"/>
          <w:b/>
          <w:bCs/>
          <w:sz w:val="44"/>
          <w:lang w:val="en-US"/>
        </w:rPr>
      </w:pPr>
    </w:p>
    <w:p w14:paraId="40E8F249" w14:textId="77777777" w:rsidR="009237F9" w:rsidRDefault="009237F9">
      <w:pPr>
        <w:jc w:val="left"/>
        <w:rPr>
          <w:rFonts w:ascii="Arial" w:hAnsi="Arial" w:cs="Arial"/>
          <w:b/>
          <w:bCs/>
          <w:sz w:val="44"/>
          <w:lang w:val="en-US"/>
        </w:rPr>
      </w:pPr>
    </w:p>
    <w:p w14:paraId="7AD21903" w14:textId="77777777" w:rsidR="009237F9" w:rsidRDefault="009237F9">
      <w:pPr>
        <w:jc w:val="left"/>
        <w:rPr>
          <w:rFonts w:ascii="Arial" w:hAnsi="Arial" w:cs="Arial"/>
          <w:b/>
          <w:bCs/>
          <w:sz w:val="44"/>
          <w:lang w:val="en-US"/>
        </w:rPr>
      </w:pPr>
    </w:p>
    <w:p w14:paraId="201E5AEE" w14:textId="77777777" w:rsidR="009237F9" w:rsidRDefault="009237F9">
      <w:pPr>
        <w:jc w:val="left"/>
        <w:rPr>
          <w:rFonts w:ascii="Arial" w:hAnsi="Arial" w:cs="Arial"/>
          <w:b/>
          <w:bCs/>
          <w:sz w:val="44"/>
          <w:lang w:val="en-US"/>
        </w:rPr>
      </w:pPr>
    </w:p>
    <w:p w14:paraId="71ABC6C7" w14:textId="77777777" w:rsidR="009237F9" w:rsidRPr="00A64B4D" w:rsidRDefault="009237F9">
      <w:pPr>
        <w:jc w:val="left"/>
        <w:rPr>
          <w:rFonts w:ascii="Arial" w:hAnsi="Arial" w:cs="Arial"/>
          <w:b/>
          <w:bCs/>
          <w:sz w:val="44"/>
          <w:lang w:val="en-US"/>
        </w:rPr>
      </w:pPr>
    </w:p>
    <w:p w14:paraId="1D7B9D41" w14:textId="77777777" w:rsidR="00D066F3" w:rsidRPr="00A64B4D" w:rsidRDefault="00D066F3">
      <w:pPr>
        <w:jc w:val="left"/>
        <w:rPr>
          <w:rFonts w:ascii="Imago Book" w:hAnsi="Imago Book" w:cs="Arial"/>
          <w:b/>
          <w:color w:val="313896"/>
          <w:sz w:val="28"/>
          <w:szCs w:val="28"/>
          <w:lang w:val="en-US"/>
        </w:rPr>
      </w:pPr>
      <w:r w:rsidRPr="00A64B4D">
        <w:rPr>
          <w:rFonts w:ascii="Imago Book" w:hAnsi="Imago Book" w:cs="Arial"/>
          <w:b/>
          <w:color w:val="313896"/>
          <w:sz w:val="28"/>
          <w:szCs w:val="28"/>
          <w:lang w:val="en-US"/>
        </w:rPr>
        <w:t>Document Control</w:t>
      </w:r>
    </w:p>
    <w:p w14:paraId="2A4C7E96" w14:textId="77777777" w:rsidR="00D066F3" w:rsidRPr="00A64B4D" w:rsidRDefault="00D066F3">
      <w:pPr>
        <w:jc w:val="left"/>
        <w:rPr>
          <w:rFonts w:ascii="Arial" w:hAnsi="Arial" w:cs="Arial"/>
          <w:lang w:val="en-US"/>
        </w:rPr>
      </w:pPr>
    </w:p>
    <w:p w14:paraId="53A10E44" w14:textId="77777777" w:rsidR="00D066F3" w:rsidRPr="00A64B4D" w:rsidRDefault="00D066F3">
      <w:pPr>
        <w:pStyle w:val="StyleArial12ptBoldCustomColorRGB49"/>
        <w:rPr>
          <w:lang w:val="en-US"/>
        </w:rPr>
      </w:pPr>
      <w:bookmarkStart w:id="0" w:name="_Toc7861998"/>
      <w:bookmarkStart w:id="1" w:name="_Toc9128185"/>
      <w:bookmarkStart w:id="2" w:name="_Toc9822970"/>
      <w:bookmarkStart w:id="3" w:name="_Toc11055832"/>
      <w:bookmarkStart w:id="4" w:name="_Toc11120358"/>
      <w:bookmarkStart w:id="5" w:name="_Toc11120784"/>
      <w:bookmarkStart w:id="6" w:name="_Toc57468546"/>
      <w:r w:rsidRPr="00A64B4D">
        <w:rPr>
          <w:lang w:val="en-US"/>
        </w:rPr>
        <w:t xml:space="preserve">Document </w:t>
      </w:r>
      <w:bookmarkEnd w:id="0"/>
      <w:bookmarkEnd w:id="1"/>
      <w:bookmarkEnd w:id="2"/>
      <w:bookmarkEnd w:id="3"/>
      <w:bookmarkEnd w:id="4"/>
      <w:bookmarkEnd w:id="5"/>
      <w:r w:rsidRPr="00A64B4D">
        <w:rPr>
          <w:lang w:val="en-US"/>
        </w:rPr>
        <w:t>Information</w:t>
      </w:r>
      <w:bookmarkEnd w:id="6"/>
      <w:r w:rsidRPr="00A64B4D">
        <w:rPr>
          <w:lang w:val="en-US"/>
        </w:rPr>
        <w:br/>
      </w:r>
    </w:p>
    <w:tbl>
      <w:tblPr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6203"/>
      </w:tblGrid>
      <w:tr w:rsidR="00D066F3" w:rsidRPr="00A64B4D" w14:paraId="71F5B69D" w14:textId="77777777">
        <w:trPr>
          <w:cantSplit/>
        </w:trPr>
        <w:tc>
          <w:tcPr>
            <w:tcW w:w="2797" w:type="dxa"/>
            <w:shd w:val="clear" w:color="auto" w:fill="313896"/>
          </w:tcPr>
          <w:p w14:paraId="64AD355F" w14:textId="77777777" w:rsidR="00D066F3" w:rsidRPr="00A64B4D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  <w:lang w:val="en-US"/>
              </w:rPr>
            </w:pPr>
          </w:p>
        </w:tc>
        <w:tc>
          <w:tcPr>
            <w:tcW w:w="6203" w:type="dxa"/>
            <w:shd w:val="clear" w:color="auto" w:fill="313896"/>
          </w:tcPr>
          <w:p w14:paraId="63E56237" w14:textId="77777777" w:rsidR="00D066F3" w:rsidRPr="00A64B4D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  <w:lang w:val="en-US"/>
              </w:rPr>
            </w:pPr>
            <w:r w:rsidRPr="00A64B4D">
              <w:rPr>
                <w:rFonts w:cs="Arial"/>
                <w:b/>
                <w:color w:val="FFFFFF"/>
                <w:lang w:val="en-US"/>
              </w:rPr>
              <w:t>Information</w:t>
            </w:r>
          </w:p>
        </w:tc>
      </w:tr>
      <w:tr w:rsidR="00D066F3" w:rsidRPr="00A64B4D" w14:paraId="3E15917F" w14:textId="77777777">
        <w:trPr>
          <w:cantSplit/>
        </w:trPr>
        <w:tc>
          <w:tcPr>
            <w:tcW w:w="2797" w:type="dxa"/>
            <w:vAlign w:val="center"/>
          </w:tcPr>
          <w:p w14:paraId="7A6B8EAE" w14:textId="77777777" w:rsidR="00D066F3" w:rsidRPr="00A64B4D" w:rsidRDefault="00D066F3">
            <w:pPr>
              <w:pStyle w:val="BodyText"/>
              <w:jc w:val="both"/>
              <w:rPr>
                <w:rFonts w:cs="Arial"/>
                <w:i/>
                <w:iCs/>
                <w:color w:val="008000"/>
                <w:lang w:val="en-US"/>
              </w:rPr>
            </w:pPr>
            <w:r w:rsidRPr="00A64B4D">
              <w:rPr>
                <w:rFonts w:cs="Arial"/>
                <w:lang w:val="en-US"/>
              </w:rPr>
              <w:t>Document Id</w:t>
            </w:r>
          </w:p>
        </w:tc>
        <w:tc>
          <w:tcPr>
            <w:tcW w:w="6203" w:type="dxa"/>
            <w:vAlign w:val="center"/>
          </w:tcPr>
          <w:p w14:paraId="0B4DADEA" w14:textId="02C6EAB9" w:rsidR="00D066F3" w:rsidRPr="00A64B4D" w:rsidRDefault="00230769">
            <w:pPr>
              <w:ind w:right="-6"/>
              <w:jc w:val="left"/>
              <w:rPr>
                <w:rFonts w:ascii="Arial" w:hAnsi="Arial" w:cs="Arial"/>
                <w:i/>
                <w:iCs/>
                <w:color w:val="808080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808080"/>
                <w:lang w:val="en-US"/>
              </w:rPr>
              <w:t>EmdSW_Proposal_LEDDisplay_00</w:t>
            </w:r>
            <w:r w:rsidR="004E01A8">
              <w:rPr>
                <w:rFonts w:ascii="Arial" w:hAnsi="Arial" w:cs="Arial"/>
                <w:i/>
                <w:iCs/>
                <w:color w:val="808080"/>
                <w:lang w:val="en-US"/>
              </w:rPr>
              <w:t>2</w:t>
            </w:r>
          </w:p>
        </w:tc>
      </w:tr>
      <w:tr w:rsidR="00D066F3" w:rsidRPr="00A64B4D" w14:paraId="7D240E93" w14:textId="77777777">
        <w:trPr>
          <w:cantSplit/>
        </w:trPr>
        <w:tc>
          <w:tcPr>
            <w:tcW w:w="2797" w:type="dxa"/>
            <w:vAlign w:val="center"/>
          </w:tcPr>
          <w:p w14:paraId="5C7B8469" w14:textId="77777777" w:rsidR="00D066F3" w:rsidRPr="00A64B4D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  <w:r w:rsidRPr="00A64B4D">
              <w:rPr>
                <w:rFonts w:cs="Arial"/>
                <w:lang w:val="en-US"/>
              </w:rPr>
              <w:t>Document Owner</w:t>
            </w:r>
          </w:p>
        </w:tc>
        <w:tc>
          <w:tcPr>
            <w:tcW w:w="6203" w:type="dxa"/>
            <w:vAlign w:val="center"/>
          </w:tcPr>
          <w:p w14:paraId="099390BB" w14:textId="14E9E581" w:rsidR="00D066F3" w:rsidRPr="00A64B4D" w:rsidRDefault="002307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808080"/>
                <w:lang w:val="en-US"/>
              </w:rPr>
              <w:t xml:space="preserve">Vijay Mukilan S </w:t>
            </w:r>
          </w:p>
        </w:tc>
      </w:tr>
      <w:tr w:rsidR="00D066F3" w:rsidRPr="00A64B4D" w14:paraId="005AF097" w14:textId="77777777">
        <w:trPr>
          <w:cantSplit/>
        </w:trPr>
        <w:tc>
          <w:tcPr>
            <w:tcW w:w="2797" w:type="dxa"/>
            <w:vAlign w:val="center"/>
          </w:tcPr>
          <w:p w14:paraId="6B5029E4" w14:textId="77777777" w:rsidR="00D066F3" w:rsidRPr="00A64B4D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  <w:r w:rsidRPr="00A64B4D">
              <w:rPr>
                <w:rFonts w:cs="Arial"/>
                <w:lang w:val="en-US"/>
              </w:rPr>
              <w:t>Issue Date</w:t>
            </w:r>
          </w:p>
        </w:tc>
        <w:tc>
          <w:tcPr>
            <w:tcW w:w="6203" w:type="dxa"/>
            <w:vAlign w:val="center"/>
          </w:tcPr>
          <w:p w14:paraId="7D63FFD8" w14:textId="2DDFFB2E" w:rsidR="00D066F3" w:rsidRPr="00A64B4D" w:rsidRDefault="004E01A8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808080"/>
                <w:lang w:val="en-US"/>
              </w:rPr>
              <w:t>2</w:t>
            </w:r>
            <w:r w:rsidR="00797D4A">
              <w:rPr>
                <w:rFonts w:ascii="Arial" w:hAnsi="Arial" w:cs="Arial"/>
                <w:i/>
                <w:iCs/>
                <w:color w:val="808080"/>
                <w:lang w:val="en-US"/>
              </w:rPr>
              <w:t>3</w:t>
            </w:r>
            <w:r w:rsidR="00230769" w:rsidRPr="00230769">
              <w:rPr>
                <w:rFonts w:ascii="Arial" w:hAnsi="Arial" w:cs="Arial"/>
                <w:i/>
                <w:iCs/>
                <w:color w:val="808080"/>
                <w:vertAlign w:val="superscript"/>
                <w:lang w:val="en-US"/>
              </w:rPr>
              <w:t>th</w:t>
            </w:r>
            <w:r w:rsidR="00230769">
              <w:rPr>
                <w:rFonts w:ascii="Arial" w:hAnsi="Arial" w:cs="Arial"/>
                <w:i/>
                <w:iCs/>
                <w:color w:val="808080"/>
                <w:lang w:val="en-US"/>
              </w:rPr>
              <w:t xml:space="preserve"> Sep 2025</w:t>
            </w:r>
          </w:p>
        </w:tc>
      </w:tr>
      <w:tr w:rsidR="00D066F3" w:rsidRPr="00A64B4D" w14:paraId="6055AE01" w14:textId="77777777">
        <w:trPr>
          <w:cantSplit/>
          <w:trHeight w:val="65"/>
        </w:trPr>
        <w:tc>
          <w:tcPr>
            <w:tcW w:w="2797" w:type="dxa"/>
            <w:vAlign w:val="center"/>
          </w:tcPr>
          <w:p w14:paraId="3BCC92B8" w14:textId="77777777" w:rsidR="00D066F3" w:rsidRPr="00A64B4D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  <w:r w:rsidRPr="00A64B4D">
              <w:rPr>
                <w:rFonts w:cs="Arial"/>
                <w:lang w:val="en-US"/>
              </w:rPr>
              <w:t>Last Saved Date</w:t>
            </w:r>
          </w:p>
        </w:tc>
        <w:tc>
          <w:tcPr>
            <w:tcW w:w="6203" w:type="dxa"/>
            <w:vAlign w:val="center"/>
          </w:tcPr>
          <w:p w14:paraId="322569B9" w14:textId="0134FF5F" w:rsidR="00D066F3" w:rsidRPr="00A64B4D" w:rsidRDefault="004E01A8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808080"/>
                <w:lang w:val="en-US"/>
              </w:rPr>
              <w:t>2</w:t>
            </w:r>
            <w:r w:rsidR="00797D4A">
              <w:rPr>
                <w:rFonts w:ascii="Arial" w:hAnsi="Arial" w:cs="Arial"/>
                <w:i/>
                <w:iCs/>
                <w:color w:val="808080"/>
                <w:lang w:val="en-US"/>
              </w:rPr>
              <w:t>3</w:t>
            </w:r>
            <w:r w:rsidR="00230769" w:rsidRPr="00230769">
              <w:rPr>
                <w:rFonts w:ascii="Arial" w:hAnsi="Arial" w:cs="Arial"/>
                <w:i/>
                <w:iCs/>
                <w:color w:val="808080"/>
                <w:vertAlign w:val="superscript"/>
                <w:lang w:val="en-US"/>
              </w:rPr>
              <w:t>th</w:t>
            </w:r>
            <w:r w:rsidR="00230769">
              <w:rPr>
                <w:rFonts w:ascii="Arial" w:hAnsi="Arial" w:cs="Arial"/>
                <w:i/>
                <w:iCs/>
                <w:color w:val="808080"/>
                <w:lang w:val="en-US"/>
              </w:rPr>
              <w:t xml:space="preserve"> Sep 2025</w:t>
            </w:r>
          </w:p>
        </w:tc>
      </w:tr>
      <w:tr w:rsidR="00D066F3" w:rsidRPr="00A64B4D" w14:paraId="379538AA" w14:textId="77777777">
        <w:trPr>
          <w:cantSplit/>
          <w:trHeight w:val="65"/>
        </w:trPr>
        <w:tc>
          <w:tcPr>
            <w:tcW w:w="2797" w:type="dxa"/>
            <w:vAlign w:val="center"/>
          </w:tcPr>
          <w:p w14:paraId="5201475C" w14:textId="77777777" w:rsidR="00D066F3" w:rsidRPr="00A64B4D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  <w:r w:rsidRPr="00A64B4D">
              <w:rPr>
                <w:rFonts w:cs="Arial"/>
                <w:lang w:val="en-US"/>
              </w:rPr>
              <w:t>File Name</w:t>
            </w:r>
          </w:p>
        </w:tc>
        <w:tc>
          <w:tcPr>
            <w:tcW w:w="6203" w:type="dxa"/>
          </w:tcPr>
          <w:p w14:paraId="161B7CF3" w14:textId="0C08F129" w:rsidR="00D066F3" w:rsidRPr="00A64B4D" w:rsidRDefault="003C4F5E">
            <w:pPr>
              <w:pStyle w:val="BodyText"/>
              <w:jc w:val="both"/>
              <w:rPr>
                <w:rFonts w:cs="Arial"/>
                <w:i/>
                <w:iCs/>
                <w:color w:val="808080"/>
                <w:lang w:val="en-US"/>
              </w:rPr>
            </w:pPr>
            <w:r w:rsidRPr="003C4F5E">
              <w:rPr>
                <w:rFonts w:cs="Arial"/>
                <w:i/>
                <w:iCs/>
                <w:color w:val="808080"/>
                <w:lang w:val="en-US"/>
              </w:rPr>
              <w:t>LED_DisplayDriver-DigicommProposal</w:t>
            </w:r>
          </w:p>
        </w:tc>
      </w:tr>
    </w:tbl>
    <w:p w14:paraId="72ABA90C" w14:textId="77777777" w:rsidR="00D066F3" w:rsidRPr="00A64B4D" w:rsidRDefault="00D066F3">
      <w:pPr>
        <w:jc w:val="left"/>
        <w:rPr>
          <w:rFonts w:ascii="Arial" w:hAnsi="Arial" w:cs="Arial"/>
          <w:lang w:val="en-US"/>
        </w:rPr>
      </w:pPr>
    </w:p>
    <w:p w14:paraId="3E8122A7" w14:textId="77777777" w:rsidR="00D066F3" w:rsidRPr="00A64B4D" w:rsidRDefault="00D066F3">
      <w:pPr>
        <w:pStyle w:val="StyleArial12ptBoldCustomColorRGB49"/>
        <w:rPr>
          <w:lang w:val="en-US"/>
        </w:rPr>
      </w:pPr>
      <w:bookmarkStart w:id="7" w:name="_Toc7862001"/>
      <w:bookmarkStart w:id="8" w:name="_Toc9128188"/>
      <w:bookmarkStart w:id="9" w:name="_Toc9822973"/>
      <w:bookmarkStart w:id="10" w:name="_Toc11055835"/>
      <w:bookmarkStart w:id="11" w:name="_Toc11120361"/>
      <w:bookmarkStart w:id="12" w:name="_Toc11120787"/>
      <w:bookmarkStart w:id="13" w:name="_Toc57468547"/>
      <w:r w:rsidRPr="00A64B4D">
        <w:rPr>
          <w:lang w:val="en-US"/>
        </w:rPr>
        <w:t>Document History</w:t>
      </w:r>
      <w:bookmarkEnd w:id="7"/>
      <w:bookmarkEnd w:id="8"/>
      <w:bookmarkEnd w:id="9"/>
      <w:bookmarkEnd w:id="10"/>
      <w:bookmarkEnd w:id="11"/>
      <w:bookmarkEnd w:id="12"/>
      <w:bookmarkEnd w:id="13"/>
      <w:r w:rsidRPr="00A64B4D">
        <w:rPr>
          <w:lang w:val="en-US"/>
        </w:rPr>
        <w:br/>
      </w:r>
    </w:p>
    <w:tbl>
      <w:tblPr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717"/>
        <w:gridCol w:w="6203"/>
      </w:tblGrid>
      <w:tr w:rsidR="00D066F3" w:rsidRPr="00A64B4D" w14:paraId="75BD0A92" w14:textId="77777777">
        <w:trPr>
          <w:cantSplit/>
        </w:trPr>
        <w:tc>
          <w:tcPr>
            <w:tcW w:w="1080" w:type="dxa"/>
            <w:shd w:val="clear" w:color="auto" w:fill="313896"/>
          </w:tcPr>
          <w:p w14:paraId="7B1B2CB8" w14:textId="77777777" w:rsidR="00D066F3" w:rsidRPr="00A64B4D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  <w:lang w:val="en-US"/>
              </w:rPr>
            </w:pPr>
            <w:r w:rsidRPr="00A64B4D">
              <w:rPr>
                <w:rFonts w:cs="Arial"/>
                <w:b/>
                <w:color w:val="FFFFFF"/>
                <w:lang w:val="en-US"/>
              </w:rPr>
              <w:t>Version</w:t>
            </w:r>
          </w:p>
        </w:tc>
        <w:tc>
          <w:tcPr>
            <w:tcW w:w="1717" w:type="dxa"/>
            <w:shd w:val="clear" w:color="auto" w:fill="313896"/>
          </w:tcPr>
          <w:p w14:paraId="5C8F76B1" w14:textId="77777777" w:rsidR="00D066F3" w:rsidRPr="00A64B4D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  <w:lang w:val="en-US"/>
              </w:rPr>
            </w:pPr>
            <w:r w:rsidRPr="00A64B4D">
              <w:rPr>
                <w:rFonts w:cs="Arial"/>
                <w:b/>
                <w:color w:val="FFFFFF"/>
                <w:lang w:val="en-US"/>
              </w:rPr>
              <w:t>Issue Date</w:t>
            </w:r>
          </w:p>
        </w:tc>
        <w:tc>
          <w:tcPr>
            <w:tcW w:w="6203" w:type="dxa"/>
            <w:shd w:val="clear" w:color="auto" w:fill="313896"/>
          </w:tcPr>
          <w:p w14:paraId="06C95B37" w14:textId="77777777" w:rsidR="00D066F3" w:rsidRPr="00A64B4D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  <w:lang w:val="en-US"/>
              </w:rPr>
            </w:pPr>
            <w:r w:rsidRPr="00A64B4D">
              <w:rPr>
                <w:rFonts w:cs="Arial"/>
                <w:b/>
                <w:color w:val="FFFFFF"/>
                <w:lang w:val="en-US"/>
              </w:rPr>
              <w:t>Changes</w:t>
            </w:r>
          </w:p>
        </w:tc>
      </w:tr>
      <w:tr w:rsidR="00D066F3" w:rsidRPr="00A64B4D" w14:paraId="790B9DCA" w14:textId="77777777">
        <w:trPr>
          <w:cantSplit/>
        </w:trPr>
        <w:tc>
          <w:tcPr>
            <w:tcW w:w="1080" w:type="dxa"/>
            <w:vAlign w:val="center"/>
          </w:tcPr>
          <w:p w14:paraId="704B68B7" w14:textId="77777777" w:rsidR="00D066F3" w:rsidRPr="00A64B4D" w:rsidRDefault="00D066F3">
            <w:pPr>
              <w:ind w:right="-6"/>
              <w:jc w:val="left"/>
              <w:rPr>
                <w:rFonts w:ascii="Arial" w:hAnsi="Arial" w:cs="Arial"/>
                <w:i/>
                <w:iCs/>
                <w:color w:val="808080"/>
                <w:lang w:val="en-US"/>
              </w:rPr>
            </w:pPr>
            <w:r w:rsidRPr="00A64B4D">
              <w:rPr>
                <w:rFonts w:ascii="Arial" w:hAnsi="Arial" w:cs="Arial"/>
                <w:i/>
                <w:iCs/>
                <w:color w:val="808080"/>
                <w:lang w:val="en-US"/>
              </w:rPr>
              <w:t>[1.0]</w:t>
            </w:r>
          </w:p>
        </w:tc>
        <w:tc>
          <w:tcPr>
            <w:tcW w:w="1717" w:type="dxa"/>
            <w:vAlign w:val="center"/>
          </w:tcPr>
          <w:p w14:paraId="17FD210E" w14:textId="0F8E3231" w:rsidR="00D066F3" w:rsidRPr="00A64B4D" w:rsidRDefault="004E01A8">
            <w:pPr>
              <w:ind w:right="-6"/>
              <w:jc w:val="left"/>
              <w:rPr>
                <w:rFonts w:ascii="Arial" w:hAnsi="Arial" w:cs="Arial"/>
                <w:i/>
                <w:iCs/>
                <w:color w:val="808080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808080"/>
                <w:lang w:val="en-US"/>
              </w:rPr>
              <w:t>22</w:t>
            </w:r>
            <w:r>
              <w:rPr>
                <w:rFonts w:ascii="Arial" w:hAnsi="Arial" w:cs="Arial"/>
                <w:i/>
                <w:iCs/>
                <w:color w:val="808080"/>
                <w:vertAlign w:val="superscript"/>
                <w:lang w:val="en-US"/>
              </w:rPr>
              <w:t>rd</w:t>
            </w:r>
            <w:r w:rsidR="009237F9">
              <w:rPr>
                <w:rFonts w:ascii="Arial" w:hAnsi="Arial" w:cs="Arial"/>
                <w:i/>
                <w:iCs/>
                <w:color w:val="808080"/>
                <w:lang w:val="en-US"/>
              </w:rPr>
              <w:t xml:space="preserve"> Sep 2025</w:t>
            </w:r>
          </w:p>
        </w:tc>
        <w:tc>
          <w:tcPr>
            <w:tcW w:w="6203" w:type="dxa"/>
            <w:vAlign w:val="center"/>
          </w:tcPr>
          <w:p w14:paraId="64E9D134" w14:textId="1B77AAF5" w:rsidR="00D066F3" w:rsidRPr="00A64B4D" w:rsidRDefault="009237F9">
            <w:pPr>
              <w:ind w:right="-6"/>
              <w:jc w:val="left"/>
              <w:rPr>
                <w:rFonts w:ascii="Arial" w:hAnsi="Arial" w:cs="Arial"/>
                <w:i/>
                <w:iCs/>
                <w:color w:val="808080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808080"/>
                <w:lang w:val="en-US"/>
              </w:rPr>
              <w:t>Initial version</w:t>
            </w:r>
          </w:p>
        </w:tc>
      </w:tr>
      <w:tr w:rsidR="00C8570F" w:rsidRPr="00A64B4D" w14:paraId="50B661AA" w14:textId="77777777">
        <w:trPr>
          <w:cantSplit/>
        </w:trPr>
        <w:tc>
          <w:tcPr>
            <w:tcW w:w="1080" w:type="dxa"/>
            <w:vAlign w:val="center"/>
          </w:tcPr>
          <w:p w14:paraId="4DB14FC9" w14:textId="2C3739B3" w:rsidR="00C8570F" w:rsidRPr="00A64B4D" w:rsidRDefault="00C8570F" w:rsidP="00C8570F">
            <w:pPr>
              <w:ind w:right="-6"/>
              <w:jc w:val="left"/>
              <w:rPr>
                <w:rFonts w:ascii="Arial" w:hAnsi="Arial" w:cs="Arial"/>
                <w:lang w:val="en-US"/>
              </w:rPr>
            </w:pPr>
            <w:r w:rsidRPr="00A64B4D">
              <w:rPr>
                <w:rFonts w:ascii="Arial" w:hAnsi="Arial" w:cs="Arial"/>
                <w:i/>
                <w:iCs/>
                <w:color w:val="808080"/>
                <w:lang w:val="en-US"/>
              </w:rPr>
              <w:t>[1.0]</w:t>
            </w:r>
          </w:p>
        </w:tc>
        <w:tc>
          <w:tcPr>
            <w:tcW w:w="1717" w:type="dxa"/>
            <w:vAlign w:val="center"/>
          </w:tcPr>
          <w:p w14:paraId="264EA02C" w14:textId="16A5C29B" w:rsidR="00C8570F" w:rsidRPr="00A64B4D" w:rsidRDefault="004E01A8" w:rsidP="00C8570F">
            <w:pPr>
              <w:ind w:right="-6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808080"/>
                <w:lang w:val="en-US"/>
              </w:rPr>
              <w:t>23</w:t>
            </w:r>
            <w:r>
              <w:rPr>
                <w:rFonts w:ascii="Arial" w:hAnsi="Arial" w:cs="Arial"/>
                <w:i/>
                <w:iCs/>
                <w:color w:val="808080"/>
                <w:vertAlign w:val="superscript"/>
                <w:lang w:val="en-US"/>
              </w:rPr>
              <w:t>rd</w:t>
            </w:r>
            <w:r w:rsidR="00C8570F">
              <w:rPr>
                <w:rFonts w:ascii="Arial" w:hAnsi="Arial" w:cs="Arial"/>
                <w:i/>
                <w:iCs/>
                <w:color w:val="808080"/>
                <w:lang w:val="en-US"/>
              </w:rPr>
              <w:t xml:space="preserve"> Sep 2025</w:t>
            </w:r>
          </w:p>
        </w:tc>
        <w:tc>
          <w:tcPr>
            <w:tcW w:w="6203" w:type="dxa"/>
            <w:vAlign w:val="center"/>
          </w:tcPr>
          <w:p w14:paraId="31637CC5" w14:textId="21FF771A" w:rsidR="00C8570F" w:rsidRPr="00A64B4D" w:rsidRDefault="00C8570F" w:rsidP="00C8570F">
            <w:pPr>
              <w:ind w:right="-6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808080"/>
                <w:lang w:val="en-US"/>
              </w:rPr>
              <w:t>Review and updated</w:t>
            </w:r>
          </w:p>
        </w:tc>
      </w:tr>
      <w:tr w:rsidR="00C8570F" w:rsidRPr="00A64B4D" w14:paraId="6DCE5881" w14:textId="77777777">
        <w:trPr>
          <w:cantSplit/>
        </w:trPr>
        <w:tc>
          <w:tcPr>
            <w:tcW w:w="1080" w:type="dxa"/>
            <w:vAlign w:val="center"/>
          </w:tcPr>
          <w:p w14:paraId="7FCD9743" w14:textId="77777777" w:rsidR="00C8570F" w:rsidRPr="00A64B4D" w:rsidRDefault="00C8570F" w:rsidP="00C8570F">
            <w:pPr>
              <w:ind w:right="-6"/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0D30E3BF" w14:textId="77777777" w:rsidR="00C8570F" w:rsidRPr="00A64B4D" w:rsidRDefault="00C8570F" w:rsidP="00C8570F">
            <w:pPr>
              <w:ind w:right="-6"/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6203" w:type="dxa"/>
            <w:vAlign w:val="center"/>
          </w:tcPr>
          <w:p w14:paraId="279DDA59" w14:textId="77777777" w:rsidR="00C8570F" w:rsidRPr="00A64B4D" w:rsidRDefault="00C8570F" w:rsidP="00C8570F">
            <w:pPr>
              <w:ind w:right="-6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C8570F" w:rsidRPr="00A64B4D" w14:paraId="620C0BE8" w14:textId="77777777">
        <w:trPr>
          <w:cantSplit/>
          <w:trHeight w:val="65"/>
        </w:trPr>
        <w:tc>
          <w:tcPr>
            <w:tcW w:w="1080" w:type="dxa"/>
            <w:vAlign w:val="center"/>
          </w:tcPr>
          <w:p w14:paraId="20263457" w14:textId="77777777" w:rsidR="00C8570F" w:rsidRPr="00A64B4D" w:rsidRDefault="00C8570F" w:rsidP="00C8570F">
            <w:pPr>
              <w:ind w:right="-6"/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74B2C199" w14:textId="77777777" w:rsidR="00C8570F" w:rsidRPr="00A64B4D" w:rsidRDefault="00C8570F" w:rsidP="00C8570F">
            <w:pPr>
              <w:ind w:right="-6"/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6203" w:type="dxa"/>
            <w:vAlign w:val="center"/>
          </w:tcPr>
          <w:p w14:paraId="08B9FC2D" w14:textId="77777777" w:rsidR="00C8570F" w:rsidRPr="00A64B4D" w:rsidRDefault="00C8570F" w:rsidP="00C8570F">
            <w:pPr>
              <w:ind w:right="-6"/>
              <w:jc w:val="left"/>
              <w:rPr>
                <w:rFonts w:ascii="Arial" w:hAnsi="Arial" w:cs="Arial"/>
                <w:lang w:val="en-US"/>
              </w:rPr>
            </w:pPr>
          </w:p>
        </w:tc>
      </w:tr>
    </w:tbl>
    <w:p w14:paraId="0331C104" w14:textId="77777777" w:rsidR="00D066F3" w:rsidRPr="00A64B4D" w:rsidRDefault="00D066F3">
      <w:pPr>
        <w:jc w:val="left"/>
        <w:rPr>
          <w:rFonts w:ascii="Arial" w:hAnsi="Arial" w:cs="Arial"/>
          <w:lang w:val="en-US"/>
        </w:rPr>
      </w:pPr>
    </w:p>
    <w:p w14:paraId="26C661FD" w14:textId="3F52C84B" w:rsidR="00D066F3" w:rsidRPr="00A64B4D" w:rsidRDefault="00D066F3">
      <w:pPr>
        <w:pStyle w:val="StyleArial12ptBoldCustomColorRGB49"/>
        <w:rPr>
          <w:lang w:val="en-US"/>
        </w:rPr>
      </w:pPr>
      <w:r w:rsidRPr="00A64B4D">
        <w:rPr>
          <w:lang w:val="en-US"/>
        </w:rPr>
        <w:br/>
      </w:r>
    </w:p>
    <w:p w14:paraId="2E1B0FED" w14:textId="77777777" w:rsidR="00D066F3" w:rsidRPr="00A64B4D" w:rsidRDefault="00D066F3">
      <w:pPr>
        <w:jc w:val="left"/>
        <w:rPr>
          <w:rFonts w:ascii="Arial" w:hAnsi="Arial" w:cs="Arial"/>
          <w:lang w:val="en-US"/>
        </w:rPr>
      </w:pPr>
    </w:p>
    <w:p w14:paraId="5F3EB1B1" w14:textId="77777777" w:rsidR="00D066F3" w:rsidRPr="00A64B4D" w:rsidRDefault="00D066F3">
      <w:pPr>
        <w:pStyle w:val="BodyText"/>
        <w:jc w:val="both"/>
        <w:rPr>
          <w:rFonts w:cs="Arial"/>
          <w:lang w:val="en-US"/>
        </w:rPr>
      </w:pPr>
    </w:p>
    <w:p w14:paraId="0333AECB" w14:textId="77777777" w:rsidR="00D066F3" w:rsidRPr="00A64B4D" w:rsidRDefault="00D066F3">
      <w:pPr>
        <w:pStyle w:val="BodyText"/>
        <w:jc w:val="both"/>
        <w:rPr>
          <w:rFonts w:cs="Arial"/>
          <w:lang w:val="en-US"/>
        </w:rPr>
      </w:pPr>
    </w:p>
    <w:p w14:paraId="70C54CE7" w14:textId="77777777" w:rsidR="00D066F3" w:rsidRPr="00A64B4D" w:rsidRDefault="00D066F3">
      <w:pPr>
        <w:jc w:val="left"/>
        <w:rPr>
          <w:rFonts w:ascii="Arial" w:hAnsi="Arial" w:cs="Arial"/>
          <w:lang w:val="en-US"/>
        </w:rPr>
      </w:pPr>
    </w:p>
    <w:p w14:paraId="5C242BBC" w14:textId="77777777" w:rsidR="00D066F3" w:rsidRPr="00A64B4D" w:rsidRDefault="00D066F3">
      <w:pPr>
        <w:jc w:val="left"/>
        <w:rPr>
          <w:rFonts w:ascii="Arial" w:hAnsi="Arial" w:cs="Arial"/>
          <w:lang w:val="en-US"/>
        </w:rPr>
      </w:pPr>
      <w:r w:rsidRPr="00A64B4D">
        <w:rPr>
          <w:rFonts w:ascii="Arial" w:hAnsi="Arial" w:cs="Arial"/>
          <w:lang w:val="en-US"/>
        </w:rPr>
        <w:br w:type="page"/>
      </w:r>
    </w:p>
    <w:p w14:paraId="72AEB8C4" w14:textId="77777777" w:rsidR="00D066F3" w:rsidRPr="00A64B4D" w:rsidRDefault="00D066F3">
      <w:pPr>
        <w:jc w:val="left"/>
        <w:rPr>
          <w:rFonts w:ascii="Arial" w:hAnsi="Arial" w:cs="Arial"/>
          <w:b/>
          <w:color w:val="313896"/>
          <w:sz w:val="28"/>
          <w:szCs w:val="28"/>
          <w:lang w:val="en-US"/>
        </w:rPr>
      </w:pPr>
      <w:r w:rsidRPr="00A64B4D">
        <w:rPr>
          <w:rFonts w:ascii="Arial" w:hAnsi="Arial" w:cs="Arial"/>
          <w:b/>
          <w:color w:val="313896"/>
          <w:sz w:val="28"/>
          <w:szCs w:val="28"/>
          <w:lang w:val="en-US"/>
        </w:rPr>
        <w:lastRenderedPageBreak/>
        <w:t>Table of Contents</w:t>
      </w:r>
    </w:p>
    <w:p w14:paraId="33F31F81" w14:textId="77777777" w:rsidR="00D066F3" w:rsidRPr="00A64B4D" w:rsidRDefault="00D066F3">
      <w:pPr>
        <w:jc w:val="left"/>
        <w:rPr>
          <w:rFonts w:ascii="Arial" w:hAnsi="Arial" w:cs="Arial"/>
          <w:lang w:val="en-US"/>
        </w:rPr>
      </w:pPr>
    </w:p>
    <w:p w14:paraId="2C023628" w14:textId="01DB3B76" w:rsidR="00514F4C" w:rsidRDefault="00D066F3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4"/>
          <w:lang w:val="en-IN" w:eastAsia="en-IN"/>
          <w14:ligatures w14:val="standardContextual"/>
        </w:rPr>
      </w:pPr>
      <w:r w:rsidRPr="00A64B4D">
        <w:rPr>
          <w:rFonts w:ascii="Arial" w:hAnsi="Arial" w:cs="Arial"/>
          <w:b w:val="0"/>
          <w:sz w:val="28"/>
          <w:szCs w:val="28"/>
          <w:lang w:val="en-US"/>
        </w:rPr>
        <w:fldChar w:fldCharType="begin"/>
      </w:r>
      <w:r w:rsidRPr="00A64B4D">
        <w:rPr>
          <w:rFonts w:ascii="Arial" w:hAnsi="Arial" w:cs="Arial"/>
          <w:b w:val="0"/>
          <w:sz w:val="28"/>
          <w:szCs w:val="28"/>
          <w:lang w:val="en-US"/>
        </w:rPr>
        <w:instrText xml:space="preserve"> TOC \o "1-3" \h \z </w:instrText>
      </w:r>
      <w:r w:rsidRPr="00A64B4D">
        <w:rPr>
          <w:rFonts w:ascii="Arial" w:hAnsi="Arial" w:cs="Arial"/>
          <w:b w:val="0"/>
          <w:sz w:val="28"/>
          <w:szCs w:val="28"/>
          <w:lang w:val="en-US"/>
        </w:rPr>
        <w:fldChar w:fldCharType="separate"/>
      </w:r>
      <w:hyperlink w:anchor="_Toc209610067" w:history="1">
        <w:r w:rsidR="00514F4C" w:rsidRPr="009073B6">
          <w:rPr>
            <w:rStyle w:val="Hyperlink"/>
            <w:noProof/>
            <w:lang w:val="en-US"/>
          </w:rPr>
          <w:t>1</w:t>
        </w:r>
        <w:r w:rsidR="00514F4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4"/>
            <w:lang w:val="en-IN" w:eastAsia="en-IN"/>
            <w14:ligatures w14:val="standardContextual"/>
          </w:rPr>
          <w:tab/>
        </w:r>
        <w:r w:rsidR="00514F4C" w:rsidRPr="009073B6">
          <w:rPr>
            <w:rStyle w:val="Hyperlink"/>
            <w:noProof/>
            <w:lang w:val="en-US"/>
          </w:rPr>
          <w:t>Executive Summary</w:t>
        </w:r>
        <w:r w:rsidR="00514F4C">
          <w:rPr>
            <w:noProof/>
            <w:webHidden/>
          </w:rPr>
          <w:tab/>
        </w:r>
        <w:r w:rsidR="00514F4C">
          <w:rPr>
            <w:noProof/>
            <w:webHidden/>
          </w:rPr>
          <w:fldChar w:fldCharType="begin"/>
        </w:r>
        <w:r w:rsidR="00514F4C">
          <w:rPr>
            <w:noProof/>
            <w:webHidden/>
          </w:rPr>
          <w:instrText xml:space="preserve"> PAGEREF _Toc209610067 \h </w:instrText>
        </w:r>
        <w:r w:rsidR="00514F4C">
          <w:rPr>
            <w:noProof/>
            <w:webHidden/>
          </w:rPr>
        </w:r>
        <w:r w:rsidR="00514F4C">
          <w:rPr>
            <w:noProof/>
            <w:webHidden/>
          </w:rPr>
          <w:fldChar w:fldCharType="separate"/>
        </w:r>
        <w:r w:rsidR="00514F4C">
          <w:rPr>
            <w:noProof/>
            <w:webHidden/>
          </w:rPr>
          <w:t>1</w:t>
        </w:r>
        <w:r w:rsidR="00514F4C">
          <w:rPr>
            <w:noProof/>
            <w:webHidden/>
          </w:rPr>
          <w:fldChar w:fldCharType="end"/>
        </w:r>
      </w:hyperlink>
    </w:p>
    <w:p w14:paraId="6BE45FF7" w14:textId="495AB16E" w:rsidR="00514F4C" w:rsidRDefault="00514F4C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4"/>
          <w:lang w:val="en-IN" w:eastAsia="en-IN"/>
          <w14:ligatures w14:val="standardContextual"/>
        </w:rPr>
      </w:pPr>
      <w:hyperlink w:anchor="_Toc209610068" w:history="1">
        <w:r w:rsidRPr="009073B6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4"/>
            <w:lang w:val="en-IN" w:eastAsia="en-IN"/>
            <w14:ligatures w14:val="standardContextual"/>
          </w:rPr>
          <w:tab/>
        </w:r>
        <w:r w:rsidRPr="009073B6">
          <w:rPr>
            <w:rStyle w:val="Hyperlink"/>
            <w:noProof/>
            <w:lang w:val="en-US"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_Toc209610068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4272DA" w14:textId="6E1C4412" w:rsidR="00514F4C" w:rsidRDefault="00514F4C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IN" w:eastAsia="en-IN"/>
          <w14:ligatures w14:val="standardContextual"/>
        </w:rPr>
      </w:pPr>
      <w:hyperlink w:anchor="_Toc209610069" w:history="1">
        <w:r w:rsidRPr="009073B6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lang w:val="en-IN" w:eastAsia="en-IN"/>
            <w14:ligatures w14:val="standardContextual"/>
          </w:rPr>
          <w:tab/>
        </w:r>
        <w:r w:rsidRPr="009073B6">
          <w:rPr>
            <w:rStyle w:val="Hyperlink"/>
            <w:noProof/>
            <w:lang w:val="en-US"/>
          </w:rPr>
          <w:t>Digicomm Semiconductor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_Toc209610069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3CF33C" w14:textId="4EEE43F7" w:rsidR="00514F4C" w:rsidRDefault="00514F4C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IN" w:eastAsia="en-IN"/>
          <w14:ligatures w14:val="standardContextual"/>
        </w:rPr>
      </w:pPr>
      <w:hyperlink w:anchor="_Toc209610070" w:history="1">
        <w:r w:rsidRPr="009073B6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lang w:val="en-IN" w:eastAsia="en-IN"/>
            <w14:ligatures w14:val="standardContextual"/>
          </w:rPr>
          <w:tab/>
        </w:r>
        <w:r w:rsidRPr="009073B6">
          <w:rPr>
            <w:rStyle w:val="Hyperlink"/>
            <w:noProof/>
            <w:lang w:val="en-US"/>
          </w:rPr>
          <w:t>Understanding on the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_Toc209610070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4BF6B4" w14:textId="40DF737A" w:rsidR="00514F4C" w:rsidRDefault="00514F4C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IN" w:eastAsia="en-IN"/>
          <w14:ligatures w14:val="standardContextual"/>
        </w:rPr>
      </w:pPr>
      <w:hyperlink w:anchor="_Toc209610071" w:history="1">
        <w:r w:rsidRPr="009073B6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lang w:val="en-IN" w:eastAsia="en-IN"/>
            <w14:ligatures w14:val="standardContextual"/>
          </w:rPr>
          <w:tab/>
        </w:r>
        <w:r w:rsidRPr="009073B6">
          <w:rPr>
            <w:rStyle w:val="Hyperlink"/>
            <w:noProof/>
            <w:lang w:val="en-US"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_Toc209610071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4409D1" w14:textId="4A842785" w:rsidR="00514F4C" w:rsidRDefault="00514F4C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IN" w:eastAsia="en-IN"/>
          <w14:ligatures w14:val="standardContextual"/>
        </w:rPr>
      </w:pPr>
      <w:hyperlink w:anchor="_Toc209610072" w:history="1">
        <w:r w:rsidRPr="009073B6">
          <w:rPr>
            <w:rStyle w:val="Hyperlink"/>
            <w:noProof/>
            <w:lang w:val="en-US"/>
          </w:rPr>
          <w:t>2.3.1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lang w:val="en-IN" w:eastAsia="en-IN"/>
            <w14:ligatures w14:val="standardContextual"/>
          </w:rPr>
          <w:tab/>
        </w:r>
        <w:r w:rsidRPr="009073B6">
          <w:rPr>
            <w:rStyle w:val="Hyperlink"/>
            <w:noProof/>
            <w:lang w:val="en-US"/>
          </w:rPr>
          <w:t>Software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_Toc209610072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397A22" w14:textId="012A60D5" w:rsidR="00514F4C" w:rsidRDefault="00514F4C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IN" w:eastAsia="en-IN"/>
          <w14:ligatures w14:val="standardContextual"/>
        </w:rPr>
      </w:pPr>
      <w:hyperlink w:anchor="_Toc209610073" w:history="1">
        <w:r w:rsidRPr="009073B6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lang w:val="en-IN" w:eastAsia="en-IN"/>
            <w14:ligatures w14:val="standardContextual"/>
          </w:rPr>
          <w:tab/>
        </w:r>
        <w:r w:rsidRPr="009073B6">
          <w:rPr>
            <w:rStyle w:val="Hyperlink"/>
            <w:noProof/>
          </w:rPr>
          <w:t>LVGL Rendering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_Toc209610073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0F30B5" w14:textId="6F4F6E75" w:rsidR="00514F4C" w:rsidRDefault="00514F4C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IN" w:eastAsia="en-IN"/>
          <w14:ligatures w14:val="standardContextual"/>
        </w:rPr>
      </w:pPr>
      <w:hyperlink w:anchor="_Toc209610074" w:history="1">
        <w:r w:rsidRPr="009073B6">
          <w:rPr>
            <w:rStyle w:val="Hyperlink"/>
            <w:noProof/>
          </w:rPr>
          <w:t>2.3.3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lang w:val="en-IN" w:eastAsia="en-IN"/>
            <w14:ligatures w14:val="standardContextual"/>
          </w:rPr>
          <w:tab/>
        </w:r>
        <w:r w:rsidRPr="009073B6">
          <w:rPr>
            <w:rStyle w:val="Hyperlink"/>
            <w:noProof/>
          </w:rPr>
          <w:t>Zone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_Toc209610074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CC7F19" w14:textId="194D7424" w:rsidR="00514F4C" w:rsidRDefault="00514F4C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IN" w:eastAsia="en-IN"/>
          <w14:ligatures w14:val="standardContextual"/>
        </w:rPr>
      </w:pPr>
      <w:hyperlink w:anchor="_Toc209610075" w:history="1">
        <w:r w:rsidRPr="009073B6">
          <w:rPr>
            <w:rStyle w:val="Hyperlink"/>
            <w:noProof/>
          </w:rPr>
          <w:t>2.3.4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lang w:val="en-IN" w:eastAsia="en-IN"/>
            <w14:ligatures w14:val="standardContextual"/>
          </w:rPr>
          <w:tab/>
        </w:r>
        <w:r w:rsidRPr="009073B6">
          <w:rPr>
            <w:rStyle w:val="Hyperlink"/>
            <w:noProof/>
          </w:rPr>
          <w:t>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_Toc209610075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34B8C6" w14:textId="3AE3AC4C" w:rsidR="00514F4C" w:rsidRDefault="00514F4C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4"/>
          <w:lang w:val="en-IN" w:eastAsia="en-IN"/>
          <w14:ligatures w14:val="standardContextual"/>
        </w:rPr>
      </w:pPr>
      <w:hyperlink w:anchor="_Toc209610076" w:history="1">
        <w:r w:rsidRPr="009073B6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4"/>
            <w:lang w:val="en-IN" w:eastAsia="en-IN"/>
            <w14:ligatures w14:val="standardContextual"/>
          </w:rPr>
          <w:tab/>
        </w:r>
        <w:r w:rsidRPr="009073B6">
          <w:rPr>
            <w:rStyle w:val="Hyperlink"/>
            <w:noProof/>
            <w:lang w:val="en-US"/>
          </w:rPr>
          <w:t>Proposal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_Toc209610076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A163D6" w14:textId="3430D182" w:rsidR="00514F4C" w:rsidRDefault="00514F4C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IN" w:eastAsia="en-IN"/>
          <w14:ligatures w14:val="standardContextual"/>
        </w:rPr>
      </w:pPr>
      <w:hyperlink w:anchor="_Toc209610077" w:history="1">
        <w:r w:rsidRPr="009073B6">
          <w:rPr>
            <w:rStyle w:val="Hyperlink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lang w:val="en-IN" w:eastAsia="en-IN"/>
            <w14:ligatures w14:val="standardContextual"/>
          </w:rPr>
          <w:tab/>
        </w:r>
        <w:r w:rsidRPr="009073B6">
          <w:rPr>
            <w:rStyle w:val="Hyperlink"/>
            <w:noProof/>
            <w:lang w:val="en-US"/>
          </w:rPr>
          <w:t>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_Toc209610077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7FF5C2" w14:textId="3591BD69" w:rsidR="00514F4C" w:rsidRDefault="00514F4C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IN" w:eastAsia="en-IN"/>
          <w14:ligatures w14:val="standardContextual"/>
        </w:rPr>
      </w:pPr>
      <w:hyperlink w:anchor="_Toc209610078" w:history="1">
        <w:r w:rsidRPr="009073B6">
          <w:rPr>
            <w:rStyle w:val="Hyperlink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lang w:val="en-IN" w:eastAsia="en-IN"/>
            <w14:ligatures w14:val="standardContextual"/>
          </w:rPr>
          <w:tab/>
        </w:r>
        <w:r w:rsidRPr="009073B6">
          <w:rPr>
            <w:rStyle w:val="Hyperlink"/>
            <w:noProof/>
            <w:lang w:val="en-US"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_Toc209610078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041EC5" w14:textId="5B675536" w:rsidR="00514F4C" w:rsidRDefault="00514F4C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IN" w:eastAsia="en-IN"/>
          <w14:ligatures w14:val="standardContextual"/>
        </w:rPr>
      </w:pPr>
      <w:hyperlink w:anchor="_Toc209610079" w:history="1">
        <w:r w:rsidRPr="009073B6">
          <w:rPr>
            <w:rStyle w:val="Hyperlink"/>
            <w:noProof/>
            <w:lang w:val="en-US"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lang w:val="en-IN" w:eastAsia="en-IN"/>
            <w14:ligatures w14:val="standardContextual"/>
          </w:rPr>
          <w:tab/>
        </w:r>
        <w:r w:rsidRPr="009073B6">
          <w:rPr>
            <w:rStyle w:val="Hyperlink"/>
            <w:noProof/>
            <w:lang w:val="en-US"/>
          </w:rPr>
          <w:t>Timeframe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_Toc209610079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1D38D2" w14:textId="09B85DC5" w:rsidR="00514F4C" w:rsidRDefault="00514F4C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IN" w:eastAsia="en-IN"/>
          <w14:ligatures w14:val="standardContextual"/>
        </w:rPr>
      </w:pPr>
      <w:hyperlink w:anchor="_Toc209610080" w:history="1">
        <w:r w:rsidRPr="009073B6">
          <w:rPr>
            <w:rStyle w:val="Hyperlink"/>
            <w:noProof/>
            <w:lang w:val="en-US"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lang w:val="en-IN" w:eastAsia="en-IN"/>
            <w14:ligatures w14:val="standardContextual"/>
          </w:rPr>
          <w:tab/>
        </w:r>
        <w:r w:rsidRPr="009073B6">
          <w:rPr>
            <w:rStyle w:val="Hyperlink"/>
            <w:noProof/>
            <w:lang w:val="en-US"/>
          </w:rPr>
          <w:t>Budget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_Toc209610080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198E2F" w14:textId="5FC0CC1B" w:rsidR="00514F4C" w:rsidRDefault="00514F4C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IN" w:eastAsia="en-IN"/>
          <w14:ligatures w14:val="standardContextual"/>
        </w:rPr>
      </w:pPr>
      <w:hyperlink w:anchor="_Toc209610081" w:history="1">
        <w:r w:rsidRPr="009073B6">
          <w:rPr>
            <w:rStyle w:val="Hyperlink"/>
            <w:noProof/>
            <w:lang w:val="en-US"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lang w:val="en-IN" w:eastAsia="en-IN"/>
            <w14:ligatures w14:val="standardContextual"/>
          </w:rPr>
          <w:tab/>
        </w:r>
        <w:r w:rsidRPr="009073B6">
          <w:rPr>
            <w:rStyle w:val="Hyperlink"/>
            <w:noProof/>
            <w:lang w:val="en-US"/>
          </w:rPr>
          <w:t>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_Toc209610081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7055E6" w14:textId="2D626200" w:rsidR="00514F4C" w:rsidRDefault="00514F4C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IN" w:eastAsia="en-IN"/>
          <w14:ligatures w14:val="standardContextual"/>
        </w:rPr>
      </w:pPr>
      <w:hyperlink w:anchor="_Toc209610082" w:history="1">
        <w:r w:rsidRPr="009073B6">
          <w:rPr>
            <w:rStyle w:val="Hyperlink"/>
            <w:noProof/>
            <w:lang w:val="en-US"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lang w:val="en-IN" w:eastAsia="en-IN"/>
            <w14:ligatures w14:val="standardContextual"/>
          </w:rPr>
          <w:tab/>
        </w:r>
        <w:r w:rsidRPr="009073B6">
          <w:rPr>
            <w:rStyle w:val="Hyperlink"/>
            <w:noProof/>
            <w:lang w:val="en-US"/>
          </w:rPr>
          <w:t>Implications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_Toc209610082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9C3490" w14:textId="36A48A71" w:rsidR="00514F4C" w:rsidRDefault="00514F4C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lang w:val="en-IN" w:eastAsia="en-IN"/>
          <w14:ligatures w14:val="standardContextual"/>
        </w:rPr>
      </w:pPr>
      <w:hyperlink w:anchor="_Toc209610083" w:history="1">
        <w:r w:rsidRPr="009073B6">
          <w:rPr>
            <w:rStyle w:val="Hyperlink"/>
            <w:noProof/>
            <w:lang w:val="en-US"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lang w:val="en-IN" w:eastAsia="en-IN"/>
            <w14:ligatures w14:val="standardContextual"/>
          </w:rPr>
          <w:tab/>
        </w:r>
        <w:r w:rsidRPr="009073B6">
          <w:rPr>
            <w:rStyle w:val="Hyperlink"/>
            <w:noProof/>
            <w:lang w:val="en-US"/>
          </w:rPr>
          <w:t>Success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_Toc209610083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DE8A95" w14:textId="61997A9C" w:rsidR="00D066F3" w:rsidRPr="00A64B4D" w:rsidRDefault="00D066F3">
      <w:pPr>
        <w:jc w:val="left"/>
        <w:rPr>
          <w:rFonts w:ascii="Arial" w:hAnsi="Arial" w:cs="Arial"/>
          <w:b/>
          <w:lang w:val="en-US"/>
        </w:rPr>
        <w:sectPr w:rsidR="00D066F3" w:rsidRPr="00A64B4D">
          <w:pgSz w:w="11906" w:h="16838"/>
          <w:pgMar w:top="1440" w:right="1440" w:bottom="1440" w:left="1440" w:header="720" w:footer="720" w:gutter="0"/>
          <w:pgNumType w:fmt="lowerRoman" w:start="1"/>
          <w:cols w:space="720"/>
        </w:sectPr>
      </w:pPr>
      <w:r w:rsidRPr="00A64B4D">
        <w:rPr>
          <w:rFonts w:ascii="Arial" w:hAnsi="Arial" w:cs="Arial"/>
          <w:b/>
          <w:lang w:val="en-US"/>
        </w:rPr>
        <w:fldChar w:fldCharType="end"/>
      </w:r>
    </w:p>
    <w:p w14:paraId="7DAEF653" w14:textId="3486AD2E" w:rsidR="00D066F3" w:rsidRPr="00A64B4D" w:rsidRDefault="00D066F3">
      <w:pPr>
        <w:pStyle w:val="BodyText"/>
        <w:jc w:val="both"/>
        <w:rPr>
          <w:rFonts w:cs="Arial"/>
          <w:lang w:val="en-US"/>
        </w:rPr>
      </w:pPr>
    </w:p>
    <w:p w14:paraId="3C2CCA3C" w14:textId="77777777" w:rsidR="00D066F3" w:rsidRPr="00A64B4D" w:rsidRDefault="00D066F3">
      <w:pPr>
        <w:pStyle w:val="Heading1"/>
        <w:rPr>
          <w:lang w:val="en-US"/>
        </w:rPr>
      </w:pPr>
      <w:bookmarkStart w:id="14" w:name="_Toc50539177"/>
      <w:bookmarkStart w:id="15" w:name="_Toc51749734"/>
      <w:bookmarkStart w:id="16" w:name="_Toc55385093"/>
      <w:bookmarkStart w:id="17" w:name="_Toc209610067"/>
      <w:r w:rsidRPr="00A64B4D">
        <w:rPr>
          <w:lang w:val="en-US"/>
        </w:rPr>
        <w:t>Executive Summary</w:t>
      </w:r>
      <w:bookmarkEnd w:id="14"/>
      <w:bookmarkEnd w:id="15"/>
      <w:bookmarkEnd w:id="17"/>
    </w:p>
    <w:p w14:paraId="1D5731D9" w14:textId="77777777" w:rsidR="00D066F3" w:rsidRPr="00A64B4D" w:rsidRDefault="00D066F3">
      <w:pPr>
        <w:rPr>
          <w:lang w:val="en-US"/>
        </w:rPr>
      </w:pPr>
    </w:p>
    <w:bookmarkEnd w:id="16"/>
    <w:p w14:paraId="3D6D091A" w14:textId="76B7EC3B" w:rsidR="00D066F3" w:rsidRPr="00CA00AA" w:rsidRDefault="4CB01025">
      <w:pPr>
        <w:pStyle w:val="BodyText"/>
        <w:rPr>
          <w:rFonts w:cs="Arial"/>
          <w:color w:val="0000FF"/>
          <w:lang w:val="en-US"/>
        </w:rPr>
      </w:pPr>
      <w:r w:rsidRPr="11A3C54E">
        <w:rPr>
          <w:rFonts w:cs="Arial"/>
          <w:lang w:val="en-AU"/>
        </w:rPr>
        <w:t xml:space="preserve">Centum T&amp;S has issued a Statement of Work (SoW) to Digicomm Semiconductor for the development of LED Display </w:t>
      </w:r>
      <w:r w:rsidR="004E01A8">
        <w:rPr>
          <w:rFonts w:cs="Arial"/>
          <w:lang w:val="en-AU"/>
        </w:rPr>
        <w:t xml:space="preserve">rendering </w:t>
      </w:r>
      <w:r w:rsidRPr="11A3C54E">
        <w:rPr>
          <w:rFonts w:cs="Arial"/>
          <w:lang w:val="en-AU"/>
        </w:rPr>
        <w:t xml:space="preserve">software. In response, Digicomm Semiconductor also had a discussion with Centum team to understand the </w:t>
      </w:r>
      <w:r w:rsidR="532B711A" w:rsidRPr="11A3C54E">
        <w:rPr>
          <w:rFonts w:cs="Arial"/>
          <w:lang w:val="en-AU"/>
        </w:rPr>
        <w:t>SOW. Below document outline</w:t>
      </w:r>
      <w:r w:rsidR="5FA710A6" w:rsidRPr="11A3C54E">
        <w:rPr>
          <w:rFonts w:cs="Arial"/>
          <w:lang w:val="en-AU"/>
        </w:rPr>
        <w:t>s</w:t>
      </w:r>
      <w:r w:rsidR="532B711A" w:rsidRPr="11A3C54E">
        <w:rPr>
          <w:rFonts w:cs="Arial"/>
          <w:lang w:val="en-AU"/>
        </w:rPr>
        <w:t xml:space="preserve"> the understanding based on SoW and discussion </w:t>
      </w:r>
      <w:r w:rsidRPr="11A3C54E">
        <w:rPr>
          <w:rFonts w:cs="Arial"/>
          <w:lang w:val="en-AU"/>
        </w:rPr>
        <w:t xml:space="preserve">at Centum’s office. This proposal will outline the project budget, schedule, and demonstrate a clear understanding </w:t>
      </w:r>
      <w:r w:rsidR="00E616F0">
        <w:rPr>
          <w:rFonts w:cs="Arial"/>
          <w:lang w:val="en-AU"/>
        </w:rPr>
        <w:t>on the scope of the development.</w:t>
      </w:r>
    </w:p>
    <w:p w14:paraId="5B7530F6" w14:textId="77777777" w:rsidR="00315322" w:rsidRPr="00CA00AA" w:rsidRDefault="00315322">
      <w:pPr>
        <w:pStyle w:val="BodyText"/>
        <w:rPr>
          <w:rFonts w:cs="Arial"/>
          <w:color w:val="0000FF"/>
          <w:lang w:val="en-US"/>
        </w:rPr>
      </w:pPr>
    </w:p>
    <w:p w14:paraId="39E42FD3" w14:textId="77777777" w:rsidR="00315322" w:rsidRDefault="00315322">
      <w:pPr>
        <w:pStyle w:val="BodyText"/>
        <w:rPr>
          <w:rFonts w:cs="Arial"/>
          <w:color w:val="0000FF"/>
          <w:lang w:val="en-US"/>
        </w:rPr>
      </w:pPr>
    </w:p>
    <w:p w14:paraId="020B7F0F" w14:textId="53F65BAA" w:rsidR="004921D3" w:rsidRPr="00A64B4D" w:rsidRDefault="004921D3" w:rsidP="004921D3">
      <w:pPr>
        <w:pStyle w:val="Heading1"/>
        <w:rPr>
          <w:lang w:val="en-US"/>
        </w:rPr>
      </w:pPr>
      <w:bookmarkStart w:id="18" w:name="_Toc209610068"/>
      <w:r>
        <w:rPr>
          <w:lang w:val="en-US"/>
        </w:rPr>
        <w:t>Background</w:t>
      </w:r>
      <w:bookmarkEnd w:id="18"/>
    </w:p>
    <w:p w14:paraId="0E1607EB" w14:textId="77777777" w:rsidR="004921D3" w:rsidRDefault="004921D3" w:rsidP="004921D3">
      <w:pPr>
        <w:rPr>
          <w:lang w:val="en-US"/>
        </w:rPr>
      </w:pPr>
    </w:p>
    <w:p w14:paraId="7E3A6EF4" w14:textId="67368081" w:rsidR="004921D3" w:rsidRDefault="00BC3699" w:rsidP="004921D3">
      <w:pPr>
        <w:pStyle w:val="Heading2"/>
        <w:rPr>
          <w:lang w:val="en-US"/>
        </w:rPr>
      </w:pPr>
      <w:bookmarkStart w:id="19" w:name="_Toc209610069"/>
      <w:r>
        <w:rPr>
          <w:lang w:val="en-US"/>
        </w:rPr>
        <w:t>Digicomm Semiconductor Overview</w:t>
      </w:r>
      <w:bookmarkEnd w:id="19"/>
    </w:p>
    <w:p w14:paraId="1C22000C" w14:textId="6B2030AC" w:rsidR="00BC3699" w:rsidRPr="00BC3699" w:rsidRDefault="00BC3699" w:rsidP="00BC3699">
      <w:pPr>
        <w:autoSpaceDE w:val="0"/>
        <w:autoSpaceDN w:val="0"/>
        <w:adjustRightInd w:val="0"/>
        <w:ind w:firstLine="576"/>
        <w:jc w:val="left"/>
        <w:rPr>
          <w:rFonts w:ascii="Arial" w:hAnsi="Arial" w:cs="Arial"/>
        </w:rPr>
      </w:pPr>
      <w:r w:rsidRPr="00BC3699">
        <w:rPr>
          <w:rFonts w:ascii="Arial" w:hAnsi="Arial" w:cs="Arial"/>
        </w:rPr>
        <w:t xml:space="preserve">Founded in 2012, Digicomm Semiconductor is a trusted technology partner to over 20+ global clients, with a robust team of 500+ professionals spread across India (Bangalore, Pune, Noida), the US, and Taiwan. We specialise in semiconductor IC design, embedded solutions, and system-level services across industries including </w:t>
      </w:r>
      <w:r w:rsidR="000E491B">
        <w:rPr>
          <w:rFonts w:ascii="Arial" w:hAnsi="Arial" w:cs="Arial"/>
        </w:rPr>
        <w:t xml:space="preserve">semiconductor, </w:t>
      </w:r>
      <w:r w:rsidRPr="00BC3699">
        <w:rPr>
          <w:rFonts w:ascii="Arial" w:hAnsi="Arial" w:cs="Arial"/>
        </w:rPr>
        <w:t>automotive, networking, IoT, telecom, aerospace, and defence.</w:t>
      </w:r>
    </w:p>
    <w:p w14:paraId="5F6882FB" w14:textId="77777777" w:rsidR="00BC3699" w:rsidRPr="00BC3699" w:rsidRDefault="00BC3699" w:rsidP="00BC3699">
      <w:pPr>
        <w:autoSpaceDE w:val="0"/>
        <w:autoSpaceDN w:val="0"/>
        <w:adjustRightInd w:val="0"/>
        <w:jc w:val="left"/>
        <w:rPr>
          <w:rFonts w:ascii="Arial" w:hAnsi="Arial" w:cs="Arial"/>
        </w:rPr>
      </w:pPr>
    </w:p>
    <w:p w14:paraId="212D840C" w14:textId="5A39A814" w:rsidR="00315322" w:rsidRPr="00BC3699" w:rsidRDefault="00BC3699" w:rsidP="00BC3699">
      <w:pPr>
        <w:pStyle w:val="BodyText"/>
        <w:jc w:val="both"/>
        <w:rPr>
          <w:rFonts w:cs="Arial"/>
          <w:lang w:val="en-AU"/>
        </w:rPr>
      </w:pPr>
      <w:r w:rsidRPr="00BC3699">
        <w:rPr>
          <w:rFonts w:cs="Arial"/>
          <w:lang w:val="en-AU"/>
        </w:rPr>
        <w:t>We support our partners from fabrication to production. We have both in-house and customer supporting team across VLSI and Embedded areas</w:t>
      </w:r>
      <w:r>
        <w:rPr>
          <w:rFonts w:cs="Arial"/>
          <w:lang w:val="en-AU"/>
        </w:rPr>
        <w:t>.</w:t>
      </w:r>
    </w:p>
    <w:p w14:paraId="6A2F7CC0" w14:textId="2E579DC3" w:rsidR="004921D3" w:rsidRDefault="000E491B" w:rsidP="004921D3">
      <w:pPr>
        <w:pStyle w:val="Heading2"/>
        <w:rPr>
          <w:lang w:val="en-US"/>
        </w:rPr>
      </w:pPr>
      <w:bookmarkStart w:id="20" w:name="_Toc209610070"/>
      <w:r>
        <w:rPr>
          <w:lang w:val="en-US"/>
        </w:rPr>
        <w:t>Understanding on the scope</w:t>
      </w:r>
      <w:bookmarkEnd w:id="20"/>
    </w:p>
    <w:p w14:paraId="759D26B5" w14:textId="77777777" w:rsidR="00315322" w:rsidRDefault="00315322" w:rsidP="004921D3">
      <w:pPr>
        <w:rPr>
          <w:rFonts w:ascii="Arial" w:hAnsi="Arial" w:cs="Arial"/>
          <w:lang w:val="en-US"/>
        </w:rPr>
      </w:pPr>
    </w:p>
    <w:p w14:paraId="7AE20934" w14:textId="3B7BAD2F" w:rsidR="00CD73BD" w:rsidRPr="00C1777B" w:rsidRDefault="3F3A62E3" w:rsidP="004921D3">
      <w:pPr>
        <w:rPr>
          <w:rFonts w:ascii="Arial" w:hAnsi="Arial" w:cs="Arial"/>
        </w:rPr>
      </w:pPr>
      <w:r w:rsidRPr="11A3C54E">
        <w:rPr>
          <w:rFonts w:ascii="Arial" w:hAnsi="Arial" w:cs="Arial"/>
          <w:lang w:val="en-US"/>
        </w:rPr>
        <w:t xml:space="preserve">The project </w:t>
      </w:r>
      <w:r w:rsidR="67B19CA7" w:rsidRPr="11A3C54E">
        <w:rPr>
          <w:rFonts w:ascii="Arial" w:hAnsi="Arial" w:cs="Arial"/>
          <w:lang w:val="en-US"/>
        </w:rPr>
        <w:t>aims</w:t>
      </w:r>
      <w:r w:rsidRPr="11A3C54E">
        <w:rPr>
          <w:rFonts w:ascii="Arial" w:hAnsi="Arial" w:cs="Arial"/>
          <w:lang w:val="en-US"/>
        </w:rPr>
        <w:t xml:space="preserve"> to develop </w:t>
      </w:r>
      <w:r w:rsidR="00EB13D2">
        <w:rPr>
          <w:rFonts w:ascii="Arial" w:hAnsi="Arial" w:cs="Arial"/>
          <w:lang w:val="en-US"/>
        </w:rPr>
        <w:t xml:space="preserve">a software which can render the </w:t>
      </w:r>
      <w:r w:rsidR="005B56E4">
        <w:rPr>
          <w:rFonts w:ascii="Arial" w:hAnsi="Arial" w:cs="Arial"/>
          <w:lang w:val="en-US"/>
        </w:rPr>
        <w:t>fonts, bitmaps</w:t>
      </w:r>
      <w:r w:rsidR="00CD73BD">
        <w:rPr>
          <w:rFonts w:ascii="Arial" w:hAnsi="Arial" w:cs="Arial"/>
          <w:lang w:val="en-US"/>
        </w:rPr>
        <w:t>, Icons</w:t>
      </w:r>
      <w:r w:rsidR="005B56E4">
        <w:rPr>
          <w:rFonts w:ascii="Arial" w:hAnsi="Arial" w:cs="Arial"/>
          <w:lang w:val="en-US"/>
        </w:rPr>
        <w:t xml:space="preserve"> </w:t>
      </w:r>
      <w:r w:rsidR="00E53105">
        <w:rPr>
          <w:rFonts w:ascii="Arial" w:hAnsi="Arial" w:cs="Arial"/>
          <w:lang w:val="en-US"/>
        </w:rPr>
        <w:t xml:space="preserve">to </w:t>
      </w:r>
      <w:r w:rsidR="707B13DD" w:rsidRPr="11A3C54E">
        <w:rPr>
          <w:rFonts w:ascii="Arial" w:hAnsi="Arial" w:cs="Arial"/>
          <w:lang w:val="en-US"/>
        </w:rPr>
        <w:t>display</w:t>
      </w:r>
      <w:r w:rsidRPr="11A3C54E">
        <w:rPr>
          <w:rFonts w:ascii="Arial" w:hAnsi="Arial" w:cs="Arial"/>
          <w:lang w:val="en-US"/>
        </w:rPr>
        <w:t xml:space="preserve"> </w:t>
      </w:r>
      <w:r w:rsidR="00744CBD">
        <w:rPr>
          <w:rFonts w:ascii="Arial" w:hAnsi="Arial" w:cs="Arial"/>
          <w:lang w:val="en-US"/>
        </w:rPr>
        <w:t xml:space="preserve">in </w:t>
      </w:r>
      <w:r w:rsidR="00CD73BD">
        <w:rPr>
          <w:rFonts w:ascii="Arial" w:hAnsi="Arial" w:cs="Arial"/>
          <w:lang w:val="en-US"/>
        </w:rPr>
        <w:t xml:space="preserve">an LED device </w:t>
      </w:r>
      <w:r w:rsidRPr="11A3C54E">
        <w:rPr>
          <w:rFonts w:ascii="Arial" w:hAnsi="Arial" w:cs="Arial"/>
          <w:lang w:val="en-US"/>
        </w:rPr>
        <w:t xml:space="preserve">using the </w:t>
      </w:r>
      <w:r w:rsidRPr="00C1777B">
        <w:rPr>
          <w:rFonts w:ascii="Arial" w:hAnsi="Arial" w:cs="Arial"/>
        </w:rPr>
        <w:t xml:space="preserve">NXP i.MX RT1064 </w:t>
      </w:r>
      <w:r w:rsidR="56AF0A8A" w:rsidRPr="00C1777B">
        <w:rPr>
          <w:rFonts w:ascii="Arial" w:hAnsi="Arial" w:cs="Arial"/>
        </w:rPr>
        <w:t>MCU(Microcontroller</w:t>
      </w:r>
      <w:r w:rsidR="41FD8952" w:rsidRPr="00C1777B">
        <w:rPr>
          <w:rFonts w:ascii="Arial" w:hAnsi="Arial" w:cs="Arial"/>
        </w:rPr>
        <w:t xml:space="preserve">). </w:t>
      </w:r>
      <w:r w:rsidR="00CD73BD" w:rsidRPr="00C1777B">
        <w:rPr>
          <w:rFonts w:ascii="Arial" w:hAnsi="Arial" w:cs="Arial"/>
        </w:rPr>
        <w:t xml:space="preserve">The rendering </w:t>
      </w:r>
      <w:r w:rsidR="00AD4EE3" w:rsidRPr="00C1777B">
        <w:rPr>
          <w:rFonts w:ascii="Arial" w:hAnsi="Arial" w:cs="Arial"/>
        </w:rPr>
        <w:t xml:space="preserve">will be carried out using the LVGL </w:t>
      </w:r>
      <w:r w:rsidR="00256973" w:rsidRPr="00C1777B">
        <w:rPr>
          <w:rFonts w:ascii="Arial" w:hAnsi="Arial" w:cs="Arial"/>
        </w:rPr>
        <w:t xml:space="preserve">framework </w:t>
      </w:r>
      <w:r w:rsidR="00AD4EE3" w:rsidRPr="00C1777B">
        <w:rPr>
          <w:rFonts w:ascii="Arial" w:hAnsi="Arial" w:cs="Arial"/>
        </w:rPr>
        <w:t xml:space="preserve">and the LVGL need to be ported in the NXP MCU controller. </w:t>
      </w:r>
      <w:r w:rsidR="004C64E5" w:rsidRPr="00C1777B">
        <w:rPr>
          <w:rFonts w:ascii="Arial" w:hAnsi="Arial" w:cs="Arial"/>
        </w:rPr>
        <w:t xml:space="preserve">Expectation is the MCU should be able to </w:t>
      </w:r>
      <w:r w:rsidR="00384299" w:rsidRPr="00C1777B">
        <w:rPr>
          <w:rFonts w:ascii="Arial" w:hAnsi="Arial" w:cs="Arial"/>
        </w:rPr>
        <w:t xml:space="preserve">support the </w:t>
      </w:r>
      <w:r w:rsidR="00F5507C" w:rsidRPr="00C1777B">
        <w:rPr>
          <w:rFonts w:ascii="Arial" w:hAnsi="Arial" w:cs="Arial"/>
        </w:rPr>
        <w:t>rendering</w:t>
      </w:r>
      <w:r w:rsidR="00692F7F" w:rsidRPr="00C1777B">
        <w:rPr>
          <w:rFonts w:ascii="Arial" w:hAnsi="Arial" w:cs="Arial"/>
        </w:rPr>
        <w:t xml:space="preserve"> of the mentioned indic languages along with the </w:t>
      </w:r>
      <w:r w:rsidR="00586F52" w:rsidRPr="00C1777B">
        <w:rPr>
          <w:rFonts w:ascii="Arial" w:hAnsi="Arial" w:cs="Arial"/>
        </w:rPr>
        <w:t>English</w:t>
      </w:r>
      <w:r w:rsidR="00F5507C" w:rsidRPr="00C1777B">
        <w:rPr>
          <w:rFonts w:ascii="Arial" w:hAnsi="Arial" w:cs="Arial"/>
        </w:rPr>
        <w:t>.</w:t>
      </w:r>
    </w:p>
    <w:p w14:paraId="553A347B" w14:textId="35077A0D" w:rsidR="008730AE" w:rsidRDefault="41FD8952" w:rsidP="004921D3">
      <w:pPr>
        <w:rPr>
          <w:rFonts w:ascii="Arial" w:hAnsi="Arial" w:cs="Arial"/>
          <w:lang w:val="en-US"/>
        </w:rPr>
      </w:pPr>
      <w:r w:rsidRPr="00C1777B">
        <w:rPr>
          <w:rFonts w:ascii="Arial" w:hAnsi="Arial" w:cs="Arial"/>
        </w:rPr>
        <w:t xml:space="preserve">The software development will be in bare </w:t>
      </w:r>
      <w:r w:rsidR="56AF0A8A" w:rsidRPr="00C1777B">
        <w:rPr>
          <w:rFonts w:ascii="Arial" w:hAnsi="Arial" w:cs="Arial"/>
        </w:rPr>
        <w:t>metal (</w:t>
      </w:r>
      <w:r w:rsidR="6B6C7F89" w:rsidRPr="00C1777B">
        <w:rPr>
          <w:rFonts w:ascii="Arial" w:hAnsi="Arial" w:cs="Arial"/>
        </w:rPr>
        <w:t>c language)</w:t>
      </w:r>
      <w:r w:rsidRPr="00C1777B">
        <w:rPr>
          <w:rFonts w:ascii="Arial" w:hAnsi="Arial" w:cs="Arial"/>
        </w:rPr>
        <w:t xml:space="preserve"> without OS.</w:t>
      </w:r>
      <w:r w:rsidR="340252A1" w:rsidRPr="00C1777B">
        <w:rPr>
          <w:rFonts w:ascii="Arial" w:hAnsi="Arial" w:cs="Arial"/>
        </w:rPr>
        <w:t xml:space="preserve"> Below is the </w:t>
      </w:r>
      <w:r w:rsidR="28A44755" w:rsidRPr="00C1777B">
        <w:rPr>
          <w:rFonts w:ascii="Arial" w:hAnsi="Arial" w:cs="Arial"/>
        </w:rPr>
        <w:t>architecture</w:t>
      </w:r>
      <w:r w:rsidR="340252A1" w:rsidRPr="00C1777B">
        <w:rPr>
          <w:rFonts w:ascii="Arial" w:hAnsi="Arial" w:cs="Arial"/>
        </w:rPr>
        <w:t xml:space="preserve"> </w:t>
      </w:r>
      <w:r w:rsidR="28A44755" w:rsidRPr="00C1777B">
        <w:rPr>
          <w:rFonts w:ascii="Arial" w:hAnsi="Arial" w:cs="Arial"/>
        </w:rPr>
        <w:t xml:space="preserve">of the planned development software. </w:t>
      </w:r>
    </w:p>
    <w:p w14:paraId="4C7EA008" w14:textId="364E83E9" w:rsidR="000A114C" w:rsidRDefault="000A114C" w:rsidP="004921D3">
      <w:pPr>
        <w:rPr>
          <w:rFonts w:ascii="Arial" w:hAnsi="Arial" w:cs="Arial"/>
          <w:lang w:val="en-US"/>
        </w:rPr>
      </w:pPr>
    </w:p>
    <w:p w14:paraId="6F405DC0" w14:textId="6E7EEDF3" w:rsidR="003F2DB5" w:rsidRDefault="003378DF" w:rsidP="004921D3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425EC7DB" wp14:editId="17FED31A">
                <wp:simplePos x="0" y="0"/>
                <wp:positionH relativeFrom="column">
                  <wp:posOffset>68650</wp:posOffset>
                </wp:positionH>
                <wp:positionV relativeFrom="paragraph">
                  <wp:posOffset>22225</wp:posOffset>
                </wp:positionV>
                <wp:extent cx="4552315" cy="3089910"/>
                <wp:effectExtent l="12700" t="0" r="0" b="8890"/>
                <wp:wrapNone/>
                <wp:docPr id="7034905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315" cy="3089910"/>
                          <a:chOff x="0" y="0"/>
                          <a:chExt cx="4758440" cy="2714625"/>
                        </a:xfrm>
                      </wpg:grpSpPr>
                      <wpg:grpSp>
                        <wpg:cNvPr id="1706937112" name="Group 34"/>
                        <wpg:cNvGrpSpPr/>
                        <wpg:grpSpPr>
                          <a:xfrm>
                            <a:off x="0" y="0"/>
                            <a:ext cx="4095750" cy="2714625"/>
                            <a:chOff x="0" y="0"/>
                            <a:chExt cx="4095750" cy="2714625"/>
                          </a:xfrm>
                        </wpg:grpSpPr>
                        <wpg:grpSp>
                          <wpg:cNvPr id="786942080" name="Group 24"/>
                          <wpg:cNvGrpSpPr/>
                          <wpg:grpSpPr>
                            <a:xfrm>
                              <a:off x="0" y="0"/>
                              <a:ext cx="4086225" cy="2028825"/>
                              <a:chOff x="0" y="0"/>
                              <a:chExt cx="4086225" cy="2028825"/>
                            </a:xfrm>
                          </wpg:grpSpPr>
                          <wpg:grpSp>
                            <wpg:cNvPr id="310155403" name="Group 9"/>
                            <wpg:cNvGrpSpPr/>
                            <wpg:grpSpPr>
                              <a:xfrm>
                                <a:off x="0" y="1600200"/>
                                <a:ext cx="1247775" cy="428625"/>
                                <a:chOff x="0" y="0"/>
                                <a:chExt cx="1247775" cy="428625"/>
                              </a:xfrm>
                            </wpg:grpSpPr>
                            <wps:wsp>
                              <wps:cNvPr id="435538278" name="Rectangle 7"/>
                              <wps:cNvSpPr/>
                              <wps:spPr>
                                <a:xfrm>
                                  <a:off x="0" y="0"/>
                                  <a:ext cx="1247775" cy="4286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759657" name="Text Box 8"/>
                              <wps:cNvSpPr txBox="1"/>
                              <wps:spPr>
                                <a:xfrm>
                                  <a:off x="47625" y="57150"/>
                                  <a:ext cx="11525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5FA64E" w14:textId="77777777" w:rsidR="00574610" w:rsidRDefault="00574610" w:rsidP="00574610">
                                    <w:r>
                                      <w:t>Software Tool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37651119" name="Straight Arrow Connector 10"/>
                            <wps:cNvCnPr>
                              <a:stCxn id="435538278" idx="0"/>
                              <a:endCxn id="798759161" idx="2"/>
                            </wps:cNvCnPr>
                            <wps:spPr>
                              <a:xfrm flipH="1" flipV="1">
                                <a:off x="604838" y="857250"/>
                                <a:ext cx="19049" cy="742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4113417" name="Text Box 11"/>
                            <wps:cNvSpPr txBox="1"/>
                            <wps:spPr>
                              <a:xfrm>
                                <a:off x="819150" y="1047750"/>
                                <a:ext cx="169545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7BADEB" w14:textId="77777777" w:rsidR="00574610" w:rsidRDefault="00574610" w:rsidP="00574610">
                                  <w:r>
                                    <w:t>.bin file</w:t>
                                  </w:r>
                                </w:p>
                                <w:p w14:paraId="2DCBD0F6" w14:textId="77777777" w:rsidR="00574610" w:rsidRDefault="00574610" w:rsidP="00574610">
                                  <w:r>
                                    <w:t>Display configuration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7873186" name="Group 23"/>
                            <wpg:cNvGrpSpPr/>
                            <wpg:grpSpPr>
                              <a:xfrm>
                                <a:off x="0" y="0"/>
                                <a:ext cx="4086225" cy="942975"/>
                                <a:chOff x="0" y="0"/>
                                <a:chExt cx="4086225" cy="942975"/>
                              </a:xfrm>
                            </wpg:grpSpPr>
                            <wpg:grpSp>
                              <wpg:cNvPr id="43414060" name="Group 3"/>
                              <wpg:cNvGrpSpPr/>
                              <wpg:grpSpPr>
                                <a:xfrm>
                                  <a:off x="2619375" y="161925"/>
                                  <a:ext cx="1466850" cy="771525"/>
                                  <a:chOff x="0" y="0"/>
                                  <a:chExt cx="1466850" cy="771525"/>
                                </a:xfrm>
                              </wpg:grpSpPr>
                              <wps:wsp>
                                <wps:cNvPr id="793665923" name="Rectangle 1"/>
                                <wps:cNvSpPr/>
                                <wps:spPr>
                                  <a:xfrm>
                                    <a:off x="0" y="0"/>
                                    <a:ext cx="1466850" cy="771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978497" name="Text Box 2"/>
                                <wps:cNvSpPr txBox="1"/>
                                <wps:spPr>
                                  <a:xfrm>
                                    <a:off x="66675" y="85725"/>
                                    <a:ext cx="1352550" cy="609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F1C36DE" w14:textId="77777777" w:rsidR="00574610" w:rsidRPr="00750F85" w:rsidRDefault="00574610" w:rsidP="00574610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750F85">
                                        <w:rPr>
                                          <w:b/>
                                          <w:bCs/>
                                        </w:rPr>
                                        <w:t>Microcontroller</w:t>
                                      </w:r>
                                    </w:p>
                                    <w:p w14:paraId="7871EA1E" w14:textId="77777777" w:rsidR="00574610" w:rsidRPr="00750F85" w:rsidRDefault="00574610" w:rsidP="00574610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750F85">
                                        <w:rPr>
                                          <w:b/>
                                          <w:bCs/>
                                        </w:rPr>
                                        <w:t>NXP i.MX RT1064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44641009" name="Group 6"/>
                              <wpg:cNvGrpSpPr/>
                              <wpg:grpSpPr>
                                <a:xfrm>
                                  <a:off x="0" y="152400"/>
                                  <a:ext cx="1209675" cy="704850"/>
                                  <a:chOff x="0" y="0"/>
                                  <a:chExt cx="1209675" cy="704850"/>
                                </a:xfrm>
                              </wpg:grpSpPr>
                              <wps:wsp>
                                <wps:cNvPr id="798759161" name="Rectangle 4"/>
                                <wps:cNvSpPr/>
                                <wps:spPr>
                                  <a:xfrm>
                                    <a:off x="0" y="0"/>
                                    <a:ext cx="1209675" cy="704850"/>
                                  </a:xfrm>
                                  <a:prstGeom prst="rect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5786683" name="Text Box 5"/>
                                <wps:cNvSpPr txBox="1"/>
                                <wps:spPr>
                                  <a:xfrm>
                                    <a:off x="114301" y="85725"/>
                                    <a:ext cx="971550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52F6A53" w14:textId="77777777" w:rsidR="00574610" w:rsidRDefault="00574610" w:rsidP="00574610">
                                      <w:r>
                                        <w:t>Webserver</w:t>
                                      </w:r>
                                    </w:p>
                                    <w:p w14:paraId="470EBB82" w14:textId="77777777" w:rsidR="00574610" w:rsidRDefault="00574610" w:rsidP="00574610">
                                      <w:r>
                                        <w:t>(I SERVER)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10093520" name="Group 22"/>
                              <wpg:cNvGrpSpPr/>
                              <wpg:grpSpPr>
                                <a:xfrm>
                                  <a:off x="1171575" y="0"/>
                                  <a:ext cx="1743075" cy="942975"/>
                                  <a:chOff x="0" y="0"/>
                                  <a:chExt cx="1743075" cy="942975"/>
                                </a:xfrm>
                              </wpg:grpSpPr>
                              <wpg:grpSp>
                                <wpg:cNvPr id="287294202" name="Group 21"/>
                                <wpg:cNvGrpSpPr/>
                                <wpg:grpSpPr>
                                  <a:xfrm>
                                    <a:off x="38100" y="0"/>
                                    <a:ext cx="1409700" cy="333375"/>
                                    <a:chOff x="0" y="0"/>
                                    <a:chExt cx="1409700" cy="333375"/>
                                  </a:xfrm>
                                </wpg:grpSpPr>
                                <wps:wsp>
                                  <wps:cNvPr id="1402563491" name="Text Box 16"/>
                                  <wps:cNvSpPr txBox="1"/>
                                  <wps:spPr>
                                    <a:xfrm>
                                      <a:off x="66675" y="0"/>
                                      <a:ext cx="131445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B3C3D66" w14:textId="77777777" w:rsidR="00574610" w:rsidRDefault="00574610" w:rsidP="00574610">
                                        <w:r>
                                          <w:t xml:space="preserve">Primary Ethernet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462813" name="Straight Arrow Connector 17"/>
                                  <wps:cNvCnPr/>
                                  <wps:spPr>
                                    <a:xfrm>
                                      <a:off x="0" y="333375"/>
                                      <a:ext cx="1409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567318478" name="Group 20"/>
                                <wpg:cNvGrpSpPr/>
                                <wpg:grpSpPr>
                                  <a:xfrm>
                                    <a:off x="0" y="609600"/>
                                    <a:ext cx="1743075" cy="333375"/>
                                    <a:chOff x="0" y="0"/>
                                    <a:chExt cx="1743075" cy="333375"/>
                                  </a:xfrm>
                                </wpg:grpSpPr>
                                <wps:wsp>
                                  <wps:cNvPr id="669378202" name="Straight Arrow Connector 18"/>
                                  <wps:cNvCnPr/>
                                  <wps:spPr>
                                    <a:xfrm flipV="1">
                                      <a:off x="47625" y="0"/>
                                      <a:ext cx="1409700" cy="95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prstDash val="dash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04950679" name="Text Box 19"/>
                                  <wps:cNvSpPr txBox="1"/>
                                  <wps:spPr>
                                    <a:xfrm>
                                      <a:off x="0" y="28575"/>
                                      <a:ext cx="1743075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10C3D5B" w14:textId="77777777" w:rsidR="00574610" w:rsidRDefault="00574610" w:rsidP="00574610">
                                        <w:r>
                                          <w:t>Secondary Ethernet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719873582" name="Group 30"/>
                          <wpg:cNvGrpSpPr/>
                          <wpg:grpSpPr>
                            <a:xfrm>
                              <a:off x="2571750" y="1666875"/>
                              <a:ext cx="1524000" cy="1047750"/>
                              <a:chOff x="0" y="0"/>
                              <a:chExt cx="1524000" cy="1047750"/>
                            </a:xfrm>
                          </wpg:grpSpPr>
                          <wps:wsp>
                            <wps:cNvPr id="1012436810" name="Rectangle 26"/>
                            <wps:cNvSpPr/>
                            <wps:spPr>
                              <a:xfrm>
                                <a:off x="0" y="0"/>
                                <a:ext cx="1514475" cy="104775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136453" name="Straight Connector 27"/>
                            <wps:cNvCnPr/>
                            <wps:spPr>
                              <a:xfrm>
                                <a:off x="0" y="533400"/>
                                <a:ext cx="1524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4634251" name="Text Box 28"/>
                            <wps:cNvSpPr txBox="1"/>
                            <wps:spPr>
                              <a:xfrm>
                                <a:off x="76200" y="104775"/>
                                <a:ext cx="13620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9ABAF3" w14:textId="070ADDEE" w:rsidR="00574610" w:rsidRDefault="000E760A" w:rsidP="00574610">
                                  <w:r>
                                    <w:t xml:space="preserve">  </w:t>
                                  </w:r>
                                  <w:r w:rsidR="00574610">
                                    <w:t>Display driver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3451556" name="Straight Arrow Connector 32"/>
                          <wps:cNvCnPr/>
                          <wps:spPr>
                            <a:xfrm>
                              <a:off x="3181350" y="942975"/>
                              <a:ext cx="9525" cy="676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61329257" name="Text Box 33"/>
                        <wps:cNvSpPr txBox="1"/>
                        <wps:spPr>
                          <a:xfrm>
                            <a:off x="3215533" y="1094218"/>
                            <a:ext cx="1542907" cy="225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02F5E3" w14:textId="77777777" w:rsidR="00574610" w:rsidRDefault="00574610" w:rsidP="00574610">
                              <w:r>
                                <w:t>SPI/ split SPI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5EC7DB" id="Group 35" o:spid="_x0000_s1026" style="position:absolute;left:0;text-align:left;margin-left:5.4pt;margin-top:1.75pt;width:358.45pt;height:243.3pt;z-index:251658242;mso-width-relative:margin" coordsize="47584,271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eXSCgkAAPU/AAAOAAAAZHJzL2Uyb0RvYy54bWzsW12Pm0gWfV9p/wPifWOq+LbijHo7k+xK&#13;&#10;0Uw0ye48E4zbaDGwQMfu+fV7qooqvu22O8NmRiSS2zZVwC3uPefcW9evfzgdEu1rVJRxlm508srQ&#13;&#10;tSgNs22cPmz0f31+9zdP18oqSLdBkqXRRn+KSv2HN3/9y+tjvo5ots+SbVRoOElaro/5Rt9XVb5e&#13;&#10;rcpwHx2C8lWWRykO7rLiEFT4WDystkVwxNkPyYoahrM6ZsU2L7IwKkt8+1Yc1N/w8+92UVj9vNuV&#13;&#10;UaUlGx33VvHXgr9+Ya+rN6+D9UMR5Ps4rG8juOEuDkGc4qLqVG+DKtAei3hwqkMcFlmZ7apXYXZY&#13;&#10;ZbtdHEbcBlhDjJ4174vsMee2PKyPD7laJixtb51uPm3409f3Rf4p/1hgJY75A9aCf2K2nHbFgf3F&#13;&#10;XWonvmRPasmiU6WF+NKybWoSW9dCHDMNz/dJvajhHis/mBfuf5QzXduzLDwTNpO6xHKozR7HSl54&#13;&#10;1bkd9UHcJu77Y6HFW/icazi+6RJCdS0NDvAxvmyaabGzsWkvttHwbdce3mmwvmjjxMxrbXQ9x7eo&#13;&#10;4eEe2ibSb2ii51Csv3gYBvU88TCeY+L4zGtNNIlBbNsyzK6J/s0PkTiGAYRg84O1dFdCLdd1azst&#13;&#10;ilvnPnfZzImJk1YCzcomYMuXBeynfZBHHAdK5sy141umbZsedYGwwil+AdoF6UMSaa5YNT5axXa5&#13;&#10;LhHmzw3sSwYH67woq/dRdtDYm41e4OocAoOvH8pKBLIcwi6apOy1zJJ4+y5OEv6BoXx0nxTa1wD4&#13;&#10;XJ0Iu2+saWcUO8nboNyLQVu8q0exMwIkpF38XfWUROJqv0Q74AMgivK74ozSXCsIwyitHHUmjGbT&#13;&#10;drgzNZGMTUwqeZP1WDYt4kyjJhpjE7tXVDP4VbO0UpMPcZoVYyfY/kddWYyX1gubmflfsu0TvKPI&#13;&#10;BM+Vefguxup9CMrqY1CA2AAgIOvqZ7zskuy40bP6na7ts+K3se/ZeLgvjuraEUS50cv/PgZFpGvJ&#13;&#10;P1M4tk84ilf8g2W7FNco2ke+tI+kj4f7DM+aQBbkIX/LxleJfLsrssOv4PQ7dlUcCtIQ197oYVXI&#13;&#10;D/eVIHCogjC6u+PDwKZ5UH1IP+UhOzlbVeY3n0+/BkVee2gFFPgpk8EUrHuOKsaymWl291hlu5h7&#13;&#10;cbOu9XojsBmvzBDhhDqWa/uO7coQ/8yA7O/ZSfN6Ea5VJ3zNTOekJ2NCcqkicctlkKeBcm2XgNO6&#13;&#10;6Ehsiv81CziOK+BTgdzVMd+J414ENoHUGZWkGtzSMXFv4lEwsBCoMBLv1enLqTb4T+z71ffk+Y0s&#13;&#10;mykKXNN1bEKIL4PgU1UE8cO+0u6KIjtq91magnuyQhPSk4UmWPI+FWRXVvenlCvFFmFyYpDen27l&#13;&#10;CNf3EG/EATrV1ME8r3NC9qHNo9ouifN/cEBj7/4t0acWzY5heSYYGgHnARsHEecbFuxiEti1qC8O&#13;&#10;T8dbWVuuTBZI1wMyRsosdgTjVkGc/JhuteophzauiphLBEV8kkS4NODGjVDoKBMKQpOclKRjFHqG&#13;&#10;CeXEm2hUTr6BRhuVsTtPo/LRz4j3oFJCTIsM8Z4oYIdrM0n3XMD3iM9wnjkgMSB+Bx7o+LbFBjAf&#13;&#10;tHzb/ENgvsj8JNct0D+X6KnrAyqvVjm47XquSTxHYrTIwakpHtG3yMFbaSZyYR9JHAL0cuJmGaMT&#13;&#10;FcY2dMboYrLKYCEqLcNBnLQT8FvMow5BuUJoMDCNLzNQlaJajuPJgHQh0uSAS8UGVFDGJk5aOoOA&#13;&#10;dX3TcWwfbjBIUft4Vqu4NrWyx3uu9nTJ4KvlaprVYpNxJ5OhxDfwJNh9dDRqT8k2jNIahWUf0avl&#13;&#10;CLku+emSn/IKyh8uP2Uw7Fn+UK1QycxXihUHOadARi6WBcIrYDQBhRIYHcNHfY8NUPh2dbi3ohUB&#13;&#10;3q1FfbPslCsVtR6LUplHqTSsfobTKeS2YxHDUJmlUC28KnjTxgHI2hqWnOGqsuTsIh2ECz9LuRA6&#13;&#10;OlH5e2OjUC6z8LnKj/sl53or4mUl5/MGXx3gC4mzDVCZly9F5qXIPLKNRChB8obUQYl0VWTmKVZd&#13;&#10;/bqm5kCIZRqoocmiV5fHfeQ0ksZt4KHIbxSsXR3l89F4ne79qfdZvuNa80TxAR0Hhg9t2MvNaS26&#13;&#10;rqo9EALnrCWoLA/X/QrEhVNLHr+mAjExUTl8n8cnzKSeS1kTQK/NgdaJ9FVmmh7WjMdn30jL8Nmu&#13;&#10;D68GmvgHg58nVsYnTho5g1hBvYbajmn5QCKhVhSwkVriKbXy3Gpqk6D0F86EmJSohkI+FQun7L8a&#13;&#10;1Qa1iGu2xMR2B3tyDL2XpGOepIOt9e/e9UFsNEp5RJH19GZYuwmEbYbV3nC2wtYOeZV3t0Obu/20&#13;&#10;Vy8bVHp3W2y2DaqGRc5kvLbDivRW0zJUl+n5U70p423qMK0mqzZTtj3qYgV7fKJyt8bG2TJeh/UW&#13;&#10;ei3WnY63dkvGRLzxzeL+FnHTktHnlHbggVI4FavFGDDKLbE33lsVrJdN4245sCnxf3+bxqyFwDYc&#13;&#10;V1WxGplTd09eLXOENqQowtbyT3FBJ0KRvL20BvtymaOS1EXmzCNzGhTmvSMqXZn6fnJP1SVotzFt&#13;&#10;r5fRmLewEUU7G+/RZn0OUOmoU3arDqI0W2c2nU6Ii6zEi7rDmQqJG8NnoyU0S1PLdJDGydymaf6l&#13;&#10;/eTmOcKvTz020hksIc8DW6ulbB6wz+X232VDdanF3rPeX/js0vA72tKP/kBiOpY9zO5Ux59Gb8nr&#13;&#10;bNMcbky1cY3H/3R0J3HKfoAw6Jnuthqeq8Q2Cqo1Chd8ZpPE0oE4S3XB8y1UzKg9LJnRdnpzzWYA&#13;&#10;Gs7rWqPgkR4tmzgsiQZX9v//glLR5yIo5xeUs3g5pJNlYxNKdStOJvWm6tyoO8rPaykUVwj75QLb&#13;&#10;+WpvEcj0iSfxXFM5CAshUadB95aEfkncv0Xi3ih6UUH//au6nkNMil7QYS+VqXYdr2ymMrGxC96v&#13;&#10;W7/hjoRDeKtOZzO8xRX5L3AB+iavF0w75CWN//JkXmmbBXtnxF78tpz30dW/g2c/Xm9/5ml+82v9&#13;&#10;N/8DAAD//wMAUEsDBBQABgAIAAAAIQAPdkRt5AAAAA0BAAAPAAAAZHJzL2Rvd25yZXYueG1sTI/N&#13;&#10;asMwEITvhb6D2EJvjeSkqVvHcgjpzykUmhRCboq9sU2slbEU23n7bk/tZWEYZvabdDnaRvTY+dqR&#13;&#10;hmiiQCDlrqip1PC9e394BuGDocI0jlDDFT0ss9ub1CSFG+gL+20oBZeQT4yGKoQ2kdLnFVrjJ65F&#13;&#10;Yu/kOmsCy66URWcGLreNnCr1JK2piT9UpsV1hfl5e7EaPgYzrGbRW785n9bXw27+ud9EqPX93fi6&#13;&#10;4LNagAg4hr8E/G5gfsgY7OguVHjRsFaMHzTM5iDYjqdxDOKo4fFFRSCzVP5fkf0AAAD//wMAUEsB&#13;&#10;Ai0AFAAGAAgAAAAhALaDOJL+AAAA4QEAABMAAAAAAAAAAAAAAAAAAAAAAFtDb250ZW50X1R5cGVz&#13;&#10;XS54bWxQSwECLQAUAAYACAAAACEAOP0h/9YAAACUAQAACwAAAAAAAAAAAAAAAAAvAQAAX3JlbHMv&#13;&#10;LnJlbHNQSwECLQAUAAYACAAAACEAUEHl0goJAAD1PwAADgAAAAAAAAAAAAAAAAAuAgAAZHJzL2Uy&#13;&#10;b0RvYy54bWxQSwECLQAUAAYACAAAACEAD3ZEbeQAAAANAQAADwAAAAAAAAAAAAAAAABkCwAAZHJz&#13;&#10;L2Rvd25yZXYueG1sUEsFBgAAAAAEAAQA8wAAAHUMAAAAAA==&#13;&#10;">
                <v:group id="Group 34" o:spid="_x0000_s1027" style="position:absolute;width:40957;height:27146" coordsize="40957,271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71qzwAAAOgAAAAPAAAAZHJzL2Rvd25yZXYueG1sRI/BasJA&#13;&#10;EIbvhb7DMgVvdbNKtUZXEW1LDyJUhdLbkB2TYHY2ZLdJfPtuQfAyMPPzf8O3WPW2Ei01vnSsQQ0T&#13;&#10;EMSZMyXnGk7H9+dXED4gG6wck4YreVgtHx8WmBrX8Re1h5CLCGGfooYihDqV0mcFWfRDVxPH7Owa&#13;&#10;iyGuTS5Ng12E20qOkmQiLZYcPxRY06ag7HL4tRo+OuzWY/XW7i7nzfXn+LL/3inSevDUb+dxrOcg&#13;&#10;AvXh3rghPk10mCaT2Xiq1Aj+xeIB5PIPAAD//wMAUEsBAi0AFAAGAAgAAAAhANvh9svuAAAAhQEA&#13;&#10;ABMAAAAAAAAAAAAAAAAAAAAAAFtDb250ZW50X1R5cGVzXS54bWxQSwECLQAUAAYACAAAACEAWvQs&#13;&#10;W78AAAAVAQAACwAAAAAAAAAAAAAAAAAfAQAAX3JlbHMvLnJlbHNQSwECLQAUAAYACAAAACEA6uu9&#13;&#10;as8AAADoAAAADwAAAAAAAAAAAAAAAAAHAgAAZHJzL2Rvd25yZXYueG1sUEsFBgAAAAADAAMAtwAA&#13;&#10;AAMDAAAAAA==&#13;&#10;">
                  <v:group id="Group 24" o:spid="_x0000_s1028" style="position:absolute;width:40862;height:20288" coordsize="40862,20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IsWg0AAAAOcAAAAPAAAAZHJzL2Rvd25yZXYueG1sRI9NS8NA&#13;&#10;EIbvgv9hGcGb3aRqG9NuS6kfeCiCbUG8DdlpEpqdDdk1Sf+9cxC8DLwM7/PyLNeja1RPXag9G0gn&#13;&#10;CSjiwtuaSwPHw+tdBipEZIuNZzJwoQDr1fXVEnPrB/6kfh9LJRAOORqoYmxzrUNRkcMw8S2x/E6+&#13;&#10;cxgldqW2HQ4Cd42eJslMO6xZFipsaVtRcd7/OANvAw6b+/Sl351P28v34fHja5eSMbc34/NCzmYB&#13;&#10;KtIY/xt/iHdrYJ7Nnh6mSSYm4iVOoFe/AAAA//8DAFBLAQItABQABgAIAAAAIQDb4fbL7gAAAIUB&#13;&#10;AAATAAAAAAAAAAAAAAAAAAAAAABbQ29udGVudF9UeXBlc10ueG1sUEsBAi0AFAAGAAgAAAAhAFr0&#13;&#10;LFu/AAAAFQEAAAsAAAAAAAAAAAAAAAAAHwEAAF9yZWxzLy5yZWxzUEsBAi0AFAAGAAgAAAAhADsi&#13;&#10;xaDQAAAA5wAAAA8AAAAAAAAAAAAAAAAABwIAAGRycy9kb3ducmV2LnhtbFBLBQYAAAAAAwADALcA&#13;&#10;AAAEAwAAAAA=&#13;&#10;">
                    <v:group id="Group 9" o:spid="_x0000_s1029" style="position:absolute;top:16002;width:12477;height:4286" coordsize="12477,4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1/ZzwAAAOcAAAAPAAAAZHJzL2Rvd25yZXYueG1sRI/NasMw&#13;&#10;EITvhb6D2EBvjaS6LsWJEkL6Qw+h0KRQclusjW1irYyl2s7bV4VCLwPDMN8wy/XkWjFQHxrPBvRc&#13;&#10;gSAuvW24MvB5eLl9BBEissXWMxm4UID16vpqiYX1I3/QsI+VSBAOBRqoY+wKKUNZk8Mw9x1xyk6+&#13;&#10;dxiT7StpexwT3LXyTqkH6bDhtFBjR9uayvP+2xl4HXHcZPp52J1P28vxkL9/7TQZczObnhZJNgsQ&#13;&#10;kab43/hDvFkDmVY6z+9VBr+/0ieQqx8AAAD//wMAUEsBAi0AFAAGAAgAAAAhANvh9svuAAAAhQEA&#13;&#10;ABMAAAAAAAAAAAAAAAAAAAAAAFtDb250ZW50X1R5cGVzXS54bWxQSwECLQAUAAYACAAAACEAWvQs&#13;&#10;W78AAAAVAQAACwAAAAAAAAAAAAAAAAAfAQAAX3JlbHMvLnJlbHNQSwECLQAUAAYACAAAACEAqbdf&#13;&#10;2c8AAADnAAAADwAAAAAAAAAAAAAAAAAHAgAAZHJzL2Rvd25yZXYueG1sUEsFBgAAAAADAAMAtwAA&#13;&#10;AAMDAAAAAA==&#13;&#10;">
                      <v:rect id="Rectangle 7" o:spid="_x0000_s1030" style="position:absolute;width:12477;height:4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CQGFzwAAAOcAAAAPAAAAZHJzL2Rvd25yZXYueG1sRI/BSsNA&#13;&#10;EIbvgu+wjNCb3dimJqTdlqIo6kFsFLwu2WmyNDsbdrdpfHvnIHgZ+Bn+b+bb7CbXixFDtJ4U3M0z&#13;&#10;EEiNN5ZaBV+fT7cliJg0Gd17QgU/GGG3vb7a6Mr4Cx1wrFMrGEKx0gq6lIZKyth06HSc+wGJd0cf&#13;&#10;nE4cQytN0BeGu14usuxeOm2JL3R6wIcOm1N9dgoO4XUqxo/i7b1sn4/f3ua2LnOlZjfT45rHfg0i&#13;&#10;4ZT+G3+IF6MgX65Wy3JR8OPsxU4gt78AAAD//wMAUEsBAi0AFAAGAAgAAAAhANvh9svuAAAAhQEA&#13;&#10;ABMAAAAAAAAAAAAAAAAAAAAAAFtDb250ZW50X1R5cGVzXS54bWxQSwECLQAUAAYACAAAACEAWvQs&#13;&#10;W78AAAAVAQAACwAAAAAAAAAAAAAAAAAfAQAAX3JlbHMvLnJlbHNQSwECLQAUAAYACAAAACEAegkB&#13;&#10;hc8AAADnAAAADwAAAAAAAAAAAAAAAAAHAgAAZHJzL2Rvd25yZXYueG1sUEsFBgAAAAADAAMAtwAA&#13;&#10;AAMDAAAAAA==&#13;&#10;" fillcolor="white [3201]" strokecolor="black [3213]" strokeweight="1pt">
                        <v:stroke dashstyle="dash"/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8" o:spid="_x0000_s1031" type="#_x0000_t202" style="position:absolute;left:476;top:571;width:11525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+va0QAAAOgAAAAPAAAAZHJzL2Rvd25yZXYueG1sRI9NS8NA&#13;&#10;EIbvgv9hGcGLtBtbk9i02yJ+1NKbjVa8DdkxCWZnQ3ZN4r93BaGXgZmX9xme1WY0jeipc7VlBdfT&#13;&#10;CARxYXXNpYLX/GlyC8J5ZI2NZVLwQw426/OzFWbaDvxC/cGXIkDYZaig8r7NpHRFRQbd1LbEIfu0&#13;&#10;nUEf1q6UusMhwE0jZ1GUSIM1hw8VtnRfUfF1+DYKPq7K970bt2/DPJ63j899nh51rtTlxfiwDONu&#13;&#10;CcLT6E+Nf8ROB4dZcpPGiyRO4U8sHECufwEAAP//AwBQSwECLQAUAAYACAAAACEA2+H2y+4AAACF&#13;&#10;AQAAEwAAAAAAAAAAAAAAAAAAAAAAW0NvbnRlbnRfVHlwZXNdLnhtbFBLAQItABQABgAIAAAAIQBa&#13;&#10;9CxbvwAAABUBAAALAAAAAAAAAAAAAAAAAB8BAABfcmVscy8ucmVsc1BLAQItABQABgAIAAAAIQCs&#13;&#10;4+va0QAAAOgAAAAPAAAAAAAAAAAAAAAAAAcCAABkcnMvZG93bnJldi54bWxQSwUGAAAAAAMAAwC3&#13;&#10;AAAABQMAAAAA&#13;&#10;" fillcolor="white [3201]" stroked="f" strokeweight=".5pt">
                        <v:textbox>
                          <w:txbxContent>
                            <w:p w14:paraId="0A5FA64E" w14:textId="77777777" w:rsidR="00574610" w:rsidRDefault="00574610" w:rsidP="00574610">
                              <w:r>
                                <w:t>Software Tool</w:t>
                              </w:r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32" type="#_x0000_t32" style="position:absolute;left:6048;top:8572;width:190;height:743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PUICzwAAAOcAAAAPAAAAZHJzL2Rvd25yZXYueG1sRI/RasJA&#13;&#10;FETfhf7Dcgt9001sjTa6Smsp6YvYqh9wyd4mwezdsLvR+PfdQqEvA8MwZ5jVZjCtuJDzjWUF6SQB&#13;&#10;QVxa3XCl4HR8Hy9A+ICssbVMCm7kYbO+G60w1/bKX3Q5hEpECPscFdQhdLmUvqzJoJ/Yjjhm39YZ&#13;&#10;DNG6SmqH1wg3rZwmSSYNNhwXauxoW1N5PvRGQV9kp+515o77z+Jpt98V20Xvbko93A9vyygvSxCB&#13;&#10;hvDf+EN8aAXzx3k2S9P0GX5/xU8g1z8AAAD//wMAUEsBAi0AFAAGAAgAAAAhANvh9svuAAAAhQEA&#13;&#10;ABMAAAAAAAAAAAAAAAAAAAAAAFtDb250ZW50X1R5cGVzXS54bWxQSwECLQAUAAYACAAAACEAWvQs&#13;&#10;W78AAAAVAQAACwAAAAAAAAAAAAAAAAAfAQAAX3JlbHMvLnJlbHNQSwECLQAUAAYACAAAACEAVj1C&#13;&#10;As8AAADnAAAADwAAAAAAAAAAAAAAAAAHAgAAZHJzL2Rvd25yZXYueG1sUEsFBgAAAAADAAMAtwAA&#13;&#10;AAMDAAAAAA==&#13;&#10;" strokecolor="#4472c4 [3204]" strokeweight=".5pt">
                      <v:stroke endarrow="block" joinstyle="miter"/>
                    </v:shape>
                    <v:shape id="Text Box 11" o:spid="_x0000_s1033" type="#_x0000_t202" style="position:absolute;left:8191;top:10477;width:16955;height:4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gCs00AAAAOgAAAAPAAAAZHJzL2Rvd25yZXYueG1sRI9NS8NA&#13;&#10;EIbvQv/DMoIXsZs10UrabRG/Kt5s1NLbkB2T0OxsyK5J/PeuIHgZmHl5n+FZbSbbioF63zjWoOYJ&#13;&#10;COLSmYYrDW/F48UNCB+QDbaOScM3edisZycrzI0b+ZWGXahEhLDPUUMdQpdL6cuaLPq564hj9ul6&#13;&#10;iyGufSVNj2OE21ZeJsm1tNhw/FBjR3c1lcfdl9VwOK/2L356eh/Tq7R72A7F4sMUWp+dTvfLOG6X&#13;&#10;IAJN4b/xh3g20UFlmVJpphbwKxYPINc/AAAA//8DAFBLAQItABQABgAIAAAAIQDb4fbL7gAAAIUB&#13;&#10;AAATAAAAAAAAAAAAAAAAAAAAAABbQ29udGVudF9UeXBlc10ueG1sUEsBAi0AFAAGAAgAAAAhAFr0&#13;&#10;LFu/AAAAFQEAAAsAAAAAAAAAAAAAAAAAHwEAAF9yZWxzLy5yZWxzUEsBAi0AFAAGAAgAAAAhADWA&#13;&#10;KzTQAAAA6AAAAA8AAAAAAAAAAAAAAAAABwIAAGRycy9kb3ducmV2LnhtbFBLBQYAAAAAAwADALcA&#13;&#10;AAAEAwAAAAA=&#13;&#10;" fillcolor="white [3201]" stroked="f" strokeweight=".5pt">
                      <v:textbox>
                        <w:txbxContent>
                          <w:p w14:paraId="127BADEB" w14:textId="77777777" w:rsidR="00574610" w:rsidRDefault="00574610" w:rsidP="00574610">
                            <w:r>
                              <w:t>.bin file</w:t>
                            </w:r>
                          </w:p>
                          <w:p w14:paraId="2DCBD0F6" w14:textId="77777777" w:rsidR="00574610" w:rsidRDefault="00574610" w:rsidP="00574610">
                            <w:r>
                              <w:t>Display configuration</w:t>
                            </w:r>
                          </w:p>
                        </w:txbxContent>
                      </v:textbox>
                    </v:shape>
                    <v:group id="Group 23" o:spid="_x0000_s1034" style="position:absolute;width:40862;height:9429" coordsize="40862,94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x3mzwAAAOgAAAAPAAAAZHJzL2Rvd25yZXYueG1sRI9Na8JA&#13;&#10;EIbvhf6HZYTe6iYVTYiuIvaDHkRQC8XbkB2TYHY2ZLdJ/PddQfAyMPPyPsOzWA2mFh21rrKsIB5H&#13;&#10;IIhzqysuFPwcP19TEM4ja6wtk4IrOVgtn58WmGnb8566gy9EgLDLUEHpfZNJ6fKSDLqxbYhDdrat&#13;&#10;QR/WtpC6xT7ATS3fomgmDVYcPpTY0Kak/HL4Mwq+euzXk/ij217Om+vpON39bmNS6mU0vM/DWM9B&#13;&#10;eBr8o3FHfOvgkEyTNJnE6QxuYuEAcvkPAAD//wMAUEsBAi0AFAAGAAgAAAAhANvh9svuAAAAhQEA&#13;&#10;ABMAAAAAAAAAAAAAAAAAAAAAAFtDb250ZW50X1R5cGVzXS54bWxQSwECLQAUAAYACAAAACEAWvQs&#13;&#10;W78AAAAVAQAACwAAAAAAAAAAAAAAAAAfAQAAX3JlbHMvLnJlbHNQSwECLQAUAAYACAAAACEAgQMd&#13;&#10;5s8AAADoAAAADwAAAAAAAAAAAAAAAAAHAgAAZHJzL2Rvd25yZXYueG1sUEsFBgAAAAADAAMAtwAA&#13;&#10;AAMDAAAAAA==&#13;&#10;">
                      <v:group id="Group 3" o:spid="_x0000_s1035" style="position:absolute;left:26193;top:1619;width:14669;height:7715" coordsize="14668,77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oVCzgAAAOYAAAAPAAAAZHJzL2Rvd25yZXYueG1sRI9Ba8JA&#13;&#10;EIXvhf6HZQre6iY1lRJdRayWHqRQLZTehuyYBLOzIbsm8d93DoVeBh7D+x7fcj26RvXUhdqzgXSa&#13;&#10;gCIuvK25NPB12j++gAoR2WLjmQzcKMB6dX+3xNz6gT+pP8ZSCYRDjgaqGNtc61BU5DBMfUssv7Pv&#13;&#10;HEaJXalth4PAXaOfkmSuHdYsCxW2tK2ouByvzsDbgMNmlu76w+W8vf2cnj++DykZM3kYXxdyNgtQ&#13;&#10;kcb43/hDvFsD2SxLs2QuIqIlSqBXvwAAAP//AwBQSwECLQAUAAYACAAAACEA2+H2y+4AAACFAQAA&#13;&#10;EwAAAAAAAAAAAAAAAAAAAAAAW0NvbnRlbnRfVHlwZXNdLnhtbFBLAQItABQABgAIAAAAIQBa9Cxb&#13;&#10;vwAAABUBAAALAAAAAAAAAAAAAAAAAB8BAABfcmVscy8ucmVsc1BLAQItABQABgAIAAAAIQB3poVC&#13;&#10;zgAAAOYAAAAPAAAAAAAAAAAAAAAAAAcCAABkcnMvZG93bnJldi54bWxQSwUGAAAAAAMAAwC3AAAA&#13;&#10;AgMAAAAA&#13;&#10;">
                        <v:rect id="Rectangle 1" o:spid="_x0000_s1036" style="position:absolute;width:14668;height:7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h/fzwAAAOcAAAAPAAAAZHJzL2Rvd25yZXYueG1sRI9BS8NA&#13;&#10;FITvQv/D8gre7KYNRpt2W0qrouKlsZfeXrOv2dDs25Bd0/jvXUHwMjAM8w2zXA+2ET11vnasYDpJ&#13;&#10;QBCXTtdcKTh8Pt89gvABWWPjmBR8k4f1anSzxFy7K++pL0IlIoR9jgpMCG0upS8NWfQT1xLH7Ow6&#13;&#10;iyHarpK6w2uE20bOkiSTFmuOCwZb2hoqL8WXVXBuT+nHcX9MitPb+/bpRRu5641St+Nht4iyWYAI&#13;&#10;NIT/xh/iVSt4mKdZdj+fpfD7K34CufoBAAD//wMAUEsBAi0AFAAGAAgAAAAhANvh9svuAAAAhQEA&#13;&#10;ABMAAAAAAAAAAAAAAAAAAAAAAFtDb250ZW50X1R5cGVzXS54bWxQSwECLQAUAAYACAAAACEAWvQs&#13;&#10;W78AAAAVAQAACwAAAAAAAAAAAAAAAAAfAQAAX3JlbHMvLnJlbHNQSwECLQAUAAYACAAAACEA144f&#13;&#10;388AAADnAAAADwAAAAAAAAAAAAAAAAAHAgAAZHJzL2Rvd25yZXYueG1sUEsFBgAAAAADAAMAtwAA&#13;&#10;AAMDAAAAAA==&#13;&#10;" filled="f" strokecolor="black [3213]" strokeweight="1.5pt"/>
                        <v:shape id="Text Box 2" o:spid="_x0000_s1037" type="#_x0000_t202" style="position:absolute;left:666;top:857;width:13526;height:6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66pzwAAAOYAAAAPAAAAZHJzL2Rvd25yZXYueG1sRI9Pa8JA&#13;&#10;FMTvhX6H5RW8FN1UrdHoKlL7D28abentkX1NQrNvQ3abpN/eLRR6GRiG+Q2z2vSmEi01rrSs4G4U&#13;&#10;gSDOrC45V3BKn4ZzEM4ja6wsk4IfcrBZX1+tMNG24wO1R5+LAGGXoILC+zqR0mUFGXQjWxOH7NM2&#13;&#10;Bn2wTS51g12Am0qOo2gmDZYcFgqs6aGg7Ov4bRR83Obve9c/n7vJ/aR+fGnT+E2nSg1u+t0yyHYJ&#13;&#10;wlPv/xt/iFetYDpexPPpIobfW+ESyPUFAAD//wMAUEsBAi0AFAAGAAgAAAAhANvh9svuAAAAhQEA&#13;&#10;ABMAAAAAAAAAAAAAAAAAAAAAAFtDb250ZW50X1R5cGVzXS54bWxQSwECLQAUAAYACAAAACEAWvQs&#13;&#10;W78AAAAVAQAACwAAAAAAAAAAAAAAAAAfAQAAX3JlbHMvLnJlbHNQSwECLQAUAAYACAAAACEAQ5Ou&#13;&#10;qc8AAADmAAAADwAAAAAAAAAAAAAAAAAHAgAAZHJzL2Rvd25yZXYueG1sUEsFBgAAAAADAAMAtwAA&#13;&#10;AAMDAAAAAA==&#13;&#10;" fillcolor="white [3201]" stroked="f" strokeweight=".5pt">
                          <v:textbox>
                            <w:txbxContent>
                              <w:p w14:paraId="7F1C36DE" w14:textId="77777777" w:rsidR="00574610" w:rsidRPr="00750F85" w:rsidRDefault="00574610" w:rsidP="00574610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750F85">
                                  <w:rPr>
                                    <w:b/>
                                    <w:bCs/>
                                  </w:rPr>
                                  <w:t>Microcontroller</w:t>
                                </w:r>
                              </w:p>
                              <w:p w14:paraId="7871EA1E" w14:textId="77777777" w:rsidR="00574610" w:rsidRPr="00750F85" w:rsidRDefault="00574610" w:rsidP="00574610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750F85">
                                  <w:rPr>
                                    <w:b/>
                                    <w:bCs/>
                                  </w:rPr>
                                  <w:t>NXP i.MX RT1064</w:t>
                                </w:r>
                              </w:p>
                            </w:txbxContent>
                          </v:textbox>
                        </v:shape>
                      </v:group>
                      <v:group id="Group 6" o:spid="_x0000_s1038" style="position:absolute;top:1524;width:12096;height:7048" coordsize="12096,70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bZR0AAAAOgAAAAPAAAAZHJzL2Rvd25yZXYueG1sRI/NasMw&#13;&#10;EITvhb6D2EJvjaTUDY0TJYT0hx5CoUkh9LZYG9vEWhlLtZ23rwqFXgaGYb5hluvRNaKnLtSeDeiJ&#13;&#10;AkFceFtzaeDz8HL3CCJEZIuNZzJwoQDr1fXVEnPrB/6gfh9LkSAccjRQxdjmUoaiIodh4lvilJ18&#13;&#10;5zAm25XSdjgkuGvkVKmZdFhzWqiwpW1FxXn/7Qy8Djhs7vVzvzuftpevw8P7cafJmNub8WmRZLMA&#13;&#10;EWmM/40/xJs1MNVZNsu0UnP4PZZOgVz9AAAA//8DAFBLAQItABQABgAIAAAAIQDb4fbL7gAAAIUB&#13;&#10;AAATAAAAAAAAAAAAAAAAAAAAAABbQ29udGVudF9UeXBlc10ueG1sUEsBAi0AFAAGAAgAAAAhAFr0&#13;&#10;LFu/AAAAFQEAAAsAAAAAAAAAAAAAAAAAHwEAAF9yZWxzLy5yZWxzUEsBAi0AFAAGAAgAAAAhABIR&#13;&#10;tlHQAAAA6AAAAA8AAAAAAAAAAAAAAAAABwIAAGRycy9kb3ducmV2LnhtbFBLBQYAAAAAAwADALcA&#13;&#10;AAAEAwAAAAA=&#13;&#10;">
                        <v:rect id="Rectangle 4" o:spid="_x0000_s1039" style="position:absolute;width:12096;height:7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cohzQAAAOcAAAAPAAAAZHJzL2Rvd25yZXYueG1sRI9Ra8Iw&#13;&#10;FIXfB/6HcAe+zTQDq61GkY25vY11Mn28NLdNWZOUJGr998tgsJcDh8P5Dme9HU3PLuRD56wEMcuA&#13;&#10;ka2d6mwr4fD58rAEFiJahb2zJOFGAbabyd0aS+Wu9oMuVWxZgthQogQd41ByHmpNBsPMDWRT1jhv&#13;&#10;MCbrW648XhPc9Pwxy3JusLNpQeNAT5rq7+psJOxFdbx5PRdF0E1z+srp8Pp+lnJ6Pz6vkuxWwCKN&#13;&#10;8b/xh3hTEhbFcjEvRC7g91f6BHzzAwAA//8DAFBLAQItABQABgAIAAAAIQDb4fbL7gAAAIUBAAAT&#13;&#10;AAAAAAAAAAAAAAAAAAAAAABbQ29udGVudF9UeXBlc10ueG1sUEsBAi0AFAAGAAgAAAAhAFr0LFu/&#13;&#10;AAAAFQEAAAsAAAAAAAAAAAAAAAAAHwEAAF9yZWxzLy5yZWxzUEsBAi0AFAAGAAgAAAAhAP7NyiHN&#13;&#10;AAAA5wAAAA8AAAAAAAAAAAAAAAAABwIAAGRycy9kb3ducmV2LnhtbFBLBQYAAAAAAwADALcAAAAB&#13;&#10;AwAAAAA=&#13;&#10;" fillcolor="white [3201]" strokecolor="black [3213]" strokeweight="1.5pt"/>
                        <v:shape id="Text Box 5" o:spid="_x0000_s1040" type="#_x0000_t202" style="position:absolute;left:1143;top:857;width:9715;height:5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G9m0AAAAOgAAAAPAAAAZHJzL2Rvd25yZXYueG1sRI9Na8Mw&#13;&#10;DIbvg/4Ho8Euo3Xa0DSkdcvYZ9ltTbfSm4i1JDSWQ+wl2b+fB4NdBNLL+4hnsxtNI3rqXG1ZwXwW&#13;&#10;gSAurK65VHDMn6YpCOeRNTaWScE3OdhtJ1cbzLQd+I36gy9FgLDLUEHlfZtJ6YqKDLqZbYlD9mk7&#13;&#10;gz6sXSl1h0OAm0YuoiiRBmsOHyps6b6i4nL4MgrOt+Xp1Y3P70O8jNvHlz5ffehcqZvr8WEdxt0a&#13;&#10;hKfR/zf+EHsdHBbz5SpNkjSGX7FwALn9AQAA//8DAFBLAQItABQABgAIAAAAIQDb4fbL7gAAAIUB&#13;&#10;AAATAAAAAAAAAAAAAAAAAAAAAABbQ29udGVudF9UeXBlc10ueG1sUEsBAi0AFAAGAAgAAAAhAFr0&#13;&#10;LFu/AAAAFQEAAAsAAAAAAAAAAAAAAAAAHwEAAF9yZWxzLy5yZWxzUEsBAi0AFAAGAAgAAAAhAMME&#13;&#10;b2bQAAAA6AAAAA8AAAAAAAAAAAAAAAAABwIAAGRycy9kb3ducmV2LnhtbFBLBQYAAAAAAwADALcA&#13;&#10;AAAEAwAAAAA=&#13;&#10;" fillcolor="white [3201]" stroked="f" strokeweight=".5pt">
                          <v:textbox>
                            <w:txbxContent>
                              <w:p w14:paraId="452F6A53" w14:textId="77777777" w:rsidR="00574610" w:rsidRDefault="00574610" w:rsidP="00574610">
                                <w:r>
                                  <w:t>Webserver</w:t>
                                </w:r>
                              </w:p>
                              <w:p w14:paraId="470EBB82" w14:textId="77777777" w:rsidR="00574610" w:rsidRDefault="00574610" w:rsidP="00574610">
                                <w:r>
                                  <w:t>(I SERVER)</w:t>
                                </w:r>
                              </w:p>
                            </w:txbxContent>
                          </v:textbox>
                        </v:shape>
                      </v:group>
                      <v:group id="Group 22" o:spid="_x0000_s1041" style="position:absolute;left:11715;width:17431;height:9429" coordsize="17430,94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fkGzwAAAOcAAAAPAAAAZHJzL2Rvd25yZXYueG1sRI9Na8JA&#13;&#10;EIbvhf6HZQq91d0olhpdRewHPYhQLZTehuyYBLOzIbtN4r/vHAq9DLwM7/PyrDajb1RPXawDW8gm&#13;&#10;BhRxEVzNpYXP0+vDE6iYkB02gcnClSJs1rc3K8xdGPiD+mMqlUA45mihSqnNtY5FRR7jJLTE8juH&#13;&#10;zmOS2JXadTgI3Dd6asyj9lizLFTY0q6i4nL88RbeBhy2s+yl31/Ou+v3aX742mdk7f3d+LyUs12C&#13;&#10;SjSm/8Yf4t1ZWGTGLGbzqZiIlziBXv8CAAD//wMAUEsBAi0AFAAGAAgAAAAhANvh9svuAAAAhQEA&#13;&#10;ABMAAAAAAAAAAAAAAAAAAAAAAFtDb250ZW50X1R5cGVzXS54bWxQSwECLQAUAAYACAAAACEAWvQs&#13;&#10;W78AAAAVAQAACwAAAAAAAAAAAAAAAAAfAQAAX3JlbHMvLnJlbHNQSwECLQAUAAYACAAAACEAI135&#13;&#10;Bs8AAADnAAAADwAAAAAAAAAAAAAAAAAHAgAAZHJzL2Rvd25yZXYueG1sUEsFBgAAAAADAAMAtwAA&#13;&#10;AAMDAAAAAA==&#13;&#10;">
                        <v:group id="Group 21" o:spid="_x0000_s1042" style="position:absolute;left:381;width:14097;height:3333" coordsize="14097,33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3Gt0AAAAOcAAAAPAAAAZHJzL2Rvd25yZXYueG1sRI9Pa8JA&#13;&#10;FMTvhX6H5RW81U3W/rHRVUTb0oMUqoL09sg+k2D2bciuSfz23UKhl4FhmN8w8+Vga9FR6yvHGtJx&#13;&#10;AoI4d6biQsNh/3Y/BeEDssHaMWm4kofl4vZmjplxPX9RtwuFiBD2GWooQ2gyKX1ekkU/dg1xzE6u&#13;&#10;tRiibQtpWuwj3NZSJcmTtFhxXCixoXVJ+Xl3sRree+xXk/S1255P6+v3/vHzuE1J69HdsJlFWc1A&#13;&#10;BBrCf+MP8WE0qOmzenlQiYLfX/ETyMUPAAAA//8DAFBLAQItABQABgAIAAAAIQDb4fbL7gAAAIUB&#13;&#10;AAATAAAAAAAAAAAAAAAAAAAAAABbQ29udGVudF9UeXBlc10ueG1sUEsBAi0AFAAGAAgAAAAhAFr0&#13;&#10;LFu/AAAAFQEAAAsAAAAAAAAAAAAAAAAAHwEAAF9yZWxzLy5yZWxzUEsBAi0AFAAGAAgAAAAhACtP&#13;&#10;ca3QAAAA5wAAAA8AAAAAAAAAAAAAAAAABwIAAGRycy9kb3ducmV2LnhtbFBLBQYAAAAAAwADALcA&#13;&#10;AAAEAwAAAAA=&#13;&#10;">
                          <v:shape id="Text Box 16" o:spid="_x0000_s1043" type="#_x0000_t202" style="position:absolute;left:666;width:13145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UEvi0AAAAOgAAAAPAAAAZHJzL2Rvd25yZXYueG1sRI/BasJA&#13;&#10;EIbvhb7DMoXe6sZUJUZXkYgoxR60XrxNs2MSmp2N2VXTPr1bKPQyMPPzf8M3nXemFldqXWVZQb8X&#13;&#10;gSDOra64UHD4WL0kIJxH1lhbJgXf5GA+e3yYYqrtjXd03ftCBAi7FBWU3jeplC4vyaDr2YY4ZCfb&#13;&#10;GvRhbQupW7wFuKllHEUjabDi8KHEhrKS8q/9xSh4y1bvuPuMTfJTZ+vtadGcD8ehUs9P3XISxmIC&#13;&#10;wlPn/xt/iI0ODoMoHo5eB+M+/IqFA8jZHQAA//8DAFBLAQItABQABgAIAAAAIQDb4fbL7gAAAIUB&#13;&#10;AAATAAAAAAAAAAAAAAAAAAAAAABbQ29udGVudF9UeXBlc10ueG1sUEsBAi0AFAAGAAgAAAAhAFr0&#13;&#10;LFu/AAAAFQEAAAsAAAAAAAAAAAAAAAAAHwEAAF9yZWxzLy5yZWxzUEsBAi0AFAAGAAgAAAAhAP9Q&#13;&#10;S+LQAAAA6AAAAA8AAAAAAAAAAAAAAAAABwIAAGRycy9kb3ducmV2LnhtbFBLBQYAAAAAAwADALcA&#13;&#10;AAAEAwAAAAA=&#13;&#10;" filled="f" stroked="f" strokeweight=".5pt">
                            <v:textbox>
                              <w:txbxContent>
                                <w:p w14:paraId="1B3C3D66" w14:textId="77777777" w:rsidR="00574610" w:rsidRDefault="00574610" w:rsidP="00574610">
                                  <w:r>
                                    <w:t xml:space="preserve">Primary Ethernet </w:t>
                                  </w:r>
                                </w:p>
                              </w:txbxContent>
                            </v:textbox>
                          </v:shape>
                          <v:shape id="Straight Arrow Connector 17" o:spid="_x0000_s1044" type="#_x0000_t32" style="position:absolute;top:3333;width:1409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9izhywAAAOYAAAAPAAAAZHJzL2Rvd25yZXYueG1sRI9BS8NA&#13;&#10;FITvgv9heYKXYjeJaalpt0UU0auxisdH9pkNzb4N2bVN/71PELwMDMN8w2x2k+/VkcbYBTaQzzNQ&#13;&#10;xE2wHbcG9m9PNytQMSFb7AOTgTNF2G0vLzZY2XDiVzrWqVUC4VihAZfSUGkdG0ce4zwMxJJ9hdFj&#13;&#10;Eju22o54ErjvdZFlS+2xY1lwONCDo+ZQf3vZpX0xqxezu/LwjO+fHy6dyzwZc301Pa5F7tegEk3p&#13;&#10;v/GHeLHyYVEui1V+C7+3xILe/gAAAP//AwBQSwECLQAUAAYACAAAACEA2+H2y+4AAACFAQAAEwAA&#13;&#10;AAAAAAAAAAAAAAAAAAAAW0NvbnRlbnRfVHlwZXNdLnhtbFBLAQItABQABgAIAAAAIQBa9CxbvwAA&#13;&#10;ABUBAAALAAAAAAAAAAAAAAAAAB8BAABfcmVscy8ucmVsc1BLAQItABQABgAIAAAAIQBO9izhywAA&#13;&#10;AOYAAAAPAAAAAAAAAAAAAAAAAAcCAABkcnMvZG93bnJldi54bWxQSwUGAAAAAAMAAwC3AAAA/wIA&#13;&#10;AAAA&#13;&#10;" strokecolor="#4472c4 [3204]" strokeweight=".5pt">
                            <v:stroke endarrow="block" joinstyle="miter"/>
                          </v:shape>
                        </v:group>
                        <v:group id="Group 20" o:spid="_x0000_s1045" style="position:absolute;top:6096;width:17430;height:3333" coordsize="17430,33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44G0AAAAOcAAAAPAAAAZHJzL2Rvd25yZXYueG1sRI9Na8JA&#13;&#10;EIbvhf6HZYTe6ia1fhBdRewHPUihWijehuyYBLOzIbtN4r/vHApeBl6G95l5VpvB1aqjNlSeDaTj&#13;&#10;BBRx7m3FhYHv49vjAlSIyBZrz2TgSgE26/u7FWbW9/xF3SEWSiAcMjRQxthkWoe8JIdh7Bti2Z19&#13;&#10;6zBKbAttW+wF7mr9lCQz7bBiuVBiQ7uS8svh1xl477HfTtLXbn85766n4/TzZ5+SMQ+j4WUpY7sE&#13;&#10;FWmIt8Y/4sMamM7mk3TxPJfHxUucQK//AAAA//8DAFBLAQItABQABgAIAAAAIQDb4fbL7gAAAIUB&#13;&#10;AAATAAAAAAAAAAAAAAAAAAAAAABbQ29udGVudF9UeXBlc10ueG1sUEsBAi0AFAAGAAgAAAAhAFr0&#13;&#10;LFu/AAAAFQEAAAsAAAAAAAAAAAAAAAAAHwEAAF9yZWxzLy5yZWxzUEsBAi0AFAAGAAgAAAAhAEmn&#13;&#10;jgbQAAAA5wAAAA8AAAAAAAAAAAAAAAAABwIAAGRycy9kb3ducmV2LnhtbFBLBQYAAAAAAwADALcA&#13;&#10;AAAEAwAAAAA=&#13;&#10;">
                          <v:shape id="Straight Arrow Connector 18" o:spid="_x0000_s1046" type="#_x0000_t32" style="position:absolute;left:476;width:14097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8vLzQAAAOcAAAAPAAAAZHJzL2Rvd25yZXYueG1sRI/RasJA&#13;&#10;FETfC/7DcoW+1Y0pRI2uYiylhYoQ6wdcdq9JaPZuyG5j+vfdQsGXgWGYM8xmN9pWDNT7xrGC+SwB&#13;&#10;QaydabhScPl8fVqC8AHZYOuYFPyQh9128rDB3LgblzScQyUihH2OCuoQulxKr2uy6GeuI47Z1fUW&#13;&#10;Q7R9JU2Ptwi3rUyTJJMWG44LNXZ0qEl/nb+tgnJxvJbF8U1+nFDP9WUotGsKpR6n48s6yn4NItAY&#13;&#10;7o1/xLtRkGWr58UyTVL4+xU/gdz+AgAA//8DAFBLAQItABQABgAIAAAAIQDb4fbL7gAAAIUBAAAT&#13;&#10;AAAAAAAAAAAAAAAAAAAAAABbQ29udGVudF9UeXBlc10ueG1sUEsBAi0AFAAGAAgAAAAhAFr0LFu/&#13;&#10;AAAAFQEAAAsAAAAAAAAAAAAAAAAAHwEAAF9yZWxzLy5yZWxzUEsBAi0AFAAGAAgAAAAhAPGzy8vN&#13;&#10;AAAA5wAAAA8AAAAAAAAAAAAAAAAABwIAAGRycy9kb3ducmV2LnhtbFBLBQYAAAAAAwADALcAAAAB&#13;&#10;AwAAAAA=&#13;&#10;" strokecolor="#4472c4 [3204]" strokeweight=".5pt">
                            <v:stroke dashstyle="dash" endarrow="block" joinstyle="miter"/>
                          </v:shape>
                          <v:shape id="Text Box 19" o:spid="_x0000_s1047" type="#_x0000_t202" style="position:absolute;top:285;width:17430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k/q0AAAAOgAAAAPAAAAZHJzL2Rvd25yZXYueG1sRI/BasJA&#13;&#10;EIbvQt9hmUJvultRa6KrSEQq0h60XnqbZsckNDubZrca+/TdgtDLwMzP/w3ffNnZWpyp9ZVjDY8D&#13;&#10;BYI4d6biQsPxbdOfgvAB2WDtmDRcycNycdebY2rchfd0PoRCRAj7FDWUITSplD4vyaIfuIY4ZifX&#13;&#10;WgxxbQtpWrxEuK3lUKmJtFhx/FBiQ1lJ+efh22rYZZtX3H8M7fSnzp5fTqvm6/g+1vrhvlvP4ljN&#13;&#10;QATqwn/jhtia6JCoUTJWk6cE/sTiAeTiFwAA//8DAFBLAQItABQABgAIAAAAIQDb4fbL7gAAAIUB&#13;&#10;AAATAAAAAAAAAAAAAAAAAAAAAABbQ29udGVudF9UeXBlc10ueG1sUEsBAi0AFAAGAAgAAAAhAFr0&#13;&#10;LFu/AAAAFQEAAAsAAAAAAAAAAAAAAAAAHwEAAF9yZWxzLy5yZWxzUEsBAi0AFAAGAAgAAAAhAO7i&#13;&#10;T+rQAAAA6AAAAA8AAAAAAAAAAAAAAAAABwIAAGRycy9kb3ducmV2LnhtbFBLBQYAAAAAAwADALcA&#13;&#10;AAAEAwAAAAA=&#13;&#10;" filled="f" stroked="f" strokeweight=".5pt">
                            <v:textbox>
                              <w:txbxContent>
                                <w:p w14:paraId="710C3D5B" w14:textId="77777777" w:rsidR="00574610" w:rsidRDefault="00574610" w:rsidP="00574610">
                                  <w:r>
                                    <w:t>Secondary Ethernet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group id="Group 30" o:spid="_x0000_s1048" style="position:absolute;left:25717;top:16668;width:15240;height:10478" coordsize="15240,10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/T3zwAAAOcAAAAPAAAAZHJzL2Rvd25yZXYueG1sRI9Ba8JA&#13;&#10;FITvhf6H5RV6q5so1hhdRawtPUihKoi3R/aZBLNvQ3ZN4r93hUIvA8Mw3zDzZW8q0VLjSssK4kEE&#13;&#10;gjizuuRcwWH/+ZaAcB5ZY2WZFNzIwXLx/DTHVNuOf6nd+VwECLsUFRTe16mULivIoBvYmjhkZ9sY&#13;&#10;9ME2udQNdgFuKjmMondpsOSwUGBN64Kyy+5qFHx12K1G8abdXs7r22k//jluY1Lq9aX/mAVZzUB4&#13;&#10;6v1/4w/xrRVM4mkyGY2TITx+hU8gF3cAAAD//wMAUEsBAi0AFAAGAAgAAAAhANvh9svuAAAAhQEA&#13;&#10;ABMAAAAAAAAAAAAAAAAAAAAAAFtDb250ZW50X1R5cGVzXS54bWxQSwECLQAUAAYACAAAACEAWvQs&#13;&#10;W78AAAAVAQAACwAAAAAAAAAAAAAAAAAfAQAAX3JlbHMvLnJlbHNQSwECLQAUAAYACAAAACEAJU/0&#13;&#10;988AAADnAAAADwAAAAAAAAAAAAAAAAAHAgAAZHJzL2Rvd25yZXYueG1sUEsFBgAAAAADAAMAtwAA&#13;&#10;AAMDAAAAAA==&#13;&#10;">
                    <v:rect id="Rectangle 26" o:spid="_x0000_s1049" style="position:absolute;width:15144;height:10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qjPzgAAAOgAAAAPAAAAZHJzL2Rvd25yZXYueG1sRI9NSwMx&#13;&#10;EIbvgv8hjODNZlN1abdNiyh+3MS1WI9hM7tZ3EyWJG23/945CF4G3hnmeXnW28kP4ogx9YE0qFkB&#13;&#10;AqkJtqdOw+7z+WYBImVD1gyBUMMZE2w3lxdrU9lwog881rkTDKFUGQ0u57GSMjUOvUmzMCLxrQ3R&#13;&#10;m8wxdtJGc2K4H+S8KErpTU/c4MyIjw6bn/rgNbyoen+O7l4tk2vb768Sd6/vB62vr6anFY+HFYiM&#13;&#10;U/7/+EO8WXYo1PzutlwoVmExXoDc/AIAAP//AwBQSwECLQAUAAYACAAAACEA2+H2y+4AAACFAQAA&#13;&#10;EwAAAAAAAAAAAAAAAAAAAAAAW0NvbnRlbnRfVHlwZXNdLnhtbFBLAQItABQABgAIAAAAIQBa9Cxb&#13;&#10;vwAAABUBAAALAAAAAAAAAAAAAAAAAB8BAABfcmVscy8ucmVsc1BLAQItABQABgAIAAAAIQCYsqjP&#13;&#10;zgAAAOgAAAAPAAAAAAAAAAAAAAAAAAcCAABkcnMvZG93bnJldi54bWxQSwUGAAAAAAMAAwC3AAAA&#13;&#10;AgMAAAAA&#13;&#10;" fillcolor="white [3201]" strokecolor="black [3213]" strokeweight="1.5pt"/>
                    <v:line id="Straight Connector 27" o:spid="_x0000_s1050" style="position:absolute;visibility:visible;mso-wrap-style:square" from="0,5334" to="15240,53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BliuzgAAAOcAAAAPAAAAZHJzL2Rvd25yZXYueG1sRI9BS8NA&#13;&#10;FITvgv9heYI3u0lrikm7LVIRih7EaKHHR/aZDWbfbrJrG/+9KwheBoZhvmHW28n24kRj6BwryGcZ&#13;&#10;COLG6Y5bBe9vjzd3IEJE1tg7JgXfFGC7ubxYY6XdmV/pVMdWJAiHChWYGH0lZWgMWQwz54lT9uFG&#13;&#10;izHZsZV6xHOC217Os2wpLXacFgx62hlqPusvq2B4aurnos0Pfu935mXAcjiWpVLXV9PDKsn9CkSk&#13;&#10;Kf43/hB7rWBeZPlieVss4PdX+gRy8wMAAP//AwBQSwECLQAUAAYACAAAACEA2+H2y+4AAACFAQAA&#13;&#10;EwAAAAAAAAAAAAAAAAAAAAAAW0NvbnRlbnRfVHlwZXNdLnhtbFBLAQItABQABgAIAAAAIQBa9Cxb&#13;&#10;vwAAABUBAAALAAAAAAAAAAAAAAAAAB8BAABfcmVscy8ucmVsc1BLAQItABQABgAIAAAAIQCABliu&#13;&#10;zgAAAOcAAAAPAAAAAAAAAAAAAAAAAAcCAABkcnMvZG93bnJldi54bWxQSwUGAAAAAAMAAwC3AAAA&#13;&#10;AgMAAAAA&#13;&#10;" strokecolor="black [3213]" strokeweight=".5pt">
                      <v:stroke joinstyle="miter"/>
                    </v:line>
                    <v:shape id="Text Box 28" o:spid="_x0000_s1051" type="#_x0000_t202" style="position:absolute;left:762;top:1047;width:13620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X0L0AAAAOcAAAAPAAAAZHJzL2Rvd25yZXYueG1sRI9Pa8JA&#13;&#10;FMTvhX6H5RW81Y3xDzG6iqSIIvag9eLtNftMQrNv0+xWUz99t1DoZWAY5jfMfNmZWlypdZVlBYN+&#13;&#10;BII4t7riQsHpbf2cgHAeWWNtmRR8k4Pl4vFhjqm2Nz7Q9egLESDsUlRQet+kUrq8JIOubxvikF1s&#13;&#10;a9AH2xZSt3gLcFPLOIom0mDFYaHEhrKS8o/jl1Gwy9aveHiPTXKvs83+smo+T+exUr2n7mUWZDUD&#13;&#10;4anz/40/xFYrSKajyXAUjwfw+yt8Arn4AQAA//8DAFBLAQItABQABgAIAAAAIQDb4fbL7gAAAIUB&#13;&#10;AAATAAAAAAAAAAAAAAAAAAAAAABbQ29udGVudF9UeXBlc10ueG1sUEsBAi0AFAAGAAgAAAAhAFr0&#13;&#10;LFu/AAAAFQEAAAsAAAAAAAAAAAAAAAAAHwEAAF9yZWxzLy5yZWxzUEsBAi0AFAAGAAgAAAAhACVd&#13;&#10;fQvQAAAA5wAAAA8AAAAAAAAAAAAAAAAABwIAAGRycy9kb3ducmV2LnhtbFBLBQYAAAAAAwADALcA&#13;&#10;AAAEAwAAAAA=&#13;&#10;" filled="f" stroked="f" strokeweight=".5pt">
                      <v:textbox>
                        <w:txbxContent>
                          <w:p w14:paraId="7D9ABAF3" w14:textId="070ADDEE" w:rsidR="00574610" w:rsidRDefault="000E760A" w:rsidP="00574610">
                            <w:r>
                              <w:t xml:space="preserve">  </w:t>
                            </w:r>
                            <w:r w:rsidR="00574610">
                              <w:t>Display driver</w:t>
                            </w:r>
                          </w:p>
                        </w:txbxContent>
                      </v:textbox>
                    </v:shape>
                  </v:group>
                  <v:shape id="Straight Arrow Connector 32" o:spid="_x0000_s1052" type="#_x0000_t32" style="position:absolute;left:31813;top:9429;width:95;height:676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RiDzQAAAOcAAAAPAAAAZHJzL2Rvd25yZXYueG1sRI9Ba8JA&#13;&#10;FITvhf6H5RV6kbpJmohGVyktxV6bWvH4yL5mg9ndkH3V+O/dQsHLwDDMN8xqM9pOnGgIrXcK0mkC&#13;&#10;glztdesaBbuv96c5iMDoNHbekYILBdis7+9WWGp/dp90qrgREeJCiQoMc19KGWpDFsPU9+Ri9uMH&#13;&#10;ixzt0Eg94DnCbSezJJlJi62LCwZ7ejVUH6tfG3dpl02qYrLIj1v8PuwNX/KUlXp8GN+WUV6WIJhG&#13;&#10;vjX+ER9aQZY/50VaFDP4+xU/gVxfAQAA//8DAFBLAQItABQABgAIAAAAIQDb4fbL7gAAAIUBAAAT&#13;&#10;AAAAAAAAAAAAAAAAAAAAAABbQ29udGVudF9UeXBlc10ueG1sUEsBAi0AFAAGAAgAAAAhAFr0LFu/&#13;&#10;AAAAFQEAAAsAAAAAAAAAAAAAAAAAHwEAAF9yZWxzLy5yZWxzUEsBAi0AFAAGAAgAAAAhAN+VGIPN&#13;&#10;AAAA5wAAAA8AAAAAAAAAAAAAAAAABwIAAGRycy9kb3ducmV2LnhtbFBLBQYAAAAAAwADALcAAAAB&#13;&#10;AwAAAAA=&#13;&#10;" strokecolor="#4472c4 [3204]" strokeweight=".5pt">
                    <v:stroke endarrow="block" joinstyle="miter"/>
                  </v:shape>
                </v:group>
                <v:shape id="Text Box 33" o:spid="_x0000_s1053" type="#_x0000_t202" style="position:absolute;left:32155;top:10942;width:15429;height:2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amjf0QAAAOgAAAAPAAAAZHJzL2Rvd25yZXYueG1sRI9Na8JA&#13;&#10;EIbvBf/DMkJvdWNEG6OrSEQspT34cfE2ZsckNDubZrea9te7hUIvAzMv7zM882VnanGl1lWWFQwH&#13;&#10;EQji3OqKCwXHw+YpAeE8ssbaMin4JgfLRe9hjqm2N97Rde8LESDsUlRQet+kUrq8JINuYBvikF1s&#13;&#10;a9CHtS2kbvEW4KaWcRRNpMGKw4cSG8pKyj/2X0bBa7Z5x905NslPnW3fLqvm83gaK/XY79azMFYz&#13;&#10;EJ46/9/4Q7zo4JBMhqN4Go+f4VcsHEAu7gAAAP//AwBQSwECLQAUAAYACAAAACEA2+H2y+4AAACF&#13;&#10;AQAAEwAAAAAAAAAAAAAAAAAAAAAAW0NvbnRlbnRfVHlwZXNdLnhtbFBLAQItABQABgAIAAAAIQBa&#13;&#10;9CxbvwAAABUBAAALAAAAAAAAAAAAAAAAAB8BAABfcmVscy8ucmVsc1BLAQItABQABgAIAAAAIQBR&#13;&#10;amjf0QAAAOgAAAAPAAAAAAAAAAAAAAAAAAcCAABkcnMvZG93bnJldi54bWxQSwUGAAAAAAMAAwC3&#13;&#10;AAAABQMAAAAA&#13;&#10;" filled="f" stroked="f" strokeweight=".5pt">
                  <v:textbox>
                    <w:txbxContent>
                      <w:p w14:paraId="3402F5E3" w14:textId="77777777" w:rsidR="00574610" w:rsidRDefault="00574610" w:rsidP="00574610">
                        <w:r>
                          <w:t>SPI/ split SPI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4154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F1520E3" wp14:editId="3E6D07E5">
                <wp:simplePos x="0" y="0"/>
                <wp:positionH relativeFrom="column">
                  <wp:posOffset>2421890</wp:posOffset>
                </wp:positionH>
                <wp:positionV relativeFrom="paragraph">
                  <wp:posOffset>153035</wp:posOffset>
                </wp:positionV>
                <wp:extent cx="1862172" cy="1061238"/>
                <wp:effectExtent l="0" t="0" r="17780" b="18415"/>
                <wp:wrapNone/>
                <wp:docPr id="908292944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172" cy="10612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7F073" id="Rectangle 27" o:spid="_x0000_s1026" style="position:absolute;margin-left:190.7pt;margin-top:12.05pt;width:146.65pt;height:83.5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C/WfwIAAIsFAAAOAAAAZHJzL2Uyb0RvYy54bWysVNtu2zAMfR+wfxD0vvqyNu2COkXQosOA&#13;&#10;oi3WDn1WZCkWIIuapMTJvn6UfElv2IBhLzIpkkfkMcnzi12ryVY4r8BUtDjKKRGGQ63MuqI/Hq8/&#13;&#10;nVHiAzM102BERffC04vFxw/nnZ2LEhrQtXAEQYyfd7aiTQh2nmWeN6Jl/gisMGiU4FoWUHXrrHas&#13;&#10;Q/RWZ2Wez7IOXG0dcOE93l71RrpI+FIKHu6k9CIQXVHMLaTTpXMVz2xxzuZrx2yj+JAG+4csWqYM&#13;&#10;PjpBXbHAyMapN1Ct4g48yHDEoc1ASsVFqgGrKfJX1Tw0zIpUC5Lj7UST/3+w/Hb7YO8d0tBZP/co&#13;&#10;xip20rXxi/mRXSJrP5EldoFwvCzOZmVxWlLC0Vbks6L8fBbpzA7h1vnwVUBLolBRh38jkcS2Nz70&#13;&#10;rqNLfM2DVvW10jopsQPEpXZky/DfrdbFAP7CS5u/BTLOhQmzt8GYZ4zODnUnKey1iJjafBeSqBor&#13;&#10;LVPSqSUPCfW4RW9qWC36PIuTPE9dhfBTRCIlAUZkiRVO2APAy2JH7J6iwT+GitTRU3D+p8T64Cki&#13;&#10;vQwmTMGtMuDeA9BhpFr2/iNJPTWRpRXU+3tHHPTz5C2/VviLb5gP98zhAOGo4VIId3hIDV1FYZAo&#13;&#10;acD9eu8++mNfo5WSDgeyov7nhjlBif5msOO/FMfHcYKTcnxyWqLinltWzy1m014C9k2B68fyJEb/&#13;&#10;oEdROmifcHcs46toYobj2xXlwY3KZegXBW4fLpbL5IZTa1m4MQ+WR/DIamzhx90Tc3bo84Ajcgvj&#13;&#10;8LL5q3bvfWOkgeUmgFRpFg68DnzjxKfGGbZTXCnP9eR12KGL3wAAAP//AwBQSwMEFAAGAAgAAAAh&#13;&#10;ACFTkNToAAAADwEAAA8AAABkcnMvZG93bnJldi54bWxMj1tLw0AQhd8F/8Mygm92c6OtaTZFKl6g&#13;&#10;IrQVq2+b7JgEs7shu21Sf73jk30ZGOY7Z87JlqNu2RF711gjIJwEwNCUVjWmEvC2e7iZA3NeGiVb&#13;&#10;a1DACR0s88uLTKbKDmaDx62vGJkYl0oBtfddyrkra9TSTWyHhm5fttfS09pXXPVyIHPd8igIplzL&#13;&#10;xtCHWna4qrH83h60gN3w9Px5ch+vwSr+CYuX+HG/3r8LcX013i9o3C2AeRz9vwL+OlB+yClYYQ9G&#13;&#10;OdYKiOdhQqiAKAmBETCdJTNgBZG3YQQ8z/h5j/wXAAD//wMAUEsBAi0AFAAGAAgAAAAhALaDOJL+&#13;&#10;AAAA4QEAABMAAAAAAAAAAAAAAAAAAAAAAFtDb250ZW50X1R5cGVzXS54bWxQSwECLQAUAAYACAAA&#13;&#10;ACEAOP0h/9YAAACUAQAACwAAAAAAAAAAAAAAAAAvAQAAX3JlbHMvLnJlbHNQSwECLQAUAAYACAAA&#13;&#10;ACEA/Dwv1n8CAACLBQAADgAAAAAAAAAAAAAAAAAuAgAAZHJzL2Uyb0RvYy54bWxQSwECLQAUAAYA&#13;&#10;CAAAACEAIVOQ1OgAAAAPAQAADwAAAAAAAAAAAAAAAADZBAAAZHJzL2Rvd25yZXYueG1sUEsFBgAA&#13;&#10;AAAEAAQA8wAAAO4FAAAAAA==&#13;&#10;" fillcolor="white [3212]" strokecolor="#70ad47 [3209]" strokeweight="1pt"/>
            </w:pict>
          </mc:Fallback>
        </mc:AlternateContent>
      </w:r>
    </w:p>
    <w:p w14:paraId="6A5B8003" w14:textId="2D0BB005" w:rsidR="003F2DB5" w:rsidRDefault="003F2DB5" w:rsidP="004921D3">
      <w:pPr>
        <w:rPr>
          <w:rFonts w:ascii="Arial" w:hAnsi="Arial" w:cs="Arial"/>
          <w:lang w:val="en-US"/>
        </w:rPr>
      </w:pPr>
    </w:p>
    <w:p w14:paraId="7CA2ABBC" w14:textId="768B94CC" w:rsidR="003F2DB5" w:rsidRDefault="003F2DB5" w:rsidP="004921D3">
      <w:pPr>
        <w:rPr>
          <w:rFonts w:ascii="Arial" w:hAnsi="Arial" w:cs="Arial"/>
          <w:lang w:val="en-US"/>
        </w:rPr>
      </w:pPr>
    </w:p>
    <w:p w14:paraId="2B868D81" w14:textId="70398BAF" w:rsidR="003F2DB5" w:rsidRDefault="003F2DB5" w:rsidP="004921D3">
      <w:pPr>
        <w:rPr>
          <w:rFonts w:ascii="Arial" w:hAnsi="Arial" w:cs="Arial"/>
          <w:lang w:val="en-US"/>
        </w:rPr>
      </w:pPr>
    </w:p>
    <w:p w14:paraId="36C73ED9" w14:textId="68823775" w:rsidR="003F2DB5" w:rsidRDefault="003F2DB5" w:rsidP="004921D3">
      <w:pPr>
        <w:rPr>
          <w:rFonts w:ascii="Arial" w:hAnsi="Arial" w:cs="Arial"/>
          <w:lang w:val="en-US"/>
        </w:rPr>
      </w:pPr>
    </w:p>
    <w:p w14:paraId="2B788697" w14:textId="3FE2158F" w:rsidR="003F2DB5" w:rsidRDefault="003F2DB5" w:rsidP="004921D3">
      <w:pPr>
        <w:rPr>
          <w:rFonts w:ascii="Arial" w:hAnsi="Arial" w:cs="Arial"/>
          <w:lang w:val="en-US"/>
        </w:rPr>
      </w:pPr>
    </w:p>
    <w:p w14:paraId="58246BD9" w14:textId="113CA735" w:rsidR="003F2DB5" w:rsidRDefault="003F2DB5" w:rsidP="004921D3">
      <w:pPr>
        <w:rPr>
          <w:rFonts w:ascii="Arial" w:hAnsi="Arial" w:cs="Arial"/>
          <w:lang w:val="en-US"/>
        </w:rPr>
      </w:pPr>
    </w:p>
    <w:p w14:paraId="09E87E1C" w14:textId="170D47F5" w:rsidR="003F2DB5" w:rsidRDefault="003F2DB5" w:rsidP="004921D3">
      <w:pPr>
        <w:rPr>
          <w:rFonts w:ascii="Arial" w:hAnsi="Arial" w:cs="Arial"/>
          <w:lang w:val="en-US"/>
        </w:rPr>
      </w:pPr>
    </w:p>
    <w:p w14:paraId="6693A540" w14:textId="69E035B6" w:rsidR="003F2DB5" w:rsidRDefault="003F2DB5" w:rsidP="004921D3">
      <w:pPr>
        <w:rPr>
          <w:rFonts w:ascii="Arial" w:hAnsi="Arial" w:cs="Arial"/>
          <w:lang w:val="en-US"/>
        </w:rPr>
      </w:pPr>
    </w:p>
    <w:p w14:paraId="73B146CD" w14:textId="326005E3" w:rsidR="003F2DB5" w:rsidRDefault="003F2DB5" w:rsidP="004921D3">
      <w:pPr>
        <w:rPr>
          <w:rFonts w:ascii="Arial" w:hAnsi="Arial" w:cs="Arial"/>
          <w:lang w:val="en-US"/>
        </w:rPr>
      </w:pPr>
    </w:p>
    <w:p w14:paraId="3AEC3359" w14:textId="40514D0B" w:rsidR="003F2DB5" w:rsidRDefault="00F22AB7" w:rsidP="004921D3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151B51" wp14:editId="1049CC49">
                <wp:simplePos x="0" y="0"/>
                <wp:positionH relativeFrom="column">
                  <wp:posOffset>-173536</wp:posOffset>
                </wp:positionH>
                <wp:positionV relativeFrom="paragraph">
                  <wp:posOffset>171149</wp:posOffset>
                </wp:positionV>
                <wp:extent cx="1654912" cy="700817"/>
                <wp:effectExtent l="0" t="0" r="8890" b="10795"/>
                <wp:wrapNone/>
                <wp:docPr id="1316888593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912" cy="7008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343EE793" id="Rectangle 28" o:spid="_x0000_s1026" style="position:absolute;margin-left:-13.65pt;margin-top:13.5pt;width:130.3pt;height:5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Nv1fgIAAIoFAAAOAAAAZHJzL2Uyb0RvYy54bWysVNtu2zAMfR+wfxD0vtoOkl6COkXQIsOA&#10;oi3WDn1WZCkWIIuapMTJvn6UfElv2IBhLzIpkkfkMcnLq32jyU44r8CUtDjJKRGGQ6XMpqQ/nlZf&#10;zinxgZmKaTCipAfh6dXi86fL1s7FBGrQlXAEQYyft7akdQh2nmWe16Jh/gSsMGiU4BoWUHWbrHKs&#10;RfRGZ5M8P81acJV1wIX3eHvTGeki4UspeLiX0otAdEkxt5BOl851PLPFJZtvHLO14n0a7B+yaJgy&#10;+OgIdcMCI1un3kE1ijvwIMMJhyYDKRUXqQaspsjfVPNYMytSLUiOtyNN/v/B8rvdo31wSENr/dyj&#10;GKvYS9fEL+ZH9omsw0iW2AfC8bI4nU0vigklHG1neX5enEU2s2O0dT58FdCQKJTU4c9IHLHdrQ+d&#10;6+ASH/OgVbVSWiclNoC41o7sGP669abowV95afO3QMa5MOH0fTDmGaOzY9lJCgctIqY234UkqsJC&#10;Jynp1JHHhDrcojPVrBJdnsUsz1NTIfwYkUhJgBFZYoUjdg/wutgBu6Oo94+hIjX0GJz/KbEueIxI&#10;L4MJY3CjDLiPAHQYqJad/0BSR01kaQ3V4cERB904ectXCn/xLfPhgTmcH5w03AnhHg+poS0p9BIl&#10;NbhfH91Hf2xrtFLS4jyW1P/cMico0d8MNvxFMZ3GAU7KdHY2QcW9tKxfWsy2uQbsmwK3j+VJjP5B&#10;D6J00Dzj6ljGV9HEDMe3S8qDG5Tr0O0JXD5cLJfJDYfWsnBrHi2P4JHV2MJP+2fmbN/nASfkDobZ&#10;ZfM37d75xkgDy20AqdIsHHnt+caBT43TL6e4UV7qyeu4Qhe/AQAA//8DAFBLAwQUAAYACAAAACEA&#10;PwhWAecAAAAPAQAADwAAAGRycy9kb3ducmV2LnhtbEyPT0vDQBDF74LfYRnBW7tpVoyk2RSp+AcU&#10;wVas3jbJmASzsyG7bVI/veNJLwMz85s372WryXbigINvHWlYzCMQSKWrWqo1vG5vZ1cgfDBUmc4R&#10;ajiih1V+epKZtHIjveBhE2rBIuRTo6EJoU+l9GWD1vi565F49+kGawK3Qy2rwYwsbjsZR9GltKYl&#10;/tCYHtcNll+bvdWwHe8fPo7+/Tlaq+9F8aTudo+7N63Pz6abJZfrJYiAU/i7gN8M7B9yNla4PVVe&#10;dBpmcaIY1RAnHIyBWCkeFEyq5AJknsn/OfIfAAAA//8DAFBLAQItABQABgAIAAAAIQC2gziS/gAA&#10;AOEBAAATAAAAAAAAAAAAAAAAAAAAAABbQ29udGVudF9UeXBlc10ueG1sUEsBAi0AFAAGAAgAAAAh&#10;ADj9If/WAAAAlAEAAAsAAAAAAAAAAAAAAAAALwEAAF9yZWxzLy5yZWxzUEsBAi0AFAAGAAgAAAAh&#10;AKbc2/V+AgAAigUAAA4AAAAAAAAAAAAAAAAALgIAAGRycy9lMm9Eb2MueG1sUEsBAi0AFAAGAAgA&#10;AAAhAD8IVgHnAAAADwEAAA8AAAAAAAAAAAAAAAAA2AQAAGRycy9kb3ducmV2LnhtbFBLBQYAAAAA&#10;BAAEAPMAAADsBQAAAAA=&#10;" fillcolor="white [3212]" strokecolor="#70ad47 [3209]" strokeweight="1pt"/>
            </w:pict>
          </mc:Fallback>
        </mc:AlternateContent>
      </w:r>
    </w:p>
    <w:p w14:paraId="25A1F0A2" w14:textId="64D6542E" w:rsidR="003F2DB5" w:rsidRDefault="003F2DB5" w:rsidP="004921D3">
      <w:pPr>
        <w:rPr>
          <w:rFonts w:ascii="Arial" w:hAnsi="Arial" w:cs="Arial"/>
          <w:lang w:val="en-US"/>
        </w:rPr>
      </w:pPr>
    </w:p>
    <w:p w14:paraId="07D50E9E" w14:textId="4BF67977" w:rsidR="003F2DB5" w:rsidRDefault="003F2DB5" w:rsidP="004921D3">
      <w:pPr>
        <w:rPr>
          <w:rFonts w:ascii="Arial" w:hAnsi="Arial" w:cs="Arial"/>
          <w:lang w:val="en-US"/>
        </w:rPr>
      </w:pPr>
    </w:p>
    <w:p w14:paraId="150718DB" w14:textId="6FB03122" w:rsidR="003F2DB5" w:rsidRDefault="003F2DB5" w:rsidP="004921D3">
      <w:pPr>
        <w:rPr>
          <w:rFonts w:ascii="Arial" w:hAnsi="Arial" w:cs="Arial"/>
          <w:lang w:val="en-US"/>
        </w:rPr>
      </w:pPr>
    </w:p>
    <w:p w14:paraId="748254E9" w14:textId="2045129B" w:rsidR="003F2DB5" w:rsidRDefault="003F2DB5" w:rsidP="004921D3">
      <w:pPr>
        <w:rPr>
          <w:rFonts w:ascii="Arial" w:hAnsi="Arial" w:cs="Arial"/>
          <w:lang w:val="en-US"/>
        </w:rPr>
      </w:pPr>
    </w:p>
    <w:p w14:paraId="20D2C285" w14:textId="732AB7E5" w:rsidR="003F2DB5" w:rsidRDefault="003F2DB5" w:rsidP="004921D3">
      <w:pPr>
        <w:rPr>
          <w:rFonts w:ascii="Arial" w:hAnsi="Arial" w:cs="Arial"/>
          <w:lang w:val="en-US"/>
        </w:rPr>
      </w:pPr>
    </w:p>
    <w:p w14:paraId="221D76FC" w14:textId="44434D54" w:rsidR="003F2DB5" w:rsidRDefault="007D3F10" w:rsidP="004921D3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34399AD" wp14:editId="71B21299">
                <wp:simplePos x="0" y="0"/>
                <wp:positionH relativeFrom="column">
                  <wp:posOffset>4750854</wp:posOffset>
                </wp:positionH>
                <wp:positionV relativeFrom="paragraph">
                  <wp:posOffset>152114</wp:posOffset>
                </wp:positionV>
                <wp:extent cx="1447800" cy="173355"/>
                <wp:effectExtent l="0" t="0" r="12700" b="17145"/>
                <wp:wrapNone/>
                <wp:docPr id="2100405522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7DC08" w14:textId="3EFFF84C" w:rsidR="00F22AB7" w:rsidRPr="00DE21E9" w:rsidRDefault="00DE21E9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DE21E9">
                              <w:rPr>
                                <w:sz w:val="10"/>
                                <w:szCs w:val="10"/>
                                <w:lang w:val="en-US"/>
                              </w:rPr>
                              <w:t>Digicomm implementation 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399AD" id="Text Box 31" o:spid="_x0000_s1054" type="#_x0000_t202" style="position:absolute;left:0;text-align:left;margin-left:374.1pt;margin-top:12pt;width:114pt;height:13.6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ScpOgIAAIMEAAAOAAAAZHJzL2Uyb0RvYy54bWysVE1v2zAMvQ/YfxB0X5zPJjPiFFmKDAOC&#13;&#10;tkA69KzIUmxMFjVJiZ39+lGy89Fup2EXmRKpJ/Lx0fP7plLkKKwrQWd00OtTIjSHvNT7jH5/WX+a&#13;&#10;UeI80zlToEVGT8LR+8XHD/PapGIIBahcWIIg2qW1yWjhvUmTxPFCVMz1wAiNTgm2Yh63dp/kltWI&#13;&#10;Xqlk2O/fJTXY3Fjgwjk8fWiddBHxpRTcP0nphCcqo5ibj6uN6y6syWLO0r1lpih5lwb7hywqVmp8&#13;&#10;9AL1wDwjB1v+AVWV3IID6XscqgSkLLmINWA1g/67arYFMyLWguQ4c6HJ/T9Y/njcmmdLfPMFGmxg&#13;&#10;IKQ2LnV4GOpppK3CFzMl6EcKTxfaROMJD5fG4+msjy6OvsF0NJpMAkxyvW2s818FVCQYGbXYlsgW&#13;&#10;O26cb0PPIeExB6rM16VScROkIFbKkiPDJiofc0TwN1FKkzqjd6NJPwK/8QXoy/2dYvxHl95NFOIp&#13;&#10;jTlfaw+Wb3YNKfOMzs687CA/IV0WWiU5w9clwm+Y88/MonSQBhwH/4SLVIA5QWdRUoD99bfzEI8d&#13;&#10;RS8lNUoxo+7ngVlBifqmsdefkeCg3bgZT6ZD3Nhbz+7Wow/VCpCoAQ6e4dEM8V6dTWmhesWpWYZX&#13;&#10;0cU0x7cz6s/myrcDglPHxXIZg1CthvmN3hoeoENjAq0vzSuzpmurR0E8wlm0LH3X3TY23NSwPHiQ&#13;&#10;ZWx94LlltaMflR7F001lGKXbfYy6/jsWvwEAAP//AwBQSwMEFAAGAAgAAAAhAOTeCtfiAAAADgEA&#13;&#10;AA8AAABkcnMvZG93bnJldi54bWxMj09PwzAMxe9IfIfISNxYujK2rms68Wdw4cRAnLPGSyKapEqy&#13;&#10;rnx7zAkulmw/P79fs51cz0aMyQYvYD4rgKHvgrJeC/h4f76pgKUsvZJ98CjgGxNs28uLRtYqnP0b&#13;&#10;jvusGZn4VEsBJueh5jx1Bp1MszCgp90xRCcztVFzFeWZzF3Py6JYcietpw9GDvhosPvan5yA3YNe&#13;&#10;666S0ewqZe04fR5f9YsQ11fT04bK/QZYxin/XcAvA+WHloIdwsmrxHoBq0VVklRAuSAwEqxXSxoc&#13;&#10;BNzNb4G3Df+P0f4AAAD//wMAUEsBAi0AFAAGAAgAAAAhALaDOJL+AAAA4QEAABMAAAAAAAAAAAAA&#13;&#10;AAAAAAAAAFtDb250ZW50X1R5cGVzXS54bWxQSwECLQAUAAYACAAAACEAOP0h/9YAAACUAQAACwAA&#13;&#10;AAAAAAAAAAAAAAAvAQAAX3JlbHMvLnJlbHNQSwECLQAUAAYACAAAACEAQpknKToCAACDBAAADgAA&#13;&#10;AAAAAAAAAAAAAAAuAgAAZHJzL2Uyb0RvYy54bWxQSwECLQAUAAYACAAAACEA5N4K1+IAAAAOAQAA&#13;&#10;DwAAAAAAAAAAAAAAAACUBAAAZHJzL2Rvd25yZXYueG1sUEsFBgAAAAAEAAQA8wAAAKMFAAAAAA==&#13;&#10;" fillcolor="white [3201]" strokeweight=".5pt">
                <v:textbox>
                  <w:txbxContent>
                    <w:p w14:paraId="0647DC08" w14:textId="3EFFF84C" w:rsidR="00F22AB7" w:rsidRPr="00DE21E9" w:rsidRDefault="00DE21E9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DE21E9">
                        <w:rPr>
                          <w:sz w:val="10"/>
                          <w:szCs w:val="10"/>
                          <w:lang w:val="en-US"/>
                        </w:rPr>
                        <w:t>Digicomm implementation scope</w:t>
                      </w:r>
                    </w:p>
                  </w:txbxContent>
                </v:textbox>
              </v:shape>
            </w:pict>
          </mc:Fallback>
        </mc:AlternateContent>
      </w:r>
    </w:p>
    <w:p w14:paraId="6ADC4F0F" w14:textId="5F8CD044" w:rsidR="003F2DB5" w:rsidRDefault="007D3F10" w:rsidP="004921D3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C9B3FF9" wp14:editId="4D3A11E0">
                <wp:simplePos x="0" y="0"/>
                <wp:positionH relativeFrom="column">
                  <wp:posOffset>4383869</wp:posOffset>
                </wp:positionH>
                <wp:positionV relativeFrom="paragraph">
                  <wp:posOffset>13739</wp:posOffset>
                </wp:positionV>
                <wp:extent cx="236493" cy="151479"/>
                <wp:effectExtent l="0" t="0" r="17780" b="13970"/>
                <wp:wrapNone/>
                <wp:docPr id="1109412921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93" cy="1514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859D1" id="Rectangle 29" o:spid="_x0000_s1026" style="position:absolute;margin-left:345.2pt;margin-top:1.1pt;width:18.6pt;height:11.9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4cFfQIAAIkFAAAOAAAAZHJzL2Uyb0RvYy54bWysVNtu2zAMfR+wfxD0vtpO03YN6hRBiw4D&#13;&#10;ijZoO/RZkaVYgCxqkhIn+/pR8iW9YQOGvcikSR6RRyQvLneNJlvhvAJT0uIop0QYDpUy65L+eLr5&#13;&#10;8pUSH5ipmAYjSroXnl7OP3+6aO1MTKAGXQlHEMT4WWtLWodgZ1nmeS0a5o/ACoNGCa5hAVW3zirH&#13;&#10;WkRvdDbJ89OsBVdZB1x4j3+vOyOdJ3wpBQ/3UnoRiC4p5hbS6dK5imc2v2CztWO2VrxPg/1DFg1T&#13;&#10;Bi8doa5ZYGTj1DuoRnEHHmQ44tBkIKXiItWA1RT5m2oea2ZFqgXJ8Xakyf8/WH63fbRLhzS01s88&#13;&#10;irGKnXRN/GJ+ZJfI2o9kiV0gHH9Ojk+n58eUcDQVJ8X07DySmR2CrfPhm4CGRKGkDt8iUcS2tz50&#13;&#10;roNLvMuDVtWN0jop8f3FlXZky/DlVuuiB3/lpc3fAhnnwoTT98GYZ4zODlUnKey1iJjaPAhJVBXr&#13;&#10;TEmnhjwk1OEWnalmlejyLE7yPPUUwo8RiZQEGJElVjhi9wCvix2wO4p6/xgqUj+PwfmfEuuCx4h0&#13;&#10;M5gwBjfKgPsIQIeBatn5DyR11ESWVlDtl4446KbJW36j8IlvmQ9L5nB8cNBwJYR7PKSGtqTQS5TU&#13;&#10;4H599D/6Y1ejlZIWx7Gk/ueGOUGJ/m6w38+L6TTOb1KmJ2cTVNxLy+qlxWyaK8C+KXD5WJ7E6B/0&#13;&#10;IEoHzTNujkW8FU3McLy7pDy4QbkK3ZrA3cPFYpHccGYtC7fm0fIIHlmNLfy0e2bO9n0ecEDuYBhd&#13;&#10;NnvT7p1vjDSw2ASQKs3Cgdeeb5z31Dj9booL5aWevA4bdP4bAAD//wMAUEsDBBQABgAIAAAAIQAK&#13;&#10;Jav+5QAAAA0BAAAPAAAAZHJzL2Rvd25yZXYueG1sTE9dS8MwFH0X/A/hCr65pJ10s2s6ZOIHTIRt&#13;&#10;4vQtbWJbbG5Kk62dv97rk74cOJx7z0e2HG3Ljqb3jUMJ0UQAM1g63WAl4XV3fzUH5oNCrVqHRsLJ&#13;&#10;eFjm52eZSrUbcGOO21AxMkGfKgl1CF3KuS9rY5WfuM4gaZ+utyoQ7SuuezWQuW15LETCrWqQEmrV&#13;&#10;mVVtyq/twUrYDY9PHyf//iJW0++oeJ4+7Nf7NykvL8a7BcHtAlgwY/j7gN8N1B9yKla4A2rPWgnJ&#13;&#10;jbimUwlxDIz0WTxLgBXEkwh4nvH/K/IfAAAA//8DAFBLAQItABQABgAIAAAAIQC2gziS/gAAAOEB&#13;&#10;AAATAAAAAAAAAAAAAAAAAAAAAABbQ29udGVudF9UeXBlc10ueG1sUEsBAi0AFAAGAAgAAAAhADj9&#13;&#10;If/WAAAAlAEAAAsAAAAAAAAAAAAAAAAALwEAAF9yZWxzLy5yZWxzUEsBAi0AFAAGAAgAAAAhAFdX&#13;&#10;hwV9AgAAiQUAAA4AAAAAAAAAAAAAAAAALgIAAGRycy9lMm9Eb2MueG1sUEsBAi0AFAAGAAgAAAAh&#13;&#10;AAolq/7lAAAADQEAAA8AAAAAAAAAAAAAAAAA1wQAAGRycy9kb3ducmV2LnhtbFBLBQYAAAAABAAE&#13;&#10;APMAAADpBQAAAAA=&#13;&#10;" fillcolor="white [3212]" strokecolor="#70ad47 [3209]" strokeweight="1pt"/>
            </w:pict>
          </mc:Fallback>
        </mc:AlternateContent>
      </w:r>
      <w:r w:rsidR="00DE21E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F8471E5" wp14:editId="462C6580">
                <wp:simplePos x="0" y="0"/>
                <wp:positionH relativeFrom="column">
                  <wp:posOffset>4618721</wp:posOffset>
                </wp:positionH>
                <wp:positionV relativeFrom="paragraph">
                  <wp:posOffset>53757</wp:posOffset>
                </wp:positionV>
                <wp:extent cx="100117" cy="45719"/>
                <wp:effectExtent l="0" t="12700" r="27305" b="31115"/>
                <wp:wrapNone/>
                <wp:docPr id="1345811604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1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C94A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5" o:spid="_x0000_s1026" type="#_x0000_t13" style="position:absolute;margin-left:363.7pt;margin-top:4.25pt;width:7.9pt;height:3.6pt;z-index:251658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I5nXwIAABcFAAAOAAAAZHJzL2Uyb0RvYy54bWysVFFP2zAQfp+0/2D5fSSpYIyKFFUgpkkI&#13;&#10;EDDxbBy7seT4vLPbtPv1OztpigDtYdqLY/vuvrv78p3PL7adZRuFwYCreXVUcqachMa4Vc1/Pl1/&#13;&#10;+cZZiMI1woJTNd+pwC8Wnz+d936uZtCCbRQyAnFh3vuatzH6eVEE2apOhCPwypFRA3Yi0hFXRYOi&#13;&#10;J/TOFrOy/Fr0gI1HkCoEur0ajHyR8bVWMt5pHVRktuZUW8wr5vUlrcXiXMxXKHxr5FiG+IcqOmEc&#13;&#10;JZ2grkQUbI3mHVRnJEIAHY8kdAVobaTKPVA3Vfmmm8dWeJV7IXKCn2gK/w9W3m4e/T0SDb0P80Db&#13;&#10;1MVWY5e+VB/bZrJ2E1lqG5mky6osq+qUM0mm45PT6ixxWRxiPYb4XUHH0qbmaFZtXCJCn3kSm5sQ&#13;&#10;h4C9I0Ufasi7uLMqlWHdg9LMNJR1lqOzPNSlRbYR9GOFlMrFajC1olHDdXVSlvkPU1VTRK4xAyZk&#13;&#10;baydsEeAJL332EOto38KVVldU3D5t8KG4CkiZwYXp+DOOMCPACx1NWYe/PckDdQkll6g2d0jQxi0&#13;&#10;Hby8NsT4jQjxXiCJmWRPAxrvaNEW+prDuOOsBfz90X3yJ42RlbOehqPm4ddaoOLM/nCkvrPq+DhN&#13;&#10;Uz7Qz5/RAV9bXl5b3Lq7BPpNFT0FXuZt8o92v9UI3TPN8TJlJZNwknLXXEbcHy7jMLT0Eki1XGY3&#13;&#10;miAv4o179DKBJ1aTlp62zwL9KLtIcr2F/SCJ+RvdDb4p0sFyHUGbLMoDryPfNH1ZOONLkcb79Tl7&#13;&#10;Hd6zxR8AAAD//wMAUEsDBBQABgAIAAAAIQAxCElH5AAAAA0BAAAPAAAAZHJzL2Rvd25yZXYueG1s&#13;&#10;TE9NS8QwEL0L/ocwghdx09bdbek2XUTxA8GDqyLe0mZsi82kNOlu9dc7nvTyYHhv3kexnW0v9jj6&#13;&#10;zpGCeBGBQKqd6ahR8PJ8c56B8EGT0b0jVPCFHrbl8VGhc+MO9IT7XWgEm5DPtYI2hCGX0tctWu0X&#13;&#10;bkBi7sONVgc+x0aaUR/Y3PYyiaK1tLojTmj1gFct1p+7ySq4v11/v8Wv6ftdNZ1peogfccyMUqcn&#13;&#10;8/WG4XIDIuAc/j7gdwP3h5KLVW4i40WvIE3SJUsVZCsQzKfLiwRExcJVCrIs5P8V5Q8AAAD//wMA&#13;&#10;UEsBAi0AFAAGAAgAAAAhALaDOJL+AAAA4QEAABMAAAAAAAAAAAAAAAAAAAAAAFtDb250ZW50X1R5&#13;&#10;cGVzXS54bWxQSwECLQAUAAYACAAAACEAOP0h/9YAAACUAQAACwAAAAAAAAAAAAAAAAAvAQAAX3Jl&#13;&#10;bHMvLnJlbHNQSwECLQAUAAYACAAAACEAEYyOZ18CAAAXBQAADgAAAAAAAAAAAAAAAAAuAgAAZHJz&#13;&#10;L2Uyb0RvYy54bWxQSwECLQAUAAYACAAAACEAMQhJR+QAAAANAQAADwAAAAAAAAAAAAAAAAC5BAAA&#13;&#10;ZHJzL2Rvd25yZXYueG1sUEsFBgAAAAAEAAQA8wAAAMoFAAAAAA==&#13;&#10;" adj="16668" fillcolor="#4472c4 [3204]" strokecolor="#09101d [484]" strokeweight="1pt"/>
            </w:pict>
          </mc:Fallback>
        </mc:AlternateContent>
      </w:r>
      <w:r w:rsidR="00FB769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A291DE2" wp14:editId="497DDA6E">
                <wp:simplePos x="0" y="0"/>
                <wp:positionH relativeFrom="column">
                  <wp:posOffset>2597683</wp:posOffset>
                </wp:positionH>
                <wp:positionV relativeFrom="paragraph">
                  <wp:posOffset>14052</wp:posOffset>
                </wp:positionV>
                <wp:extent cx="587438" cy="340358"/>
                <wp:effectExtent l="0" t="0" r="9525" b="15875"/>
                <wp:wrapNone/>
                <wp:docPr id="1284731912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38" cy="3403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81A0C" w14:textId="77777777" w:rsidR="00574610" w:rsidRPr="00D318C1" w:rsidRDefault="00574610" w:rsidP="005746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91DE2" id="Rectangle 51" o:spid="_x0000_s1055" style="position:absolute;left:0;text-align:left;margin-left:204.55pt;margin-top:1.1pt;width:46.25pt;height:26.8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1wGcwIAAEgFAAAOAAAAZHJzL2Uyb0RvYy54bWysVMlu2zAQvRfoPxC8N7IdZzMiB0aCFAWC&#13;&#10;NGhS5ExTZEyU4rBD2pL79R1SsuymPhW9SLO92YfXN21t2UZhMOBKPj4ZcaachMq4t5J/f7n/dMlZ&#13;&#10;iMJVwoJTJd+qwG/mHz9cN36mJrACWylk5MSFWeNLvorRz4oiyJWqRTgBrxwpNWAtIrH4VlQoGvJe&#13;&#10;22IyGp0XDWDlEaQKgaR3nZLPs3+tlYxftQ4qMltyyi3mL+bvMn2L+bWYvaHwKyP7NMQ/ZFEL4yjo&#13;&#10;4OpORMHWaP5yVRuJEEDHEwl1AVobqXINVM149K6a55XwKtdCzQl+aFP4f27l4+bZPyG1ofFhFohM&#13;&#10;VbQa6/Sn/Fibm7UdmqXayCQJzy4vpqc0XUmq0+no9OwyNbPYgz2G+FlBzRJRcqRZ5BaJzUOInenO&#13;&#10;JMVycG+szfOwLgkCWFMlWWbSQqhbi2wjaJSxHffRDqwodkIW+0oyFbdWJRfWfVOamYpyn+RE8pLt&#13;&#10;fQoplYvnvd9snWCaMhiA42NAG3fJ9LYJpvLyDcDRMeCfEQdEjgouDuDaOMBjDqofQ+TOfld9V3Mq&#13;&#10;P7bLloou+VUqLEmWUG2fkCF0xxC8vDc0oQcR4pNA2n66E7ro+JU+2kJTcugpzlaAv47Jkz0tJWk5&#13;&#10;a+iaSh5+rgUqzuwXR+t6NZ5O0/llZnp2MSEGDzXLQ41b17dAUx7T2+FlJpN9tDtSI9SvdPiLFJVU&#13;&#10;wkmKXXIZccfcxu7K6emQarHIZnRyXsQH9+xlcp76nDbwpX0V6Ps1jbTfj7C7PDF7t62dbUI6WKwj&#13;&#10;aJNXed/XfgJ0rvkY+qclvQeHfLbaP4Dz3wAAAP//AwBQSwMEFAAGAAgAAAAhAH797DDjAAAADQEA&#13;&#10;AA8AAABkcnMvZG93bnJldi54bWxMT01PwzAMvSPxHyIjcZlY0opNo2s6ISbQDmgSYztwS1vTlDVO&#13;&#10;1WRb+feYE1wsW+/5feSr0XXijENoPWlIpgoEUuXrlhoN+/fnuwWIEA3VpvOEGr4xwKq4vspNVvsL&#13;&#10;veF5FxvBIhQyo8HG2GdShsqiM2HqeyTGPv3gTORzaGQ9mAuLu06mSs2lMy2xgzU9PlmsjruT0/Cx&#13;&#10;GWPzlbzE16OZHCYbW1bbdan17c24XvJ4XIKIOMa/D/jtwPmh4GClP1EdRKfhXj0kTNWQpiAYn6lk&#13;&#10;DqLkZbYAWeTyf4viBwAA//8DAFBLAQItABQABgAIAAAAIQC2gziS/gAAAOEBAAATAAAAAAAAAAAA&#13;&#10;AAAAAAAAAABbQ29udGVudF9UeXBlc10ueG1sUEsBAi0AFAAGAAgAAAAhADj9If/WAAAAlAEAAAsA&#13;&#10;AAAAAAAAAAAAAAAALwEAAF9yZWxzLy5yZWxzUEsBAi0AFAAGAAgAAAAhAAg3XAZzAgAASAUAAA4A&#13;&#10;AAAAAAAAAAAAAAAALgIAAGRycy9lMm9Eb2MueG1sUEsBAi0AFAAGAAgAAAAhAH797DDjAAAADQEA&#13;&#10;AA8AAAAAAAAAAAAAAAAAzQQAAGRycy9kb3ducmV2LnhtbFBLBQYAAAAABAAEAPMAAADdBQAAAAA=&#13;&#10;" filled="f" strokecolor="black [3213]" strokeweight="1pt">
                <v:textbox>
                  <w:txbxContent>
                    <w:p w14:paraId="58E81A0C" w14:textId="77777777" w:rsidR="00574610" w:rsidRPr="00D318C1" w:rsidRDefault="00574610" w:rsidP="005746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LED1</w:t>
                      </w:r>
                    </w:p>
                  </w:txbxContent>
                </v:textbox>
              </v:rect>
            </w:pict>
          </mc:Fallback>
        </mc:AlternateContent>
      </w:r>
      <w:r w:rsidR="00FB769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97AEBC6" wp14:editId="7C317BE2">
                <wp:simplePos x="0" y="0"/>
                <wp:positionH relativeFrom="column">
                  <wp:posOffset>3253864</wp:posOffset>
                </wp:positionH>
                <wp:positionV relativeFrom="paragraph">
                  <wp:posOffset>14052</wp:posOffset>
                </wp:positionV>
                <wp:extent cx="587423" cy="346993"/>
                <wp:effectExtent l="0" t="0" r="9525" b="8890"/>
                <wp:wrapNone/>
                <wp:docPr id="713877488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23" cy="3469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C33D8" w14:textId="77777777" w:rsidR="00574610" w:rsidRPr="00D318C1" w:rsidRDefault="00574610" w:rsidP="005746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LED2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AEBC6" id="_x0000_s1056" style="position:absolute;left:0;text-align:left;margin-left:256.2pt;margin-top:1.1pt;width:46.25pt;height:27.3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8p+7iAIAAHAFAAAOAAAAZHJzL2Uyb0RvYy54bWysVE1v2zAMvQ/YfxB0X20n6VdQpwhadBhQ&#13;&#10;tEXboWdFlmIBsqhJSuzs14+SHSfrih2GXWxRJB/JJ5JX112jyVY4r8CUtDjJKRGGQ6XMuqTfX+++&#13;&#10;XFDiAzMV02BESXfC0+vF509XrZ2LCdSgK+EIghg/b21J6xDsPMs8r0XD/AlYYVApwTUsoOjWWeVY&#13;&#10;i+iNziZ5fpa14CrrgAvv8fa2V9JFwpdS8PAopReB6JJibiF9Xfqu4jdbXLH52jFbKz6kwf4hi4Yp&#13;&#10;g0FHqFsWGNk49QdUo7gDDzKccGgykFJxkWrAaor8XTUvNbMi1YLkeDvS5P8fLH/YvtgnhzS01s89&#13;&#10;HmMVnXRN/GN+pEtk7UayRBcIx8vTi/PZZEoJR9V0dnZ5OY1kZgdn63z4KqAh8VBSh2+RKGLbex96&#13;&#10;071JjGXgTmmd3kObeOFBqyreJSE2hLjRjmwZPmXoiiHakRXGjp7ZoZJ0CjstIoQ2z0ISVWHuk5RI&#13;&#10;arIDJuNcmFD0qppVog9VnOZ56hOEHz1SoQkwIktMcsQeAH7Pd4/dlz3YR1eRenR0zv+WWO88eqTI&#13;&#10;YMLo3CgD7iMAjVUNkXv7PUk9NZGl0K065AZHONUar1ZQ7Z4ccdAPjbf8TuFL3jMfnpjDKcF5wskP&#13;&#10;j/iRGtqSwnCipAb386P7aI/Ni1pKWpy6kvofG+YEJfqbwba+LGazOKZJmJ2eT1Bwx5rVscZsmhvA&#13;&#10;bihwx1iejtE+6P1ROmjecEEsY1RUMcMxdkl5cHvhJvTbAFcMF8tlMsPRtCzcmxfLI3gkOnbqa/fG&#13;&#10;nB3aOeAcPMB+Qtn8XVf3ttHTwHITQKrU8gdehyfAsU69NKyguDeO5WR1WJSLXwAAAP//AwBQSwME&#13;&#10;FAAGAAgAAAAhALcZ62TkAAAADQEAAA8AAABkcnMvZG93bnJldi54bWxMj0FLw0AQhe+C/2EZwUux&#13;&#10;m4QaappNEYvSgxSsevA2yY7Z2OxuyG7b+O8dT3oZGL43b94r15PtxYnG0HmnIJ0nIMg1XneuVfD2&#13;&#10;+nizBBEiOo29d6TgmwKsq8uLEgvtz+6FTvvYCjZxoUAFJsahkDI0hiyGuR/IMfv0o8XI69hKPeKZ&#13;&#10;zW0vsyTJpcXO8QeDAz0Yag77o1XwsZ1i+5U+xecDzt5nW1M3u02t1PXVtFnxuF+BiDTFvwv47cD5&#13;&#10;oeJgtT86HUSv4DbNFixVkGUgmOfJ4g5EzSBfgqxK+b9F9QMAAP//AwBQSwECLQAUAAYACAAAACEA&#13;&#10;toM4kv4AAADhAQAAEwAAAAAAAAAAAAAAAAAAAAAAW0NvbnRlbnRfVHlwZXNdLnhtbFBLAQItABQA&#13;&#10;BgAIAAAAIQA4/SH/1gAAAJQBAAALAAAAAAAAAAAAAAAAAC8BAABfcmVscy8ucmVsc1BLAQItABQA&#13;&#10;BgAIAAAAIQCB8p+7iAIAAHAFAAAOAAAAAAAAAAAAAAAAAC4CAABkcnMvZTJvRG9jLnhtbFBLAQIt&#13;&#10;ABQABgAIAAAAIQC3Getk5AAAAA0BAAAPAAAAAAAAAAAAAAAAAOIEAABkcnMvZG93bnJldi54bWxQ&#13;&#10;SwUGAAAAAAQABADzAAAA8wUAAAAA&#13;&#10;" filled="f" strokecolor="black [3213]" strokeweight="1pt">
                <v:textbox>
                  <w:txbxContent>
                    <w:p w14:paraId="5B3C33D8" w14:textId="77777777" w:rsidR="00574610" w:rsidRPr="00D318C1" w:rsidRDefault="00574610" w:rsidP="005746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LED2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E21E9">
        <w:rPr>
          <w:rFonts w:ascii="Arial" w:hAnsi="Arial" w:cs="Arial"/>
          <w:lang w:val="en-US"/>
        </w:rPr>
        <w:t xml:space="preserve">                                                                                                                        </w:t>
      </w:r>
    </w:p>
    <w:p w14:paraId="769A1890" w14:textId="77777777" w:rsidR="003F2DB5" w:rsidRDefault="003F2DB5" w:rsidP="004921D3">
      <w:pPr>
        <w:rPr>
          <w:rFonts w:ascii="Arial" w:hAnsi="Arial" w:cs="Arial"/>
          <w:lang w:val="en-US"/>
        </w:rPr>
      </w:pPr>
    </w:p>
    <w:p w14:paraId="2E1E0C2B" w14:textId="46CF0972" w:rsidR="003F2DB5" w:rsidRDefault="003F2DB5" w:rsidP="11A3C54E">
      <w:pPr>
        <w:rPr>
          <w:rFonts w:ascii="Arial" w:hAnsi="Arial" w:cs="Arial"/>
          <w:lang w:val="en-US"/>
        </w:rPr>
      </w:pPr>
    </w:p>
    <w:p w14:paraId="10C9F1A1" w14:textId="77777777" w:rsidR="003F2DB5" w:rsidRPr="00CA00AA" w:rsidRDefault="003F2DB5" w:rsidP="004921D3">
      <w:pPr>
        <w:rPr>
          <w:rFonts w:ascii="Arial" w:hAnsi="Arial" w:cs="Arial"/>
          <w:lang w:val="en-US"/>
        </w:rPr>
      </w:pPr>
    </w:p>
    <w:p w14:paraId="28E2E2F2" w14:textId="77777777" w:rsidR="004921D3" w:rsidRDefault="004921D3" w:rsidP="004921D3">
      <w:pPr>
        <w:pStyle w:val="Heading2"/>
        <w:rPr>
          <w:lang w:val="en-US"/>
        </w:rPr>
      </w:pPr>
      <w:bookmarkStart w:id="21" w:name="_Toc209610071"/>
      <w:r>
        <w:rPr>
          <w:lang w:val="en-US"/>
        </w:rPr>
        <w:t>Solution</w:t>
      </w:r>
      <w:bookmarkEnd w:id="21"/>
    </w:p>
    <w:p w14:paraId="5CC85202" w14:textId="0F0D159A" w:rsidR="00564BB9" w:rsidRDefault="003F6C93" w:rsidP="004921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="00190917">
        <w:rPr>
          <w:rFonts w:ascii="Arial" w:hAnsi="Arial" w:cs="Arial"/>
          <w:lang w:val="en-US"/>
        </w:rPr>
        <w:t xml:space="preserve">scope of </w:t>
      </w:r>
      <w:r>
        <w:rPr>
          <w:rFonts w:ascii="Arial" w:hAnsi="Arial" w:cs="Arial"/>
          <w:lang w:val="en-US"/>
        </w:rPr>
        <w:t xml:space="preserve">development </w:t>
      </w:r>
      <w:r w:rsidR="00190917">
        <w:rPr>
          <w:rFonts w:ascii="Arial" w:hAnsi="Arial" w:cs="Arial"/>
          <w:lang w:val="en-US"/>
        </w:rPr>
        <w:t xml:space="preserve">for Digicomm team </w:t>
      </w:r>
      <w:r w:rsidR="007A7C5B">
        <w:rPr>
          <w:rFonts w:ascii="Arial" w:hAnsi="Arial" w:cs="Arial"/>
          <w:lang w:val="en-US"/>
        </w:rPr>
        <w:t>involves multiple c</w:t>
      </w:r>
      <w:r w:rsidR="00131266">
        <w:rPr>
          <w:rFonts w:ascii="Arial" w:hAnsi="Arial" w:cs="Arial"/>
          <w:lang w:val="en-US"/>
        </w:rPr>
        <w:t>omponents</w:t>
      </w:r>
      <w:r w:rsidR="00190917">
        <w:rPr>
          <w:rFonts w:ascii="Arial" w:hAnsi="Arial" w:cs="Arial"/>
          <w:lang w:val="en-US"/>
        </w:rPr>
        <w:t xml:space="preserve"> and it is </w:t>
      </w:r>
      <w:r w:rsidR="0088522C">
        <w:rPr>
          <w:rFonts w:ascii="Arial" w:hAnsi="Arial" w:cs="Arial"/>
          <w:lang w:val="en-US"/>
        </w:rPr>
        <w:t>listed below</w:t>
      </w:r>
    </w:p>
    <w:p w14:paraId="6C5D193B" w14:textId="77777777" w:rsidR="0088522C" w:rsidRDefault="0088522C" w:rsidP="004921D3">
      <w:pPr>
        <w:rPr>
          <w:rFonts w:ascii="Arial" w:hAnsi="Arial" w:cs="Arial"/>
          <w:lang w:val="en-US"/>
        </w:rPr>
      </w:pPr>
    </w:p>
    <w:p w14:paraId="2444A0BA" w14:textId="3F3BA686" w:rsidR="0088522C" w:rsidRDefault="0088522C" w:rsidP="0088522C">
      <w:pPr>
        <w:pStyle w:val="ListParagraph"/>
        <w:numPr>
          <w:ilvl w:val="0"/>
          <w:numId w:val="2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Software Tool </w:t>
      </w:r>
    </w:p>
    <w:p w14:paraId="3D4E6339" w14:textId="61953985" w:rsidR="00F95AA8" w:rsidRDefault="0088522C" w:rsidP="00470D78">
      <w:pPr>
        <w:pStyle w:val="ListParagraph"/>
        <w:numPr>
          <w:ilvl w:val="0"/>
          <w:numId w:val="2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Firmware -</w:t>
      </w:r>
      <w:r w:rsidR="00071F2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NXP microcontroller </w:t>
      </w:r>
      <w:r w:rsidR="00470D78">
        <w:rPr>
          <w:rFonts w:ascii="Arial" w:hAnsi="Arial" w:cs="Arial"/>
          <w:lang w:val="en-US"/>
        </w:rPr>
        <w:t>-</w:t>
      </w:r>
      <w:r w:rsidR="00866337" w:rsidRPr="00470D78">
        <w:rPr>
          <w:rFonts w:ascii="Arial" w:hAnsi="Arial" w:cs="Arial"/>
          <w:lang w:val="en-US"/>
        </w:rPr>
        <w:t xml:space="preserve">Rendering engine, </w:t>
      </w:r>
    </w:p>
    <w:p w14:paraId="04E0B127" w14:textId="46CC1276" w:rsidR="00C05660" w:rsidRDefault="00C05660" w:rsidP="00470D78">
      <w:pPr>
        <w:pStyle w:val="ListParagraph"/>
        <w:numPr>
          <w:ilvl w:val="0"/>
          <w:numId w:val="2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Language</w:t>
      </w:r>
      <w:r w:rsidR="003A5295">
        <w:rPr>
          <w:rFonts w:ascii="Arial" w:hAnsi="Arial" w:cs="Arial"/>
          <w:lang w:val="en-US"/>
        </w:rPr>
        <w:t xml:space="preserve"> rendering</w:t>
      </w:r>
      <w:r>
        <w:rPr>
          <w:rFonts w:ascii="Arial" w:hAnsi="Arial" w:cs="Arial"/>
          <w:lang w:val="en-US"/>
        </w:rPr>
        <w:t xml:space="preserve"> </w:t>
      </w:r>
      <w:r w:rsidR="003A5295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="003A5295">
        <w:rPr>
          <w:rFonts w:ascii="Arial" w:hAnsi="Arial" w:cs="Arial"/>
          <w:lang w:val="en-US"/>
        </w:rPr>
        <w:t xml:space="preserve">English, </w:t>
      </w:r>
      <w:r>
        <w:t>Hindi, Marathi, Kannada, Malayalam, Tamil, Telugu, Gujarati, Punjabi, Bengali, Oriya and Urdu.</w:t>
      </w:r>
    </w:p>
    <w:p w14:paraId="29455B84" w14:textId="55103289" w:rsidR="00470D78" w:rsidRDefault="00470D78" w:rsidP="00470D78">
      <w:pPr>
        <w:pStyle w:val="ListParagraph"/>
        <w:numPr>
          <w:ilvl w:val="0"/>
          <w:numId w:val="2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Configuring the zone properties</w:t>
      </w:r>
      <w:r w:rsidR="00F20FF6">
        <w:rPr>
          <w:rFonts w:ascii="Arial" w:hAnsi="Arial" w:cs="Arial"/>
          <w:lang w:val="en-US"/>
        </w:rPr>
        <w:t>.</w:t>
      </w:r>
    </w:p>
    <w:p w14:paraId="36C8D6AD" w14:textId="4F68CA24" w:rsidR="0019575E" w:rsidRDefault="0019575E" w:rsidP="00470D78">
      <w:pPr>
        <w:pStyle w:val="ListParagraph"/>
        <w:numPr>
          <w:ilvl w:val="0"/>
          <w:numId w:val="2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Testing – Rendering engine &amp; Zone configuration. </w:t>
      </w:r>
    </w:p>
    <w:p w14:paraId="51ACD653" w14:textId="5EC2FCC6" w:rsidR="000B2EAB" w:rsidRPr="00576E0B" w:rsidRDefault="0078265D" w:rsidP="00576E0B">
      <w:pPr>
        <w:pStyle w:val="Heading2"/>
        <w:numPr>
          <w:ilvl w:val="2"/>
          <w:numId w:val="2"/>
        </w:numPr>
        <w:rPr>
          <w:lang w:val="en-US"/>
        </w:rPr>
      </w:pPr>
      <w:bookmarkStart w:id="22" w:name="_Toc209610072"/>
      <w:r w:rsidRPr="00576E0B">
        <w:rPr>
          <w:lang w:val="en-US"/>
        </w:rPr>
        <w:t>Software Tool</w:t>
      </w:r>
      <w:bookmarkEnd w:id="22"/>
      <w:r w:rsidRPr="00576E0B">
        <w:rPr>
          <w:lang w:val="en-US"/>
        </w:rPr>
        <w:t xml:space="preserve"> </w:t>
      </w:r>
    </w:p>
    <w:p w14:paraId="2BA91FC5" w14:textId="77777777" w:rsidR="0078265D" w:rsidRDefault="0078265D" w:rsidP="000B2EAB">
      <w:pPr>
        <w:pStyle w:val="BodyText"/>
        <w:rPr>
          <w:rFonts w:cs="Arial"/>
          <w:color w:val="0000FF"/>
          <w:lang w:val="en-US"/>
        </w:rPr>
      </w:pPr>
    </w:p>
    <w:p w14:paraId="7DBE5195" w14:textId="15076877" w:rsidR="0078265D" w:rsidRPr="00C1777B" w:rsidRDefault="6593C89B" w:rsidP="0078265D">
      <w:pPr>
        <w:rPr>
          <w:rFonts w:ascii="Arial" w:hAnsi="Arial" w:cs="Arial"/>
        </w:rPr>
      </w:pPr>
      <w:r w:rsidRPr="00C1777B">
        <w:rPr>
          <w:rFonts w:ascii="Arial" w:hAnsi="Arial" w:cs="Arial"/>
        </w:rPr>
        <w:t xml:space="preserve">The tool runs on PC. It is used to configure the </w:t>
      </w:r>
      <w:r w:rsidR="72E1894F" w:rsidRPr="00C1777B">
        <w:rPr>
          <w:rFonts w:ascii="Arial" w:hAnsi="Arial" w:cs="Arial"/>
        </w:rPr>
        <w:t xml:space="preserve">LED font including </w:t>
      </w:r>
      <w:r w:rsidR="5084C0DB" w:rsidRPr="00C1777B">
        <w:rPr>
          <w:rFonts w:ascii="Arial" w:hAnsi="Arial" w:cs="Arial"/>
        </w:rPr>
        <w:t xml:space="preserve">bitmaps, </w:t>
      </w:r>
      <w:r w:rsidRPr="00C1777B">
        <w:rPr>
          <w:rFonts w:ascii="Arial" w:hAnsi="Arial" w:cs="Arial"/>
        </w:rPr>
        <w:t>icons</w:t>
      </w:r>
      <w:r w:rsidR="592DBA38" w:rsidRPr="00C1777B">
        <w:rPr>
          <w:rFonts w:ascii="Arial" w:hAnsi="Arial" w:cs="Arial"/>
        </w:rPr>
        <w:t xml:space="preserve"> and zones</w:t>
      </w:r>
      <w:r w:rsidRPr="00C1777B">
        <w:rPr>
          <w:rFonts w:ascii="Arial" w:hAnsi="Arial" w:cs="Arial"/>
        </w:rPr>
        <w:t xml:space="preserve">. It utilizes the icons, fonts that are stored in the PC. </w:t>
      </w:r>
      <w:r w:rsidR="00F82794" w:rsidRPr="00C1777B">
        <w:rPr>
          <w:rFonts w:ascii="Arial" w:hAnsi="Arial" w:cs="Arial"/>
        </w:rPr>
        <w:t>The generated file will be a C</w:t>
      </w:r>
      <w:r w:rsidR="00724450" w:rsidRPr="00C1777B">
        <w:rPr>
          <w:rFonts w:ascii="Arial" w:hAnsi="Arial" w:cs="Arial"/>
        </w:rPr>
        <w:t>-</w:t>
      </w:r>
      <w:r w:rsidR="00F82794" w:rsidRPr="00C1777B">
        <w:rPr>
          <w:rFonts w:ascii="Arial" w:hAnsi="Arial" w:cs="Arial"/>
        </w:rPr>
        <w:t xml:space="preserve">Array </w:t>
      </w:r>
      <w:r w:rsidR="00D96619" w:rsidRPr="00C1777B">
        <w:rPr>
          <w:rFonts w:ascii="Arial" w:hAnsi="Arial" w:cs="Arial"/>
        </w:rPr>
        <w:t>file(binary</w:t>
      </w:r>
      <w:r w:rsidR="00F82794" w:rsidRPr="00C1777B">
        <w:rPr>
          <w:rFonts w:ascii="Arial" w:hAnsi="Arial" w:cs="Arial"/>
        </w:rPr>
        <w:t>)</w:t>
      </w:r>
      <w:r w:rsidR="00D96619" w:rsidRPr="00C1777B">
        <w:rPr>
          <w:rFonts w:ascii="Arial" w:hAnsi="Arial" w:cs="Arial"/>
        </w:rPr>
        <w:t>.</w:t>
      </w:r>
    </w:p>
    <w:p w14:paraId="499D21DB" w14:textId="712145E0" w:rsidR="003F0249" w:rsidRDefault="008768D9" w:rsidP="11A3C54E">
      <w:pPr>
        <w:jc w:val="center"/>
      </w:pPr>
      <w:r w:rsidRPr="008768D9">
        <w:rPr>
          <w:noProof/>
        </w:rPr>
        <w:drawing>
          <wp:inline distT="0" distB="0" distL="0" distR="0" wp14:anchorId="1D9535F4" wp14:editId="7ECEDA6B">
            <wp:extent cx="5731510" cy="2954020"/>
            <wp:effectExtent l="0" t="0" r="2540" b="0"/>
            <wp:docPr id="71612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251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97DD" w14:textId="77777777" w:rsidR="003F0249" w:rsidRDefault="003F0249" w:rsidP="0078265D"/>
    <w:p w14:paraId="61A1800A" w14:textId="7DB649E3" w:rsidR="0078265D" w:rsidRPr="00D86BA1" w:rsidRDefault="0078265D" w:rsidP="0078265D">
      <w:pPr>
        <w:rPr>
          <w:rFonts w:ascii="Arial" w:hAnsi="Arial" w:cs="Arial"/>
        </w:rPr>
      </w:pPr>
      <w:r w:rsidRPr="00D86BA1">
        <w:rPr>
          <w:rFonts w:ascii="Arial" w:hAnsi="Arial" w:cs="Arial"/>
        </w:rPr>
        <w:t xml:space="preserve">The </w:t>
      </w:r>
      <w:r w:rsidR="00F82794" w:rsidRPr="00D86BA1">
        <w:rPr>
          <w:rFonts w:ascii="Arial" w:hAnsi="Arial" w:cs="Arial"/>
        </w:rPr>
        <w:t xml:space="preserve">C array </w:t>
      </w:r>
      <w:r w:rsidR="00E12299" w:rsidRPr="00D86BA1">
        <w:rPr>
          <w:rFonts w:ascii="Arial" w:hAnsi="Arial" w:cs="Arial"/>
        </w:rPr>
        <w:t>file will be an input for the font handling in the rendering engine.</w:t>
      </w:r>
    </w:p>
    <w:p w14:paraId="5995374B" w14:textId="456106AA" w:rsidR="007B06FA" w:rsidRPr="00D86BA1" w:rsidRDefault="75DFE61C" w:rsidP="0078265D">
      <w:pPr>
        <w:rPr>
          <w:rFonts w:ascii="Arial" w:hAnsi="Arial" w:cs="Arial"/>
        </w:rPr>
      </w:pPr>
      <w:r w:rsidRPr="00D86BA1">
        <w:rPr>
          <w:rFonts w:ascii="Arial" w:hAnsi="Arial" w:cs="Arial"/>
        </w:rPr>
        <w:t xml:space="preserve">It will support </w:t>
      </w:r>
      <w:r w:rsidR="7FE7648C" w:rsidRPr="00D86BA1">
        <w:rPr>
          <w:rFonts w:ascii="Arial" w:hAnsi="Arial" w:cs="Arial"/>
        </w:rPr>
        <w:t>up to</w:t>
      </w:r>
      <w:r w:rsidRPr="00D86BA1">
        <w:rPr>
          <w:rFonts w:ascii="Arial" w:hAnsi="Arial" w:cs="Arial"/>
        </w:rPr>
        <w:t xml:space="preserve"> 10 </w:t>
      </w:r>
      <w:r w:rsidR="17A11DF7" w:rsidRPr="00D86BA1">
        <w:rPr>
          <w:rFonts w:ascii="Arial" w:hAnsi="Arial" w:cs="Arial"/>
        </w:rPr>
        <w:t>configurations</w:t>
      </w:r>
      <w:r w:rsidRPr="00D86BA1">
        <w:rPr>
          <w:rFonts w:ascii="Arial" w:hAnsi="Arial" w:cs="Arial"/>
        </w:rPr>
        <w:t xml:space="preserve"> of </w:t>
      </w:r>
      <w:r w:rsidR="6B5C36A6" w:rsidRPr="00D86BA1">
        <w:rPr>
          <w:rFonts w:ascii="Arial" w:hAnsi="Arial" w:cs="Arial"/>
        </w:rPr>
        <w:t>each</w:t>
      </w:r>
      <w:r w:rsidR="58D8DD64" w:rsidRPr="00D86BA1">
        <w:rPr>
          <w:rFonts w:ascii="Arial" w:hAnsi="Arial" w:cs="Arial"/>
        </w:rPr>
        <w:t xml:space="preserve"> </w:t>
      </w:r>
      <w:r w:rsidR="41423CA3" w:rsidRPr="00D86BA1">
        <w:rPr>
          <w:rFonts w:ascii="Arial" w:hAnsi="Arial" w:cs="Arial"/>
        </w:rPr>
        <w:t xml:space="preserve">of the </w:t>
      </w:r>
      <w:r w:rsidR="7FE7648C" w:rsidRPr="00D86BA1">
        <w:rPr>
          <w:rFonts w:ascii="Arial" w:hAnsi="Arial" w:cs="Arial"/>
        </w:rPr>
        <w:t>mentioned languages.</w:t>
      </w:r>
      <w:r w:rsidR="2C5D47E6" w:rsidRPr="00D86BA1">
        <w:rPr>
          <w:rFonts w:ascii="Arial" w:hAnsi="Arial" w:cs="Arial"/>
        </w:rPr>
        <w:t xml:space="preserve"> </w:t>
      </w:r>
    </w:p>
    <w:p w14:paraId="5A9F1F82" w14:textId="2FDEA32B" w:rsidR="00A4610D" w:rsidRPr="00D86BA1" w:rsidRDefault="17A11DF7" w:rsidP="00A4610D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D86BA1">
        <w:rPr>
          <w:rFonts w:ascii="Arial" w:hAnsi="Arial" w:cs="Arial"/>
        </w:rPr>
        <w:t xml:space="preserve">English, Hindi, Marathi, Kannada, Malayalam, Tamil, Telugu, </w:t>
      </w:r>
      <w:r w:rsidR="0BBF6421" w:rsidRPr="00D86BA1">
        <w:rPr>
          <w:rFonts w:ascii="Arial" w:hAnsi="Arial" w:cs="Arial"/>
        </w:rPr>
        <w:t>Gujarati</w:t>
      </w:r>
      <w:r w:rsidR="64B9B005" w:rsidRPr="00D86BA1">
        <w:rPr>
          <w:rFonts w:ascii="Arial" w:hAnsi="Arial" w:cs="Arial"/>
        </w:rPr>
        <w:t xml:space="preserve">, Punjabi, Bengali, </w:t>
      </w:r>
      <w:r w:rsidR="64F83350" w:rsidRPr="00D86BA1">
        <w:rPr>
          <w:rFonts w:ascii="Arial" w:hAnsi="Arial" w:cs="Arial"/>
        </w:rPr>
        <w:t xml:space="preserve">Oriya </w:t>
      </w:r>
      <w:r w:rsidR="62F574C8" w:rsidRPr="00D86BA1">
        <w:rPr>
          <w:rFonts w:ascii="Arial" w:hAnsi="Arial" w:cs="Arial"/>
        </w:rPr>
        <w:t xml:space="preserve">and </w:t>
      </w:r>
      <w:r w:rsidR="5ABD521B" w:rsidRPr="00D86BA1">
        <w:rPr>
          <w:rFonts w:ascii="Arial" w:hAnsi="Arial" w:cs="Arial"/>
        </w:rPr>
        <w:t>Urdu</w:t>
      </w:r>
      <w:r w:rsidR="62F574C8" w:rsidRPr="00D86BA1">
        <w:rPr>
          <w:rFonts w:ascii="Arial" w:hAnsi="Arial" w:cs="Arial"/>
        </w:rPr>
        <w:t>.</w:t>
      </w:r>
    </w:p>
    <w:p w14:paraId="209EFAF5" w14:textId="79054028" w:rsidR="00496A2E" w:rsidRPr="00D86BA1" w:rsidRDefault="5DF7CE8D" w:rsidP="00A4610D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D86BA1">
        <w:rPr>
          <w:rFonts w:ascii="Arial" w:hAnsi="Arial" w:cs="Arial"/>
        </w:rPr>
        <w:t xml:space="preserve">LED </w:t>
      </w:r>
      <w:r w:rsidR="00F97B0A" w:rsidRPr="00D86BA1">
        <w:rPr>
          <w:rFonts w:ascii="Arial" w:hAnsi="Arial" w:cs="Arial"/>
        </w:rPr>
        <w:t xml:space="preserve">display </w:t>
      </w:r>
      <w:r w:rsidRPr="00D86BA1">
        <w:rPr>
          <w:rFonts w:ascii="Arial" w:hAnsi="Arial" w:cs="Arial"/>
        </w:rPr>
        <w:t xml:space="preserve">can be configured to </w:t>
      </w:r>
      <w:r w:rsidR="00F97B0A" w:rsidRPr="00D86BA1">
        <w:rPr>
          <w:rFonts w:ascii="Arial" w:hAnsi="Arial" w:cs="Arial"/>
        </w:rPr>
        <w:t>support</w:t>
      </w:r>
      <w:r w:rsidRPr="00D86BA1">
        <w:rPr>
          <w:rFonts w:ascii="Arial" w:hAnsi="Arial" w:cs="Arial"/>
        </w:rPr>
        <w:t xml:space="preserve"> </w:t>
      </w:r>
      <w:r w:rsidR="05CB16FC" w:rsidRPr="00D86BA1">
        <w:rPr>
          <w:rFonts w:ascii="Arial" w:hAnsi="Arial" w:cs="Arial"/>
        </w:rPr>
        <w:t>up to</w:t>
      </w:r>
      <w:r w:rsidR="0759B85D" w:rsidRPr="00D86BA1">
        <w:rPr>
          <w:rFonts w:ascii="Arial" w:hAnsi="Arial" w:cs="Arial"/>
        </w:rPr>
        <w:t xml:space="preserve"> 5 languages, </w:t>
      </w:r>
      <w:r w:rsidR="00E614BE" w:rsidRPr="00D86BA1">
        <w:rPr>
          <w:rFonts w:ascii="Arial" w:hAnsi="Arial" w:cs="Arial"/>
        </w:rPr>
        <w:t>it’s</w:t>
      </w:r>
      <w:r w:rsidR="0759B85D" w:rsidRPr="00D86BA1">
        <w:rPr>
          <w:rFonts w:ascii="Arial" w:hAnsi="Arial" w:cs="Arial"/>
        </w:rPr>
        <w:t xml:space="preserve"> based on the memory constraint </w:t>
      </w:r>
      <w:r w:rsidR="4A146B1D" w:rsidRPr="00D86BA1">
        <w:rPr>
          <w:rFonts w:ascii="Arial" w:hAnsi="Arial" w:cs="Arial"/>
        </w:rPr>
        <w:t xml:space="preserve">of the NXP controller. </w:t>
      </w:r>
    </w:p>
    <w:p w14:paraId="6E04AF36" w14:textId="00BDB487" w:rsidR="00CF0B1A" w:rsidRDefault="00CF0B1A" w:rsidP="00576E0B">
      <w:pPr>
        <w:pStyle w:val="Heading2"/>
        <w:numPr>
          <w:ilvl w:val="2"/>
          <w:numId w:val="2"/>
        </w:numPr>
      </w:pPr>
      <w:bookmarkStart w:id="23" w:name="_Toc209610073"/>
      <w:r>
        <w:t>LVGL Rendering Engine</w:t>
      </w:r>
      <w:bookmarkEnd w:id="23"/>
    </w:p>
    <w:p w14:paraId="0F0185C6" w14:textId="77777777" w:rsidR="00A67927" w:rsidRDefault="00A67927" w:rsidP="0078265D"/>
    <w:p w14:paraId="39A05736" w14:textId="306CCB5D" w:rsidR="001D2FA2" w:rsidRPr="00D86BA1" w:rsidRDefault="001D2FA2" w:rsidP="0078265D">
      <w:pPr>
        <w:rPr>
          <w:rFonts w:ascii="Arial" w:hAnsi="Arial" w:cs="Arial"/>
        </w:rPr>
      </w:pPr>
      <w:r>
        <w:t xml:space="preserve"> </w:t>
      </w:r>
      <w:r w:rsidR="00F97B0A" w:rsidRPr="00D86BA1">
        <w:rPr>
          <w:rFonts w:ascii="Arial" w:hAnsi="Arial" w:cs="Arial"/>
        </w:rPr>
        <w:t xml:space="preserve">Both Indic and English </w:t>
      </w:r>
      <w:r w:rsidR="00240A11" w:rsidRPr="00D86BA1">
        <w:rPr>
          <w:rFonts w:ascii="Arial" w:hAnsi="Arial" w:cs="Arial"/>
        </w:rPr>
        <w:t>languages</w:t>
      </w:r>
      <w:r w:rsidR="00E67050" w:rsidRPr="00D86BA1">
        <w:rPr>
          <w:rFonts w:ascii="Arial" w:hAnsi="Arial" w:cs="Arial"/>
        </w:rPr>
        <w:t xml:space="preserve"> rendering is </w:t>
      </w:r>
      <w:r w:rsidR="00CF0B1A" w:rsidRPr="00D86BA1">
        <w:rPr>
          <w:rFonts w:ascii="Arial" w:hAnsi="Arial" w:cs="Arial"/>
        </w:rPr>
        <w:t>handled</w:t>
      </w:r>
      <w:r w:rsidR="00E67050" w:rsidRPr="00D86BA1">
        <w:rPr>
          <w:rFonts w:ascii="Arial" w:hAnsi="Arial" w:cs="Arial"/>
        </w:rPr>
        <w:t xml:space="preserve"> using the LVGL librar</w:t>
      </w:r>
      <w:r w:rsidR="00D01DD6" w:rsidRPr="00D86BA1">
        <w:rPr>
          <w:rFonts w:ascii="Arial" w:hAnsi="Arial" w:cs="Arial"/>
        </w:rPr>
        <w:t xml:space="preserve">y, The library will be </w:t>
      </w:r>
      <w:r w:rsidR="00392D40" w:rsidRPr="00D86BA1">
        <w:rPr>
          <w:rFonts w:ascii="Arial" w:hAnsi="Arial" w:cs="Arial"/>
        </w:rPr>
        <w:t xml:space="preserve">ported in the </w:t>
      </w:r>
      <w:r w:rsidR="00E616F0" w:rsidRPr="00D86BA1">
        <w:rPr>
          <w:rFonts w:ascii="Arial" w:hAnsi="Arial" w:cs="Arial"/>
        </w:rPr>
        <w:t xml:space="preserve">NXP </w:t>
      </w:r>
      <w:r w:rsidR="00CF0B1A" w:rsidRPr="00D86BA1">
        <w:rPr>
          <w:rFonts w:ascii="Arial" w:hAnsi="Arial" w:cs="Arial"/>
        </w:rPr>
        <w:t>microcontroller</w:t>
      </w:r>
      <w:r w:rsidR="00392D40" w:rsidRPr="00D86BA1">
        <w:rPr>
          <w:rFonts w:ascii="Arial" w:hAnsi="Arial" w:cs="Arial"/>
        </w:rPr>
        <w:t>.</w:t>
      </w:r>
      <w:r w:rsidR="00BA19E5" w:rsidRPr="00D86BA1">
        <w:rPr>
          <w:rFonts w:ascii="Arial" w:hAnsi="Arial" w:cs="Arial"/>
        </w:rPr>
        <w:t xml:space="preserve"> </w:t>
      </w:r>
    </w:p>
    <w:p w14:paraId="16DB67F4" w14:textId="77777777" w:rsidR="001D2FA2" w:rsidRPr="00D86BA1" w:rsidRDefault="001D2FA2" w:rsidP="0078265D">
      <w:pPr>
        <w:rPr>
          <w:rFonts w:ascii="Arial" w:hAnsi="Arial" w:cs="Arial"/>
        </w:rPr>
      </w:pPr>
    </w:p>
    <w:p w14:paraId="146189BA" w14:textId="77777777" w:rsidR="00976ACC" w:rsidRDefault="00976ACC" w:rsidP="0078265D"/>
    <w:p w14:paraId="3B2BF571" w14:textId="77777777" w:rsidR="00976ACC" w:rsidRDefault="00976ACC" w:rsidP="0078265D"/>
    <w:p w14:paraId="149C46EF" w14:textId="6BC96184" w:rsidR="00976ACC" w:rsidRDefault="00976ACC" w:rsidP="0078265D">
      <w:r>
        <w:rPr>
          <w:noProof/>
        </w:rPr>
        <w:drawing>
          <wp:inline distT="0" distB="0" distL="0" distR="0" wp14:anchorId="27AEF3A0" wp14:editId="016521FD">
            <wp:extent cx="5633238" cy="3493135"/>
            <wp:effectExtent l="0" t="0" r="5715" b="0"/>
            <wp:docPr id="207444306" name="Picture 27" descr="A diagram of a computer syste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95D7C4A-DDD6-4BC1-9296-DD1076914C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4306" name="Picture 27" descr="A diagram of a computer system&#10;&#10;Description automatically generated">
                      <a:extLst>
                        <a:ext uri="{FF2B5EF4-FFF2-40B4-BE49-F238E27FC236}">
                          <a16:creationId xmlns:a16="http://schemas.microsoft.com/office/drawing/2014/main" id="{295D7C4A-DDD6-4BC1-9296-DD1076914C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4037" cy="349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12489" w14:textId="77777777" w:rsidR="00976ACC" w:rsidRDefault="00976ACC" w:rsidP="0078265D"/>
    <w:p w14:paraId="7FB89F5E" w14:textId="3764FBDC" w:rsidR="0078265D" w:rsidRPr="00D86BA1" w:rsidRDefault="004560BA" w:rsidP="0078265D">
      <w:pPr>
        <w:rPr>
          <w:rFonts w:ascii="Arial" w:hAnsi="Arial" w:cs="Arial"/>
        </w:rPr>
      </w:pPr>
      <w:r w:rsidRPr="00D86BA1">
        <w:rPr>
          <w:rFonts w:ascii="Arial" w:hAnsi="Arial" w:cs="Arial"/>
        </w:rPr>
        <w:t xml:space="preserve">    </w:t>
      </w:r>
      <w:r w:rsidR="0078265D" w:rsidRPr="00D86BA1">
        <w:rPr>
          <w:rFonts w:ascii="Arial" w:hAnsi="Arial" w:cs="Arial"/>
        </w:rPr>
        <w:t xml:space="preserve"> The LVGL stack is configured on the </w:t>
      </w:r>
      <w:r w:rsidR="00193E69" w:rsidRPr="00D86BA1">
        <w:rPr>
          <w:rFonts w:ascii="Arial" w:hAnsi="Arial" w:cs="Arial"/>
        </w:rPr>
        <w:t>MCU</w:t>
      </w:r>
      <w:r w:rsidR="0078265D" w:rsidRPr="00D86BA1">
        <w:rPr>
          <w:rFonts w:ascii="Arial" w:hAnsi="Arial" w:cs="Arial"/>
        </w:rPr>
        <w:t xml:space="preserve">. The configuration file of LVGL contains details of </w:t>
      </w:r>
      <w:r w:rsidR="001E20CA" w:rsidRPr="00D86BA1">
        <w:rPr>
          <w:rFonts w:ascii="Arial" w:hAnsi="Arial" w:cs="Arial"/>
        </w:rPr>
        <w:t>colour</w:t>
      </w:r>
      <w:r w:rsidR="0078265D" w:rsidRPr="00D86BA1">
        <w:rPr>
          <w:rFonts w:ascii="Arial" w:hAnsi="Arial" w:cs="Arial"/>
        </w:rPr>
        <w:t xml:space="preserve"> depth of the display to be used. The</w:t>
      </w:r>
      <w:r w:rsidR="009C4533" w:rsidRPr="00D86BA1">
        <w:rPr>
          <w:rFonts w:ascii="Arial" w:hAnsi="Arial" w:cs="Arial"/>
        </w:rPr>
        <w:t xml:space="preserve"> frame</w:t>
      </w:r>
      <w:r w:rsidR="0078265D" w:rsidRPr="00D86BA1">
        <w:rPr>
          <w:rFonts w:ascii="Arial" w:hAnsi="Arial" w:cs="Arial"/>
        </w:rPr>
        <w:t xml:space="preserve"> buffer is configured for LVGL in RAM. The application code on the MCU fetches the data from the configuration file from the web page based on the tag/header and sends to the display controller. </w:t>
      </w:r>
    </w:p>
    <w:p w14:paraId="61AFDCBF" w14:textId="77777777" w:rsidR="00E51550" w:rsidRDefault="00E51550">
      <w:pPr>
        <w:pStyle w:val="BodyText"/>
        <w:rPr>
          <w:rFonts w:cs="Arial"/>
          <w:color w:val="0000FF"/>
          <w:lang w:val="en-US"/>
        </w:rPr>
      </w:pPr>
    </w:p>
    <w:p w14:paraId="688CEDC9" w14:textId="77777777" w:rsidR="00B55C02" w:rsidRPr="00D01870" w:rsidRDefault="00B55C02" w:rsidP="00B55C02">
      <w:pPr>
        <w:rPr>
          <w:rFonts w:ascii="Arial" w:hAnsi="Arial" w:cs="Arial"/>
        </w:rPr>
      </w:pPr>
      <w:r w:rsidRPr="00D01870">
        <w:rPr>
          <w:rFonts w:ascii="Arial" w:hAnsi="Arial" w:cs="Arial"/>
        </w:rPr>
        <w:t>#define BUFFER_SIZE (MY_DISP_HOR_RES * MY_DISP_VER_RES * sizeof(lv_color_t))</w:t>
      </w:r>
    </w:p>
    <w:p w14:paraId="018B2C3D" w14:textId="77777777" w:rsidR="00B55C02" w:rsidRPr="00D01870" w:rsidRDefault="00B55C02" w:rsidP="00B55C02">
      <w:pPr>
        <w:rPr>
          <w:rFonts w:ascii="Arial" w:hAnsi="Arial" w:cs="Arial"/>
        </w:rPr>
      </w:pPr>
    </w:p>
    <w:p w14:paraId="532CC912" w14:textId="77777777" w:rsidR="00B55C02" w:rsidRPr="00D01870" w:rsidRDefault="00B55C02" w:rsidP="00B55C02">
      <w:pPr>
        <w:rPr>
          <w:rFonts w:ascii="Arial" w:hAnsi="Arial" w:cs="Arial"/>
        </w:rPr>
      </w:pPr>
      <w:r w:rsidRPr="00D01870">
        <w:rPr>
          <w:rFonts w:ascii="Arial" w:hAnsi="Arial" w:cs="Arial"/>
        </w:rPr>
        <w:t>lv_color_t bufferA[BUFFER_SIZE];</w:t>
      </w:r>
    </w:p>
    <w:p w14:paraId="3F4A0933" w14:textId="77777777" w:rsidR="00B55C02" w:rsidRDefault="00B55C02">
      <w:pPr>
        <w:pStyle w:val="BodyText"/>
        <w:rPr>
          <w:rFonts w:cs="Arial"/>
          <w:color w:val="0000FF"/>
          <w:lang w:val="en-US"/>
        </w:rPr>
      </w:pPr>
    </w:p>
    <w:p w14:paraId="0D03DEF4" w14:textId="77777777" w:rsidR="00B55C02" w:rsidRPr="00D86BA1" w:rsidRDefault="00B55C02">
      <w:pPr>
        <w:pStyle w:val="BodyText"/>
        <w:rPr>
          <w:rFonts w:cs="Arial"/>
          <w:color w:val="0000FF"/>
          <w:lang w:val="en-US"/>
        </w:rPr>
      </w:pPr>
    </w:p>
    <w:p w14:paraId="0D32A3D8" w14:textId="77777777" w:rsidR="000F7F02" w:rsidRPr="00D01870" w:rsidRDefault="000F7F02" w:rsidP="000F7F02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D01870">
        <w:rPr>
          <w:rFonts w:ascii="Arial" w:hAnsi="Arial" w:cs="Arial"/>
        </w:rPr>
        <w:t>LVGL takes the input string (UTF</w:t>
      </w:r>
      <w:r w:rsidRPr="00D01870">
        <w:rPr>
          <w:rFonts w:ascii="Arial" w:hAnsi="Arial" w:cs="Arial"/>
        </w:rPr>
        <w:noBreakHyphen/>
        <w:t>8), decodes Unicode code points.</w:t>
      </w:r>
    </w:p>
    <w:p w14:paraId="6AC43BC1" w14:textId="52F4BEB9" w:rsidR="000F7F02" w:rsidRPr="00D01870" w:rsidRDefault="000F7F02" w:rsidP="000F7F02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D01870">
        <w:rPr>
          <w:rFonts w:ascii="Arial" w:hAnsi="Arial" w:cs="Arial"/>
        </w:rPr>
        <w:t>For each code point it looks up the glyph (if present). If missing, fallback or blank.</w:t>
      </w:r>
    </w:p>
    <w:p w14:paraId="0535545A" w14:textId="77777777" w:rsidR="000F7F02" w:rsidRPr="00D01870" w:rsidRDefault="000F7F02" w:rsidP="000F7F02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D01870">
        <w:rPr>
          <w:rFonts w:ascii="Arial" w:hAnsi="Arial" w:cs="Arial"/>
        </w:rPr>
        <w:t>It retrieves the glyph’s bitmap and metrics (width, height, baseline, etc.).</w:t>
      </w:r>
    </w:p>
    <w:p w14:paraId="69F1B01F" w14:textId="25599505" w:rsidR="000F7F02" w:rsidRPr="00D01870" w:rsidRDefault="000F7F02" w:rsidP="000F7F02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D01870">
        <w:rPr>
          <w:rFonts w:ascii="Arial" w:hAnsi="Arial" w:cs="Arial"/>
        </w:rPr>
        <w:t xml:space="preserve">It draws the bitmap into the display buffer (or directly to display) </w:t>
      </w:r>
      <w:r w:rsidR="00DC1F1C" w:rsidRPr="00D01870">
        <w:rPr>
          <w:rFonts w:ascii="Arial" w:hAnsi="Arial" w:cs="Arial"/>
        </w:rPr>
        <w:t>honouring</w:t>
      </w:r>
      <w:r w:rsidRPr="00D01870">
        <w:rPr>
          <w:rFonts w:ascii="Arial" w:hAnsi="Arial" w:cs="Arial"/>
        </w:rPr>
        <w:t xml:space="preserve"> alignment, colo</w:t>
      </w:r>
      <w:r w:rsidR="00D67CBB" w:rsidRPr="00D01870">
        <w:rPr>
          <w:rFonts w:ascii="Arial" w:hAnsi="Arial" w:cs="Arial"/>
        </w:rPr>
        <w:t>u</w:t>
      </w:r>
      <w:r w:rsidRPr="00D01870">
        <w:rPr>
          <w:rFonts w:ascii="Arial" w:hAnsi="Arial" w:cs="Arial"/>
        </w:rPr>
        <w:t>r, possibly anti</w:t>
      </w:r>
      <w:r w:rsidRPr="00D01870">
        <w:rPr>
          <w:rFonts w:ascii="Arial" w:hAnsi="Arial" w:cs="Arial"/>
        </w:rPr>
        <w:noBreakHyphen/>
        <w:t xml:space="preserve">aliasing etc. </w:t>
      </w:r>
    </w:p>
    <w:p w14:paraId="77FE94A3" w14:textId="77777777" w:rsidR="000F7F02" w:rsidRPr="00D01870" w:rsidRDefault="000F7F02" w:rsidP="000F7F02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D01870">
        <w:rPr>
          <w:rFonts w:ascii="Arial" w:hAnsi="Arial" w:cs="Arial"/>
        </w:rPr>
        <w:t>After drawing all characters, the display gets updated (via LVGL display driver / flush callback).</w:t>
      </w:r>
    </w:p>
    <w:p w14:paraId="4F1B1806" w14:textId="77777777" w:rsidR="00FC26F5" w:rsidRPr="00D86BA1" w:rsidRDefault="00FC26F5" w:rsidP="00FC26F5">
      <w:pPr>
        <w:rPr>
          <w:rFonts w:ascii="Arial" w:hAnsi="Arial" w:cs="Arial"/>
        </w:rPr>
      </w:pPr>
    </w:p>
    <w:p w14:paraId="5D758C8C" w14:textId="77777777" w:rsidR="00FC26F5" w:rsidRPr="00D86BA1" w:rsidRDefault="00FC26F5" w:rsidP="00D01870">
      <w:pPr>
        <w:spacing w:after="240"/>
        <w:rPr>
          <w:rFonts w:ascii="Arial" w:hAnsi="Arial" w:cs="Arial"/>
          <w:b/>
          <w:bCs/>
          <w:lang w:val="en-IN"/>
        </w:rPr>
      </w:pPr>
      <w:r w:rsidRPr="00D86BA1">
        <w:rPr>
          <w:rFonts w:ascii="Arial" w:hAnsi="Arial" w:cs="Arial"/>
          <w:b/>
          <w:bCs/>
          <w:lang w:val="en-IN"/>
        </w:rPr>
        <w:t>Case A: Monochrome (1 bit per pixel)</w:t>
      </w:r>
    </w:p>
    <w:p w14:paraId="019DC60F" w14:textId="77777777" w:rsidR="00FC26F5" w:rsidRPr="00D86BA1" w:rsidRDefault="00FC26F5" w:rsidP="00FC26F5">
      <w:pPr>
        <w:numPr>
          <w:ilvl w:val="0"/>
          <w:numId w:val="41"/>
        </w:numPr>
        <w:rPr>
          <w:rFonts w:ascii="Arial" w:hAnsi="Arial" w:cs="Arial"/>
          <w:lang w:val="en-IN"/>
        </w:rPr>
      </w:pPr>
      <w:r w:rsidRPr="00D86BA1">
        <w:rPr>
          <w:rFonts w:ascii="Arial" w:hAnsi="Arial" w:cs="Arial"/>
          <w:lang w:val="en-IN"/>
        </w:rPr>
        <w:t>Resolution = 128 × 16 = 2048 pixels</w:t>
      </w:r>
    </w:p>
    <w:p w14:paraId="1CC3CFD8" w14:textId="77777777" w:rsidR="00FC26F5" w:rsidRPr="00D86BA1" w:rsidRDefault="00FC26F5" w:rsidP="00FC26F5">
      <w:pPr>
        <w:numPr>
          <w:ilvl w:val="0"/>
          <w:numId w:val="41"/>
        </w:numPr>
        <w:rPr>
          <w:rFonts w:ascii="Arial" w:hAnsi="Arial" w:cs="Arial"/>
          <w:lang w:val="en-IN"/>
        </w:rPr>
      </w:pPr>
      <w:r w:rsidRPr="00D86BA1">
        <w:rPr>
          <w:rFonts w:ascii="Arial" w:hAnsi="Arial" w:cs="Arial"/>
          <w:lang w:val="en-IN"/>
        </w:rPr>
        <w:t xml:space="preserve">1 bit per pixel </w:t>
      </w:r>
      <w:r w:rsidRPr="00D86BA1">
        <w:rPr>
          <w:rFonts w:ascii="Cambria Math" w:hAnsi="Cambria Math" w:cs="Cambria Math"/>
          <w:lang w:val="en-IN"/>
        </w:rPr>
        <w:t>⇒</w:t>
      </w:r>
      <w:r w:rsidRPr="00D86BA1">
        <w:rPr>
          <w:rFonts w:ascii="Arial" w:hAnsi="Arial" w:cs="Arial"/>
          <w:lang w:val="en-IN"/>
        </w:rPr>
        <w:t xml:space="preserve"> total bits = 2048 bits </w:t>
      </w:r>
      <w:r w:rsidRPr="00D86BA1">
        <w:rPr>
          <w:rFonts w:ascii="Cambria Math" w:hAnsi="Cambria Math" w:cs="Cambria Math"/>
          <w:lang w:val="en-IN"/>
        </w:rPr>
        <w:t>⇒</w:t>
      </w:r>
      <w:r w:rsidRPr="00D86BA1">
        <w:rPr>
          <w:rFonts w:ascii="Arial" w:hAnsi="Arial" w:cs="Arial"/>
          <w:lang w:val="en-IN"/>
        </w:rPr>
        <w:t xml:space="preserve"> bytes = 2048 / 8 = </w:t>
      </w:r>
      <w:r w:rsidRPr="00D86BA1">
        <w:rPr>
          <w:rFonts w:ascii="Arial" w:hAnsi="Arial" w:cs="Arial"/>
          <w:b/>
          <w:bCs/>
          <w:lang w:val="en-IN"/>
        </w:rPr>
        <w:t>256 bytes</w:t>
      </w:r>
      <w:r w:rsidRPr="00D86BA1">
        <w:rPr>
          <w:rFonts w:ascii="Arial" w:hAnsi="Arial" w:cs="Arial"/>
          <w:lang w:val="en-IN"/>
        </w:rPr>
        <w:t xml:space="preserve"> per full frame</w:t>
      </w:r>
    </w:p>
    <w:p w14:paraId="1F095342" w14:textId="77777777" w:rsidR="00FC26F5" w:rsidRPr="00D86BA1" w:rsidRDefault="00FC26F5" w:rsidP="00FC26F5">
      <w:pPr>
        <w:numPr>
          <w:ilvl w:val="0"/>
          <w:numId w:val="41"/>
        </w:numPr>
        <w:rPr>
          <w:rFonts w:ascii="Arial" w:hAnsi="Arial" w:cs="Arial"/>
          <w:lang w:val="en-IN"/>
        </w:rPr>
      </w:pPr>
      <w:r w:rsidRPr="00D86BA1">
        <w:rPr>
          <w:rFonts w:ascii="Arial" w:hAnsi="Arial" w:cs="Arial"/>
          <w:lang w:val="en-IN"/>
        </w:rPr>
        <w:t xml:space="preserve">With double buffering, you need two such buffers: 2 × 256 bytes = </w:t>
      </w:r>
      <w:r w:rsidRPr="00D86BA1">
        <w:rPr>
          <w:rFonts w:ascii="Arial" w:hAnsi="Arial" w:cs="Arial"/>
          <w:b/>
          <w:bCs/>
          <w:lang w:val="en-IN"/>
        </w:rPr>
        <w:t>512 bytes</w:t>
      </w:r>
      <w:r w:rsidRPr="00D86BA1">
        <w:rPr>
          <w:rFonts w:ascii="Arial" w:hAnsi="Arial" w:cs="Arial"/>
          <w:lang w:val="en-IN"/>
        </w:rPr>
        <w:t xml:space="preserve"> total for frame buffers.</w:t>
      </w:r>
    </w:p>
    <w:p w14:paraId="43CBDC63" w14:textId="77777777" w:rsidR="00FC26F5" w:rsidRPr="00D86BA1" w:rsidRDefault="00FC26F5" w:rsidP="00FC26F5">
      <w:pPr>
        <w:ind w:left="720"/>
        <w:rPr>
          <w:rFonts w:ascii="Arial" w:hAnsi="Arial" w:cs="Arial"/>
          <w:lang w:val="en-IN"/>
        </w:rPr>
      </w:pPr>
    </w:p>
    <w:p w14:paraId="7ED29625" w14:textId="77777777" w:rsidR="00FC26F5" w:rsidRPr="00D86BA1" w:rsidRDefault="00FC26F5" w:rsidP="00D01870">
      <w:pPr>
        <w:spacing w:after="240"/>
        <w:rPr>
          <w:rFonts w:ascii="Arial" w:hAnsi="Arial" w:cs="Arial"/>
          <w:b/>
          <w:bCs/>
          <w:lang w:val="en-IN"/>
        </w:rPr>
      </w:pPr>
      <w:r w:rsidRPr="00D86BA1">
        <w:rPr>
          <w:rFonts w:ascii="Arial" w:hAnsi="Arial" w:cs="Arial"/>
          <w:b/>
          <w:bCs/>
          <w:lang w:val="en-IN"/>
        </w:rPr>
        <w:t>Case B: 16×128 RGB LED matrix:</w:t>
      </w:r>
    </w:p>
    <w:p w14:paraId="6FD6F94F" w14:textId="77777777" w:rsidR="00FC26F5" w:rsidRPr="00D86BA1" w:rsidRDefault="00FC26F5" w:rsidP="00FC26F5">
      <w:pPr>
        <w:numPr>
          <w:ilvl w:val="0"/>
          <w:numId w:val="42"/>
        </w:numPr>
        <w:rPr>
          <w:rFonts w:ascii="Arial" w:hAnsi="Arial" w:cs="Arial"/>
          <w:lang w:val="en-IN"/>
        </w:rPr>
      </w:pPr>
      <w:r w:rsidRPr="00D86BA1">
        <w:rPr>
          <w:rFonts w:ascii="Arial" w:hAnsi="Arial" w:cs="Arial"/>
          <w:lang w:val="en-IN"/>
        </w:rPr>
        <w:t>Resolution: 128 × 16 pixels = 2,048 pixels</w:t>
      </w:r>
    </w:p>
    <w:p w14:paraId="25272CE2" w14:textId="6FA213D3" w:rsidR="00FC26F5" w:rsidRPr="00D86BA1" w:rsidRDefault="00FC26F5" w:rsidP="00FC26F5">
      <w:pPr>
        <w:numPr>
          <w:ilvl w:val="0"/>
          <w:numId w:val="42"/>
        </w:numPr>
        <w:rPr>
          <w:rFonts w:ascii="Arial" w:hAnsi="Arial" w:cs="Arial"/>
          <w:lang w:val="en-IN"/>
        </w:rPr>
      </w:pPr>
      <w:r w:rsidRPr="00D86BA1">
        <w:rPr>
          <w:rFonts w:ascii="Arial" w:hAnsi="Arial" w:cs="Arial"/>
          <w:lang w:val="en-IN"/>
        </w:rPr>
        <w:t>Colo</w:t>
      </w:r>
      <w:r w:rsidR="00D67CBB">
        <w:rPr>
          <w:rFonts w:ascii="Arial" w:hAnsi="Arial" w:cs="Arial"/>
          <w:lang w:val="en-IN"/>
        </w:rPr>
        <w:t>u</w:t>
      </w:r>
      <w:r w:rsidRPr="00D86BA1">
        <w:rPr>
          <w:rFonts w:ascii="Arial" w:hAnsi="Arial" w:cs="Arial"/>
          <w:lang w:val="en-IN"/>
        </w:rPr>
        <w:t>r Depth: RGB (3 channels)</w:t>
      </w:r>
    </w:p>
    <w:p w14:paraId="6AF1A434" w14:textId="37DF6C15" w:rsidR="00FC26F5" w:rsidRPr="00D86BA1" w:rsidRDefault="00FC26F5" w:rsidP="00FC26F5">
      <w:pPr>
        <w:numPr>
          <w:ilvl w:val="0"/>
          <w:numId w:val="42"/>
        </w:numPr>
        <w:rPr>
          <w:rFonts w:ascii="Arial" w:hAnsi="Arial" w:cs="Arial"/>
          <w:lang w:val="en-IN"/>
        </w:rPr>
      </w:pPr>
      <w:r w:rsidRPr="00D86BA1">
        <w:rPr>
          <w:rFonts w:ascii="Arial" w:hAnsi="Arial" w:cs="Arial"/>
          <w:lang w:val="en-IN"/>
        </w:rPr>
        <w:t>16 bpp: 2 bytes (16-bit colo</w:t>
      </w:r>
      <w:r w:rsidR="00D67CBB">
        <w:rPr>
          <w:rFonts w:ascii="Arial" w:hAnsi="Arial" w:cs="Arial"/>
          <w:lang w:val="en-IN"/>
        </w:rPr>
        <w:t>u</w:t>
      </w:r>
      <w:r w:rsidRPr="00D86BA1">
        <w:rPr>
          <w:rFonts w:ascii="Arial" w:hAnsi="Arial" w:cs="Arial"/>
          <w:lang w:val="en-IN"/>
        </w:rPr>
        <w:t>r depth)</w:t>
      </w:r>
    </w:p>
    <w:p w14:paraId="53355161" w14:textId="114220CC" w:rsidR="00FC26F5" w:rsidRPr="00D86BA1" w:rsidRDefault="00FC26F5" w:rsidP="00FC26F5">
      <w:pPr>
        <w:pStyle w:val="ListParagraph"/>
        <w:numPr>
          <w:ilvl w:val="0"/>
          <w:numId w:val="42"/>
        </w:numPr>
        <w:rPr>
          <w:rFonts w:ascii="Arial" w:hAnsi="Arial" w:cs="Arial"/>
          <w:lang w:val="en-IN"/>
        </w:rPr>
      </w:pPr>
      <w:r w:rsidRPr="00D86BA1">
        <w:rPr>
          <w:rFonts w:ascii="Arial" w:hAnsi="Arial" w:cs="Arial"/>
          <w:lang w:val="en-IN"/>
        </w:rPr>
        <w:lastRenderedPageBreak/>
        <w:t>Double Buffering: 2frame ×</w:t>
      </w:r>
      <w:r w:rsidR="00D67CBB">
        <w:rPr>
          <w:rFonts w:ascii="Arial" w:hAnsi="Arial" w:cs="Arial"/>
          <w:lang w:val="en-IN"/>
        </w:rPr>
        <w:t xml:space="preserve"> </w:t>
      </w:r>
      <w:r w:rsidRPr="00D86BA1">
        <w:rPr>
          <w:rFonts w:ascii="Arial" w:hAnsi="Arial" w:cs="Arial"/>
          <w:lang w:val="en-IN"/>
        </w:rPr>
        <w:t xml:space="preserve">2bytes x 4,096 bytes = </w:t>
      </w:r>
      <w:r w:rsidRPr="00D86BA1">
        <w:rPr>
          <w:rFonts w:ascii="Arial" w:hAnsi="Arial" w:cs="Arial"/>
          <w:b/>
          <w:bCs/>
          <w:lang w:val="en-IN"/>
        </w:rPr>
        <w:t>8,192 bytes</w:t>
      </w:r>
    </w:p>
    <w:p w14:paraId="5AE8FE39" w14:textId="149CFCAA" w:rsidR="00FC26F5" w:rsidRPr="009C3B6B" w:rsidRDefault="00FC26F5" w:rsidP="009C3B6B">
      <w:pPr>
        <w:rPr>
          <w:rFonts w:ascii="Arial" w:hAnsi="Arial" w:cs="Arial"/>
          <w:lang w:val="en-IN"/>
        </w:rPr>
      </w:pPr>
      <w:r w:rsidRPr="0075606C">
        <w:rPr>
          <w:rFonts w:ascii="Arial" w:hAnsi="Arial" w:cs="Arial"/>
          <w:lang w:val="en-IN"/>
        </w:rPr>
        <w:t>Total Buffer Size</w:t>
      </w:r>
      <w:r w:rsidRPr="00D86BA1">
        <w:rPr>
          <w:rFonts w:ascii="Arial" w:hAnsi="Arial" w:cs="Arial"/>
          <w:lang w:val="en-IN"/>
        </w:rPr>
        <w:t xml:space="preserve">: </w:t>
      </w:r>
      <w:r w:rsidRPr="00D86BA1">
        <w:rPr>
          <w:rFonts w:ascii="Arial" w:hAnsi="Arial" w:cs="Arial"/>
          <w:b/>
          <w:bCs/>
          <w:lang w:val="en-IN"/>
        </w:rPr>
        <w:t>8,192 bytes</w:t>
      </w:r>
      <w:r w:rsidRPr="00D86BA1">
        <w:rPr>
          <w:rFonts w:ascii="Arial" w:hAnsi="Arial" w:cs="Arial"/>
          <w:lang w:val="en-IN"/>
        </w:rPr>
        <w:t xml:space="preserve"> (~8 KB)</w:t>
      </w:r>
    </w:p>
    <w:p w14:paraId="078D5382" w14:textId="77777777" w:rsidR="00FC26F5" w:rsidRDefault="00FC26F5">
      <w:pPr>
        <w:pStyle w:val="BodyText"/>
        <w:rPr>
          <w:rFonts w:cs="Arial"/>
          <w:color w:val="0000FF"/>
          <w:lang w:val="en-US"/>
        </w:rPr>
      </w:pPr>
    </w:p>
    <w:p w14:paraId="00238B30" w14:textId="14B911C9" w:rsidR="00132022" w:rsidRPr="0073619C" w:rsidRDefault="00132022" w:rsidP="00576E0B">
      <w:pPr>
        <w:pStyle w:val="Heading2"/>
        <w:numPr>
          <w:ilvl w:val="2"/>
          <w:numId w:val="2"/>
        </w:numPr>
      </w:pPr>
      <w:bookmarkStart w:id="24" w:name="_Toc209610074"/>
      <w:r w:rsidRPr="0073619C">
        <w:t>Zone configuration</w:t>
      </w:r>
      <w:bookmarkEnd w:id="24"/>
      <w:r w:rsidRPr="0073619C">
        <w:t xml:space="preserve"> </w:t>
      </w:r>
    </w:p>
    <w:p w14:paraId="1DEB8E89" w14:textId="77777777" w:rsidR="00D01870" w:rsidRDefault="00D01870" w:rsidP="0005300D">
      <w:pPr>
        <w:rPr>
          <w:rFonts w:ascii="Arial" w:hAnsi="Arial" w:cs="Arial"/>
          <w:lang w:val="en-US"/>
        </w:rPr>
      </w:pPr>
    </w:p>
    <w:p w14:paraId="6A3422A0" w14:textId="4E43E66C" w:rsidR="00132022" w:rsidRPr="00B82D9B" w:rsidRDefault="00D35EC2" w:rsidP="0005300D">
      <w:r w:rsidRPr="0005300D">
        <w:rPr>
          <w:rFonts w:ascii="Arial" w:hAnsi="Arial" w:cs="Arial"/>
          <w:lang w:val="en-US"/>
        </w:rPr>
        <w:t>LED</w:t>
      </w:r>
      <w:r w:rsidRPr="0005300D">
        <w:rPr>
          <w:rFonts w:ascii="Arial" w:hAnsi="Arial" w:cs="Arial"/>
        </w:rPr>
        <w:t xml:space="preserve"> display can be configured </w:t>
      </w:r>
      <w:r w:rsidR="001F2B26" w:rsidRPr="0005300D">
        <w:rPr>
          <w:rFonts w:ascii="Arial" w:hAnsi="Arial" w:cs="Arial"/>
        </w:rPr>
        <w:t xml:space="preserve">with different </w:t>
      </w:r>
      <w:r w:rsidR="00B42A5C" w:rsidRPr="0005300D">
        <w:rPr>
          <w:rFonts w:ascii="Arial" w:hAnsi="Arial" w:cs="Arial"/>
        </w:rPr>
        <w:t>properties</w:t>
      </w:r>
      <w:r w:rsidRPr="0005300D">
        <w:rPr>
          <w:rFonts w:ascii="Arial" w:hAnsi="Arial" w:cs="Arial"/>
        </w:rPr>
        <w:t xml:space="preserve"> to share information to the passenger. </w:t>
      </w:r>
      <w:r w:rsidR="00B42A5C" w:rsidRPr="0005300D">
        <w:rPr>
          <w:rFonts w:ascii="Arial" w:hAnsi="Arial" w:cs="Arial"/>
        </w:rPr>
        <w:t>The following co</w:t>
      </w:r>
      <w:r w:rsidR="00415E6F" w:rsidRPr="0005300D">
        <w:rPr>
          <w:rFonts w:ascii="Arial" w:hAnsi="Arial" w:cs="Arial"/>
        </w:rPr>
        <w:t>mmands will determine the display properties</w:t>
      </w:r>
      <w:r w:rsidR="00415E6F">
        <w:t>.</w:t>
      </w:r>
    </w:p>
    <w:p w14:paraId="39663D83" w14:textId="77777777" w:rsidR="009C1D77" w:rsidRPr="009C1D77" w:rsidRDefault="009C1D77" w:rsidP="009C1D77"/>
    <w:tbl>
      <w:tblPr>
        <w:tblpPr w:leftFromText="180" w:rightFromText="180" w:vertAnchor="page" w:horzAnchor="margin" w:tblpY="4276"/>
        <w:tblW w:w="9629" w:type="dxa"/>
        <w:tblLook w:val="04A0" w:firstRow="1" w:lastRow="0" w:firstColumn="1" w:lastColumn="0" w:noHBand="0" w:noVBand="1"/>
      </w:tblPr>
      <w:tblGrid>
        <w:gridCol w:w="960"/>
        <w:gridCol w:w="2574"/>
        <w:gridCol w:w="6095"/>
      </w:tblGrid>
      <w:tr w:rsidR="00D01870" w:rsidRPr="001656E0" w14:paraId="74AC16A9" w14:textId="77777777" w:rsidTr="00D0187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3808AEB3" w14:textId="77777777" w:rsidR="00D01870" w:rsidRPr="00C1777B" w:rsidRDefault="00D01870" w:rsidP="00D01870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C1777B">
              <w:rPr>
                <w:rFonts w:ascii="Arial" w:hAnsi="Arial" w:cs="Arial"/>
                <w:color w:val="000000"/>
                <w:szCs w:val="22"/>
                <w:lang w:val="en-IN" w:eastAsia="en-IN"/>
              </w:rPr>
              <w:t>SL No.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022E497" w14:textId="77777777" w:rsidR="00D01870" w:rsidRPr="00C1777B" w:rsidRDefault="00D01870" w:rsidP="00D0187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C1777B">
              <w:rPr>
                <w:rFonts w:ascii="Arial" w:hAnsi="Arial" w:cs="Arial"/>
                <w:color w:val="000000"/>
                <w:szCs w:val="22"/>
                <w:lang w:val="en-IN" w:eastAsia="en-IN"/>
              </w:rPr>
              <w:t>Command</w:t>
            </w:r>
          </w:p>
        </w:tc>
        <w:tc>
          <w:tcPr>
            <w:tcW w:w="60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5A84D59" w14:textId="77777777" w:rsidR="00D01870" w:rsidRPr="00C1777B" w:rsidRDefault="00D01870" w:rsidP="00D0187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C1777B">
              <w:rPr>
                <w:rFonts w:ascii="Arial" w:hAnsi="Arial" w:cs="Arial"/>
                <w:color w:val="000000"/>
                <w:szCs w:val="22"/>
                <w:lang w:val="en-IN" w:eastAsia="en-IN"/>
              </w:rPr>
              <w:t>Description</w:t>
            </w:r>
          </w:p>
        </w:tc>
      </w:tr>
      <w:tr w:rsidR="00D01870" w:rsidRPr="001656E0" w14:paraId="0A093D5F" w14:textId="77777777" w:rsidTr="00D01870">
        <w:trPr>
          <w:trHeight w:val="6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EE4E9A" w14:textId="77777777" w:rsidR="00D01870" w:rsidRPr="00C1777B" w:rsidRDefault="00D01870" w:rsidP="00D01870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C1777B">
              <w:rPr>
                <w:rFonts w:ascii="Arial" w:hAnsi="Arial" w:cs="Arial"/>
                <w:color w:val="000000"/>
                <w:szCs w:val="22"/>
                <w:lang w:val="en-IN" w:eastAsia="en-IN"/>
              </w:rPr>
              <w:t>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3181" w14:textId="77777777" w:rsidR="00D01870" w:rsidRPr="00C1777B" w:rsidRDefault="00D01870" w:rsidP="00D0187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C1777B">
              <w:rPr>
                <w:rFonts w:ascii="Arial" w:hAnsi="Arial" w:cs="Arial"/>
                <w:color w:val="000000"/>
                <w:szCs w:val="22"/>
                <w:lang w:val="en-IN" w:eastAsia="en-IN"/>
              </w:rPr>
              <w:t>Zone Page Configuration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9E73F" w14:textId="77777777" w:rsidR="00D01870" w:rsidRPr="00C1777B" w:rsidRDefault="00D01870" w:rsidP="00D0187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C1777B">
              <w:rPr>
                <w:rFonts w:ascii="Arial" w:hAnsi="Arial" w:cs="Arial"/>
                <w:color w:val="000000"/>
                <w:szCs w:val="22"/>
                <w:lang w:val="en-IN" w:eastAsia="en-IN"/>
              </w:rPr>
              <w:t>This command is for selecting a particular page, whose zone configuration must be done</w:t>
            </w:r>
          </w:p>
        </w:tc>
      </w:tr>
      <w:tr w:rsidR="00D01870" w:rsidRPr="001656E0" w14:paraId="32192164" w14:textId="77777777" w:rsidTr="00D01870">
        <w:trPr>
          <w:trHeight w:val="9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842521" w14:textId="77777777" w:rsidR="00D01870" w:rsidRPr="00C1777B" w:rsidRDefault="00D01870" w:rsidP="00D01870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C1777B">
              <w:rPr>
                <w:rFonts w:ascii="Arial" w:hAnsi="Arial" w:cs="Arial"/>
                <w:color w:val="000000"/>
                <w:szCs w:val="22"/>
                <w:lang w:val="en-IN" w:eastAsia="en-IN"/>
              </w:rPr>
              <w:t>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11EA2" w14:textId="77777777" w:rsidR="00D01870" w:rsidRPr="00C1777B" w:rsidRDefault="00D01870" w:rsidP="00D0187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C1777B">
              <w:rPr>
                <w:rFonts w:ascii="Arial" w:hAnsi="Arial" w:cs="Arial"/>
                <w:color w:val="000000"/>
                <w:szCs w:val="22"/>
                <w:lang w:val="en-IN" w:eastAsia="en-IN"/>
              </w:rPr>
              <w:t>Zone Configuration in a Page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0F6CD" w14:textId="77777777" w:rsidR="00D01870" w:rsidRPr="00C1777B" w:rsidRDefault="00D01870" w:rsidP="00D0187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C1777B">
              <w:rPr>
                <w:rFonts w:ascii="Arial" w:hAnsi="Arial" w:cs="Arial"/>
                <w:color w:val="000000"/>
                <w:szCs w:val="22"/>
                <w:lang w:val="en-IN" w:eastAsia="en-IN"/>
              </w:rPr>
              <w:t>This command is for selecting a particular zone, whose configuration must be done and here maximum there can be 4 zones</w:t>
            </w:r>
          </w:p>
        </w:tc>
      </w:tr>
      <w:tr w:rsidR="00D01870" w:rsidRPr="001656E0" w14:paraId="3D805B1C" w14:textId="77777777" w:rsidTr="00D01870">
        <w:trPr>
          <w:trHeight w:val="481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2CA2E" w14:textId="77777777" w:rsidR="00D01870" w:rsidRPr="00C1777B" w:rsidRDefault="00D01870" w:rsidP="00D01870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C1777B">
              <w:rPr>
                <w:rFonts w:ascii="Arial" w:hAnsi="Arial" w:cs="Arial"/>
                <w:color w:val="000000"/>
                <w:szCs w:val="22"/>
                <w:lang w:val="en-IN" w:eastAsia="en-IN"/>
              </w:rPr>
              <w:t>3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2F9D1" w14:textId="77777777" w:rsidR="00D01870" w:rsidRPr="00C1777B" w:rsidRDefault="00D01870" w:rsidP="00D0187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C1777B">
              <w:rPr>
                <w:rFonts w:ascii="Arial" w:hAnsi="Arial" w:cs="Arial"/>
                <w:color w:val="000000"/>
                <w:szCs w:val="22"/>
                <w:lang w:val="en-IN" w:eastAsia="en-IN"/>
              </w:rPr>
              <w:t>Set Zone Properties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675C1" w14:textId="77777777" w:rsidR="00D01870" w:rsidRPr="00C1777B" w:rsidRDefault="00D01870" w:rsidP="00D0187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C1777B">
              <w:rPr>
                <w:rFonts w:ascii="Arial" w:hAnsi="Arial" w:cs="Arial"/>
                <w:color w:val="000000"/>
                <w:szCs w:val="22"/>
                <w:lang w:val="en-IN" w:eastAsia="en-IN"/>
              </w:rPr>
              <w:t>This command is to configure different zone properties</w:t>
            </w:r>
          </w:p>
        </w:tc>
      </w:tr>
      <w:tr w:rsidR="00D01870" w:rsidRPr="001656E0" w14:paraId="221CC48D" w14:textId="77777777" w:rsidTr="00D01870">
        <w:trPr>
          <w:trHeight w:val="43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340D87" w14:textId="77777777" w:rsidR="00D01870" w:rsidRPr="00C1777B" w:rsidRDefault="00D01870" w:rsidP="00D01870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C1777B">
              <w:rPr>
                <w:rFonts w:ascii="Arial" w:hAnsi="Arial" w:cs="Arial"/>
                <w:color w:val="000000"/>
                <w:szCs w:val="22"/>
                <w:lang w:val="en-IN" w:eastAsia="en-IN"/>
              </w:rPr>
              <w:t>4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7AB0A" w14:textId="77777777" w:rsidR="00D01870" w:rsidRPr="00C1777B" w:rsidRDefault="00D01870" w:rsidP="00D0187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C1777B">
              <w:rPr>
                <w:rFonts w:ascii="Arial" w:hAnsi="Arial" w:cs="Arial"/>
                <w:color w:val="000000"/>
                <w:szCs w:val="22"/>
                <w:lang w:val="en-IN" w:eastAsia="en-IN"/>
              </w:rPr>
              <w:t>Erase Page</w:t>
            </w:r>
          </w:p>
        </w:tc>
        <w:tc>
          <w:tcPr>
            <w:tcW w:w="60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984EA" w14:textId="77777777" w:rsidR="00D01870" w:rsidRPr="00C1777B" w:rsidRDefault="00D01870" w:rsidP="00D0187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C1777B">
              <w:rPr>
                <w:rFonts w:ascii="Arial" w:hAnsi="Arial" w:cs="Arial"/>
                <w:color w:val="000000"/>
                <w:szCs w:val="22"/>
                <w:lang w:val="en-IN" w:eastAsia="en-IN"/>
              </w:rPr>
              <w:t>This command is to erase a zone and page</w:t>
            </w:r>
          </w:p>
        </w:tc>
      </w:tr>
      <w:tr w:rsidR="00D01870" w:rsidRPr="001656E0" w14:paraId="20A84258" w14:textId="77777777" w:rsidTr="00D01870">
        <w:trPr>
          <w:trHeight w:val="39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AD09E6" w14:textId="77777777" w:rsidR="00D01870" w:rsidRPr="00C1777B" w:rsidRDefault="00D01870" w:rsidP="00D01870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C1777B">
              <w:rPr>
                <w:rFonts w:ascii="Arial" w:hAnsi="Arial" w:cs="Arial"/>
                <w:color w:val="000000"/>
                <w:szCs w:val="22"/>
                <w:lang w:val="en-IN" w:eastAsia="en-IN"/>
              </w:rPr>
              <w:t>5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18AA1" w14:textId="77777777" w:rsidR="00D01870" w:rsidRPr="00C1777B" w:rsidRDefault="00D01870" w:rsidP="00D0187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C1777B">
              <w:rPr>
                <w:rFonts w:ascii="Arial" w:hAnsi="Arial" w:cs="Arial"/>
                <w:color w:val="000000"/>
                <w:szCs w:val="22"/>
                <w:lang w:val="en-IN" w:eastAsia="en-IN"/>
              </w:rPr>
              <w:t>Erase Zone in Page</w:t>
            </w:r>
          </w:p>
        </w:tc>
        <w:tc>
          <w:tcPr>
            <w:tcW w:w="6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026AA" w14:textId="77777777" w:rsidR="00D01870" w:rsidRPr="00C1777B" w:rsidRDefault="00D01870" w:rsidP="00D0187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</w:p>
        </w:tc>
      </w:tr>
      <w:tr w:rsidR="00D01870" w:rsidRPr="001656E0" w14:paraId="1751AF9A" w14:textId="77777777" w:rsidTr="00D01870">
        <w:trPr>
          <w:trHeight w:val="699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05E3BC" w14:textId="77777777" w:rsidR="00D01870" w:rsidRPr="00C1777B" w:rsidRDefault="00D01870" w:rsidP="00D01870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C1777B">
              <w:rPr>
                <w:rFonts w:ascii="Arial" w:hAnsi="Arial" w:cs="Arial"/>
                <w:color w:val="000000"/>
                <w:szCs w:val="22"/>
                <w:lang w:val="en-IN" w:eastAsia="en-I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A538" w14:textId="77777777" w:rsidR="00D01870" w:rsidRPr="00C1777B" w:rsidRDefault="00D01870" w:rsidP="00D0187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C1777B">
              <w:rPr>
                <w:rFonts w:ascii="Arial" w:hAnsi="Arial" w:cs="Arial"/>
                <w:color w:val="000000"/>
                <w:szCs w:val="22"/>
                <w:lang w:val="en-IN" w:eastAsia="en-IN"/>
              </w:rPr>
              <w:t>Display Page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55459" w14:textId="77777777" w:rsidR="00D01870" w:rsidRPr="00C1777B" w:rsidRDefault="00D01870" w:rsidP="00D0187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C1777B">
              <w:rPr>
                <w:rFonts w:ascii="Arial" w:hAnsi="Arial" w:cs="Arial"/>
                <w:color w:val="000000"/>
                <w:szCs w:val="22"/>
                <w:lang w:val="en-IN" w:eastAsia="en-IN"/>
              </w:rPr>
              <w:t>This command is to do the configuration of display of its properties like animation and colour</w:t>
            </w:r>
          </w:p>
        </w:tc>
      </w:tr>
      <w:tr w:rsidR="00D01870" w:rsidRPr="001656E0" w14:paraId="30B2C930" w14:textId="77777777" w:rsidTr="00D01870">
        <w:trPr>
          <w:trHeight w:val="70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33CA758C" w14:textId="77777777" w:rsidR="00D01870" w:rsidRPr="00C1777B" w:rsidRDefault="00D01870" w:rsidP="00D01870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C1777B">
              <w:rPr>
                <w:rFonts w:ascii="Arial" w:hAnsi="Arial" w:cs="Arial"/>
                <w:color w:val="000000"/>
                <w:szCs w:val="22"/>
                <w:lang w:val="en-IN" w:eastAsia="en-IN"/>
              </w:rPr>
              <w:t>7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90C4416" w14:textId="77777777" w:rsidR="00D01870" w:rsidRPr="00C1777B" w:rsidRDefault="00D01870" w:rsidP="00D0187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C1777B">
              <w:rPr>
                <w:rFonts w:ascii="Arial" w:hAnsi="Arial" w:cs="Arial"/>
                <w:color w:val="000000"/>
                <w:szCs w:val="22"/>
                <w:lang w:val="en-IN" w:eastAsia="en-IN"/>
              </w:rPr>
              <w:t>Display Text in Specified Zone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69D0417" w14:textId="77777777" w:rsidR="00D01870" w:rsidRPr="00C1777B" w:rsidRDefault="00D01870" w:rsidP="00D0187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C1777B">
              <w:rPr>
                <w:rFonts w:ascii="Arial" w:hAnsi="Arial" w:cs="Arial"/>
                <w:color w:val="000000"/>
                <w:szCs w:val="22"/>
                <w:lang w:val="en-IN" w:eastAsia="en-IN"/>
              </w:rPr>
              <w:t>This command is to send text that must be displayed</w:t>
            </w:r>
          </w:p>
        </w:tc>
      </w:tr>
    </w:tbl>
    <w:p w14:paraId="42627BF9" w14:textId="77777777" w:rsidR="00415E6F" w:rsidRPr="00415E6F" w:rsidRDefault="00415E6F" w:rsidP="00415E6F"/>
    <w:p w14:paraId="1B772242" w14:textId="77777777" w:rsidR="007A6CAE" w:rsidRPr="0005300D" w:rsidRDefault="00656936" w:rsidP="0005300D">
      <w:pPr>
        <w:rPr>
          <w:rFonts w:ascii="Arial" w:hAnsi="Arial" w:cs="Arial"/>
        </w:rPr>
      </w:pPr>
      <w:r w:rsidRPr="0005300D">
        <w:rPr>
          <w:rFonts w:ascii="Arial" w:hAnsi="Arial" w:cs="Arial"/>
          <w:lang w:val="en-US"/>
        </w:rPr>
        <w:t>Using</w:t>
      </w:r>
      <w:r w:rsidRPr="0005300D">
        <w:rPr>
          <w:rFonts w:ascii="Arial" w:hAnsi="Arial" w:cs="Arial"/>
        </w:rPr>
        <w:t xml:space="preserve"> th</w:t>
      </w:r>
      <w:r w:rsidR="00682310" w:rsidRPr="0005300D">
        <w:rPr>
          <w:rFonts w:ascii="Arial" w:hAnsi="Arial" w:cs="Arial"/>
        </w:rPr>
        <w:t>ese</w:t>
      </w:r>
      <w:r w:rsidRPr="0005300D">
        <w:rPr>
          <w:rFonts w:ascii="Arial" w:hAnsi="Arial" w:cs="Arial"/>
        </w:rPr>
        <w:t xml:space="preserve"> command</w:t>
      </w:r>
      <w:r w:rsidR="00682310" w:rsidRPr="0005300D">
        <w:rPr>
          <w:rFonts w:ascii="Arial" w:hAnsi="Arial" w:cs="Arial"/>
        </w:rPr>
        <w:t>s</w:t>
      </w:r>
      <w:r w:rsidRPr="0005300D">
        <w:rPr>
          <w:rFonts w:ascii="Arial" w:hAnsi="Arial" w:cs="Arial"/>
        </w:rPr>
        <w:t xml:space="preserve"> </w:t>
      </w:r>
      <w:r w:rsidR="00682310" w:rsidRPr="0005300D">
        <w:rPr>
          <w:rFonts w:ascii="Arial" w:hAnsi="Arial" w:cs="Arial"/>
        </w:rPr>
        <w:t>pages can be added to the display a</w:t>
      </w:r>
      <w:r w:rsidR="009C1D77" w:rsidRPr="0005300D">
        <w:rPr>
          <w:rFonts w:ascii="Arial" w:hAnsi="Arial" w:cs="Arial"/>
        </w:rPr>
        <w:t xml:space="preserve">nd </w:t>
      </w:r>
      <w:r w:rsidR="00220E31" w:rsidRPr="0005300D">
        <w:rPr>
          <w:rFonts w:ascii="Arial" w:hAnsi="Arial" w:cs="Arial"/>
        </w:rPr>
        <w:t xml:space="preserve">if required zones can be created </w:t>
      </w:r>
      <w:r w:rsidR="00167C8E" w:rsidRPr="0005300D">
        <w:rPr>
          <w:rFonts w:ascii="Arial" w:hAnsi="Arial" w:cs="Arial"/>
        </w:rPr>
        <w:t>to</w:t>
      </w:r>
      <w:r w:rsidR="00220E31" w:rsidRPr="0005300D">
        <w:rPr>
          <w:rFonts w:ascii="Arial" w:hAnsi="Arial" w:cs="Arial"/>
        </w:rPr>
        <w:t xml:space="preserve"> display</w:t>
      </w:r>
      <w:r w:rsidR="00167C8E" w:rsidRPr="0005300D">
        <w:rPr>
          <w:rFonts w:ascii="Arial" w:hAnsi="Arial" w:cs="Arial"/>
        </w:rPr>
        <w:t xml:space="preserve"> specific information. </w:t>
      </w:r>
    </w:p>
    <w:p w14:paraId="7FEE1F65" w14:textId="77777777" w:rsidR="0005300D" w:rsidRPr="0005300D" w:rsidRDefault="0005300D" w:rsidP="0005300D">
      <w:pPr>
        <w:rPr>
          <w:rFonts w:ascii="Arial" w:hAnsi="Arial" w:cs="Arial"/>
        </w:rPr>
      </w:pPr>
    </w:p>
    <w:p w14:paraId="2E9A69BD" w14:textId="2C136C21" w:rsidR="007A6CAE" w:rsidRPr="0005300D" w:rsidRDefault="00167C8E" w:rsidP="0005300D">
      <w:pPr>
        <w:rPr>
          <w:rFonts w:ascii="Arial" w:hAnsi="Arial" w:cs="Arial"/>
        </w:rPr>
      </w:pPr>
      <w:r w:rsidRPr="0005300D">
        <w:rPr>
          <w:rFonts w:ascii="Arial" w:hAnsi="Arial" w:cs="Arial"/>
        </w:rPr>
        <w:t xml:space="preserve">The properties like justification, animation, </w:t>
      </w:r>
      <w:r w:rsidR="001932F4" w:rsidRPr="0005300D">
        <w:rPr>
          <w:rFonts w:ascii="Arial" w:hAnsi="Arial" w:cs="Arial"/>
        </w:rPr>
        <w:t xml:space="preserve">blinking, </w:t>
      </w:r>
      <w:r w:rsidR="00C77425" w:rsidRPr="0005300D">
        <w:rPr>
          <w:rFonts w:ascii="Arial" w:hAnsi="Arial" w:cs="Arial"/>
        </w:rPr>
        <w:t xml:space="preserve">font style and size, </w:t>
      </w:r>
      <w:r w:rsidR="001748E9" w:rsidRPr="0005300D">
        <w:rPr>
          <w:rFonts w:ascii="Arial" w:hAnsi="Arial" w:cs="Arial"/>
        </w:rPr>
        <w:t>Display colour, etc, can be configured</w:t>
      </w:r>
      <w:r w:rsidR="00D34AC1" w:rsidRPr="0005300D">
        <w:rPr>
          <w:rFonts w:ascii="Arial" w:hAnsi="Arial" w:cs="Arial"/>
        </w:rPr>
        <w:t xml:space="preserve"> to display </w:t>
      </w:r>
      <w:r w:rsidR="009859DF" w:rsidRPr="0005300D">
        <w:rPr>
          <w:rFonts w:ascii="Arial" w:hAnsi="Arial" w:cs="Arial"/>
        </w:rPr>
        <w:t>the information</w:t>
      </w:r>
      <w:r w:rsidR="00C369F7" w:rsidRPr="0005300D">
        <w:rPr>
          <w:rFonts w:ascii="Arial" w:hAnsi="Arial" w:cs="Arial"/>
        </w:rPr>
        <w:t xml:space="preserve">. </w:t>
      </w:r>
      <w:r w:rsidR="00DF4259" w:rsidRPr="0005300D">
        <w:rPr>
          <w:rFonts w:ascii="Arial" w:hAnsi="Arial" w:cs="Arial"/>
        </w:rPr>
        <w:t>In total the 23 properties me</w:t>
      </w:r>
      <w:r w:rsidR="00913023" w:rsidRPr="0005300D">
        <w:rPr>
          <w:rFonts w:ascii="Arial" w:hAnsi="Arial" w:cs="Arial"/>
        </w:rPr>
        <w:t>ntioned ASOP160000IDD-F in section 4.9 will be implemented.</w:t>
      </w:r>
    </w:p>
    <w:p w14:paraId="0280662E" w14:textId="77777777" w:rsidR="0005300D" w:rsidRPr="0005300D" w:rsidRDefault="0005300D" w:rsidP="0005300D">
      <w:pPr>
        <w:rPr>
          <w:rFonts w:ascii="Arial" w:hAnsi="Arial" w:cs="Arial"/>
        </w:rPr>
      </w:pPr>
    </w:p>
    <w:p w14:paraId="6D68E28F" w14:textId="0BAB2D83" w:rsidR="00071C4B" w:rsidRPr="00071C4B" w:rsidRDefault="00C369F7" w:rsidP="00071C4B">
      <w:r w:rsidRPr="0005300D">
        <w:rPr>
          <w:rFonts w:ascii="Arial" w:hAnsi="Arial" w:cs="Arial"/>
        </w:rPr>
        <w:t xml:space="preserve">Using the command text </w:t>
      </w:r>
      <w:r w:rsidR="00716E4D" w:rsidRPr="0005300D">
        <w:rPr>
          <w:rFonts w:ascii="Arial" w:hAnsi="Arial" w:cs="Arial"/>
        </w:rPr>
        <w:t xml:space="preserve">to be displayed </w:t>
      </w:r>
      <w:r w:rsidR="00C74875" w:rsidRPr="0005300D">
        <w:rPr>
          <w:rFonts w:ascii="Arial" w:hAnsi="Arial" w:cs="Arial"/>
        </w:rPr>
        <w:t>is sent which will be displayed.</w:t>
      </w:r>
    </w:p>
    <w:p w14:paraId="4E85CF33" w14:textId="1BF8C2BF" w:rsidR="00132022" w:rsidRPr="0073619C" w:rsidRDefault="00132022" w:rsidP="00451643">
      <w:pPr>
        <w:pStyle w:val="Heading2"/>
        <w:numPr>
          <w:ilvl w:val="2"/>
          <w:numId w:val="2"/>
        </w:numPr>
      </w:pPr>
      <w:bookmarkStart w:id="25" w:name="_Toc209610075"/>
      <w:r w:rsidRPr="0073619C">
        <w:t>Test</w:t>
      </w:r>
      <w:bookmarkEnd w:id="25"/>
      <w:r w:rsidRPr="0073619C">
        <w:t xml:space="preserve"> </w:t>
      </w:r>
    </w:p>
    <w:p w14:paraId="38BF2D58" w14:textId="67E4AEC8" w:rsidR="00451643" w:rsidRPr="00FB6F33" w:rsidRDefault="00451643" w:rsidP="00D01870">
      <w:pPr>
        <w:rPr>
          <w:rFonts w:ascii="Arial" w:hAnsi="Arial" w:cs="Arial"/>
          <w:lang w:val="en-US"/>
        </w:rPr>
      </w:pPr>
      <w:r w:rsidRPr="00FB6F33">
        <w:rPr>
          <w:rFonts w:ascii="Arial" w:hAnsi="Arial" w:cs="Arial"/>
          <w:lang w:val="en-US"/>
        </w:rPr>
        <w:t xml:space="preserve">All the implemented functionality to be tested and validated for the correctness. </w:t>
      </w:r>
    </w:p>
    <w:p w14:paraId="70B53D1D" w14:textId="6E47F25C" w:rsidR="00132022" w:rsidRDefault="00451643" w:rsidP="00C1777B">
      <w:pPr>
        <w:rPr>
          <w:rFonts w:cs="Arial"/>
          <w:color w:val="0000FF"/>
          <w:lang w:val="en-US"/>
        </w:rPr>
      </w:pPr>
      <w:r w:rsidRPr="00FB6F33">
        <w:rPr>
          <w:rFonts w:ascii="Arial" w:hAnsi="Arial" w:cs="Arial"/>
          <w:lang w:val="en-US"/>
        </w:rPr>
        <w:t xml:space="preserve">Test Specification and </w:t>
      </w:r>
      <w:r w:rsidR="004E17BB" w:rsidRPr="00FB6F33">
        <w:rPr>
          <w:rFonts w:ascii="Arial" w:hAnsi="Arial" w:cs="Arial"/>
          <w:lang w:val="en-US"/>
        </w:rPr>
        <w:t>Test report will be delivered as part of the deliverables.</w:t>
      </w:r>
    </w:p>
    <w:p w14:paraId="57CEE7F7" w14:textId="77777777" w:rsidR="00132022" w:rsidRDefault="00132022">
      <w:pPr>
        <w:pStyle w:val="BodyText"/>
        <w:rPr>
          <w:rFonts w:cs="Arial"/>
          <w:color w:val="0000FF"/>
          <w:lang w:val="en-US"/>
        </w:rPr>
      </w:pPr>
    </w:p>
    <w:p w14:paraId="2FC87833" w14:textId="77777777" w:rsidR="00010EAC" w:rsidRDefault="00010EAC">
      <w:pPr>
        <w:pStyle w:val="BodyText"/>
        <w:rPr>
          <w:rFonts w:cs="Arial"/>
          <w:color w:val="0000FF"/>
          <w:lang w:val="en-US"/>
        </w:rPr>
      </w:pPr>
    </w:p>
    <w:p w14:paraId="054DF338" w14:textId="77777777" w:rsidR="00010EAC" w:rsidRDefault="00010EAC">
      <w:pPr>
        <w:pStyle w:val="BodyText"/>
        <w:rPr>
          <w:rFonts w:cs="Arial"/>
          <w:color w:val="0000FF"/>
          <w:lang w:val="en-US"/>
        </w:rPr>
      </w:pPr>
    </w:p>
    <w:p w14:paraId="0D5C2137" w14:textId="77777777" w:rsidR="00010EAC" w:rsidRDefault="00010EAC">
      <w:pPr>
        <w:pStyle w:val="BodyText"/>
        <w:rPr>
          <w:rFonts w:cs="Arial"/>
          <w:color w:val="0000FF"/>
          <w:lang w:val="en-US"/>
        </w:rPr>
      </w:pPr>
    </w:p>
    <w:p w14:paraId="07EAEA94" w14:textId="77777777" w:rsidR="00010EAC" w:rsidRDefault="00010EAC">
      <w:pPr>
        <w:pStyle w:val="BodyText"/>
        <w:rPr>
          <w:rFonts w:cs="Arial"/>
          <w:color w:val="0000FF"/>
          <w:lang w:val="en-US"/>
        </w:rPr>
      </w:pPr>
    </w:p>
    <w:p w14:paraId="5C24DB3F" w14:textId="77777777" w:rsidR="00010EAC" w:rsidRDefault="00010EAC">
      <w:pPr>
        <w:pStyle w:val="BodyText"/>
        <w:rPr>
          <w:rFonts w:cs="Arial"/>
          <w:color w:val="0000FF"/>
          <w:lang w:val="en-US"/>
        </w:rPr>
      </w:pPr>
    </w:p>
    <w:p w14:paraId="37518097" w14:textId="77777777" w:rsidR="00010EAC" w:rsidRDefault="00010EAC">
      <w:pPr>
        <w:pStyle w:val="BodyText"/>
        <w:rPr>
          <w:rFonts w:cs="Arial"/>
          <w:color w:val="0000FF"/>
          <w:lang w:val="en-US"/>
        </w:rPr>
      </w:pPr>
    </w:p>
    <w:p w14:paraId="083BE091" w14:textId="77777777" w:rsidR="00010EAC" w:rsidRDefault="00010EAC">
      <w:pPr>
        <w:pStyle w:val="BodyText"/>
        <w:rPr>
          <w:rFonts w:cs="Arial"/>
          <w:color w:val="0000FF"/>
          <w:lang w:val="en-US"/>
        </w:rPr>
      </w:pPr>
    </w:p>
    <w:p w14:paraId="0B0138DB" w14:textId="77777777" w:rsidR="00010EAC" w:rsidRDefault="00010EAC">
      <w:pPr>
        <w:pStyle w:val="BodyText"/>
        <w:rPr>
          <w:rFonts w:cs="Arial"/>
          <w:color w:val="0000FF"/>
          <w:lang w:val="en-US"/>
        </w:rPr>
      </w:pPr>
    </w:p>
    <w:p w14:paraId="795CE865" w14:textId="77777777" w:rsidR="00010EAC" w:rsidRDefault="00010EAC">
      <w:pPr>
        <w:pStyle w:val="BodyText"/>
        <w:rPr>
          <w:rFonts w:cs="Arial"/>
          <w:color w:val="0000FF"/>
          <w:lang w:val="en-US"/>
        </w:rPr>
      </w:pPr>
    </w:p>
    <w:p w14:paraId="1211BB57" w14:textId="77777777" w:rsidR="00010EAC" w:rsidRPr="00CA00AA" w:rsidRDefault="00010EAC">
      <w:pPr>
        <w:pStyle w:val="BodyText"/>
        <w:rPr>
          <w:rFonts w:cs="Arial"/>
          <w:color w:val="0000FF"/>
          <w:lang w:val="en-US"/>
        </w:rPr>
      </w:pPr>
    </w:p>
    <w:p w14:paraId="0D9862B7" w14:textId="77777777" w:rsidR="004921D3" w:rsidRPr="00A64B4D" w:rsidRDefault="004921D3" w:rsidP="004921D3">
      <w:pPr>
        <w:pStyle w:val="Heading1"/>
        <w:rPr>
          <w:lang w:val="en-US"/>
        </w:rPr>
      </w:pPr>
      <w:bookmarkStart w:id="26" w:name="_Toc209610076"/>
      <w:r>
        <w:rPr>
          <w:lang w:val="en-US"/>
        </w:rPr>
        <w:lastRenderedPageBreak/>
        <w:t>Proposal</w:t>
      </w:r>
      <w:bookmarkEnd w:id="26"/>
    </w:p>
    <w:p w14:paraId="2A0FBD7B" w14:textId="77777777" w:rsidR="004921D3" w:rsidRDefault="004921D3" w:rsidP="004921D3">
      <w:pPr>
        <w:rPr>
          <w:lang w:val="en-US"/>
        </w:rPr>
      </w:pPr>
    </w:p>
    <w:p w14:paraId="3E2FE019" w14:textId="1268A6FE" w:rsidR="000B2EAB" w:rsidRDefault="00D153B3" w:rsidP="004921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proposal is to execute the project </w:t>
      </w:r>
      <w:r w:rsidR="1E926BCD" w:rsidRPr="218925E0">
        <w:rPr>
          <w:rFonts w:ascii="Arial" w:hAnsi="Arial" w:cs="Arial"/>
          <w:lang w:val="en-US"/>
        </w:rPr>
        <w:t>at a</w:t>
      </w:r>
      <w:r>
        <w:rPr>
          <w:rFonts w:ascii="Arial" w:hAnsi="Arial" w:cs="Arial"/>
          <w:lang w:val="en-US"/>
        </w:rPr>
        <w:t xml:space="preserve"> fixed </w:t>
      </w:r>
      <w:r w:rsidR="002D0EC6">
        <w:rPr>
          <w:rFonts w:ascii="Arial" w:hAnsi="Arial" w:cs="Arial"/>
          <w:lang w:val="en-US"/>
        </w:rPr>
        <w:t>price</w:t>
      </w:r>
      <w:r>
        <w:rPr>
          <w:rFonts w:ascii="Arial" w:hAnsi="Arial" w:cs="Arial"/>
          <w:lang w:val="en-US"/>
        </w:rPr>
        <w:t xml:space="preserve"> from </w:t>
      </w:r>
      <w:r w:rsidR="4B6E18DF" w:rsidRPr="21B963F9">
        <w:rPr>
          <w:rFonts w:ascii="Arial" w:hAnsi="Arial" w:cs="Arial"/>
          <w:lang w:val="en-US"/>
        </w:rPr>
        <w:t xml:space="preserve">the </w:t>
      </w:r>
      <w:r w:rsidR="38F81229" w:rsidRPr="212C890A">
        <w:rPr>
          <w:rFonts w:ascii="Arial" w:hAnsi="Arial" w:cs="Arial"/>
          <w:lang w:val="en-US"/>
        </w:rPr>
        <w:t>Digicomm</w:t>
      </w:r>
      <w:r>
        <w:rPr>
          <w:rFonts w:ascii="Arial" w:hAnsi="Arial" w:cs="Arial"/>
          <w:lang w:val="en-US"/>
        </w:rPr>
        <w:t xml:space="preserve"> office</w:t>
      </w:r>
      <w:r w:rsidR="000E5374">
        <w:rPr>
          <w:rFonts w:ascii="Arial" w:hAnsi="Arial" w:cs="Arial"/>
          <w:lang w:val="en-US"/>
        </w:rPr>
        <w:t xml:space="preserve">. Both </w:t>
      </w:r>
      <w:r w:rsidR="42A4E6E3" w:rsidRPr="70F44CD8">
        <w:rPr>
          <w:rFonts w:ascii="Arial" w:hAnsi="Arial" w:cs="Arial"/>
          <w:lang w:val="en-US"/>
        </w:rPr>
        <w:t>Digicomm</w:t>
      </w:r>
      <w:r w:rsidR="000E5374">
        <w:rPr>
          <w:rFonts w:ascii="Arial" w:hAnsi="Arial" w:cs="Arial"/>
          <w:lang w:val="en-US"/>
        </w:rPr>
        <w:t xml:space="preserve"> and Centum will regularly meet in the centum office on </w:t>
      </w:r>
      <w:r w:rsidR="7B076E6C" w:rsidRPr="21B963F9">
        <w:rPr>
          <w:rFonts w:ascii="Arial" w:hAnsi="Arial" w:cs="Arial"/>
          <w:lang w:val="en-US"/>
        </w:rPr>
        <w:t xml:space="preserve">a </w:t>
      </w:r>
      <w:r w:rsidR="000E5374">
        <w:rPr>
          <w:rFonts w:ascii="Arial" w:hAnsi="Arial" w:cs="Arial"/>
          <w:lang w:val="en-US"/>
        </w:rPr>
        <w:t xml:space="preserve">need basis to showcase the </w:t>
      </w:r>
      <w:r w:rsidR="00626E99">
        <w:rPr>
          <w:rFonts w:ascii="Arial" w:hAnsi="Arial" w:cs="Arial"/>
          <w:lang w:val="en-US"/>
        </w:rPr>
        <w:t>progress</w:t>
      </w:r>
      <w:r w:rsidR="000E5374">
        <w:rPr>
          <w:rFonts w:ascii="Arial" w:hAnsi="Arial" w:cs="Arial"/>
          <w:lang w:val="en-US"/>
        </w:rPr>
        <w:t xml:space="preserve">, clarify </w:t>
      </w:r>
      <w:r w:rsidR="00BF196A">
        <w:rPr>
          <w:rFonts w:ascii="Arial" w:hAnsi="Arial" w:cs="Arial"/>
          <w:lang w:val="en-US"/>
        </w:rPr>
        <w:t xml:space="preserve">and </w:t>
      </w:r>
      <w:r w:rsidR="000E5374">
        <w:rPr>
          <w:rFonts w:ascii="Arial" w:hAnsi="Arial" w:cs="Arial"/>
          <w:lang w:val="en-US"/>
        </w:rPr>
        <w:t xml:space="preserve">discuss the next steps. </w:t>
      </w:r>
      <w:r w:rsidR="00065800">
        <w:rPr>
          <w:rFonts w:ascii="Arial" w:hAnsi="Arial" w:cs="Arial"/>
          <w:lang w:val="en-US"/>
        </w:rPr>
        <w:t xml:space="preserve"> </w:t>
      </w:r>
    </w:p>
    <w:p w14:paraId="007A9A83" w14:textId="3C53E5DC" w:rsidR="000B3012" w:rsidRDefault="00957D0B" w:rsidP="004921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Below will </w:t>
      </w:r>
      <w:r w:rsidR="2B705BB1" w:rsidRPr="21B963F9">
        <w:rPr>
          <w:rFonts w:ascii="Arial" w:hAnsi="Arial" w:cs="Arial"/>
          <w:lang w:val="en-US"/>
        </w:rPr>
        <w:t xml:space="preserve">be </w:t>
      </w:r>
      <w:r>
        <w:rPr>
          <w:rFonts w:ascii="Arial" w:hAnsi="Arial" w:cs="Arial"/>
          <w:lang w:val="en-US"/>
        </w:rPr>
        <w:t xml:space="preserve">the </w:t>
      </w:r>
      <w:r w:rsidR="00E616F0">
        <w:rPr>
          <w:rFonts w:ascii="Arial" w:hAnsi="Arial" w:cs="Arial"/>
          <w:lang w:val="en-US"/>
        </w:rPr>
        <w:t>modules</w:t>
      </w:r>
      <w:r>
        <w:rPr>
          <w:rFonts w:ascii="Arial" w:hAnsi="Arial" w:cs="Arial"/>
          <w:lang w:val="en-US"/>
        </w:rPr>
        <w:t xml:space="preserve"> </w:t>
      </w:r>
      <w:r w:rsidR="003F7D61">
        <w:rPr>
          <w:rFonts w:ascii="Arial" w:hAnsi="Arial" w:cs="Arial"/>
          <w:lang w:val="en-US"/>
        </w:rPr>
        <w:t xml:space="preserve">&amp; Time </w:t>
      </w:r>
      <w:r w:rsidR="00397599">
        <w:rPr>
          <w:rFonts w:ascii="Arial" w:hAnsi="Arial" w:cs="Arial"/>
          <w:lang w:val="en-US"/>
        </w:rPr>
        <w:t>requirement</w:t>
      </w:r>
      <w:r>
        <w:rPr>
          <w:rFonts w:ascii="Arial" w:hAnsi="Arial" w:cs="Arial"/>
          <w:lang w:val="en-US"/>
        </w:rPr>
        <w:t xml:space="preserve"> for the </w:t>
      </w:r>
      <w:r w:rsidR="6A3199F3" w:rsidRPr="0F908CC4">
        <w:rPr>
          <w:rFonts w:ascii="Arial" w:hAnsi="Arial" w:cs="Arial"/>
          <w:lang w:val="en-US"/>
        </w:rPr>
        <w:t>Digicomm</w:t>
      </w:r>
      <w:r>
        <w:rPr>
          <w:rFonts w:ascii="Arial" w:hAnsi="Arial" w:cs="Arial"/>
          <w:lang w:val="en-US"/>
        </w:rPr>
        <w:t xml:space="preserve"> to execute the project. </w:t>
      </w:r>
    </w:p>
    <w:p w14:paraId="207446A9" w14:textId="625B816D" w:rsidR="00E81B9F" w:rsidRDefault="008B5E9C" w:rsidP="004921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2D36DA04" w14:textId="2AD0970F" w:rsidR="00E81B9F" w:rsidRPr="00CA00AA" w:rsidRDefault="00E81B9F" w:rsidP="004921D3">
      <w:pPr>
        <w:rPr>
          <w:rFonts w:ascii="Arial" w:hAnsi="Arial" w:cs="Arial"/>
          <w:lang w:val="en-US"/>
        </w:rPr>
      </w:pPr>
    </w:p>
    <w:tbl>
      <w:tblPr>
        <w:tblW w:w="9638" w:type="dxa"/>
        <w:tblLook w:val="04A0" w:firstRow="1" w:lastRow="0" w:firstColumn="1" w:lastColumn="0" w:noHBand="0" w:noVBand="1"/>
      </w:tblPr>
      <w:tblGrid>
        <w:gridCol w:w="926"/>
        <w:gridCol w:w="6077"/>
        <w:gridCol w:w="1005"/>
        <w:gridCol w:w="1630"/>
      </w:tblGrid>
      <w:tr w:rsidR="0026704B" w:rsidRPr="0026704B" w14:paraId="232314D4" w14:textId="77777777" w:rsidTr="0026704B">
        <w:trPr>
          <w:trHeight w:val="619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1BA963F4" w14:textId="51B59DB2" w:rsidR="0026704B" w:rsidRPr="0026704B" w:rsidRDefault="0026704B" w:rsidP="0026704B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Sl</w:t>
            </w:r>
            <w:r w:rsidR="00A23B94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.</w:t>
            </w: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 xml:space="preserve"> NO.</w:t>
            </w:r>
          </w:p>
        </w:tc>
        <w:tc>
          <w:tcPr>
            <w:tcW w:w="6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4C6C41A2" w14:textId="77777777" w:rsidR="0026704B" w:rsidRPr="0026704B" w:rsidRDefault="0026704B" w:rsidP="0026704B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 xml:space="preserve">Task Description 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701ED451" w14:textId="77777777" w:rsidR="0026704B" w:rsidRPr="0026704B" w:rsidRDefault="0026704B" w:rsidP="0026704B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 xml:space="preserve">Duration (days) 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69C419EA" w14:textId="77777777" w:rsidR="0026704B" w:rsidRPr="0026704B" w:rsidRDefault="0026704B" w:rsidP="0026704B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 xml:space="preserve">Remark </w:t>
            </w:r>
          </w:p>
        </w:tc>
      </w:tr>
      <w:tr w:rsidR="0026704B" w:rsidRPr="0026704B" w14:paraId="46FD6913" w14:textId="77777777" w:rsidTr="0026704B">
        <w:trPr>
          <w:trHeight w:val="267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E2D54C" w14:textId="77777777" w:rsidR="0026704B" w:rsidRPr="0026704B" w:rsidRDefault="0026704B" w:rsidP="0026704B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1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1D74A5" w14:textId="3C402BA3" w:rsidR="0026704B" w:rsidRPr="0026704B" w:rsidRDefault="00231937" w:rsidP="0026704B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Requirement engineering +</w:t>
            </w:r>
            <w:r w:rsidR="0026704B"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 xml:space="preserve">Porting of the rendering engine- NXP microcontroller </w:t>
            </w:r>
            <w:r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 xml:space="preserve"> </w:t>
            </w:r>
            <w:r w:rsidR="005F5B31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+ Environment setting to start the development.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107B9E" w14:textId="60DFA249" w:rsidR="0026704B" w:rsidRPr="0026704B" w:rsidRDefault="00231937" w:rsidP="0026704B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20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630D2D" w14:textId="77777777" w:rsidR="0026704B" w:rsidRPr="0026704B" w:rsidRDefault="0026704B" w:rsidP="0026704B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 </w:t>
            </w:r>
          </w:p>
        </w:tc>
      </w:tr>
      <w:tr w:rsidR="0026704B" w:rsidRPr="0026704B" w14:paraId="0C4F87B5" w14:textId="77777777" w:rsidTr="0026704B">
        <w:trPr>
          <w:trHeight w:val="267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B4DCEA" w14:textId="77777777" w:rsidR="0026704B" w:rsidRPr="0026704B" w:rsidRDefault="0026704B" w:rsidP="0026704B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2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8BBCC5" w14:textId="77777777" w:rsidR="0026704B" w:rsidRPr="0026704B" w:rsidRDefault="0026704B" w:rsidP="0026704B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LVGL rendering - Indic &amp; English, along with bitmaps and Icons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D5C183" w14:textId="77777777" w:rsidR="0026704B" w:rsidRPr="0026704B" w:rsidRDefault="0026704B" w:rsidP="0026704B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30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6D973B" w14:textId="77777777" w:rsidR="0026704B" w:rsidRPr="0026704B" w:rsidRDefault="0026704B" w:rsidP="0026704B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 </w:t>
            </w:r>
          </w:p>
        </w:tc>
      </w:tr>
      <w:tr w:rsidR="0026704B" w:rsidRPr="0026704B" w14:paraId="0B3D2864" w14:textId="77777777" w:rsidTr="0026704B">
        <w:trPr>
          <w:trHeight w:val="267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15D2FD" w14:textId="77777777" w:rsidR="0026704B" w:rsidRPr="0026704B" w:rsidRDefault="0026704B" w:rsidP="0026704B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3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4C2280" w14:textId="548EDD6A" w:rsidR="0026704B" w:rsidRPr="0026704B" w:rsidRDefault="0026704B" w:rsidP="0026704B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Software too</w:t>
            </w:r>
            <w:r w:rsidR="00471643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l</w:t>
            </w: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 xml:space="preserve"> to convert TTF to C</w:t>
            </w:r>
            <w:r w:rsidR="00A95BAC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 xml:space="preserve"> A</w:t>
            </w: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 xml:space="preserve">rray/Unicode file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D48C99" w14:textId="77777777" w:rsidR="0026704B" w:rsidRPr="0026704B" w:rsidRDefault="0026704B" w:rsidP="0026704B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30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2AC69" w14:textId="77777777" w:rsidR="0026704B" w:rsidRPr="0026704B" w:rsidRDefault="0026704B" w:rsidP="0026704B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 </w:t>
            </w:r>
          </w:p>
        </w:tc>
      </w:tr>
      <w:tr w:rsidR="0026704B" w:rsidRPr="0026704B" w14:paraId="62D2D053" w14:textId="77777777" w:rsidTr="0026704B">
        <w:trPr>
          <w:trHeight w:val="267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433B8D" w14:textId="77777777" w:rsidR="0026704B" w:rsidRPr="0026704B" w:rsidRDefault="0026704B" w:rsidP="0026704B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4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50650A" w14:textId="77777777" w:rsidR="0026704B" w:rsidRPr="0026704B" w:rsidRDefault="0026704B" w:rsidP="0026704B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 xml:space="preserve">Display Page/Zone Properties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12226" w14:textId="77777777" w:rsidR="0026704B" w:rsidRPr="0026704B" w:rsidRDefault="0026704B" w:rsidP="0026704B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15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C7ECC2" w14:textId="77777777" w:rsidR="0026704B" w:rsidRPr="0026704B" w:rsidRDefault="0026704B" w:rsidP="0026704B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 </w:t>
            </w:r>
          </w:p>
        </w:tc>
      </w:tr>
      <w:tr w:rsidR="0026704B" w:rsidRPr="0026704B" w14:paraId="11FBAB68" w14:textId="77777777" w:rsidTr="0026704B">
        <w:trPr>
          <w:trHeight w:val="535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8EF81D" w14:textId="77777777" w:rsidR="0026704B" w:rsidRPr="0026704B" w:rsidRDefault="0026704B" w:rsidP="0026704B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 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D142F5" w14:textId="23C04866" w:rsidR="0026704B" w:rsidRPr="0026704B" w:rsidRDefault="0026704B" w:rsidP="0026704B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(Page</w:t>
            </w: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 xml:space="preserve"> Configuration, Zone Configuration, Zone Properties, Erase Page/Zone, Display Page, Display Text)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02835A" w14:textId="77777777" w:rsidR="0026704B" w:rsidRPr="0026704B" w:rsidRDefault="0026704B" w:rsidP="0026704B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5DF13" w14:textId="77777777" w:rsidR="0026704B" w:rsidRPr="0026704B" w:rsidRDefault="0026704B" w:rsidP="0026704B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 </w:t>
            </w:r>
          </w:p>
        </w:tc>
      </w:tr>
      <w:tr w:rsidR="0026704B" w:rsidRPr="0026704B" w14:paraId="092516B5" w14:textId="77777777" w:rsidTr="0026704B">
        <w:trPr>
          <w:trHeight w:val="267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B5D8A" w14:textId="77777777" w:rsidR="0026704B" w:rsidRPr="0026704B" w:rsidRDefault="0026704B" w:rsidP="0026704B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5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07025" w14:textId="77777777" w:rsidR="0026704B" w:rsidRPr="0026704B" w:rsidRDefault="0026704B" w:rsidP="0026704B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LED Screen Configuration - 23 Properties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AFC68" w14:textId="77777777" w:rsidR="0026704B" w:rsidRPr="0026704B" w:rsidRDefault="0026704B" w:rsidP="0026704B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20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01E7C3" w14:textId="77777777" w:rsidR="0026704B" w:rsidRPr="0026704B" w:rsidRDefault="0026704B" w:rsidP="0026704B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 </w:t>
            </w:r>
          </w:p>
        </w:tc>
      </w:tr>
      <w:tr w:rsidR="0026704B" w:rsidRPr="0026704B" w14:paraId="7CDC4BBB" w14:textId="77777777" w:rsidTr="00250F05">
        <w:trPr>
          <w:trHeight w:val="798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E4E2AF" w14:textId="77777777" w:rsidR="0026704B" w:rsidRPr="0026704B" w:rsidRDefault="0026704B" w:rsidP="0026704B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6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D957F9" w14:textId="77777777" w:rsidR="0026704B" w:rsidRPr="0026704B" w:rsidRDefault="0026704B" w:rsidP="0026704B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 xml:space="preserve">Test - Validation of the implemented functionality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10C3CB" w14:textId="77777777" w:rsidR="0026704B" w:rsidRPr="0026704B" w:rsidRDefault="0026704B" w:rsidP="0026704B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35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3448DD" w14:textId="1EEF4169" w:rsidR="0026704B" w:rsidRPr="0026704B" w:rsidRDefault="0026704B" w:rsidP="0026704B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S</w:t>
            </w:r>
            <w:r w:rsidR="00FB6F33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/W</w:t>
            </w: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 xml:space="preserve"> Tool, Rendering La</w:t>
            </w:r>
            <w:r w:rsidR="00250F05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n</w:t>
            </w: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 xml:space="preserve">guage, Zone </w:t>
            </w:r>
          </w:p>
        </w:tc>
      </w:tr>
      <w:tr w:rsidR="0026704B" w:rsidRPr="0026704B" w14:paraId="34E675C0" w14:textId="77777777" w:rsidTr="0026704B">
        <w:trPr>
          <w:trHeight w:val="267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52321B" w14:textId="77777777" w:rsidR="0026704B" w:rsidRPr="0026704B" w:rsidRDefault="0026704B" w:rsidP="0026704B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7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90250" w14:textId="77777777" w:rsidR="0026704B" w:rsidRPr="0026704B" w:rsidRDefault="0026704B" w:rsidP="0026704B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 xml:space="preserve">Integration to the display driver &amp; Support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A7C00" w14:textId="4BF4770C" w:rsidR="0026704B" w:rsidRPr="0026704B" w:rsidRDefault="0026704B" w:rsidP="0026704B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1</w:t>
            </w:r>
            <w:r w:rsidR="001031A6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33C3AC" w14:textId="77777777" w:rsidR="0026704B" w:rsidRPr="0026704B" w:rsidRDefault="0026704B" w:rsidP="0026704B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26704B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 </w:t>
            </w:r>
          </w:p>
        </w:tc>
      </w:tr>
    </w:tbl>
    <w:p w14:paraId="2AC8F3A2" w14:textId="15126C99" w:rsidR="004921D3" w:rsidRPr="00A64B4D" w:rsidRDefault="004921D3" w:rsidP="004921D3">
      <w:pPr>
        <w:pStyle w:val="Heading2"/>
        <w:rPr>
          <w:lang w:val="en-US"/>
        </w:rPr>
      </w:pPr>
      <w:bookmarkStart w:id="27" w:name="_Toc209610077"/>
      <w:r>
        <w:rPr>
          <w:lang w:val="en-US"/>
        </w:rPr>
        <w:t>Deliverables</w:t>
      </w:r>
      <w:bookmarkEnd w:id="27"/>
    </w:p>
    <w:p w14:paraId="27913A2C" w14:textId="312DBF05" w:rsidR="006C27A6" w:rsidRDefault="00063F4B" w:rsidP="004921D3">
      <w:pPr>
        <w:pStyle w:val="BodyText"/>
        <w:rPr>
          <w:rFonts w:cs="Arial"/>
          <w:lang w:val="en-US"/>
        </w:rPr>
      </w:pPr>
      <w:r>
        <w:rPr>
          <w:rFonts w:cs="Arial"/>
          <w:lang w:val="en-US"/>
        </w:rPr>
        <w:t xml:space="preserve">Below are the deliverables and the </w:t>
      </w:r>
      <w:r w:rsidR="00004E99">
        <w:rPr>
          <w:rFonts w:cs="Arial"/>
          <w:lang w:val="en-US"/>
        </w:rPr>
        <w:t>timeline required for the completion of the activity</w:t>
      </w:r>
      <w:r w:rsidR="00EB22FC">
        <w:rPr>
          <w:rFonts w:cs="Arial"/>
          <w:lang w:val="en-US"/>
        </w:rPr>
        <w:t xml:space="preserve">. </w:t>
      </w:r>
    </w:p>
    <w:p w14:paraId="1751988C" w14:textId="77777777" w:rsidR="000B2EAB" w:rsidRPr="000B2EAB" w:rsidRDefault="000B2EAB" w:rsidP="004921D3">
      <w:pPr>
        <w:pStyle w:val="BodyText"/>
        <w:rPr>
          <w:rFonts w:cs="Arial"/>
          <w:lang w:val="en-US"/>
        </w:rPr>
      </w:pPr>
    </w:p>
    <w:tbl>
      <w:tblPr>
        <w:tblW w:w="8359" w:type="dxa"/>
        <w:tblLook w:val="04A0" w:firstRow="1" w:lastRow="0" w:firstColumn="1" w:lastColumn="0" w:noHBand="0" w:noVBand="1"/>
      </w:tblPr>
      <w:tblGrid>
        <w:gridCol w:w="1060"/>
        <w:gridCol w:w="7299"/>
      </w:tblGrid>
      <w:tr w:rsidR="00A30862" w:rsidRPr="00A30862" w14:paraId="6D4E0881" w14:textId="77777777" w:rsidTr="00231937">
        <w:trPr>
          <w:trHeight w:val="231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3EBBE0B2" w14:textId="3212C40F" w:rsidR="00A30862" w:rsidRPr="00A30862" w:rsidRDefault="00A30862" w:rsidP="00A30862">
            <w:pPr>
              <w:jc w:val="center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A30862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Sl</w:t>
            </w:r>
            <w:r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.</w:t>
            </w:r>
            <w:r w:rsidRPr="00A30862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 xml:space="preserve"> NO.</w:t>
            </w:r>
          </w:p>
        </w:tc>
        <w:tc>
          <w:tcPr>
            <w:tcW w:w="7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48A7ED79" w14:textId="148143D6" w:rsidR="00A30862" w:rsidRPr="00A30862" w:rsidRDefault="00A30862" w:rsidP="00A30862">
            <w:pPr>
              <w:jc w:val="center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A30862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Task Description</w:t>
            </w:r>
          </w:p>
        </w:tc>
      </w:tr>
      <w:tr w:rsidR="00A30862" w:rsidRPr="00A30862" w14:paraId="1033A256" w14:textId="77777777" w:rsidTr="00A30862">
        <w:trPr>
          <w:trHeight w:val="341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A93CFD" w14:textId="77777777" w:rsidR="00A30862" w:rsidRPr="00A30862" w:rsidRDefault="00A30862" w:rsidP="00A30862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A30862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1</w:t>
            </w:r>
          </w:p>
        </w:tc>
        <w:tc>
          <w:tcPr>
            <w:tcW w:w="7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95A6FB" w14:textId="055EFB85" w:rsidR="00A30862" w:rsidRPr="00A30862" w:rsidRDefault="00A30862" w:rsidP="00A30862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A30862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 xml:space="preserve">Requirement Engineering </w:t>
            </w:r>
          </w:p>
        </w:tc>
      </w:tr>
      <w:tr w:rsidR="00A30862" w:rsidRPr="00A30862" w14:paraId="4E09B6D6" w14:textId="77777777" w:rsidTr="00A30862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E764BB" w14:textId="77777777" w:rsidR="00A30862" w:rsidRPr="00A30862" w:rsidRDefault="00A30862" w:rsidP="00A30862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A30862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2</w:t>
            </w:r>
          </w:p>
        </w:tc>
        <w:tc>
          <w:tcPr>
            <w:tcW w:w="7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102934" w14:textId="77777777" w:rsidR="00A30862" w:rsidRPr="00A30862" w:rsidRDefault="00A30862" w:rsidP="00A30862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A30862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 xml:space="preserve">Porting of the rendering engine- NXP microcontroller </w:t>
            </w:r>
          </w:p>
        </w:tc>
      </w:tr>
      <w:tr w:rsidR="00A30862" w:rsidRPr="00A30862" w14:paraId="48D30835" w14:textId="77777777" w:rsidTr="00A30862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B80ED3" w14:textId="77777777" w:rsidR="00A30862" w:rsidRPr="00A30862" w:rsidRDefault="00A30862" w:rsidP="00A30862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A30862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3</w:t>
            </w:r>
          </w:p>
        </w:tc>
        <w:tc>
          <w:tcPr>
            <w:tcW w:w="7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1DA1BF" w14:textId="77777777" w:rsidR="00A30862" w:rsidRPr="00A30862" w:rsidRDefault="00A30862" w:rsidP="00A30862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A30862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LVGL rendering - Indic &amp; English, along with bitmaps and Icons</w:t>
            </w:r>
          </w:p>
        </w:tc>
      </w:tr>
      <w:tr w:rsidR="00A30862" w:rsidRPr="00A30862" w14:paraId="54028B65" w14:textId="77777777" w:rsidTr="00A30862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EEC1B4" w14:textId="77777777" w:rsidR="00A30862" w:rsidRPr="00A30862" w:rsidRDefault="00A30862" w:rsidP="00A30862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A30862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4</w:t>
            </w:r>
          </w:p>
        </w:tc>
        <w:tc>
          <w:tcPr>
            <w:tcW w:w="7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89F82B" w14:textId="33924375" w:rsidR="00A30862" w:rsidRPr="00A30862" w:rsidRDefault="00A30862" w:rsidP="00A30862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A30862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Software took to convert TTF to C</w:t>
            </w:r>
            <w:r w:rsidR="000F7F02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 xml:space="preserve"> </w:t>
            </w:r>
            <w:r w:rsidRPr="00A30862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arr</w:t>
            </w:r>
            <w:r w:rsidR="000F7F02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a</w:t>
            </w:r>
            <w:r w:rsidRPr="00A30862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 xml:space="preserve">y/Unicode file </w:t>
            </w:r>
          </w:p>
        </w:tc>
      </w:tr>
      <w:tr w:rsidR="00A30862" w:rsidRPr="00A30862" w14:paraId="381258FB" w14:textId="77777777" w:rsidTr="00A30862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AA929D" w14:textId="77777777" w:rsidR="00A30862" w:rsidRPr="00A30862" w:rsidRDefault="00A30862" w:rsidP="00A30862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A30862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5</w:t>
            </w:r>
          </w:p>
        </w:tc>
        <w:tc>
          <w:tcPr>
            <w:tcW w:w="7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C73A3F" w14:textId="77777777" w:rsidR="00A30862" w:rsidRPr="00A30862" w:rsidRDefault="00A30862" w:rsidP="00A30862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A30862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 xml:space="preserve">Display Page/Zone Properties </w:t>
            </w:r>
          </w:p>
        </w:tc>
      </w:tr>
      <w:tr w:rsidR="00A30862" w:rsidRPr="00A30862" w14:paraId="669A9F3F" w14:textId="77777777" w:rsidTr="00D32192">
        <w:trPr>
          <w:trHeight w:val="333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EC6F36" w14:textId="14F851A3" w:rsidR="00A30862" w:rsidRPr="00A30862" w:rsidRDefault="00A30862" w:rsidP="00A30862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A30862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6</w:t>
            </w:r>
          </w:p>
        </w:tc>
        <w:tc>
          <w:tcPr>
            <w:tcW w:w="7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733A91" w14:textId="01088904" w:rsidR="00A30862" w:rsidRPr="00A30862" w:rsidRDefault="00A30862" w:rsidP="00A30862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A30862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LED Screen Configuration - 23 Properties</w:t>
            </w:r>
          </w:p>
        </w:tc>
      </w:tr>
      <w:tr w:rsidR="00A30862" w:rsidRPr="00A30862" w14:paraId="582B3882" w14:textId="77777777" w:rsidTr="00A30862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DC142B" w14:textId="399C065D" w:rsidR="00A30862" w:rsidRPr="00A30862" w:rsidRDefault="00A30862" w:rsidP="00A30862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A30862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7</w:t>
            </w:r>
          </w:p>
        </w:tc>
        <w:tc>
          <w:tcPr>
            <w:tcW w:w="7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FE9F1F" w14:textId="512383A3" w:rsidR="00A30862" w:rsidRPr="00A30862" w:rsidRDefault="00A30862" w:rsidP="00A30862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A30862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 xml:space="preserve">Test - Validation of the implemented functionality </w:t>
            </w:r>
          </w:p>
        </w:tc>
      </w:tr>
      <w:tr w:rsidR="00A30862" w:rsidRPr="00A30862" w14:paraId="67EFBC27" w14:textId="77777777" w:rsidTr="00D32192">
        <w:trPr>
          <w:trHeight w:val="229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3C1AD" w14:textId="29693483" w:rsidR="00A30862" w:rsidRPr="00A30862" w:rsidRDefault="00A30862" w:rsidP="00A30862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A30862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>8</w:t>
            </w:r>
          </w:p>
        </w:tc>
        <w:tc>
          <w:tcPr>
            <w:tcW w:w="7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C9B349" w14:textId="3E026BFE" w:rsidR="00A30862" w:rsidRPr="00A30862" w:rsidRDefault="00A30862" w:rsidP="00A30862">
            <w:pPr>
              <w:jc w:val="left"/>
              <w:rPr>
                <w:rFonts w:ascii="Calibri" w:hAnsi="Calibri" w:cs="Calibri"/>
                <w:color w:val="000000"/>
                <w:szCs w:val="22"/>
                <w:lang w:val="en-IN" w:eastAsia="en-GB"/>
              </w:rPr>
            </w:pPr>
            <w:r w:rsidRPr="00A30862">
              <w:rPr>
                <w:rFonts w:ascii="Calibri" w:hAnsi="Calibri" w:cs="Calibri"/>
                <w:color w:val="000000"/>
                <w:szCs w:val="22"/>
                <w:lang w:val="en-IN" w:eastAsia="en-GB"/>
              </w:rPr>
              <w:t xml:space="preserve">Integration to the display driver &amp; Support </w:t>
            </w:r>
          </w:p>
        </w:tc>
      </w:tr>
    </w:tbl>
    <w:p w14:paraId="6FCC3912" w14:textId="74F0F605" w:rsidR="001440B5" w:rsidRPr="00514F4C" w:rsidRDefault="00A27539" w:rsidP="00452EF4">
      <w:pPr>
        <w:pStyle w:val="Heading2"/>
        <w:rPr>
          <w:rFonts w:ascii="Arial" w:hAnsi="Arial"/>
          <w:sz w:val="22"/>
          <w:szCs w:val="22"/>
          <w:lang w:val="en-US"/>
        </w:rPr>
      </w:pPr>
      <w:bookmarkStart w:id="28" w:name="_Toc209610078"/>
      <w:r w:rsidRPr="00514F4C">
        <w:rPr>
          <w:rFonts w:ascii="Arial" w:hAnsi="Arial"/>
          <w:sz w:val="22"/>
          <w:szCs w:val="22"/>
          <w:lang w:val="en-US"/>
        </w:rPr>
        <w:t>Depende</w:t>
      </w:r>
      <w:r w:rsidR="00452EF4" w:rsidRPr="00514F4C">
        <w:rPr>
          <w:rFonts w:ascii="Arial" w:hAnsi="Arial"/>
          <w:sz w:val="22"/>
          <w:szCs w:val="22"/>
          <w:lang w:val="en-US"/>
        </w:rPr>
        <w:t>ncies</w:t>
      </w:r>
      <w:bookmarkEnd w:id="28"/>
    </w:p>
    <w:p w14:paraId="0B45B530" w14:textId="77777777" w:rsidR="00514F4C" w:rsidRDefault="00514F4C" w:rsidP="00452EF4">
      <w:pPr>
        <w:rPr>
          <w:rFonts w:ascii="Arial" w:hAnsi="Arial" w:cs="Arial"/>
          <w:szCs w:val="22"/>
          <w:lang w:val="en-US"/>
        </w:rPr>
      </w:pPr>
    </w:p>
    <w:p w14:paraId="163FAE9E" w14:textId="71FCD35E" w:rsidR="00452EF4" w:rsidRDefault="00452EF4" w:rsidP="00452EF4">
      <w:pPr>
        <w:rPr>
          <w:rFonts w:ascii="Arial" w:hAnsi="Arial" w:cs="Arial"/>
          <w:szCs w:val="22"/>
          <w:lang w:val="en-US"/>
        </w:rPr>
      </w:pPr>
      <w:r w:rsidRPr="00514F4C">
        <w:rPr>
          <w:rFonts w:ascii="Arial" w:hAnsi="Arial" w:cs="Arial"/>
          <w:szCs w:val="22"/>
          <w:lang w:val="en-US"/>
        </w:rPr>
        <w:t>To meet the timeline</w:t>
      </w:r>
      <w:r w:rsidR="00312B61" w:rsidRPr="00514F4C">
        <w:rPr>
          <w:rFonts w:ascii="Arial" w:hAnsi="Arial" w:cs="Arial"/>
          <w:szCs w:val="22"/>
          <w:lang w:val="en-US"/>
        </w:rPr>
        <w:t xml:space="preserve"> of each deliverable, considering the project starts on 3</w:t>
      </w:r>
      <w:r w:rsidR="00312B61" w:rsidRPr="00514F4C">
        <w:rPr>
          <w:rFonts w:ascii="Arial" w:hAnsi="Arial" w:cs="Arial"/>
          <w:szCs w:val="22"/>
          <w:vertAlign w:val="superscript"/>
          <w:lang w:val="en-US"/>
        </w:rPr>
        <w:t>rd</w:t>
      </w:r>
      <w:r w:rsidR="00312B61" w:rsidRPr="00514F4C">
        <w:rPr>
          <w:rFonts w:ascii="Arial" w:hAnsi="Arial" w:cs="Arial"/>
          <w:szCs w:val="22"/>
          <w:lang w:val="en-US"/>
        </w:rPr>
        <w:t xml:space="preserve"> of October</w:t>
      </w:r>
      <w:r w:rsidR="00514F4C" w:rsidRPr="00514F4C">
        <w:rPr>
          <w:rFonts w:ascii="Arial" w:hAnsi="Arial" w:cs="Arial"/>
          <w:szCs w:val="22"/>
          <w:lang w:val="en-US"/>
        </w:rPr>
        <w:t xml:space="preserve"> below dependencies has to be met.</w:t>
      </w:r>
    </w:p>
    <w:p w14:paraId="40925432" w14:textId="77777777" w:rsidR="00514F4C" w:rsidRDefault="00514F4C" w:rsidP="00452EF4">
      <w:pPr>
        <w:rPr>
          <w:rFonts w:ascii="Arial" w:hAnsi="Arial" w:cs="Arial"/>
          <w:szCs w:val="22"/>
          <w:lang w:val="en-US"/>
        </w:rPr>
      </w:pPr>
    </w:p>
    <w:p w14:paraId="5FD0085C" w14:textId="77777777" w:rsidR="00514F4C" w:rsidRDefault="00514F4C" w:rsidP="00452EF4">
      <w:pPr>
        <w:rPr>
          <w:rFonts w:ascii="Arial" w:hAnsi="Arial" w:cs="Arial"/>
          <w:szCs w:val="22"/>
          <w:lang w:val="en-US"/>
        </w:rPr>
      </w:pPr>
    </w:p>
    <w:p w14:paraId="30345B03" w14:textId="77777777" w:rsidR="00514F4C" w:rsidRDefault="00514F4C" w:rsidP="00452EF4">
      <w:pPr>
        <w:rPr>
          <w:rFonts w:ascii="Arial" w:hAnsi="Arial" w:cs="Arial"/>
          <w:szCs w:val="22"/>
          <w:lang w:val="en-US"/>
        </w:rPr>
      </w:pPr>
    </w:p>
    <w:p w14:paraId="4D864BE9" w14:textId="77777777" w:rsidR="00514F4C" w:rsidRDefault="00514F4C" w:rsidP="00452EF4">
      <w:pPr>
        <w:rPr>
          <w:rFonts w:ascii="Arial" w:hAnsi="Arial" w:cs="Arial"/>
          <w:szCs w:val="22"/>
          <w:lang w:val="en-US"/>
        </w:rPr>
      </w:pPr>
    </w:p>
    <w:p w14:paraId="09451609" w14:textId="77777777" w:rsidR="00514F4C" w:rsidRDefault="00514F4C" w:rsidP="00452EF4">
      <w:pPr>
        <w:rPr>
          <w:rFonts w:ascii="Arial" w:hAnsi="Arial" w:cs="Arial"/>
          <w:szCs w:val="22"/>
          <w:lang w:val="en-US"/>
        </w:rPr>
      </w:pPr>
    </w:p>
    <w:p w14:paraId="389646E7" w14:textId="77777777" w:rsidR="00514F4C" w:rsidRDefault="00514F4C" w:rsidP="00452EF4">
      <w:pPr>
        <w:rPr>
          <w:rFonts w:ascii="Arial" w:hAnsi="Arial" w:cs="Arial"/>
          <w:szCs w:val="22"/>
          <w:lang w:val="en-US"/>
        </w:rPr>
      </w:pPr>
    </w:p>
    <w:p w14:paraId="201C1C65" w14:textId="77777777" w:rsidR="00514F4C" w:rsidRDefault="00514F4C" w:rsidP="00452EF4">
      <w:pPr>
        <w:rPr>
          <w:rFonts w:ascii="Arial" w:hAnsi="Arial" w:cs="Arial"/>
          <w:szCs w:val="22"/>
          <w:lang w:val="en-US"/>
        </w:rPr>
      </w:pPr>
    </w:p>
    <w:p w14:paraId="70BD7CC6" w14:textId="77777777" w:rsidR="00514F4C" w:rsidRPr="00514F4C" w:rsidRDefault="00514F4C" w:rsidP="00452EF4">
      <w:pPr>
        <w:rPr>
          <w:rFonts w:ascii="Arial" w:hAnsi="Arial" w:cs="Arial"/>
          <w:szCs w:val="22"/>
          <w:lang w:val="en-US"/>
        </w:rPr>
      </w:pPr>
    </w:p>
    <w:p w14:paraId="4B1BAC03" w14:textId="77777777" w:rsidR="00514F4C" w:rsidRPr="00514F4C" w:rsidRDefault="00514F4C" w:rsidP="00452EF4">
      <w:pPr>
        <w:rPr>
          <w:rFonts w:ascii="Arial" w:hAnsi="Arial" w:cs="Arial"/>
          <w:szCs w:val="22"/>
          <w:lang w:val="en-US"/>
        </w:rPr>
      </w:pPr>
    </w:p>
    <w:tbl>
      <w:tblPr>
        <w:tblW w:w="6511" w:type="dxa"/>
        <w:tblLook w:val="04A0" w:firstRow="1" w:lastRow="0" w:firstColumn="1" w:lastColumn="0" w:noHBand="0" w:noVBand="1"/>
      </w:tblPr>
      <w:tblGrid>
        <w:gridCol w:w="1232"/>
        <w:gridCol w:w="3720"/>
        <w:gridCol w:w="1559"/>
      </w:tblGrid>
      <w:tr w:rsidR="00514F4C" w:rsidRPr="00514F4C" w14:paraId="391874FB" w14:textId="77777777" w:rsidTr="00514F4C">
        <w:trPr>
          <w:trHeight w:val="315"/>
        </w:trPr>
        <w:tc>
          <w:tcPr>
            <w:tcW w:w="651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CEEF"/>
            <w:noWrap/>
            <w:vAlign w:val="bottom"/>
            <w:hideMark/>
          </w:tcPr>
          <w:p w14:paraId="799A8CCC" w14:textId="77777777" w:rsidR="00514F4C" w:rsidRPr="00514F4C" w:rsidRDefault="00514F4C" w:rsidP="00514F4C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Dependencies</w:t>
            </w:r>
          </w:p>
        </w:tc>
      </w:tr>
      <w:tr w:rsidR="00514F4C" w:rsidRPr="00514F4C" w14:paraId="51992D97" w14:textId="77777777" w:rsidTr="00514F4C">
        <w:trPr>
          <w:trHeight w:val="315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A4C9939" w14:textId="77777777" w:rsidR="00514F4C" w:rsidRPr="00514F4C" w:rsidRDefault="00514F4C" w:rsidP="00514F4C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 xml:space="preserve">SL No.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79F09F4" w14:textId="77777777" w:rsidR="00514F4C" w:rsidRPr="00514F4C" w:rsidRDefault="00514F4C" w:rsidP="00514F4C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Description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4DC55B" w14:textId="77777777" w:rsidR="00514F4C" w:rsidRPr="00514F4C" w:rsidRDefault="00514F4C" w:rsidP="00514F4C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Date</w:t>
            </w:r>
          </w:p>
        </w:tc>
      </w:tr>
      <w:tr w:rsidR="00514F4C" w:rsidRPr="00514F4C" w14:paraId="06640EA3" w14:textId="77777777" w:rsidTr="00514F4C">
        <w:trPr>
          <w:trHeight w:val="300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6EB85" w14:textId="77777777" w:rsidR="00514F4C" w:rsidRPr="00514F4C" w:rsidRDefault="00514F4C" w:rsidP="00514F4C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63C35" w14:textId="77777777" w:rsidR="00514F4C" w:rsidRPr="00514F4C" w:rsidRDefault="00514F4C" w:rsidP="002D42D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EVK Board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0B0B6DD" w14:textId="77777777" w:rsidR="00514F4C" w:rsidRPr="00514F4C" w:rsidRDefault="00514F4C" w:rsidP="002D42D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06-10-2025</w:t>
            </w:r>
          </w:p>
        </w:tc>
      </w:tr>
      <w:tr w:rsidR="00514F4C" w:rsidRPr="00514F4C" w14:paraId="5A1D1DEC" w14:textId="77777777" w:rsidTr="00514F4C">
        <w:trPr>
          <w:trHeight w:val="300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2283B" w14:textId="77777777" w:rsidR="00514F4C" w:rsidRPr="00514F4C" w:rsidRDefault="00514F4C" w:rsidP="00514F4C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E2EEF" w14:textId="77777777" w:rsidR="00514F4C" w:rsidRPr="00514F4C" w:rsidRDefault="00514F4C" w:rsidP="002D42D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LED Display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9FB55F3" w14:textId="77777777" w:rsidR="00514F4C" w:rsidRPr="00514F4C" w:rsidRDefault="00514F4C" w:rsidP="002D42D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16-10-2025</w:t>
            </w:r>
          </w:p>
        </w:tc>
      </w:tr>
      <w:tr w:rsidR="00514F4C" w:rsidRPr="00514F4C" w14:paraId="727DEAC3" w14:textId="77777777" w:rsidTr="00514F4C">
        <w:trPr>
          <w:trHeight w:val="300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1CDFD" w14:textId="77777777" w:rsidR="00514F4C" w:rsidRPr="00514F4C" w:rsidRDefault="00514F4C" w:rsidP="00514F4C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821EE" w14:textId="77777777" w:rsidR="00514F4C" w:rsidRPr="00514F4C" w:rsidRDefault="00514F4C" w:rsidP="002D42D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Debugger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0DA51B9" w14:textId="77777777" w:rsidR="00514F4C" w:rsidRPr="00514F4C" w:rsidRDefault="00514F4C" w:rsidP="002D42D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06-10-2025</w:t>
            </w:r>
          </w:p>
        </w:tc>
      </w:tr>
      <w:tr w:rsidR="00514F4C" w:rsidRPr="00514F4C" w14:paraId="74D5137A" w14:textId="77777777" w:rsidTr="00514F4C">
        <w:trPr>
          <w:trHeight w:val="300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A442C2" w14:textId="77777777" w:rsidR="00514F4C" w:rsidRPr="00514F4C" w:rsidRDefault="00514F4C" w:rsidP="00514F4C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1F980" w14:textId="77777777" w:rsidR="00514F4C" w:rsidRPr="00514F4C" w:rsidRDefault="00514F4C" w:rsidP="002D42D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License for IAR Workbench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3ED61FD" w14:textId="77777777" w:rsidR="00514F4C" w:rsidRPr="00514F4C" w:rsidRDefault="00514F4C" w:rsidP="002D42D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06-10-2025</w:t>
            </w:r>
          </w:p>
        </w:tc>
      </w:tr>
      <w:tr w:rsidR="00514F4C" w:rsidRPr="00514F4C" w14:paraId="182C37CB" w14:textId="77777777" w:rsidTr="00514F4C">
        <w:trPr>
          <w:trHeight w:val="300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9372B" w14:textId="77777777" w:rsidR="00514F4C" w:rsidRPr="00514F4C" w:rsidRDefault="00514F4C" w:rsidP="00514F4C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62C3C" w14:textId="77777777" w:rsidR="00514F4C" w:rsidRPr="00514F4C" w:rsidRDefault="00514F4C" w:rsidP="002D42D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Font Files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BFBDBCD" w14:textId="77777777" w:rsidR="00514F4C" w:rsidRPr="00514F4C" w:rsidRDefault="00514F4C" w:rsidP="002D42D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03-11-2025</w:t>
            </w:r>
          </w:p>
        </w:tc>
      </w:tr>
      <w:tr w:rsidR="00514F4C" w:rsidRPr="00514F4C" w14:paraId="3441F395" w14:textId="77777777" w:rsidTr="00514F4C">
        <w:trPr>
          <w:trHeight w:val="300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6524EF" w14:textId="77777777" w:rsidR="00514F4C" w:rsidRPr="00514F4C" w:rsidRDefault="00514F4C" w:rsidP="00514F4C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6DBE4" w14:textId="64447A95" w:rsidR="00514F4C" w:rsidRPr="00514F4C" w:rsidRDefault="00514F4C" w:rsidP="002D42D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Display driver code</w:t>
            </w:r>
            <w:r w:rsidR="00EA1067">
              <w:rPr>
                <w:rFonts w:ascii="Arial" w:hAnsi="Arial" w:cs="Arial"/>
                <w:color w:val="000000"/>
                <w:szCs w:val="22"/>
                <w:lang w:val="en-IN" w:eastAsia="en-IN"/>
              </w:rPr>
              <w:t xml:space="preserve"> </w:t>
            </w: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(SPI)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6E5F11" w14:textId="77777777" w:rsidR="00514F4C" w:rsidRPr="00514F4C" w:rsidRDefault="00514F4C" w:rsidP="002D42D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16-10-2025</w:t>
            </w:r>
          </w:p>
        </w:tc>
      </w:tr>
      <w:tr w:rsidR="00514F4C" w:rsidRPr="00514F4C" w14:paraId="77FAC5FD" w14:textId="77777777" w:rsidTr="00514F4C">
        <w:trPr>
          <w:trHeight w:val="315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12A5DE3" w14:textId="77777777" w:rsidR="00514F4C" w:rsidRPr="00514F4C" w:rsidRDefault="00514F4C" w:rsidP="00514F4C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160C799" w14:textId="77777777" w:rsidR="00514F4C" w:rsidRPr="00514F4C" w:rsidRDefault="00514F4C" w:rsidP="002D42D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Software Support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68D61544" w14:textId="0C8BB36C" w:rsidR="00514F4C" w:rsidRPr="00514F4C" w:rsidRDefault="00514F4C" w:rsidP="002D42D0">
            <w:pPr>
              <w:jc w:val="left"/>
              <w:rPr>
                <w:rFonts w:ascii="Arial" w:hAnsi="Arial" w:cs="Arial"/>
                <w:color w:val="000000"/>
                <w:szCs w:val="22"/>
                <w:lang w:val="en-IN" w:eastAsia="en-IN"/>
              </w:rPr>
            </w:pPr>
            <w:r w:rsidRPr="00514F4C">
              <w:rPr>
                <w:rFonts w:ascii="Arial" w:hAnsi="Arial" w:cs="Arial"/>
                <w:color w:val="000000"/>
                <w:szCs w:val="22"/>
                <w:lang w:val="en-IN" w:eastAsia="en-IN"/>
              </w:rPr>
              <w:t> </w:t>
            </w:r>
          </w:p>
        </w:tc>
      </w:tr>
    </w:tbl>
    <w:p w14:paraId="23454129" w14:textId="77777777" w:rsidR="00514F4C" w:rsidRPr="00514F4C" w:rsidRDefault="00514F4C" w:rsidP="00452EF4">
      <w:pPr>
        <w:rPr>
          <w:b/>
          <w:bCs/>
          <w:lang w:val="en-US"/>
        </w:rPr>
      </w:pPr>
    </w:p>
    <w:p w14:paraId="5C167E89" w14:textId="31DC699B" w:rsidR="004921D3" w:rsidRPr="00A64B4D" w:rsidRDefault="00AB66D2" w:rsidP="004921D3">
      <w:pPr>
        <w:pStyle w:val="Heading2"/>
        <w:rPr>
          <w:lang w:val="en-US"/>
        </w:rPr>
      </w:pPr>
      <w:bookmarkStart w:id="29" w:name="_Toc209610079"/>
      <w:r>
        <w:rPr>
          <w:lang w:val="en-US"/>
        </w:rPr>
        <w:t>Timeframe</w:t>
      </w:r>
      <w:bookmarkEnd w:id="29"/>
    </w:p>
    <w:p w14:paraId="64060322" w14:textId="6B260EE0" w:rsidR="00937E05" w:rsidRDefault="007D0863" w:rsidP="004921D3">
      <w:pPr>
        <w:pStyle w:val="BodyText"/>
        <w:rPr>
          <w:rFonts w:cs="Arial"/>
          <w:lang w:val="en-US"/>
        </w:rPr>
      </w:pPr>
      <w:r w:rsidRPr="00703773">
        <w:rPr>
          <w:rFonts w:cs="Arial"/>
          <w:lang w:val="en-US"/>
        </w:rPr>
        <w:t xml:space="preserve">The timeframe </w:t>
      </w:r>
      <w:r w:rsidR="14889C4E" w:rsidRPr="23FF777F">
        <w:rPr>
          <w:rFonts w:cs="Arial"/>
          <w:lang w:val="en-US"/>
        </w:rPr>
        <w:t>considers</w:t>
      </w:r>
      <w:r w:rsidRPr="00703773">
        <w:rPr>
          <w:rFonts w:cs="Arial"/>
          <w:lang w:val="en-US"/>
        </w:rPr>
        <w:t xml:space="preserve"> the development </w:t>
      </w:r>
      <w:r w:rsidR="00760329" w:rsidRPr="00703773">
        <w:rPr>
          <w:rFonts w:cs="Arial"/>
          <w:lang w:val="en-US"/>
        </w:rPr>
        <w:t xml:space="preserve">complexity and the need to test all the functionality before </w:t>
      </w:r>
      <w:r w:rsidR="00A95022" w:rsidRPr="00703773">
        <w:rPr>
          <w:rFonts w:cs="Arial"/>
          <w:lang w:val="en-US"/>
        </w:rPr>
        <w:t xml:space="preserve">releasing to the end user. </w:t>
      </w:r>
      <w:r w:rsidR="00900160">
        <w:rPr>
          <w:rFonts w:cs="Arial"/>
          <w:lang w:val="en-US"/>
        </w:rPr>
        <w:t>To support</w:t>
      </w:r>
      <w:r w:rsidR="00900160" w:rsidRPr="21C05A4F">
        <w:rPr>
          <w:rFonts w:cs="Arial"/>
          <w:lang w:val="en-US"/>
        </w:rPr>
        <w:t xml:space="preserve"> </w:t>
      </w:r>
      <w:r w:rsidR="75A8AC0F" w:rsidRPr="21C05A4F">
        <w:rPr>
          <w:rFonts w:cs="Arial"/>
          <w:lang w:val="en-US"/>
        </w:rPr>
        <w:t>a</w:t>
      </w:r>
      <w:r w:rsidR="00900160">
        <w:rPr>
          <w:rFonts w:cs="Arial"/>
          <w:lang w:val="en-US"/>
        </w:rPr>
        <w:t xml:space="preserve"> </w:t>
      </w:r>
      <w:r w:rsidR="005E2A98">
        <w:rPr>
          <w:rFonts w:cs="Arial"/>
          <w:lang w:val="en-US"/>
        </w:rPr>
        <w:t xml:space="preserve">quick prototype </w:t>
      </w:r>
      <w:r w:rsidR="00ED068D">
        <w:rPr>
          <w:rFonts w:cs="Arial"/>
          <w:lang w:val="en-US"/>
        </w:rPr>
        <w:t xml:space="preserve">of the module for the centum to test </w:t>
      </w:r>
      <w:r w:rsidR="003776FA">
        <w:rPr>
          <w:rFonts w:cs="Arial"/>
          <w:lang w:val="en-US"/>
        </w:rPr>
        <w:t xml:space="preserve">parallel execution of the activity is planned. </w:t>
      </w:r>
    </w:p>
    <w:p w14:paraId="0AE31F71" w14:textId="77777777" w:rsidR="00004E99" w:rsidRDefault="00004E99" w:rsidP="004921D3">
      <w:pPr>
        <w:pStyle w:val="BodyText"/>
        <w:rPr>
          <w:rFonts w:cs="Arial"/>
          <w:color w:val="0000FF"/>
          <w:lang w:val="en-US"/>
        </w:rPr>
      </w:pPr>
    </w:p>
    <w:p w14:paraId="630957BD" w14:textId="65320C1B" w:rsidR="008568E5" w:rsidRDefault="00004E99" w:rsidP="004921D3">
      <w:pPr>
        <w:pStyle w:val="BodyText"/>
        <w:rPr>
          <w:rFonts w:cs="Arial"/>
          <w:color w:val="0000FF"/>
          <w:lang w:val="en-US"/>
        </w:rPr>
      </w:pPr>
      <w:r>
        <w:rPr>
          <w:rFonts w:cs="Arial"/>
          <w:noProof/>
          <w:color w:val="0000FF"/>
          <w:lang w:val="en-US"/>
        </w:rPr>
        <w:drawing>
          <wp:inline distT="0" distB="0" distL="0" distR="0" wp14:anchorId="4C07568D" wp14:editId="40908E95">
            <wp:extent cx="5731510" cy="897890"/>
            <wp:effectExtent l="0" t="0" r="0" b="3810"/>
            <wp:docPr id="39545470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54709" name="Picture 3954547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C1D4" w14:textId="27538711" w:rsidR="00937E05" w:rsidRPr="00D32192" w:rsidRDefault="00937E05">
      <w:pPr>
        <w:pStyle w:val="BodyText"/>
        <w:rPr>
          <w:rFonts w:cs="Arial"/>
          <w:lang w:val="en-US"/>
        </w:rPr>
      </w:pPr>
    </w:p>
    <w:p w14:paraId="5152B0D7" w14:textId="77777777" w:rsidR="004921D3" w:rsidRPr="00A64B4D" w:rsidRDefault="004921D3" w:rsidP="004921D3">
      <w:pPr>
        <w:pStyle w:val="Heading2"/>
        <w:rPr>
          <w:lang w:val="en-US"/>
        </w:rPr>
      </w:pPr>
      <w:bookmarkStart w:id="30" w:name="_Toc209610080"/>
      <w:r>
        <w:rPr>
          <w:lang w:val="en-US"/>
        </w:rPr>
        <w:t>Budget</w:t>
      </w:r>
      <w:bookmarkEnd w:id="30"/>
    </w:p>
    <w:p w14:paraId="70047C57" w14:textId="77777777" w:rsidR="00CA00AA" w:rsidRDefault="00CA00AA" w:rsidP="004921D3">
      <w:pPr>
        <w:pStyle w:val="BodyText"/>
        <w:rPr>
          <w:rFonts w:cs="Arial"/>
          <w:color w:val="0000FF"/>
          <w:lang w:val="en-US"/>
        </w:rPr>
      </w:pPr>
    </w:p>
    <w:p w14:paraId="7722FA28" w14:textId="77777777" w:rsidR="007635BB" w:rsidRDefault="007635BB" w:rsidP="007635BB">
      <w:pPr>
        <w:pStyle w:val="Heading2"/>
        <w:rPr>
          <w:lang w:val="en-US"/>
        </w:rPr>
      </w:pPr>
      <w:bookmarkStart w:id="31" w:name="_Toc209610081"/>
      <w:r>
        <w:rPr>
          <w:lang w:val="en-US"/>
        </w:rPr>
        <w:t>Reporting</w:t>
      </w:r>
      <w:bookmarkEnd w:id="31"/>
    </w:p>
    <w:p w14:paraId="4707BDA6" w14:textId="5875887B" w:rsidR="00C45F4D" w:rsidRPr="00D32192" w:rsidRDefault="009966BE" w:rsidP="00D32192">
      <w:pPr>
        <w:pStyle w:val="BodyText"/>
        <w:rPr>
          <w:rFonts w:cs="Arial"/>
          <w:lang w:val="en-US"/>
        </w:rPr>
      </w:pPr>
      <w:r w:rsidRPr="00B17022">
        <w:rPr>
          <w:rFonts w:cs="Arial"/>
          <w:lang w:val="en-US"/>
        </w:rPr>
        <w:t xml:space="preserve">To keep the transparency between Centum and Digicomm, Digicomm will conduct </w:t>
      </w:r>
      <w:r w:rsidR="007C763B" w:rsidRPr="00B17022">
        <w:rPr>
          <w:rFonts w:cs="Arial"/>
          <w:lang w:val="en-US"/>
        </w:rPr>
        <w:t xml:space="preserve">alternate week status call </w:t>
      </w:r>
      <w:r w:rsidR="004A0726" w:rsidRPr="00B17022">
        <w:rPr>
          <w:rFonts w:cs="Arial"/>
          <w:lang w:val="en-US"/>
        </w:rPr>
        <w:t>to give the status of the project.</w:t>
      </w:r>
      <w:r w:rsidR="009D5883">
        <w:rPr>
          <w:rFonts w:cs="Arial"/>
          <w:lang w:val="en-US"/>
        </w:rPr>
        <w:t xml:space="preserve"> Meanwhile a status report will be shared on each week to explain the status of each module.  </w:t>
      </w:r>
    </w:p>
    <w:p w14:paraId="41C6ED6E" w14:textId="77777777" w:rsidR="00AB66D2" w:rsidRPr="00A64B4D" w:rsidRDefault="00AB66D2" w:rsidP="00AB66D2">
      <w:pPr>
        <w:pStyle w:val="Heading2"/>
        <w:rPr>
          <w:lang w:val="en-US"/>
        </w:rPr>
      </w:pPr>
      <w:bookmarkStart w:id="32" w:name="_Toc209610082"/>
      <w:r>
        <w:rPr>
          <w:lang w:val="en-US"/>
        </w:rPr>
        <w:t>Implications</w:t>
      </w:r>
      <w:bookmarkEnd w:id="32"/>
    </w:p>
    <w:p w14:paraId="54912660" w14:textId="1EF38890" w:rsidR="00C45F4D" w:rsidRPr="003D5852" w:rsidRDefault="00FB2595" w:rsidP="004921D3">
      <w:pPr>
        <w:pStyle w:val="BodyText"/>
        <w:rPr>
          <w:rFonts w:cs="Arial"/>
          <w:szCs w:val="22"/>
          <w:lang w:val="en-US"/>
        </w:rPr>
      </w:pPr>
      <w:r w:rsidRPr="003D5852">
        <w:rPr>
          <w:rFonts w:cs="Arial"/>
          <w:szCs w:val="22"/>
          <w:lang w:val="en-US"/>
        </w:rPr>
        <w:t xml:space="preserve">The project is planned considering the start on </w:t>
      </w:r>
      <w:r w:rsidR="00272EEA" w:rsidRPr="003D5852">
        <w:rPr>
          <w:rFonts w:cs="Arial"/>
          <w:szCs w:val="22"/>
          <w:lang w:val="en-US"/>
        </w:rPr>
        <w:t xml:space="preserve">1st Oct 2025. If the approval to start is delayed all activity will also get delayed </w:t>
      </w:r>
      <w:r w:rsidR="003D5852" w:rsidRPr="003D5852">
        <w:rPr>
          <w:rFonts w:cs="Arial"/>
          <w:szCs w:val="22"/>
          <w:lang w:val="en-US"/>
        </w:rPr>
        <w:t xml:space="preserve">accordingly. </w:t>
      </w:r>
    </w:p>
    <w:p w14:paraId="5F7A1AE6" w14:textId="77777777" w:rsidR="00C50EDB" w:rsidRPr="00A64B4D" w:rsidRDefault="00C50EDB" w:rsidP="00C50EDB">
      <w:pPr>
        <w:pStyle w:val="Heading2"/>
        <w:rPr>
          <w:lang w:val="en-US"/>
        </w:rPr>
      </w:pPr>
      <w:bookmarkStart w:id="33" w:name="_Toc209610083"/>
      <w:r>
        <w:rPr>
          <w:lang w:val="en-US"/>
        </w:rPr>
        <w:t>Success Criteria</w:t>
      </w:r>
      <w:bookmarkEnd w:id="33"/>
    </w:p>
    <w:p w14:paraId="1F5C66CE" w14:textId="4D78E3DC" w:rsidR="009954EC" w:rsidRPr="00CA00AA" w:rsidRDefault="00BB197D">
      <w:pPr>
        <w:pStyle w:val="BodyText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On completion of each milestone the </w:t>
      </w:r>
      <w:r w:rsidR="00D32192">
        <w:rPr>
          <w:rFonts w:cs="Arial"/>
          <w:szCs w:val="22"/>
          <w:lang w:val="en-US"/>
        </w:rPr>
        <w:t>Digicomm</w:t>
      </w:r>
      <w:r w:rsidR="00DA5E04">
        <w:rPr>
          <w:rFonts w:cs="Arial"/>
          <w:szCs w:val="22"/>
          <w:lang w:val="en-US"/>
        </w:rPr>
        <w:t xml:space="preserve"> sends an approval mail for the </w:t>
      </w:r>
      <w:r w:rsidR="00103D9F">
        <w:rPr>
          <w:rFonts w:cs="Arial"/>
          <w:szCs w:val="22"/>
          <w:lang w:val="en-US"/>
        </w:rPr>
        <w:t xml:space="preserve">milestone completion. Centum is requested to approve the milestone in 7 working days </w:t>
      </w:r>
      <w:r w:rsidR="00903C37">
        <w:rPr>
          <w:rFonts w:cs="Arial"/>
          <w:szCs w:val="22"/>
          <w:lang w:val="en-US"/>
        </w:rPr>
        <w:t xml:space="preserve">accepting the </w:t>
      </w:r>
      <w:r w:rsidR="00FB2595">
        <w:rPr>
          <w:rFonts w:cs="Arial"/>
          <w:szCs w:val="22"/>
          <w:lang w:val="en-US"/>
        </w:rPr>
        <w:t xml:space="preserve">milestone. </w:t>
      </w:r>
    </w:p>
    <w:p w14:paraId="36E0B837" w14:textId="77777777" w:rsidR="009E7ED5" w:rsidRPr="00CA00AA" w:rsidRDefault="009E7ED5">
      <w:pPr>
        <w:pStyle w:val="BodyText"/>
        <w:rPr>
          <w:rFonts w:cs="Arial"/>
          <w:color w:val="0000FF"/>
          <w:szCs w:val="22"/>
          <w:lang w:val="en-US"/>
        </w:rPr>
      </w:pPr>
    </w:p>
    <w:p w14:paraId="57FB6ECF" w14:textId="77777777" w:rsidR="009E7ED5" w:rsidRPr="00CA00AA" w:rsidRDefault="009E7ED5">
      <w:pPr>
        <w:pStyle w:val="BodyText"/>
        <w:rPr>
          <w:rFonts w:cs="Arial"/>
          <w:color w:val="0000FF"/>
          <w:szCs w:val="22"/>
          <w:lang w:val="en-US"/>
        </w:rPr>
      </w:pPr>
    </w:p>
    <w:p w14:paraId="63D6CDD8" w14:textId="77777777" w:rsidR="009E7ED5" w:rsidRPr="00CA00AA" w:rsidRDefault="009E7ED5">
      <w:pPr>
        <w:pStyle w:val="BodyText"/>
        <w:rPr>
          <w:rFonts w:cs="Arial"/>
          <w:color w:val="0000FF"/>
          <w:szCs w:val="22"/>
          <w:lang w:val="en-US"/>
        </w:rPr>
      </w:pPr>
    </w:p>
    <w:p w14:paraId="4920E45D" w14:textId="77777777" w:rsidR="009954EC" w:rsidRDefault="009954EC" w:rsidP="00C50EDB">
      <w:pPr>
        <w:pStyle w:val="BodyText"/>
        <w:rPr>
          <w:rFonts w:cs="Arial"/>
          <w:color w:val="0000FF"/>
          <w:lang w:val="en-US"/>
        </w:rPr>
      </w:pPr>
    </w:p>
    <w:p w14:paraId="0DE5AF03" w14:textId="77777777" w:rsidR="009954EC" w:rsidRDefault="009954EC" w:rsidP="00C50EDB">
      <w:pPr>
        <w:pStyle w:val="BodyText"/>
        <w:rPr>
          <w:rFonts w:cs="Arial"/>
          <w:color w:val="0000FF"/>
          <w:lang w:val="en-US"/>
        </w:rPr>
      </w:pPr>
    </w:p>
    <w:p w14:paraId="3F77B6CB" w14:textId="77777777" w:rsidR="009954EC" w:rsidRDefault="009954EC" w:rsidP="00C50EDB">
      <w:pPr>
        <w:pStyle w:val="BodyText"/>
        <w:rPr>
          <w:rFonts w:cs="Arial"/>
          <w:color w:val="0000FF"/>
          <w:lang w:val="en-US"/>
        </w:rPr>
      </w:pPr>
    </w:p>
    <w:p w14:paraId="6EAC6621" w14:textId="77777777" w:rsidR="00C50EDB" w:rsidRDefault="00C50EDB">
      <w:pPr>
        <w:pStyle w:val="BodyText"/>
        <w:rPr>
          <w:rFonts w:cs="Arial"/>
          <w:color w:val="0000FF"/>
          <w:lang w:val="en-US"/>
        </w:rPr>
      </w:pPr>
    </w:p>
    <w:p w14:paraId="66D6FEC4" w14:textId="77777777" w:rsidR="009954EC" w:rsidRDefault="009954EC">
      <w:pPr>
        <w:pStyle w:val="BodyText"/>
        <w:rPr>
          <w:rFonts w:cs="Arial"/>
          <w:color w:val="0000FF"/>
          <w:lang w:val="en-US"/>
        </w:rPr>
      </w:pPr>
    </w:p>
    <w:p w14:paraId="60F88BEE" w14:textId="77777777" w:rsidR="009954EC" w:rsidRDefault="009954EC">
      <w:pPr>
        <w:pStyle w:val="BodyText"/>
        <w:rPr>
          <w:rFonts w:cs="Arial"/>
          <w:color w:val="0000FF"/>
          <w:lang w:val="en-US"/>
        </w:rPr>
      </w:pPr>
    </w:p>
    <w:sectPr w:rsidR="009954E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51EF4" w14:textId="77777777" w:rsidR="00982E87" w:rsidRDefault="00982E87">
      <w:r>
        <w:separator/>
      </w:r>
    </w:p>
  </w:endnote>
  <w:endnote w:type="continuationSeparator" w:id="0">
    <w:p w14:paraId="42DFF84D" w14:textId="77777777" w:rsidR="00982E87" w:rsidRDefault="00982E87">
      <w:r>
        <w:continuationSeparator/>
      </w:r>
    </w:p>
  </w:endnote>
  <w:endnote w:type="continuationNotice" w:id="1">
    <w:p w14:paraId="75B72BB7" w14:textId="77777777" w:rsidR="00982E87" w:rsidRDefault="00982E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 Book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mbo">
    <w:panose1 w:val="02020502050201020203"/>
    <w:charset w:val="00"/>
    <w:family w:val="roman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C9363" w14:textId="77777777" w:rsidR="000B194D" w:rsidRDefault="000B19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DEE5E0" w14:textId="77777777" w:rsidR="000B194D" w:rsidRDefault="000B19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97003" w14:textId="77777777" w:rsidR="000B194D" w:rsidRPr="009509AE" w:rsidRDefault="000B194D">
    <w:pPr>
      <w:pStyle w:val="Footer"/>
      <w:framePr w:wrap="around" w:vAnchor="text" w:hAnchor="margin" w:xAlign="right" w:y="1"/>
      <w:rPr>
        <w:rStyle w:val="PageNumber"/>
        <w:rFonts w:ascii="Arial" w:hAnsi="Arial" w:cs="Arial"/>
        <w:color w:val="808080"/>
        <w:sz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  <w:p w14:paraId="047B0939" w14:textId="77777777" w:rsidR="000B194D" w:rsidRPr="00E00A9A" w:rsidRDefault="000B194D">
    <w:pPr>
      <w:pStyle w:val="Footer"/>
      <w:jc w:val="left"/>
      <w:rPr>
        <w:color w:val="808080"/>
        <w:sz w:val="18"/>
        <w:szCs w:val="18"/>
      </w:rPr>
    </w:pPr>
    <w:r w:rsidRPr="00E00A9A">
      <w:rPr>
        <w:rFonts w:ascii="Arial" w:hAnsi="Arial" w:cs="Arial"/>
        <w:bCs/>
        <w:color w:val="808080"/>
        <w:sz w:val="18"/>
        <w:szCs w:val="18"/>
      </w:rPr>
      <w:t xml:space="preserve">©2003 Method123 Ltd. </w:t>
    </w:r>
    <w:hyperlink r:id="rId1" w:history="1">
      <w:r w:rsidRPr="00E00A9A">
        <w:rPr>
          <w:rStyle w:val="Hyperlink"/>
          <w:rFonts w:cs="Arial"/>
          <w:bCs/>
          <w:color w:val="808080"/>
          <w:sz w:val="18"/>
          <w:szCs w:val="18"/>
        </w:rPr>
        <w:t>All rights reserved</w:t>
      </w:r>
    </w:hyperlink>
    <w:r w:rsidRPr="00E00A9A">
      <w:rPr>
        <w:rFonts w:ascii="Arial" w:hAnsi="Arial" w:cs="Arial"/>
        <w:bCs/>
        <w:color w:val="808080"/>
        <w:sz w:val="18"/>
        <w:szCs w:val="18"/>
      </w:rPr>
      <w:t>.</w:t>
    </w:r>
    <w:r w:rsidRPr="00E00A9A">
      <w:rPr>
        <w:rFonts w:ascii="Arial" w:hAnsi="Arial" w:cs="Arial"/>
        <w:bCs/>
        <w:color w:val="808080"/>
        <w:sz w:val="18"/>
        <w:szCs w:val="18"/>
      </w:rPr>
      <w:br/>
    </w:r>
    <w:r w:rsidRPr="00E00A9A">
      <w:rPr>
        <w:color w:val="808080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9DFAC" w14:textId="77777777" w:rsidR="00453545" w:rsidRDefault="004535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8696A9" w14:textId="77777777" w:rsidR="00453545" w:rsidRDefault="0045354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02884" w14:textId="59775C4F" w:rsidR="00453545" w:rsidRPr="009509AE" w:rsidRDefault="00453545">
    <w:pPr>
      <w:pStyle w:val="Footer"/>
      <w:framePr w:wrap="around" w:vAnchor="text" w:hAnchor="margin" w:xAlign="right" w:y="1"/>
      <w:rPr>
        <w:rStyle w:val="PageNumber"/>
        <w:rFonts w:ascii="Arial" w:hAnsi="Arial" w:cs="Arial"/>
        <w:color w:val="808080"/>
        <w:sz w:val="20"/>
      </w:rPr>
    </w:pPr>
    <w:r w:rsidRPr="009509AE">
      <w:rPr>
        <w:rStyle w:val="PageNumber"/>
        <w:rFonts w:ascii="Arial" w:hAnsi="Arial" w:cs="Arial"/>
        <w:color w:val="808080"/>
        <w:sz w:val="20"/>
      </w:rPr>
      <w:fldChar w:fldCharType="begin"/>
    </w:r>
    <w:r w:rsidRPr="009509AE">
      <w:rPr>
        <w:rStyle w:val="PageNumber"/>
        <w:rFonts w:ascii="Arial" w:hAnsi="Arial" w:cs="Arial"/>
        <w:color w:val="808080"/>
        <w:sz w:val="20"/>
      </w:rPr>
      <w:instrText xml:space="preserve">PAGE  </w:instrText>
    </w:r>
    <w:r w:rsidRPr="009509AE">
      <w:rPr>
        <w:rStyle w:val="PageNumber"/>
        <w:rFonts w:ascii="Arial" w:hAnsi="Arial" w:cs="Arial"/>
        <w:color w:val="808080"/>
        <w:sz w:val="20"/>
      </w:rPr>
      <w:fldChar w:fldCharType="separate"/>
    </w:r>
    <w:r w:rsidR="00A074FF">
      <w:rPr>
        <w:rStyle w:val="PageNumber"/>
        <w:rFonts w:ascii="Arial" w:hAnsi="Arial" w:cs="Arial"/>
        <w:noProof/>
        <w:color w:val="808080"/>
        <w:sz w:val="20"/>
      </w:rPr>
      <w:t>7</w:t>
    </w:r>
    <w:r w:rsidRPr="009509AE">
      <w:rPr>
        <w:rStyle w:val="PageNumber"/>
        <w:rFonts w:ascii="Arial" w:hAnsi="Arial" w:cs="Arial"/>
        <w:color w:val="808080"/>
        <w:sz w:val="20"/>
      </w:rPr>
      <w:fldChar w:fldCharType="end"/>
    </w:r>
  </w:p>
  <w:p w14:paraId="2B6F51F5" w14:textId="7597F50A" w:rsidR="00453545" w:rsidRDefault="00453545" w:rsidP="000744B3">
    <w:pPr>
      <w:pStyle w:val="Footer"/>
      <w:jc w:val="center"/>
      <w:rPr>
        <w:color w:val="808080"/>
        <w:sz w:val="16"/>
        <w:szCs w:val="16"/>
      </w:rPr>
    </w:pPr>
    <w:r>
      <w:rPr>
        <w:rFonts w:ascii="Arial" w:hAnsi="Arial" w:cs="Arial"/>
        <w:color w:val="808080"/>
        <w:sz w:val="16"/>
        <w:szCs w:val="16"/>
        <w:lang w:val="en-US"/>
      </w:rPr>
      <w:t xml:space="preserve">Copyright © </w:t>
    </w:r>
    <w:r w:rsidR="00230769">
      <w:rPr>
        <w:rFonts w:ascii="Arial" w:hAnsi="Arial" w:cs="Arial"/>
        <w:color w:val="808080"/>
        <w:sz w:val="16"/>
        <w:szCs w:val="16"/>
        <w:lang w:val="en-US"/>
      </w:rPr>
      <w:t>Digicomm semiconductor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8C42F" w14:textId="77777777" w:rsidR="00982E87" w:rsidRDefault="00982E87">
      <w:r>
        <w:separator/>
      </w:r>
    </w:p>
  </w:footnote>
  <w:footnote w:type="continuationSeparator" w:id="0">
    <w:p w14:paraId="6D60E22E" w14:textId="77777777" w:rsidR="00982E87" w:rsidRDefault="00982E87">
      <w:r>
        <w:continuationSeparator/>
      </w:r>
    </w:p>
  </w:footnote>
  <w:footnote w:type="continuationNotice" w:id="1">
    <w:p w14:paraId="66AF5C7C" w14:textId="77777777" w:rsidR="00982E87" w:rsidRDefault="00982E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0A7EA" w14:textId="77777777" w:rsidR="000B194D" w:rsidRPr="00205A91" w:rsidRDefault="0061717D">
    <w:pPr>
      <w:pStyle w:val="Header"/>
    </w:pPr>
    <w:r>
      <w:rPr>
        <w:noProof/>
      </w:rPr>
      <w:drawing>
        <wp:inline distT="0" distB="0" distL="0" distR="0" wp14:anchorId="545EFB23" wp14:editId="46C0006D">
          <wp:extent cx="5740400" cy="342900"/>
          <wp:effectExtent l="0" t="0" r="0" b="0"/>
          <wp:docPr id="2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48505" w14:textId="502EFEAC" w:rsidR="00453545" w:rsidRPr="00205A91" w:rsidRDefault="00230769">
    <w:pPr>
      <w:pStyle w:val="Header"/>
    </w:pPr>
    <w:r w:rsidRPr="00230769">
      <w:rPr>
        <w:noProof/>
      </w:rPr>
      <w:drawing>
        <wp:inline distT="0" distB="0" distL="0" distR="0" wp14:anchorId="2409139B" wp14:editId="28048803">
          <wp:extent cx="1615218" cy="573982"/>
          <wp:effectExtent l="0" t="0" r="0" b="0"/>
          <wp:docPr id="486379436" name="Picture 2" descr="A black and red text on a white backgroun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BAFD2C47-1C5F-9823-63C5-3332C71358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6379436" name="Picture 2" descr="A black and red text on a white background&#10;&#10;Description automatically generated">
                    <a:extLst>
                      <a:ext uri="{FF2B5EF4-FFF2-40B4-BE49-F238E27FC236}">
                        <a16:creationId xmlns:a16="http://schemas.microsoft.com/office/drawing/2014/main" id="{BAFD2C47-1C5F-9823-63C5-3332C71358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6119" cy="609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356FC"/>
    <w:multiLevelType w:val="hybridMultilevel"/>
    <w:tmpl w:val="8EBAF25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B3A43"/>
    <w:multiLevelType w:val="hybridMultilevel"/>
    <w:tmpl w:val="3A0A1570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F6B9A"/>
    <w:multiLevelType w:val="hybridMultilevel"/>
    <w:tmpl w:val="6F0CB9B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697596"/>
    <w:multiLevelType w:val="multilevel"/>
    <w:tmpl w:val="AA22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5347B"/>
    <w:multiLevelType w:val="hybridMultilevel"/>
    <w:tmpl w:val="12B647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2154AC"/>
    <w:multiLevelType w:val="hybridMultilevel"/>
    <w:tmpl w:val="37E80F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0B5066"/>
    <w:multiLevelType w:val="hybridMultilevel"/>
    <w:tmpl w:val="1E560C5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5261DA"/>
    <w:multiLevelType w:val="hybridMultilevel"/>
    <w:tmpl w:val="4F88972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7C4D5B"/>
    <w:multiLevelType w:val="multilevel"/>
    <w:tmpl w:val="CFA4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013E9"/>
    <w:multiLevelType w:val="hybridMultilevel"/>
    <w:tmpl w:val="00A04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712F7"/>
    <w:multiLevelType w:val="hybridMultilevel"/>
    <w:tmpl w:val="685886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1532A8"/>
    <w:multiLevelType w:val="hybridMultilevel"/>
    <w:tmpl w:val="3BD4866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CE6ED7"/>
    <w:multiLevelType w:val="hybridMultilevel"/>
    <w:tmpl w:val="B3462238"/>
    <w:lvl w:ilvl="0" w:tplc="EA6E1346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 w15:restartNumberingAfterBreak="0">
    <w:nsid w:val="417B4D05"/>
    <w:multiLevelType w:val="hybridMultilevel"/>
    <w:tmpl w:val="14CC2D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F75CD6"/>
    <w:multiLevelType w:val="hybridMultilevel"/>
    <w:tmpl w:val="A62C50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97829"/>
    <w:multiLevelType w:val="hybridMultilevel"/>
    <w:tmpl w:val="313C19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D35920"/>
    <w:multiLevelType w:val="multilevel"/>
    <w:tmpl w:val="139481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8720617"/>
    <w:multiLevelType w:val="hybridMultilevel"/>
    <w:tmpl w:val="ABEE45F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CF19D2"/>
    <w:multiLevelType w:val="hybridMultilevel"/>
    <w:tmpl w:val="74B25EC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11B41C"/>
    <w:multiLevelType w:val="hybridMultilevel"/>
    <w:tmpl w:val="02585A98"/>
    <w:lvl w:ilvl="0" w:tplc="001A5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7AD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64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48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0D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09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AD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9A9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8E9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E4433"/>
    <w:multiLevelType w:val="hybridMultilevel"/>
    <w:tmpl w:val="59BABC8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262B99"/>
    <w:multiLevelType w:val="hybridMultilevel"/>
    <w:tmpl w:val="7AF23C3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3F907B"/>
    <w:multiLevelType w:val="hybridMultilevel"/>
    <w:tmpl w:val="0340EACE"/>
    <w:lvl w:ilvl="0" w:tplc="653C1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24C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025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2A1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43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92B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6C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CB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D62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44758"/>
    <w:multiLevelType w:val="hybridMultilevel"/>
    <w:tmpl w:val="9474B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125DC0"/>
    <w:multiLevelType w:val="hybridMultilevel"/>
    <w:tmpl w:val="CE925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2409DA"/>
    <w:multiLevelType w:val="hybridMultilevel"/>
    <w:tmpl w:val="32BA8CB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FD455C"/>
    <w:multiLevelType w:val="hybridMultilevel"/>
    <w:tmpl w:val="3EBC2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46011F"/>
    <w:multiLevelType w:val="hybridMultilevel"/>
    <w:tmpl w:val="6398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9B245A"/>
    <w:multiLevelType w:val="hybridMultilevel"/>
    <w:tmpl w:val="759C4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80D7861"/>
    <w:multiLevelType w:val="hybridMultilevel"/>
    <w:tmpl w:val="C6867D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3C1077C"/>
    <w:multiLevelType w:val="hybridMultilevel"/>
    <w:tmpl w:val="6D34CD4E"/>
    <w:lvl w:ilvl="0" w:tplc="0809000F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80" w:hanging="360"/>
      </w:pPr>
    </w:lvl>
    <w:lvl w:ilvl="2" w:tplc="FFFFFFFF" w:tentative="1">
      <w:start w:val="1"/>
      <w:numFmt w:val="lowerRoman"/>
      <w:lvlText w:val="%3."/>
      <w:lvlJc w:val="right"/>
      <w:pPr>
        <w:ind w:left="3300" w:hanging="180"/>
      </w:pPr>
    </w:lvl>
    <w:lvl w:ilvl="3" w:tplc="FFFFFFFF" w:tentative="1">
      <w:start w:val="1"/>
      <w:numFmt w:val="decimal"/>
      <w:lvlText w:val="%4."/>
      <w:lvlJc w:val="left"/>
      <w:pPr>
        <w:ind w:left="4020" w:hanging="360"/>
      </w:pPr>
    </w:lvl>
    <w:lvl w:ilvl="4" w:tplc="FFFFFFFF" w:tentative="1">
      <w:start w:val="1"/>
      <w:numFmt w:val="lowerLetter"/>
      <w:lvlText w:val="%5."/>
      <w:lvlJc w:val="left"/>
      <w:pPr>
        <w:ind w:left="4740" w:hanging="360"/>
      </w:pPr>
    </w:lvl>
    <w:lvl w:ilvl="5" w:tplc="FFFFFFFF" w:tentative="1">
      <w:start w:val="1"/>
      <w:numFmt w:val="lowerRoman"/>
      <w:lvlText w:val="%6."/>
      <w:lvlJc w:val="right"/>
      <w:pPr>
        <w:ind w:left="5460" w:hanging="180"/>
      </w:pPr>
    </w:lvl>
    <w:lvl w:ilvl="6" w:tplc="FFFFFFFF" w:tentative="1">
      <w:start w:val="1"/>
      <w:numFmt w:val="decimal"/>
      <w:lvlText w:val="%7."/>
      <w:lvlJc w:val="left"/>
      <w:pPr>
        <w:ind w:left="6180" w:hanging="360"/>
      </w:pPr>
    </w:lvl>
    <w:lvl w:ilvl="7" w:tplc="FFFFFFFF" w:tentative="1">
      <w:start w:val="1"/>
      <w:numFmt w:val="lowerLetter"/>
      <w:lvlText w:val="%8."/>
      <w:lvlJc w:val="left"/>
      <w:pPr>
        <w:ind w:left="6900" w:hanging="360"/>
      </w:pPr>
    </w:lvl>
    <w:lvl w:ilvl="8" w:tplc="FFFFFFFF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1" w15:restartNumberingAfterBreak="0">
    <w:nsid w:val="7441DAB9"/>
    <w:multiLevelType w:val="hybridMultilevel"/>
    <w:tmpl w:val="E5466FBA"/>
    <w:lvl w:ilvl="0" w:tplc="94E4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8CFE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89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69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02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408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0E9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CD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987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D69C1"/>
    <w:multiLevelType w:val="hybridMultilevel"/>
    <w:tmpl w:val="BE36A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020EC2"/>
    <w:multiLevelType w:val="hybridMultilevel"/>
    <w:tmpl w:val="C8F61C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A637534"/>
    <w:multiLevelType w:val="hybridMultilevel"/>
    <w:tmpl w:val="2550C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521F9"/>
    <w:multiLevelType w:val="hybridMultilevel"/>
    <w:tmpl w:val="F90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7035C"/>
    <w:multiLevelType w:val="hybridMultilevel"/>
    <w:tmpl w:val="1712713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B854D2"/>
    <w:multiLevelType w:val="hybridMultilevel"/>
    <w:tmpl w:val="799AAD88"/>
    <w:lvl w:ilvl="0" w:tplc="73AC2B4C">
      <w:numFmt w:val="bullet"/>
      <w:lvlText w:val="-"/>
      <w:lvlJc w:val="left"/>
      <w:pPr>
        <w:ind w:left="98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num w:numId="1" w16cid:durableId="1492329368">
    <w:abstractNumId w:val="22"/>
  </w:num>
  <w:num w:numId="2" w16cid:durableId="316617110">
    <w:abstractNumId w:val="16"/>
  </w:num>
  <w:num w:numId="3" w16cid:durableId="1762557480">
    <w:abstractNumId w:val="2"/>
  </w:num>
  <w:num w:numId="4" w16cid:durableId="180969489">
    <w:abstractNumId w:val="7"/>
  </w:num>
  <w:num w:numId="5" w16cid:durableId="691995389">
    <w:abstractNumId w:val="25"/>
  </w:num>
  <w:num w:numId="6" w16cid:durableId="1356537715">
    <w:abstractNumId w:val="29"/>
  </w:num>
  <w:num w:numId="7" w16cid:durableId="563490690">
    <w:abstractNumId w:val="18"/>
  </w:num>
  <w:num w:numId="8" w16cid:durableId="1056513879">
    <w:abstractNumId w:val="6"/>
  </w:num>
  <w:num w:numId="9" w16cid:durableId="593782468">
    <w:abstractNumId w:val="11"/>
  </w:num>
  <w:num w:numId="10" w16cid:durableId="37705391">
    <w:abstractNumId w:val="33"/>
  </w:num>
  <w:num w:numId="11" w16cid:durableId="2635738">
    <w:abstractNumId w:val="5"/>
  </w:num>
  <w:num w:numId="12" w16cid:durableId="199519498">
    <w:abstractNumId w:val="28"/>
  </w:num>
  <w:num w:numId="13" w16cid:durableId="1760911001">
    <w:abstractNumId w:val="21"/>
  </w:num>
  <w:num w:numId="14" w16cid:durableId="449327320">
    <w:abstractNumId w:val="4"/>
  </w:num>
  <w:num w:numId="15" w16cid:durableId="1731034262">
    <w:abstractNumId w:val="36"/>
  </w:num>
  <w:num w:numId="16" w16cid:durableId="1752962960">
    <w:abstractNumId w:val="0"/>
  </w:num>
  <w:num w:numId="17" w16cid:durableId="201598136">
    <w:abstractNumId w:val="13"/>
  </w:num>
  <w:num w:numId="18" w16cid:durableId="1713380185">
    <w:abstractNumId w:val="10"/>
  </w:num>
  <w:num w:numId="19" w16cid:durableId="1679501112">
    <w:abstractNumId w:val="20"/>
  </w:num>
  <w:num w:numId="20" w16cid:durableId="2071464936">
    <w:abstractNumId w:val="17"/>
  </w:num>
  <w:num w:numId="21" w16cid:durableId="1576545933">
    <w:abstractNumId w:val="1"/>
  </w:num>
  <w:num w:numId="22" w16cid:durableId="190192991">
    <w:abstractNumId w:val="27"/>
  </w:num>
  <w:num w:numId="23" w16cid:durableId="1734422268">
    <w:abstractNumId w:val="23"/>
  </w:num>
  <w:num w:numId="24" w16cid:durableId="1573082398">
    <w:abstractNumId w:val="15"/>
  </w:num>
  <w:num w:numId="25" w16cid:durableId="1269965080">
    <w:abstractNumId w:val="35"/>
  </w:num>
  <w:num w:numId="26" w16cid:durableId="1406605105">
    <w:abstractNumId w:val="9"/>
  </w:num>
  <w:num w:numId="27" w16cid:durableId="1066336390">
    <w:abstractNumId w:val="26"/>
  </w:num>
  <w:num w:numId="28" w16cid:durableId="970287116">
    <w:abstractNumId w:val="14"/>
  </w:num>
  <w:num w:numId="29" w16cid:durableId="310717161">
    <w:abstractNumId w:val="12"/>
  </w:num>
  <w:num w:numId="30" w16cid:durableId="1639460307">
    <w:abstractNumId w:val="30"/>
  </w:num>
  <w:num w:numId="31" w16cid:durableId="1532717711">
    <w:abstractNumId w:val="37"/>
  </w:num>
  <w:num w:numId="32" w16cid:durableId="1633250320">
    <w:abstractNumId w:val="16"/>
  </w:num>
  <w:num w:numId="33" w16cid:durableId="1628929424">
    <w:abstractNumId w:val="16"/>
  </w:num>
  <w:num w:numId="34" w16cid:durableId="1098527880">
    <w:abstractNumId w:val="32"/>
  </w:num>
  <w:num w:numId="35" w16cid:durableId="479274015">
    <w:abstractNumId w:val="16"/>
  </w:num>
  <w:num w:numId="36" w16cid:durableId="1941139012">
    <w:abstractNumId w:val="16"/>
  </w:num>
  <w:num w:numId="37" w16cid:durableId="1865748409">
    <w:abstractNumId w:val="31"/>
  </w:num>
  <w:num w:numId="38" w16cid:durableId="1613131200">
    <w:abstractNumId w:val="19"/>
  </w:num>
  <w:num w:numId="39" w16cid:durableId="853108237">
    <w:abstractNumId w:val="24"/>
  </w:num>
  <w:num w:numId="40" w16cid:durableId="95908430">
    <w:abstractNumId w:val="16"/>
  </w:num>
  <w:num w:numId="41" w16cid:durableId="796459797">
    <w:abstractNumId w:val="3"/>
  </w:num>
  <w:num w:numId="42" w16cid:durableId="639531673">
    <w:abstractNumId w:val="8"/>
  </w:num>
  <w:num w:numId="43" w16cid:durableId="1405644113">
    <w:abstractNumId w:val="16"/>
  </w:num>
  <w:num w:numId="44" w16cid:durableId="1781603687">
    <w:abstractNumId w:val="16"/>
  </w:num>
  <w:num w:numId="45" w16cid:durableId="1275987561">
    <w:abstractNumId w:val="16"/>
  </w:num>
  <w:num w:numId="46" w16cid:durableId="146950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E7"/>
    <w:rsid w:val="00001E34"/>
    <w:rsid w:val="0000430A"/>
    <w:rsid w:val="00004E99"/>
    <w:rsid w:val="000058F3"/>
    <w:rsid w:val="00007875"/>
    <w:rsid w:val="00010EAC"/>
    <w:rsid w:val="00014138"/>
    <w:rsid w:val="000163FD"/>
    <w:rsid w:val="00017DA7"/>
    <w:rsid w:val="00021A9B"/>
    <w:rsid w:val="00022B45"/>
    <w:rsid w:val="00023145"/>
    <w:rsid w:val="000239D3"/>
    <w:rsid w:val="00024E34"/>
    <w:rsid w:val="00025F75"/>
    <w:rsid w:val="00026B78"/>
    <w:rsid w:val="000337B8"/>
    <w:rsid w:val="00034569"/>
    <w:rsid w:val="0003469F"/>
    <w:rsid w:val="00035B78"/>
    <w:rsid w:val="000376F4"/>
    <w:rsid w:val="0004100B"/>
    <w:rsid w:val="00046BDA"/>
    <w:rsid w:val="00051811"/>
    <w:rsid w:val="00052680"/>
    <w:rsid w:val="0005300D"/>
    <w:rsid w:val="00063F4B"/>
    <w:rsid w:val="00065800"/>
    <w:rsid w:val="00071C4B"/>
    <w:rsid w:val="00071F2A"/>
    <w:rsid w:val="00073DE8"/>
    <w:rsid w:val="000744B3"/>
    <w:rsid w:val="00077813"/>
    <w:rsid w:val="000817B0"/>
    <w:rsid w:val="00081C0B"/>
    <w:rsid w:val="00081CDB"/>
    <w:rsid w:val="000827CE"/>
    <w:rsid w:val="00085C52"/>
    <w:rsid w:val="0008613F"/>
    <w:rsid w:val="000870B0"/>
    <w:rsid w:val="00087446"/>
    <w:rsid w:val="0008765C"/>
    <w:rsid w:val="00094B39"/>
    <w:rsid w:val="000A114C"/>
    <w:rsid w:val="000A1DAC"/>
    <w:rsid w:val="000A59C7"/>
    <w:rsid w:val="000B086D"/>
    <w:rsid w:val="000B194D"/>
    <w:rsid w:val="000B1C79"/>
    <w:rsid w:val="000B2EAB"/>
    <w:rsid w:val="000B3012"/>
    <w:rsid w:val="000B3CE3"/>
    <w:rsid w:val="000B5366"/>
    <w:rsid w:val="000C0445"/>
    <w:rsid w:val="000C0979"/>
    <w:rsid w:val="000C1BCF"/>
    <w:rsid w:val="000C76BF"/>
    <w:rsid w:val="000D25DF"/>
    <w:rsid w:val="000D4448"/>
    <w:rsid w:val="000D4573"/>
    <w:rsid w:val="000D6319"/>
    <w:rsid w:val="000E247F"/>
    <w:rsid w:val="000E3D30"/>
    <w:rsid w:val="000E491B"/>
    <w:rsid w:val="000E5374"/>
    <w:rsid w:val="000E760A"/>
    <w:rsid w:val="000F559A"/>
    <w:rsid w:val="000F6EB7"/>
    <w:rsid w:val="000F7F02"/>
    <w:rsid w:val="001031A6"/>
    <w:rsid w:val="00103D9F"/>
    <w:rsid w:val="00106AE0"/>
    <w:rsid w:val="001109F8"/>
    <w:rsid w:val="00110DD0"/>
    <w:rsid w:val="00111CD5"/>
    <w:rsid w:val="00114B18"/>
    <w:rsid w:val="0011776E"/>
    <w:rsid w:val="00120CB2"/>
    <w:rsid w:val="001213AA"/>
    <w:rsid w:val="0012526C"/>
    <w:rsid w:val="00131266"/>
    <w:rsid w:val="00132022"/>
    <w:rsid w:val="00134840"/>
    <w:rsid w:val="001427A2"/>
    <w:rsid w:val="001440B5"/>
    <w:rsid w:val="001465B0"/>
    <w:rsid w:val="0015122D"/>
    <w:rsid w:val="001621B0"/>
    <w:rsid w:val="00163AD4"/>
    <w:rsid w:val="00163AD9"/>
    <w:rsid w:val="00164243"/>
    <w:rsid w:val="001656E0"/>
    <w:rsid w:val="0016623C"/>
    <w:rsid w:val="00167C8E"/>
    <w:rsid w:val="00167FAF"/>
    <w:rsid w:val="00172494"/>
    <w:rsid w:val="001731C4"/>
    <w:rsid w:val="001737AE"/>
    <w:rsid w:val="001748E9"/>
    <w:rsid w:val="0017587A"/>
    <w:rsid w:val="00176CEF"/>
    <w:rsid w:val="001777F6"/>
    <w:rsid w:val="00177F78"/>
    <w:rsid w:val="00182E49"/>
    <w:rsid w:val="001869B2"/>
    <w:rsid w:val="00190042"/>
    <w:rsid w:val="001903EF"/>
    <w:rsid w:val="00190917"/>
    <w:rsid w:val="001932F4"/>
    <w:rsid w:val="00193E69"/>
    <w:rsid w:val="00194977"/>
    <w:rsid w:val="0019575E"/>
    <w:rsid w:val="00195D13"/>
    <w:rsid w:val="00195F76"/>
    <w:rsid w:val="00196690"/>
    <w:rsid w:val="001A0BF6"/>
    <w:rsid w:val="001A1FA1"/>
    <w:rsid w:val="001A23E0"/>
    <w:rsid w:val="001A36D5"/>
    <w:rsid w:val="001A4DC6"/>
    <w:rsid w:val="001B1CA2"/>
    <w:rsid w:val="001B5C84"/>
    <w:rsid w:val="001C220E"/>
    <w:rsid w:val="001C423D"/>
    <w:rsid w:val="001C61F5"/>
    <w:rsid w:val="001D2FA2"/>
    <w:rsid w:val="001E12D3"/>
    <w:rsid w:val="001E20CA"/>
    <w:rsid w:val="001E402D"/>
    <w:rsid w:val="001E41FC"/>
    <w:rsid w:val="001E44DC"/>
    <w:rsid w:val="001E49DA"/>
    <w:rsid w:val="001F04A1"/>
    <w:rsid w:val="001F2B26"/>
    <w:rsid w:val="001F42CC"/>
    <w:rsid w:val="001F5720"/>
    <w:rsid w:val="001F6D1C"/>
    <w:rsid w:val="0020003E"/>
    <w:rsid w:val="00205841"/>
    <w:rsid w:val="00207AEF"/>
    <w:rsid w:val="00210831"/>
    <w:rsid w:val="00213B60"/>
    <w:rsid w:val="00216D36"/>
    <w:rsid w:val="00217C82"/>
    <w:rsid w:val="00220E31"/>
    <w:rsid w:val="002233A2"/>
    <w:rsid w:val="00230769"/>
    <w:rsid w:val="00231937"/>
    <w:rsid w:val="002353CD"/>
    <w:rsid w:val="00236311"/>
    <w:rsid w:val="00237466"/>
    <w:rsid w:val="00240A11"/>
    <w:rsid w:val="00242934"/>
    <w:rsid w:val="002478C0"/>
    <w:rsid w:val="00250F05"/>
    <w:rsid w:val="00254938"/>
    <w:rsid w:val="00256973"/>
    <w:rsid w:val="00256D2F"/>
    <w:rsid w:val="00262351"/>
    <w:rsid w:val="00265C9E"/>
    <w:rsid w:val="002663D6"/>
    <w:rsid w:val="0026704B"/>
    <w:rsid w:val="002720ED"/>
    <w:rsid w:val="00272EEA"/>
    <w:rsid w:val="00273E55"/>
    <w:rsid w:val="002747A5"/>
    <w:rsid w:val="00275FCB"/>
    <w:rsid w:val="00276DB9"/>
    <w:rsid w:val="002771B1"/>
    <w:rsid w:val="00292C06"/>
    <w:rsid w:val="00295382"/>
    <w:rsid w:val="002967BB"/>
    <w:rsid w:val="002A339D"/>
    <w:rsid w:val="002A4F45"/>
    <w:rsid w:val="002A5A71"/>
    <w:rsid w:val="002B0163"/>
    <w:rsid w:val="002B091C"/>
    <w:rsid w:val="002B0FF6"/>
    <w:rsid w:val="002B1FEF"/>
    <w:rsid w:val="002B3127"/>
    <w:rsid w:val="002B6A6A"/>
    <w:rsid w:val="002B6E73"/>
    <w:rsid w:val="002B71AC"/>
    <w:rsid w:val="002C0CB6"/>
    <w:rsid w:val="002C1A40"/>
    <w:rsid w:val="002C3703"/>
    <w:rsid w:val="002C6AF3"/>
    <w:rsid w:val="002D0EC6"/>
    <w:rsid w:val="002D2B28"/>
    <w:rsid w:val="002D2C37"/>
    <w:rsid w:val="002D4166"/>
    <w:rsid w:val="002D42D0"/>
    <w:rsid w:val="002D5A57"/>
    <w:rsid w:val="002E1F84"/>
    <w:rsid w:val="002E5112"/>
    <w:rsid w:val="002E5119"/>
    <w:rsid w:val="002E7023"/>
    <w:rsid w:val="002E736E"/>
    <w:rsid w:val="002F22A9"/>
    <w:rsid w:val="002F4CE7"/>
    <w:rsid w:val="002F54DA"/>
    <w:rsid w:val="002F6B38"/>
    <w:rsid w:val="00304323"/>
    <w:rsid w:val="003043DF"/>
    <w:rsid w:val="00306505"/>
    <w:rsid w:val="00312711"/>
    <w:rsid w:val="00312B61"/>
    <w:rsid w:val="00315322"/>
    <w:rsid w:val="003170C5"/>
    <w:rsid w:val="003215DC"/>
    <w:rsid w:val="003232B1"/>
    <w:rsid w:val="00324C0E"/>
    <w:rsid w:val="00324C4D"/>
    <w:rsid w:val="00326C40"/>
    <w:rsid w:val="003329AC"/>
    <w:rsid w:val="00335656"/>
    <w:rsid w:val="00335A58"/>
    <w:rsid w:val="003369CB"/>
    <w:rsid w:val="003378DF"/>
    <w:rsid w:val="00337EEA"/>
    <w:rsid w:val="00342856"/>
    <w:rsid w:val="0034427D"/>
    <w:rsid w:val="003456C0"/>
    <w:rsid w:val="00360761"/>
    <w:rsid w:val="00360D17"/>
    <w:rsid w:val="00365B8C"/>
    <w:rsid w:val="0036624B"/>
    <w:rsid w:val="00367915"/>
    <w:rsid w:val="00371D64"/>
    <w:rsid w:val="003733F6"/>
    <w:rsid w:val="00375E98"/>
    <w:rsid w:val="003776FA"/>
    <w:rsid w:val="00383238"/>
    <w:rsid w:val="00384299"/>
    <w:rsid w:val="003847EF"/>
    <w:rsid w:val="00385C21"/>
    <w:rsid w:val="00386039"/>
    <w:rsid w:val="003917D7"/>
    <w:rsid w:val="00392D40"/>
    <w:rsid w:val="00395D6F"/>
    <w:rsid w:val="00397599"/>
    <w:rsid w:val="003A0278"/>
    <w:rsid w:val="003A17FE"/>
    <w:rsid w:val="003A3CBD"/>
    <w:rsid w:val="003A5295"/>
    <w:rsid w:val="003B06D1"/>
    <w:rsid w:val="003B1DA8"/>
    <w:rsid w:val="003B31D1"/>
    <w:rsid w:val="003B4A0C"/>
    <w:rsid w:val="003B50CF"/>
    <w:rsid w:val="003B5A4C"/>
    <w:rsid w:val="003B7678"/>
    <w:rsid w:val="003C39A2"/>
    <w:rsid w:val="003C48B3"/>
    <w:rsid w:val="003C4F5E"/>
    <w:rsid w:val="003C5BA0"/>
    <w:rsid w:val="003C6507"/>
    <w:rsid w:val="003C784A"/>
    <w:rsid w:val="003D03D3"/>
    <w:rsid w:val="003D5852"/>
    <w:rsid w:val="003D667C"/>
    <w:rsid w:val="003D7231"/>
    <w:rsid w:val="003D7440"/>
    <w:rsid w:val="003D7517"/>
    <w:rsid w:val="003E2551"/>
    <w:rsid w:val="003F0249"/>
    <w:rsid w:val="003F1053"/>
    <w:rsid w:val="003F1F97"/>
    <w:rsid w:val="003F22AC"/>
    <w:rsid w:val="003F2DB5"/>
    <w:rsid w:val="003F3476"/>
    <w:rsid w:val="003F6C93"/>
    <w:rsid w:val="003F7CAA"/>
    <w:rsid w:val="003F7D61"/>
    <w:rsid w:val="004014C9"/>
    <w:rsid w:val="0040253F"/>
    <w:rsid w:val="00402FF9"/>
    <w:rsid w:val="0040479D"/>
    <w:rsid w:val="00406A14"/>
    <w:rsid w:val="00406E25"/>
    <w:rsid w:val="00407E36"/>
    <w:rsid w:val="00410DC9"/>
    <w:rsid w:val="00415E6F"/>
    <w:rsid w:val="0042046A"/>
    <w:rsid w:val="00421067"/>
    <w:rsid w:val="0042228B"/>
    <w:rsid w:val="00424AD4"/>
    <w:rsid w:val="004327C1"/>
    <w:rsid w:val="00433107"/>
    <w:rsid w:val="004332A2"/>
    <w:rsid w:val="004367D5"/>
    <w:rsid w:val="00437501"/>
    <w:rsid w:val="004436D4"/>
    <w:rsid w:val="004440CD"/>
    <w:rsid w:val="00451643"/>
    <w:rsid w:val="00452C23"/>
    <w:rsid w:val="00452EF4"/>
    <w:rsid w:val="00453545"/>
    <w:rsid w:val="004560BA"/>
    <w:rsid w:val="004566B0"/>
    <w:rsid w:val="00457CE5"/>
    <w:rsid w:val="00463CA1"/>
    <w:rsid w:val="0046681B"/>
    <w:rsid w:val="00470D78"/>
    <w:rsid w:val="00471643"/>
    <w:rsid w:val="00471685"/>
    <w:rsid w:val="00471C35"/>
    <w:rsid w:val="00472062"/>
    <w:rsid w:val="004760E7"/>
    <w:rsid w:val="004773DC"/>
    <w:rsid w:val="004819E1"/>
    <w:rsid w:val="0048784B"/>
    <w:rsid w:val="0049000E"/>
    <w:rsid w:val="00490C3A"/>
    <w:rsid w:val="00491577"/>
    <w:rsid w:val="004916EC"/>
    <w:rsid w:val="004921D3"/>
    <w:rsid w:val="004927C2"/>
    <w:rsid w:val="004928D9"/>
    <w:rsid w:val="004961AD"/>
    <w:rsid w:val="00496A2E"/>
    <w:rsid w:val="004A0726"/>
    <w:rsid w:val="004A34B7"/>
    <w:rsid w:val="004A4BE2"/>
    <w:rsid w:val="004A69D0"/>
    <w:rsid w:val="004B2E6E"/>
    <w:rsid w:val="004B5A98"/>
    <w:rsid w:val="004B5C59"/>
    <w:rsid w:val="004B71BF"/>
    <w:rsid w:val="004C64E5"/>
    <w:rsid w:val="004D4C46"/>
    <w:rsid w:val="004D7F5C"/>
    <w:rsid w:val="004E01A8"/>
    <w:rsid w:val="004E13FF"/>
    <w:rsid w:val="004E17BB"/>
    <w:rsid w:val="004E1C61"/>
    <w:rsid w:val="004E5A65"/>
    <w:rsid w:val="004F1FB4"/>
    <w:rsid w:val="00500394"/>
    <w:rsid w:val="0050084D"/>
    <w:rsid w:val="00502DC0"/>
    <w:rsid w:val="005044A6"/>
    <w:rsid w:val="00505F13"/>
    <w:rsid w:val="0051063F"/>
    <w:rsid w:val="00514F4C"/>
    <w:rsid w:val="00516FC6"/>
    <w:rsid w:val="00517ACF"/>
    <w:rsid w:val="00522AF2"/>
    <w:rsid w:val="00524B04"/>
    <w:rsid w:val="005315D5"/>
    <w:rsid w:val="00531E7B"/>
    <w:rsid w:val="00535AE3"/>
    <w:rsid w:val="00535F4A"/>
    <w:rsid w:val="00542890"/>
    <w:rsid w:val="00546590"/>
    <w:rsid w:val="00551F1C"/>
    <w:rsid w:val="0055333C"/>
    <w:rsid w:val="00555DA5"/>
    <w:rsid w:val="00556DD6"/>
    <w:rsid w:val="005631CE"/>
    <w:rsid w:val="005636EE"/>
    <w:rsid w:val="00564BB9"/>
    <w:rsid w:val="0056520B"/>
    <w:rsid w:val="00565431"/>
    <w:rsid w:val="00566566"/>
    <w:rsid w:val="00570B7B"/>
    <w:rsid w:val="00571CE7"/>
    <w:rsid w:val="00574610"/>
    <w:rsid w:val="005767D0"/>
    <w:rsid w:val="00576E0B"/>
    <w:rsid w:val="00581ED1"/>
    <w:rsid w:val="00583F33"/>
    <w:rsid w:val="00586F52"/>
    <w:rsid w:val="00595C42"/>
    <w:rsid w:val="005A1E92"/>
    <w:rsid w:val="005A408A"/>
    <w:rsid w:val="005A7BC5"/>
    <w:rsid w:val="005B56E4"/>
    <w:rsid w:val="005C2EF9"/>
    <w:rsid w:val="005C7C17"/>
    <w:rsid w:val="005D41FD"/>
    <w:rsid w:val="005D465D"/>
    <w:rsid w:val="005D5188"/>
    <w:rsid w:val="005D7D71"/>
    <w:rsid w:val="005E05E3"/>
    <w:rsid w:val="005E2A98"/>
    <w:rsid w:val="005F0411"/>
    <w:rsid w:val="005F05D7"/>
    <w:rsid w:val="005F5B31"/>
    <w:rsid w:val="005F6118"/>
    <w:rsid w:val="005F617C"/>
    <w:rsid w:val="00611325"/>
    <w:rsid w:val="006114B0"/>
    <w:rsid w:val="00611993"/>
    <w:rsid w:val="006134B7"/>
    <w:rsid w:val="00614AD7"/>
    <w:rsid w:val="00616A06"/>
    <w:rsid w:val="0061717D"/>
    <w:rsid w:val="0062141D"/>
    <w:rsid w:val="00621AA6"/>
    <w:rsid w:val="00626E99"/>
    <w:rsid w:val="00627E11"/>
    <w:rsid w:val="0063101F"/>
    <w:rsid w:val="006323CD"/>
    <w:rsid w:val="00635B1B"/>
    <w:rsid w:val="00640F93"/>
    <w:rsid w:val="0064483A"/>
    <w:rsid w:val="00646A6D"/>
    <w:rsid w:val="00647F5B"/>
    <w:rsid w:val="0065139F"/>
    <w:rsid w:val="00656936"/>
    <w:rsid w:val="0065719A"/>
    <w:rsid w:val="006576B0"/>
    <w:rsid w:val="0065775C"/>
    <w:rsid w:val="00660FBD"/>
    <w:rsid w:val="006661FB"/>
    <w:rsid w:val="0067542F"/>
    <w:rsid w:val="00682310"/>
    <w:rsid w:val="006872E0"/>
    <w:rsid w:val="00690027"/>
    <w:rsid w:val="00692595"/>
    <w:rsid w:val="00692F7F"/>
    <w:rsid w:val="006955EC"/>
    <w:rsid w:val="00696427"/>
    <w:rsid w:val="00696D15"/>
    <w:rsid w:val="006A73EE"/>
    <w:rsid w:val="006B16C7"/>
    <w:rsid w:val="006B4A07"/>
    <w:rsid w:val="006B69E7"/>
    <w:rsid w:val="006B7881"/>
    <w:rsid w:val="006C157C"/>
    <w:rsid w:val="006C1E38"/>
    <w:rsid w:val="006C27A6"/>
    <w:rsid w:val="006C4850"/>
    <w:rsid w:val="006D0266"/>
    <w:rsid w:val="006D125E"/>
    <w:rsid w:val="006D44D1"/>
    <w:rsid w:val="006D4B81"/>
    <w:rsid w:val="006D7140"/>
    <w:rsid w:val="006D7FE8"/>
    <w:rsid w:val="006E1E95"/>
    <w:rsid w:val="006E5AC3"/>
    <w:rsid w:val="006F0952"/>
    <w:rsid w:val="006F4B74"/>
    <w:rsid w:val="006F6E00"/>
    <w:rsid w:val="006F7BF1"/>
    <w:rsid w:val="007009F1"/>
    <w:rsid w:val="00700C49"/>
    <w:rsid w:val="00703370"/>
    <w:rsid w:val="00703773"/>
    <w:rsid w:val="00704214"/>
    <w:rsid w:val="0070648C"/>
    <w:rsid w:val="00707FFC"/>
    <w:rsid w:val="00715742"/>
    <w:rsid w:val="00716E4D"/>
    <w:rsid w:val="00721424"/>
    <w:rsid w:val="00721726"/>
    <w:rsid w:val="00723233"/>
    <w:rsid w:val="00724450"/>
    <w:rsid w:val="00727C19"/>
    <w:rsid w:val="00730426"/>
    <w:rsid w:val="007312E0"/>
    <w:rsid w:val="00732068"/>
    <w:rsid w:val="00733BE8"/>
    <w:rsid w:val="0073619C"/>
    <w:rsid w:val="00736854"/>
    <w:rsid w:val="00743DB0"/>
    <w:rsid w:val="00744CBD"/>
    <w:rsid w:val="0074504D"/>
    <w:rsid w:val="00747767"/>
    <w:rsid w:val="00755CFF"/>
    <w:rsid w:val="0075606C"/>
    <w:rsid w:val="0075665C"/>
    <w:rsid w:val="00757861"/>
    <w:rsid w:val="00760329"/>
    <w:rsid w:val="00762A51"/>
    <w:rsid w:val="00762BC2"/>
    <w:rsid w:val="007635BB"/>
    <w:rsid w:val="007731AA"/>
    <w:rsid w:val="00777402"/>
    <w:rsid w:val="007777E2"/>
    <w:rsid w:val="0078048A"/>
    <w:rsid w:val="0078265D"/>
    <w:rsid w:val="00784254"/>
    <w:rsid w:val="007852E1"/>
    <w:rsid w:val="0078532B"/>
    <w:rsid w:val="00792D22"/>
    <w:rsid w:val="00797D4A"/>
    <w:rsid w:val="00797F5D"/>
    <w:rsid w:val="007A0EC6"/>
    <w:rsid w:val="007A151C"/>
    <w:rsid w:val="007A1829"/>
    <w:rsid w:val="007A1987"/>
    <w:rsid w:val="007A5241"/>
    <w:rsid w:val="007A698E"/>
    <w:rsid w:val="007A6CAE"/>
    <w:rsid w:val="007A7C5B"/>
    <w:rsid w:val="007B06FA"/>
    <w:rsid w:val="007C236A"/>
    <w:rsid w:val="007C72EC"/>
    <w:rsid w:val="007C763B"/>
    <w:rsid w:val="007D0863"/>
    <w:rsid w:val="007D3F10"/>
    <w:rsid w:val="007D43D3"/>
    <w:rsid w:val="007D45C8"/>
    <w:rsid w:val="007D4BC5"/>
    <w:rsid w:val="007D7E50"/>
    <w:rsid w:val="007E36D6"/>
    <w:rsid w:val="007E4E23"/>
    <w:rsid w:val="007E527C"/>
    <w:rsid w:val="007E70E7"/>
    <w:rsid w:val="007F12B1"/>
    <w:rsid w:val="007F2DDF"/>
    <w:rsid w:val="007F7E98"/>
    <w:rsid w:val="00800125"/>
    <w:rsid w:val="0080028D"/>
    <w:rsid w:val="00805BF9"/>
    <w:rsid w:val="00810069"/>
    <w:rsid w:val="00811E3F"/>
    <w:rsid w:val="008177D0"/>
    <w:rsid w:val="00817EAB"/>
    <w:rsid w:val="00817FC8"/>
    <w:rsid w:val="00822ABA"/>
    <w:rsid w:val="00823472"/>
    <w:rsid w:val="00824578"/>
    <w:rsid w:val="008312B6"/>
    <w:rsid w:val="0083237E"/>
    <w:rsid w:val="00837F1F"/>
    <w:rsid w:val="0084058F"/>
    <w:rsid w:val="00844C28"/>
    <w:rsid w:val="00850336"/>
    <w:rsid w:val="00851665"/>
    <w:rsid w:val="0085175F"/>
    <w:rsid w:val="00851F33"/>
    <w:rsid w:val="00851FD6"/>
    <w:rsid w:val="0085412C"/>
    <w:rsid w:val="008568E5"/>
    <w:rsid w:val="00857CCA"/>
    <w:rsid w:val="0086085A"/>
    <w:rsid w:val="00862664"/>
    <w:rsid w:val="00862FAD"/>
    <w:rsid w:val="00865826"/>
    <w:rsid w:val="00865CE9"/>
    <w:rsid w:val="00866337"/>
    <w:rsid w:val="008730AE"/>
    <w:rsid w:val="00874D92"/>
    <w:rsid w:val="008768D9"/>
    <w:rsid w:val="008821B1"/>
    <w:rsid w:val="008823C9"/>
    <w:rsid w:val="0088522C"/>
    <w:rsid w:val="00885AD9"/>
    <w:rsid w:val="00886ED0"/>
    <w:rsid w:val="0088760B"/>
    <w:rsid w:val="008932C4"/>
    <w:rsid w:val="0089383B"/>
    <w:rsid w:val="008977B1"/>
    <w:rsid w:val="008A3841"/>
    <w:rsid w:val="008A783B"/>
    <w:rsid w:val="008B1556"/>
    <w:rsid w:val="008B4468"/>
    <w:rsid w:val="008B56CA"/>
    <w:rsid w:val="008B5E9C"/>
    <w:rsid w:val="008B7568"/>
    <w:rsid w:val="008C1D30"/>
    <w:rsid w:val="008C5204"/>
    <w:rsid w:val="008C6820"/>
    <w:rsid w:val="008C7F71"/>
    <w:rsid w:val="008D4AF1"/>
    <w:rsid w:val="008D538E"/>
    <w:rsid w:val="008E0D3F"/>
    <w:rsid w:val="008E3FF5"/>
    <w:rsid w:val="008E568C"/>
    <w:rsid w:val="008E5816"/>
    <w:rsid w:val="008F1DC0"/>
    <w:rsid w:val="008F7A48"/>
    <w:rsid w:val="00900160"/>
    <w:rsid w:val="00902EC4"/>
    <w:rsid w:val="00903C37"/>
    <w:rsid w:val="0091071F"/>
    <w:rsid w:val="00911C18"/>
    <w:rsid w:val="00913023"/>
    <w:rsid w:val="00913737"/>
    <w:rsid w:val="009147FC"/>
    <w:rsid w:val="00916C16"/>
    <w:rsid w:val="009220A3"/>
    <w:rsid w:val="009237F9"/>
    <w:rsid w:val="00931540"/>
    <w:rsid w:val="00937E05"/>
    <w:rsid w:val="00940A0F"/>
    <w:rsid w:val="0094396C"/>
    <w:rsid w:val="0095232E"/>
    <w:rsid w:val="00953099"/>
    <w:rsid w:val="00955698"/>
    <w:rsid w:val="00957D0B"/>
    <w:rsid w:val="0096248B"/>
    <w:rsid w:val="00964A88"/>
    <w:rsid w:val="0096575D"/>
    <w:rsid w:val="009662D9"/>
    <w:rsid w:val="00971917"/>
    <w:rsid w:val="00971B0B"/>
    <w:rsid w:val="0097372F"/>
    <w:rsid w:val="00976ACC"/>
    <w:rsid w:val="00981E6C"/>
    <w:rsid w:val="00982E87"/>
    <w:rsid w:val="00984624"/>
    <w:rsid w:val="009859DF"/>
    <w:rsid w:val="00986A84"/>
    <w:rsid w:val="00987E89"/>
    <w:rsid w:val="00991D29"/>
    <w:rsid w:val="00992AE7"/>
    <w:rsid w:val="009954EC"/>
    <w:rsid w:val="009960B2"/>
    <w:rsid w:val="009966BE"/>
    <w:rsid w:val="009A1434"/>
    <w:rsid w:val="009A175F"/>
    <w:rsid w:val="009A6542"/>
    <w:rsid w:val="009A7416"/>
    <w:rsid w:val="009B18A1"/>
    <w:rsid w:val="009B18E7"/>
    <w:rsid w:val="009B5BFC"/>
    <w:rsid w:val="009C1377"/>
    <w:rsid w:val="009C13BE"/>
    <w:rsid w:val="009C1D77"/>
    <w:rsid w:val="009C3B6B"/>
    <w:rsid w:val="009C4533"/>
    <w:rsid w:val="009C6155"/>
    <w:rsid w:val="009C731C"/>
    <w:rsid w:val="009D2DC4"/>
    <w:rsid w:val="009D4C78"/>
    <w:rsid w:val="009D5883"/>
    <w:rsid w:val="009E7ED5"/>
    <w:rsid w:val="009F157E"/>
    <w:rsid w:val="009F54D1"/>
    <w:rsid w:val="00A00200"/>
    <w:rsid w:val="00A00DBC"/>
    <w:rsid w:val="00A01302"/>
    <w:rsid w:val="00A0408E"/>
    <w:rsid w:val="00A0475E"/>
    <w:rsid w:val="00A04C4C"/>
    <w:rsid w:val="00A074FF"/>
    <w:rsid w:val="00A077AC"/>
    <w:rsid w:val="00A13718"/>
    <w:rsid w:val="00A14B70"/>
    <w:rsid w:val="00A20ECB"/>
    <w:rsid w:val="00A2118A"/>
    <w:rsid w:val="00A21243"/>
    <w:rsid w:val="00A22BEF"/>
    <w:rsid w:val="00A23B94"/>
    <w:rsid w:val="00A27539"/>
    <w:rsid w:val="00A30862"/>
    <w:rsid w:val="00A359EF"/>
    <w:rsid w:val="00A36158"/>
    <w:rsid w:val="00A37231"/>
    <w:rsid w:val="00A42EF2"/>
    <w:rsid w:val="00A4610D"/>
    <w:rsid w:val="00A5197E"/>
    <w:rsid w:val="00A558F6"/>
    <w:rsid w:val="00A57B8D"/>
    <w:rsid w:val="00A67927"/>
    <w:rsid w:val="00A72BDE"/>
    <w:rsid w:val="00A72DAB"/>
    <w:rsid w:val="00A764BF"/>
    <w:rsid w:val="00A766BF"/>
    <w:rsid w:val="00A8484A"/>
    <w:rsid w:val="00A86A9A"/>
    <w:rsid w:val="00A87384"/>
    <w:rsid w:val="00A94091"/>
    <w:rsid w:val="00A942A0"/>
    <w:rsid w:val="00A95022"/>
    <w:rsid w:val="00A95BAC"/>
    <w:rsid w:val="00AA0048"/>
    <w:rsid w:val="00AA008B"/>
    <w:rsid w:val="00AA0D1F"/>
    <w:rsid w:val="00AA415D"/>
    <w:rsid w:val="00AA4632"/>
    <w:rsid w:val="00AA6211"/>
    <w:rsid w:val="00AA7579"/>
    <w:rsid w:val="00AB13EA"/>
    <w:rsid w:val="00AB47C8"/>
    <w:rsid w:val="00AB4CC4"/>
    <w:rsid w:val="00AB66D2"/>
    <w:rsid w:val="00AC3459"/>
    <w:rsid w:val="00AC4BBC"/>
    <w:rsid w:val="00AC70A6"/>
    <w:rsid w:val="00AD16C1"/>
    <w:rsid w:val="00AD4EE3"/>
    <w:rsid w:val="00AD6E17"/>
    <w:rsid w:val="00AE195D"/>
    <w:rsid w:val="00AE23DD"/>
    <w:rsid w:val="00AE32C3"/>
    <w:rsid w:val="00AF08FB"/>
    <w:rsid w:val="00AF0EA6"/>
    <w:rsid w:val="00AF1AD1"/>
    <w:rsid w:val="00AF4EF8"/>
    <w:rsid w:val="00AF5688"/>
    <w:rsid w:val="00B01E59"/>
    <w:rsid w:val="00B05B63"/>
    <w:rsid w:val="00B114AF"/>
    <w:rsid w:val="00B13C5C"/>
    <w:rsid w:val="00B16763"/>
    <w:rsid w:val="00B16B36"/>
    <w:rsid w:val="00B17022"/>
    <w:rsid w:val="00B23A0C"/>
    <w:rsid w:val="00B270C0"/>
    <w:rsid w:val="00B27FE2"/>
    <w:rsid w:val="00B3310F"/>
    <w:rsid w:val="00B3744B"/>
    <w:rsid w:val="00B407D4"/>
    <w:rsid w:val="00B41FC9"/>
    <w:rsid w:val="00B42A5C"/>
    <w:rsid w:val="00B42CA5"/>
    <w:rsid w:val="00B446D6"/>
    <w:rsid w:val="00B465C8"/>
    <w:rsid w:val="00B507F8"/>
    <w:rsid w:val="00B552A3"/>
    <w:rsid w:val="00B55C02"/>
    <w:rsid w:val="00B62CBA"/>
    <w:rsid w:val="00B64900"/>
    <w:rsid w:val="00B659A8"/>
    <w:rsid w:val="00B671CD"/>
    <w:rsid w:val="00B67399"/>
    <w:rsid w:val="00B70284"/>
    <w:rsid w:val="00B7096F"/>
    <w:rsid w:val="00B746AE"/>
    <w:rsid w:val="00B75613"/>
    <w:rsid w:val="00B807EC"/>
    <w:rsid w:val="00B81CD5"/>
    <w:rsid w:val="00B82D9B"/>
    <w:rsid w:val="00B8352C"/>
    <w:rsid w:val="00B857F0"/>
    <w:rsid w:val="00B859C8"/>
    <w:rsid w:val="00B87D95"/>
    <w:rsid w:val="00BA19E5"/>
    <w:rsid w:val="00BA2E56"/>
    <w:rsid w:val="00BB197D"/>
    <w:rsid w:val="00BB4154"/>
    <w:rsid w:val="00BB4FD0"/>
    <w:rsid w:val="00BB5303"/>
    <w:rsid w:val="00BC10C1"/>
    <w:rsid w:val="00BC1633"/>
    <w:rsid w:val="00BC3699"/>
    <w:rsid w:val="00BD5664"/>
    <w:rsid w:val="00BE1682"/>
    <w:rsid w:val="00BE2A62"/>
    <w:rsid w:val="00BE7B1C"/>
    <w:rsid w:val="00BF196A"/>
    <w:rsid w:val="00BF369D"/>
    <w:rsid w:val="00BF442C"/>
    <w:rsid w:val="00BF484A"/>
    <w:rsid w:val="00BF4945"/>
    <w:rsid w:val="00BF56CC"/>
    <w:rsid w:val="00BF57F7"/>
    <w:rsid w:val="00BF5BA1"/>
    <w:rsid w:val="00BF5CEE"/>
    <w:rsid w:val="00C0082E"/>
    <w:rsid w:val="00C0163A"/>
    <w:rsid w:val="00C05660"/>
    <w:rsid w:val="00C07EC5"/>
    <w:rsid w:val="00C1164E"/>
    <w:rsid w:val="00C155A2"/>
    <w:rsid w:val="00C164DB"/>
    <w:rsid w:val="00C1777B"/>
    <w:rsid w:val="00C17BD2"/>
    <w:rsid w:val="00C221BD"/>
    <w:rsid w:val="00C25E14"/>
    <w:rsid w:val="00C26128"/>
    <w:rsid w:val="00C27368"/>
    <w:rsid w:val="00C307A9"/>
    <w:rsid w:val="00C358C1"/>
    <w:rsid w:val="00C369F7"/>
    <w:rsid w:val="00C436B3"/>
    <w:rsid w:val="00C4477E"/>
    <w:rsid w:val="00C45F4D"/>
    <w:rsid w:val="00C5042B"/>
    <w:rsid w:val="00C5074C"/>
    <w:rsid w:val="00C50EDB"/>
    <w:rsid w:val="00C51458"/>
    <w:rsid w:val="00C53E3B"/>
    <w:rsid w:val="00C5463D"/>
    <w:rsid w:val="00C55866"/>
    <w:rsid w:val="00C558AA"/>
    <w:rsid w:val="00C56A9F"/>
    <w:rsid w:val="00C66C84"/>
    <w:rsid w:val="00C71C78"/>
    <w:rsid w:val="00C73B5C"/>
    <w:rsid w:val="00C74875"/>
    <w:rsid w:val="00C77425"/>
    <w:rsid w:val="00C82E14"/>
    <w:rsid w:val="00C82EC5"/>
    <w:rsid w:val="00C830BB"/>
    <w:rsid w:val="00C85560"/>
    <w:rsid w:val="00C8570F"/>
    <w:rsid w:val="00C85EFB"/>
    <w:rsid w:val="00C86AF8"/>
    <w:rsid w:val="00C87202"/>
    <w:rsid w:val="00CA00AA"/>
    <w:rsid w:val="00CA031C"/>
    <w:rsid w:val="00CA1A0C"/>
    <w:rsid w:val="00CA1C09"/>
    <w:rsid w:val="00CA1EE0"/>
    <w:rsid w:val="00CA2882"/>
    <w:rsid w:val="00CA28B6"/>
    <w:rsid w:val="00CA472F"/>
    <w:rsid w:val="00CB2024"/>
    <w:rsid w:val="00CB30A9"/>
    <w:rsid w:val="00CC2ECE"/>
    <w:rsid w:val="00CC4B17"/>
    <w:rsid w:val="00CC5187"/>
    <w:rsid w:val="00CD03F4"/>
    <w:rsid w:val="00CD2322"/>
    <w:rsid w:val="00CD666C"/>
    <w:rsid w:val="00CD73BD"/>
    <w:rsid w:val="00CE59EC"/>
    <w:rsid w:val="00CF0B1A"/>
    <w:rsid w:val="00CF1343"/>
    <w:rsid w:val="00CF1D37"/>
    <w:rsid w:val="00CF73E9"/>
    <w:rsid w:val="00D01870"/>
    <w:rsid w:val="00D01DD6"/>
    <w:rsid w:val="00D02A9A"/>
    <w:rsid w:val="00D066F3"/>
    <w:rsid w:val="00D06E4C"/>
    <w:rsid w:val="00D06EE4"/>
    <w:rsid w:val="00D128FC"/>
    <w:rsid w:val="00D143C6"/>
    <w:rsid w:val="00D153B3"/>
    <w:rsid w:val="00D17C18"/>
    <w:rsid w:val="00D209D6"/>
    <w:rsid w:val="00D225CB"/>
    <w:rsid w:val="00D23932"/>
    <w:rsid w:val="00D2469B"/>
    <w:rsid w:val="00D24A1C"/>
    <w:rsid w:val="00D26E52"/>
    <w:rsid w:val="00D26F81"/>
    <w:rsid w:val="00D271C3"/>
    <w:rsid w:val="00D27FE2"/>
    <w:rsid w:val="00D30C43"/>
    <w:rsid w:val="00D31450"/>
    <w:rsid w:val="00D32192"/>
    <w:rsid w:val="00D33676"/>
    <w:rsid w:val="00D34AC1"/>
    <w:rsid w:val="00D35B5F"/>
    <w:rsid w:val="00D35EC2"/>
    <w:rsid w:val="00D37699"/>
    <w:rsid w:val="00D50A7A"/>
    <w:rsid w:val="00D54DB7"/>
    <w:rsid w:val="00D64B4D"/>
    <w:rsid w:val="00D66C7A"/>
    <w:rsid w:val="00D67CBB"/>
    <w:rsid w:val="00D74821"/>
    <w:rsid w:val="00D80911"/>
    <w:rsid w:val="00D82B46"/>
    <w:rsid w:val="00D84CEF"/>
    <w:rsid w:val="00D85921"/>
    <w:rsid w:val="00D860CB"/>
    <w:rsid w:val="00D86BA1"/>
    <w:rsid w:val="00D93045"/>
    <w:rsid w:val="00D9548E"/>
    <w:rsid w:val="00D96619"/>
    <w:rsid w:val="00DA0E7F"/>
    <w:rsid w:val="00DA0E8E"/>
    <w:rsid w:val="00DA5E04"/>
    <w:rsid w:val="00DA679E"/>
    <w:rsid w:val="00DB3B36"/>
    <w:rsid w:val="00DB670E"/>
    <w:rsid w:val="00DC1F1C"/>
    <w:rsid w:val="00DC349F"/>
    <w:rsid w:val="00DC578D"/>
    <w:rsid w:val="00DD0F6B"/>
    <w:rsid w:val="00DD6F81"/>
    <w:rsid w:val="00DD78BB"/>
    <w:rsid w:val="00DE21E9"/>
    <w:rsid w:val="00DE7759"/>
    <w:rsid w:val="00DF4259"/>
    <w:rsid w:val="00E0110B"/>
    <w:rsid w:val="00E018DF"/>
    <w:rsid w:val="00E03C7F"/>
    <w:rsid w:val="00E06CA5"/>
    <w:rsid w:val="00E103D7"/>
    <w:rsid w:val="00E117C0"/>
    <w:rsid w:val="00E12299"/>
    <w:rsid w:val="00E15B1D"/>
    <w:rsid w:val="00E15BFB"/>
    <w:rsid w:val="00E2058E"/>
    <w:rsid w:val="00E30980"/>
    <w:rsid w:val="00E458AD"/>
    <w:rsid w:val="00E50595"/>
    <w:rsid w:val="00E51550"/>
    <w:rsid w:val="00E521B4"/>
    <w:rsid w:val="00E53105"/>
    <w:rsid w:val="00E54D02"/>
    <w:rsid w:val="00E54E4D"/>
    <w:rsid w:val="00E610DE"/>
    <w:rsid w:val="00E614BE"/>
    <w:rsid w:val="00E616F0"/>
    <w:rsid w:val="00E62C93"/>
    <w:rsid w:val="00E62E6C"/>
    <w:rsid w:val="00E66A03"/>
    <w:rsid w:val="00E66EB9"/>
    <w:rsid w:val="00E67050"/>
    <w:rsid w:val="00E75FE3"/>
    <w:rsid w:val="00E77606"/>
    <w:rsid w:val="00E80527"/>
    <w:rsid w:val="00E81B9F"/>
    <w:rsid w:val="00E85447"/>
    <w:rsid w:val="00E85AA2"/>
    <w:rsid w:val="00E93FD2"/>
    <w:rsid w:val="00E9622D"/>
    <w:rsid w:val="00EA1067"/>
    <w:rsid w:val="00EA2092"/>
    <w:rsid w:val="00EA236E"/>
    <w:rsid w:val="00EA3F9C"/>
    <w:rsid w:val="00EA4828"/>
    <w:rsid w:val="00EA69ED"/>
    <w:rsid w:val="00EB13D2"/>
    <w:rsid w:val="00EB22FC"/>
    <w:rsid w:val="00EB277A"/>
    <w:rsid w:val="00EB4851"/>
    <w:rsid w:val="00EC0CBC"/>
    <w:rsid w:val="00EC7B4B"/>
    <w:rsid w:val="00ED068D"/>
    <w:rsid w:val="00EF07B6"/>
    <w:rsid w:val="00EF2DCB"/>
    <w:rsid w:val="00EF4280"/>
    <w:rsid w:val="00EF57B4"/>
    <w:rsid w:val="00F01779"/>
    <w:rsid w:val="00F05F1F"/>
    <w:rsid w:val="00F10F0F"/>
    <w:rsid w:val="00F139BA"/>
    <w:rsid w:val="00F13C08"/>
    <w:rsid w:val="00F20FF6"/>
    <w:rsid w:val="00F22AB7"/>
    <w:rsid w:val="00F2495C"/>
    <w:rsid w:val="00F271CF"/>
    <w:rsid w:val="00F360DD"/>
    <w:rsid w:val="00F36AD3"/>
    <w:rsid w:val="00F41E79"/>
    <w:rsid w:val="00F4751C"/>
    <w:rsid w:val="00F5046A"/>
    <w:rsid w:val="00F51CCE"/>
    <w:rsid w:val="00F52876"/>
    <w:rsid w:val="00F53DFD"/>
    <w:rsid w:val="00F5507C"/>
    <w:rsid w:val="00F558FD"/>
    <w:rsid w:val="00F64C9B"/>
    <w:rsid w:val="00F65D70"/>
    <w:rsid w:val="00F70F40"/>
    <w:rsid w:val="00F711A7"/>
    <w:rsid w:val="00F774BD"/>
    <w:rsid w:val="00F81A15"/>
    <w:rsid w:val="00F82794"/>
    <w:rsid w:val="00F8647A"/>
    <w:rsid w:val="00F91FFA"/>
    <w:rsid w:val="00F93768"/>
    <w:rsid w:val="00F95AA8"/>
    <w:rsid w:val="00F97B0A"/>
    <w:rsid w:val="00FA35D5"/>
    <w:rsid w:val="00FA589C"/>
    <w:rsid w:val="00FA58FB"/>
    <w:rsid w:val="00FA5BF2"/>
    <w:rsid w:val="00FA6490"/>
    <w:rsid w:val="00FB009E"/>
    <w:rsid w:val="00FB2595"/>
    <w:rsid w:val="00FB2901"/>
    <w:rsid w:val="00FB6254"/>
    <w:rsid w:val="00FB6F33"/>
    <w:rsid w:val="00FB7037"/>
    <w:rsid w:val="00FB7343"/>
    <w:rsid w:val="00FB744F"/>
    <w:rsid w:val="00FB769B"/>
    <w:rsid w:val="00FC1B3B"/>
    <w:rsid w:val="00FC1DD5"/>
    <w:rsid w:val="00FC26F5"/>
    <w:rsid w:val="00FC3940"/>
    <w:rsid w:val="00FC3EB3"/>
    <w:rsid w:val="00FC550F"/>
    <w:rsid w:val="00FC6299"/>
    <w:rsid w:val="00FD4574"/>
    <w:rsid w:val="00FD584A"/>
    <w:rsid w:val="00FD6365"/>
    <w:rsid w:val="00FD7A95"/>
    <w:rsid w:val="00FE0C7C"/>
    <w:rsid w:val="00FE235B"/>
    <w:rsid w:val="00FE5F7C"/>
    <w:rsid w:val="00FE6412"/>
    <w:rsid w:val="00FF1E78"/>
    <w:rsid w:val="00FF2C06"/>
    <w:rsid w:val="00FF4A3E"/>
    <w:rsid w:val="00FF7A76"/>
    <w:rsid w:val="027DD915"/>
    <w:rsid w:val="03804C9E"/>
    <w:rsid w:val="046F8203"/>
    <w:rsid w:val="05CB16FC"/>
    <w:rsid w:val="069ADB68"/>
    <w:rsid w:val="0750906F"/>
    <w:rsid w:val="0759B85D"/>
    <w:rsid w:val="085A2002"/>
    <w:rsid w:val="08B7B7B8"/>
    <w:rsid w:val="0AA9F4DE"/>
    <w:rsid w:val="0B27C56D"/>
    <w:rsid w:val="0BBF6421"/>
    <w:rsid w:val="0E91C0DC"/>
    <w:rsid w:val="0F908CC4"/>
    <w:rsid w:val="11A3C54E"/>
    <w:rsid w:val="11C135D6"/>
    <w:rsid w:val="130E0477"/>
    <w:rsid w:val="14889C4E"/>
    <w:rsid w:val="1491EC4D"/>
    <w:rsid w:val="17A11DF7"/>
    <w:rsid w:val="1B7D2AA3"/>
    <w:rsid w:val="1B938251"/>
    <w:rsid w:val="1BC063FE"/>
    <w:rsid w:val="1D189E6C"/>
    <w:rsid w:val="1DD9A4DD"/>
    <w:rsid w:val="1DD9D401"/>
    <w:rsid w:val="1E5421DD"/>
    <w:rsid w:val="1E926BCD"/>
    <w:rsid w:val="212C890A"/>
    <w:rsid w:val="218925E0"/>
    <w:rsid w:val="21B963F9"/>
    <w:rsid w:val="21C05A4F"/>
    <w:rsid w:val="23FF777F"/>
    <w:rsid w:val="28A44755"/>
    <w:rsid w:val="296F181C"/>
    <w:rsid w:val="2B705BB1"/>
    <w:rsid w:val="2C5D47E6"/>
    <w:rsid w:val="2FA8F56A"/>
    <w:rsid w:val="326F6501"/>
    <w:rsid w:val="340252A1"/>
    <w:rsid w:val="348AB7EF"/>
    <w:rsid w:val="34DD1523"/>
    <w:rsid w:val="38F81229"/>
    <w:rsid w:val="3A22DB3B"/>
    <w:rsid w:val="3BBC3B92"/>
    <w:rsid w:val="3C12AA7F"/>
    <w:rsid w:val="3C1D6DB8"/>
    <w:rsid w:val="3D0540B3"/>
    <w:rsid w:val="3F3A62E3"/>
    <w:rsid w:val="3FBBC172"/>
    <w:rsid w:val="41423CA3"/>
    <w:rsid w:val="41FD8952"/>
    <w:rsid w:val="427C1A43"/>
    <w:rsid w:val="42A4E6E3"/>
    <w:rsid w:val="430DB2BC"/>
    <w:rsid w:val="45708F31"/>
    <w:rsid w:val="4623E8B8"/>
    <w:rsid w:val="472C325E"/>
    <w:rsid w:val="4A146B1D"/>
    <w:rsid w:val="4A413A0E"/>
    <w:rsid w:val="4B6E18DF"/>
    <w:rsid w:val="4C5581F8"/>
    <w:rsid w:val="4CB01025"/>
    <w:rsid w:val="4D65EDC4"/>
    <w:rsid w:val="4F505A62"/>
    <w:rsid w:val="5084C0DB"/>
    <w:rsid w:val="532B711A"/>
    <w:rsid w:val="56AF0A8A"/>
    <w:rsid w:val="57BD0391"/>
    <w:rsid w:val="58D8DD64"/>
    <w:rsid w:val="592DBA38"/>
    <w:rsid w:val="59749FAD"/>
    <w:rsid w:val="59CEC584"/>
    <w:rsid w:val="5ABD521B"/>
    <w:rsid w:val="5D972988"/>
    <w:rsid w:val="5DF7CE8D"/>
    <w:rsid w:val="5EF5115E"/>
    <w:rsid w:val="5F53B176"/>
    <w:rsid w:val="5FA710A6"/>
    <w:rsid w:val="6133F306"/>
    <w:rsid w:val="62F574C8"/>
    <w:rsid w:val="6427EBE5"/>
    <w:rsid w:val="645C3321"/>
    <w:rsid w:val="64B9B005"/>
    <w:rsid w:val="64F83350"/>
    <w:rsid w:val="6593C89B"/>
    <w:rsid w:val="67B19CA7"/>
    <w:rsid w:val="680CFA10"/>
    <w:rsid w:val="68D43118"/>
    <w:rsid w:val="690FF09E"/>
    <w:rsid w:val="6A3199F3"/>
    <w:rsid w:val="6B5C36A6"/>
    <w:rsid w:val="6B6C7F89"/>
    <w:rsid w:val="6EBBA2B3"/>
    <w:rsid w:val="6EFB5D6B"/>
    <w:rsid w:val="6F87FC76"/>
    <w:rsid w:val="703D49A5"/>
    <w:rsid w:val="707B13DD"/>
    <w:rsid w:val="70CC6E0F"/>
    <w:rsid w:val="70F44CD8"/>
    <w:rsid w:val="72E1894F"/>
    <w:rsid w:val="72ED13F8"/>
    <w:rsid w:val="73123776"/>
    <w:rsid w:val="73AA138E"/>
    <w:rsid w:val="75A8AC0F"/>
    <w:rsid w:val="75DFE61C"/>
    <w:rsid w:val="797ECFBC"/>
    <w:rsid w:val="79928D20"/>
    <w:rsid w:val="7B076E6C"/>
    <w:rsid w:val="7FE7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F2A2C4"/>
  <w15:chartTrackingRefBased/>
  <w15:docId w15:val="{1A2FEE1A-06B9-41FA-A359-E2DB4999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lang w:val="en-AU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jc w:val="left"/>
      <w:outlineLvl w:val="0"/>
    </w:pPr>
    <w:rPr>
      <w:rFonts w:ascii="Imago Book" w:hAnsi="Imago Book"/>
      <w:b/>
      <w:bCs/>
      <w:color w:val="313896"/>
      <w:sz w:val="28"/>
      <w:lang w:val="en-NZ"/>
    </w:rPr>
  </w:style>
  <w:style w:type="paragraph" w:styleId="Heading2">
    <w:name w:val="heading 2"/>
    <w:aliases w:val="Method123 sub heading,2,Level 2 Heading,h2,Numbered indent 2,ni2,Hanging 2 Indent,numbered indent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Imago Book" w:hAnsi="Imago Book" w:cs="Arial"/>
      <w:b/>
      <w:bCs/>
      <w:iCs/>
      <w:color w:val="313896"/>
      <w:sz w:val="24"/>
      <w:szCs w:val="28"/>
    </w:rPr>
  </w:style>
  <w:style w:type="paragraph" w:styleId="Heading3">
    <w:name w:val="heading 3"/>
    <w:aliases w:val="h3"/>
    <w:basedOn w:val="Normal"/>
    <w:next w:val="Normal"/>
    <w:autoRedefine/>
    <w:qFormat/>
    <w:rsid w:val="00B82D9B"/>
    <w:pPr>
      <w:keepNext/>
      <w:spacing w:before="240" w:after="60"/>
      <w:ind w:left="720"/>
      <w:outlineLvl w:val="2"/>
    </w:pPr>
    <w:rPr>
      <w:rFonts w:ascii="Arial" w:hAnsi="Arial" w:cs="Arial"/>
      <w:iCs/>
      <w:color w:val="000000" w:themeColor="text1"/>
      <w:szCs w:val="26"/>
    </w:rPr>
  </w:style>
  <w:style w:type="paragraph" w:styleId="Heading4">
    <w:name w:val="heading 4"/>
    <w:aliases w:val="4"/>
    <w:basedOn w:val="Heading3"/>
    <w:next w:val="Normal"/>
    <w:qFormat/>
    <w:pPr>
      <w:numPr>
        <w:ilvl w:val="3"/>
      </w:numPr>
      <w:pBdr>
        <w:bottom w:val="single" w:sz="2" w:space="1" w:color="C0C0C0"/>
      </w:pBdr>
      <w:tabs>
        <w:tab w:val="num" w:pos="1440"/>
      </w:tabs>
      <w:spacing w:after="100" w:afterAutospacing="1"/>
      <w:ind w:left="720"/>
      <w:jc w:val="left"/>
      <w:outlineLvl w:val="3"/>
    </w:pPr>
    <w:rPr>
      <w:rFonts w:ascii="Tahoma" w:hAnsi="Tahoma" w:cs="Times New Roman"/>
      <w:b/>
      <w:bCs/>
      <w:color w:val="000000"/>
      <w:kern w:val="28"/>
      <w:sz w:val="20"/>
      <w:szCs w:val="20"/>
      <w:lang w:val="en-NZ"/>
    </w:rPr>
  </w:style>
  <w:style w:type="paragraph" w:styleId="Heading5">
    <w:name w:val="heading 5"/>
    <w:aliases w:val="5"/>
    <w:basedOn w:val="Normal"/>
    <w:next w:val="Normal"/>
    <w:qFormat/>
    <w:pPr>
      <w:numPr>
        <w:ilvl w:val="4"/>
        <w:numId w:val="2"/>
      </w:numPr>
      <w:spacing w:before="240" w:beforeAutospacing="1" w:after="60" w:afterAutospacing="1" w:line="288" w:lineRule="auto"/>
      <w:jc w:val="left"/>
      <w:outlineLvl w:val="4"/>
    </w:pPr>
    <w:rPr>
      <w:sz w:val="20"/>
      <w:lang w:val="en-NZ"/>
    </w:rPr>
  </w:style>
  <w:style w:type="paragraph" w:styleId="Heading6">
    <w:name w:val="heading 6"/>
    <w:aliases w:val="6"/>
    <w:basedOn w:val="Normal"/>
    <w:next w:val="Normal"/>
    <w:qFormat/>
    <w:pPr>
      <w:numPr>
        <w:ilvl w:val="5"/>
        <w:numId w:val="2"/>
      </w:numPr>
      <w:spacing w:before="240" w:beforeAutospacing="1" w:after="60" w:afterAutospacing="1" w:line="288" w:lineRule="auto"/>
      <w:jc w:val="left"/>
      <w:outlineLvl w:val="5"/>
    </w:pPr>
    <w:rPr>
      <w:rFonts w:ascii="Times New Roman" w:hAnsi="Times New Roman"/>
      <w:i/>
      <w:sz w:val="20"/>
      <w:lang w:val="en-NZ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beforeAutospacing="1" w:after="60" w:afterAutospacing="1" w:line="288" w:lineRule="auto"/>
      <w:jc w:val="left"/>
      <w:outlineLvl w:val="6"/>
    </w:pPr>
    <w:rPr>
      <w:sz w:val="20"/>
      <w:lang w:val="en-NZ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beforeAutospacing="1" w:after="60" w:afterAutospacing="1" w:line="288" w:lineRule="auto"/>
      <w:jc w:val="left"/>
      <w:outlineLvl w:val="7"/>
    </w:pPr>
    <w:rPr>
      <w:i/>
      <w:sz w:val="20"/>
      <w:lang w:val="en-NZ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beforeAutospacing="1" w:after="60" w:afterAutospacing="1" w:line="288" w:lineRule="auto"/>
      <w:jc w:val="left"/>
      <w:outlineLvl w:val="8"/>
    </w:pPr>
    <w:rPr>
      <w:b/>
      <w:i/>
      <w:sz w:val="18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jc w:val="left"/>
    </w:pPr>
    <w:rPr>
      <w:rFonts w:ascii="Arial" w:hAnsi="Arial"/>
      <w:lang w:val="en-NZ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smallCaps/>
      <w:szCs w:val="24"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  <w:sz w:val="18"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9016"/>
      </w:tabs>
      <w:ind w:left="480"/>
      <w:jc w:val="left"/>
    </w:pPr>
    <w:rPr>
      <w:bCs/>
      <w:i/>
      <w:iCs/>
      <w:noProof/>
      <w:sz w:val="18"/>
      <w:szCs w:val="22"/>
    </w:rPr>
  </w:style>
  <w:style w:type="character" w:styleId="Hyperlink">
    <w:name w:val="Hyperlink"/>
    <w:uiPriority w:val="99"/>
    <w:rPr>
      <w:rFonts w:ascii="Arial" w:hAnsi="Arial"/>
      <w:color w:val="313896"/>
      <w:u w:val="single"/>
    </w:rPr>
  </w:style>
  <w:style w:type="paragraph" w:styleId="BodyText3">
    <w:name w:val="Body Text 3"/>
    <w:basedOn w:val="Normal"/>
  </w:style>
  <w:style w:type="paragraph" w:customStyle="1" w:styleId="Method123subsubheading">
    <w:name w:val="Method123 sub sub heading"/>
    <w:basedOn w:val="Heading3"/>
    <w:rPr>
      <w:color w:val="313896"/>
    </w:rPr>
  </w:style>
  <w:style w:type="paragraph" w:customStyle="1" w:styleId="StyleArial12ptBoldCustomColorRGB49">
    <w:name w:val="Style Arial 12 pt Bold Custom Color(RGB(49"/>
    <w:aliases w:val="56,150)) Left"/>
    <w:basedOn w:val="Normal"/>
    <w:pPr>
      <w:jc w:val="left"/>
    </w:pPr>
    <w:rPr>
      <w:rFonts w:ascii="Imago Book" w:hAnsi="Imago Book"/>
      <w:b/>
      <w:bCs/>
      <w:color w:val="313896"/>
      <w:sz w:val="24"/>
    </w:rPr>
  </w:style>
  <w:style w:type="character" w:customStyle="1" w:styleId="BodyTextChar">
    <w:name w:val="Body Text Char"/>
    <w:link w:val="BodyText"/>
    <w:rPr>
      <w:rFonts w:ascii="Arial" w:hAnsi="Arial"/>
      <w:sz w:val="22"/>
      <w:lang w:val="en-NZ" w:eastAsia="en-US" w:bidi="ar-SA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954EC"/>
    <w:pPr>
      <w:spacing w:after="320" w:line="320" w:lineRule="atLeast"/>
      <w:jc w:val="left"/>
    </w:pPr>
    <w:rPr>
      <w:rFonts w:ascii="Bembo" w:hAnsi="Bembo"/>
      <w:sz w:val="20"/>
      <w:lang w:val="en-GB"/>
    </w:rPr>
  </w:style>
  <w:style w:type="character" w:customStyle="1" w:styleId="CommentTextChar">
    <w:name w:val="Comment Text Char"/>
    <w:link w:val="CommentText"/>
    <w:uiPriority w:val="99"/>
    <w:rsid w:val="009954EC"/>
    <w:rPr>
      <w:rFonts w:ascii="Bembo" w:hAnsi="Bembo"/>
      <w:lang w:val="en-GB"/>
    </w:rPr>
  </w:style>
  <w:style w:type="character" w:styleId="FollowedHyperlink">
    <w:name w:val="FollowedHyperlink"/>
    <w:rsid w:val="003A0278"/>
    <w:rPr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8852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4C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7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cromedia.com/help/copyright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1559</Words>
  <Characters>8889</Characters>
  <Application>Microsoft Office Word</Application>
  <DocSecurity>0</DocSecurity>
  <Lines>74</Lines>
  <Paragraphs>20</Paragraphs>
  <ScaleCrop>false</ScaleCrop>
  <Manager/>
  <Company/>
  <LinksUpToDate>false</LinksUpToDate>
  <CharactersWithSpaces>10428</CharactersWithSpaces>
  <SharedDoc>false</SharedDoc>
  <HLinks>
    <vt:vector size="108" baseType="variant"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_Toc208343145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_Toc208343144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_Toc208343143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_Toc208343142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_Toc208343141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_Toc208343140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_Toc208343139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_Toc208343138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_Toc208343137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_Toc208343136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_Toc208343135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_Toc208343134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_Toc208343133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_Toc208343132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_Toc208343131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_Toc208343130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_Toc208343129</vt:lpwstr>
      </vt:variant>
      <vt:variant>
        <vt:i4>4849731</vt:i4>
      </vt:variant>
      <vt:variant>
        <vt:i4>5</vt:i4>
      </vt:variant>
      <vt:variant>
        <vt:i4>0</vt:i4>
      </vt:variant>
      <vt:variant>
        <vt:i4>5</vt:i4>
      </vt:variant>
      <vt:variant>
        <vt:lpwstr>http://www.macromedia.com/help/copyright.html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subject/>
  <dc:creator>ProjectManager.com</dc:creator>
  <cp:keywords/>
  <dc:description/>
  <cp:lastModifiedBy>Office</cp:lastModifiedBy>
  <cp:revision>142</cp:revision>
  <dcterms:created xsi:type="dcterms:W3CDTF">2025-09-09T15:11:00Z</dcterms:created>
  <dcterms:modified xsi:type="dcterms:W3CDTF">2025-09-24T08:48:00Z</dcterms:modified>
</cp:coreProperties>
</file>