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3FAD" w14:textId="31428F59" w:rsidR="00652586" w:rsidRDefault="00000000">
      <w:pPr>
        <w:pStyle w:val="Heading1"/>
        <w:keepNext w:val="0"/>
        <w:keepLines w:val="0"/>
        <w:pBdr>
          <w:bottom w:val="none" w:sz="0" w:space="6" w:color="auto"/>
        </w:pBdr>
        <w:shd w:val="clear" w:color="auto" w:fill="FFFFFF"/>
        <w:spacing w:before="0" w:after="240" w:line="240" w:lineRule="auto"/>
        <w:jc w:val="center"/>
        <w:rPr>
          <w:rFonts w:ascii="Times New Roman" w:eastAsia="Times New Roman" w:hAnsi="Times New Roman" w:cs="Times New Roman"/>
          <w:b/>
          <w:color w:val="1F2328"/>
        </w:rPr>
      </w:pPr>
      <w:r>
        <w:rPr>
          <w:rFonts w:ascii="Times New Roman" w:eastAsia="Times New Roman" w:hAnsi="Times New Roman" w:cs="Times New Roman"/>
          <w:b/>
          <w:color w:val="1F2328"/>
        </w:rPr>
        <w:t xml:space="preserve"> </w:t>
      </w:r>
      <w:r w:rsidR="00E51391" w:rsidRPr="00E51391">
        <w:rPr>
          <w:rFonts w:ascii="Times New Roman" w:eastAsia="Times New Roman" w:hAnsi="Times New Roman" w:cs="Times New Roman"/>
          <w:b/>
          <w:bCs/>
          <w:color w:val="1F2328"/>
        </w:rPr>
        <w:t>Network Intrusion Detection System</w:t>
      </w:r>
    </w:p>
    <w:p w14:paraId="4114B2E6" w14:textId="77777777" w:rsidR="00E51391" w:rsidRPr="00E51391" w:rsidRDefault="00E51391" w:rsidP="00E51391">
      <w:pPr>
        <w:spacing w:line="240" w:lineRule="auto"/>
        <w:jc w:val="center"/>
        <w:rPr>
          <w:rFonts w:ascii="Times New Roman" w:eastAsia="Times New Roman" w:hAnsi="Times New Roman" w:cs="Times New Roman"/>
          <w:sz w:val="28"/>
          <w:szCs w:val="28"/>
          <w:lang w:val="en-US"/>
        </w:rPr>
      </w:pPr>
      <w:r w:rsidRPr="00E51391">
        <w:rPr>
          <w:rFonts w:ascii="Times New Roman" w:eastAsia="Times New Roman" w:hAnsi="Times New Roman" w:cs="Times New Roman"/>
          <w:b/>
          <w:bCs/>
          <w:sz w:val="28"/>
          <w:szCs w:val="28"/>
          <w:lang w:val="en-US"/>
        </w:rPr>
        <w:t xml:space="preserve">Koushik </w:t>
      </w:r>
      <w:proofErr w:type="spellStart"/>
      <w:r w:rsidRPr="00E51391">
        <w:rPr>
          <w:rFonts w:ascii="Times New Roman" w:eastAsia="Times New Roman" w:hAnsi="Times New Roman" w:cs="Times New Roman"/>
          <w:b/>
          <w:bCs/>
          <w:sz w:val="28"/>
          <w:szCs w:val="28"/>
          <w:lang w:val="en-US"/>
        </w:rPr>
        <w:t>Gadeela</w:t>
      </w:r>
      <w:proofErr w:type="spellEnd"/>
    </w:p>
    <w:p w14:paraId="521FE969" w14:textId="77777777" w:rsidR="00E51391" w:rsidRPr="00E51391" w:rsidRDefault="00E51391" w:rsidP="00E51391">
      <w:pPr>
        <w:spacing w:line="240" w:lineRule="auto"/>
        <w:jc w:val="center"/>
        <w:rPr>
          <w:rFonts w:ascii="Times New Roman" w:eastAsia="Times New Roman" w:hAnsi="Times New Roman" w:cs="Times New Roman"/>
          <w:sz w:val="28"/>
          <w:szCs w:val="28"/>
          <w:lang w:val="en-US"/>
        </w:rPr>
      </w:pPr>
      <w:proofErr w:type="spellStart"/>
      <w:r w:rsidRPr="00E51391">
        <w:rPr>
          <w:rFonts w:ascii="Times New Roman" w:eastAsia="Times New Roman" w:hAnsi="Times New Roman" w:cs="Times New Roman"/>
          <w:b/>
          <w:bCs/>
          <w:sz w:val="28"/>
          <w:szCs w:val="28"/>
          <w:lang w:val="en-US"/>
        </w:rPr>
        <w:t>Ramteja</w:t>
      </w:r>
      <w:proofErr w:type="spellEnd"/>
      <w:r w:rsidRPr="00E51391">
        <w:rPr>
          <w:rFonts w:ascii="Times New Roman" w:eastAsia="Times New Roman" w:hAnsi="Times New Roman" w:cs="Times New Roman"/>
          <w:b/>
          <w:bCs/>
          <w:sz w:val="28"/>
          <w:szCs w:val="28"/>
          <w:lang w:val="en-US"/>
        </w:rPr>
        <w:t xml:space="preserve"> </w:t>
      </w:r>
      <w:proofErr w:type="spellStart"/>
      <w:r w:rsidRPr="00E51391">
        <w:rPr>
          <w:rFonts w:ascii="Times New Roman" w:eastAsia="Times New Roman" w:hAnsi="Times New Roman" w:cs="Times New Roman"/>
          <w:b/>
          <w:bCs/>
          <w:sz w:val="28"/>
          <w:szCs w:val="28"/>
          <w:lang w:val="en-US"/>
        </w:rPr>
        <w:t>Ponnaganti</w:t>
      </w:r>
      <w:proofErr w:type="spellEnd"/>
    </w:p>
    <w:p w14:paraId="2D4A4267" w14:textId="77777777" w:rsidR="00E51391" w:rsidRPr="00E51391" w:rsidRDefault="00E51391" w:rsidP="00E51391">
      <w:pPr>
        <w:spacing w:line="240" w:lineRule="auto"/>
        <w:jc w:val="center"/>
        <w:rPr>
          <w:rFonts w:ascii="Times New Roman" w:eastAsia="Times New Roman" w:hAnsi="Times New Roman" w:cs="Times New Roman"/>
          <w:sz w:val="28"/>
          <w:szCs w:val="28"/>
          <w:lang w:val="en-US"/>
        </w:rPr>
      </w:pPr>
      <w:r w:rsidRPr="00E51391">
        <w:rPr>
          <w:rFonts w:ascii="Times New Roman" w:eastAsia="Times New Roman" w:hAnsi="Times New Roman" w:cs="Times New Roman"/>
          <w:b/>
          <w:bCs/>
          <w:sz w:val="28"/>
          <w:szCs w:val="28"/>
          <w:lang w:val="en-US"/>
        </w:rPr>
        <w:t xml:space="preserve">Vinay Varma </w:t>
      </w:r>
      <w:proofErr w:type="spellStart"/>
      <w:r w:rsidRPr="00E51391">
        <w:rPr>
          <w:rFonts w:ascii="Times New Roman" w:eastAsia="Times New Roman" w:hAnsi="Times New Roman" w:cs="Times New Roman"/>
          <w:b/>
          <w:bCs/>
          <w:sz w:val="28"/>
          <w:szCs w:val="28"/>
          <w:lang w:val="en-US"/>
        </w:rPr>
        <w:t>Aketi</w:t>
      </w:r>
      <w:proofErr w:type="spellEnd"/>
    </w:p>
    <w:p w14:paraId="2CB808A5" w14:textId="0EA8144C" w:rsidR="00652586"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May </w:t>
      </w:r>
      <w:r w:rsidR="00E51391">
        <w:rPr>
          <w:rFonts w:ascii="Times New Roman" w:eastAsia="Times New Roman" w:hAnsi="Times New Roman" w:cs="Times New Roman"/>
          <w:sz w:val="28"/>
          <w:szCs w:val="28"/>
        </w:rPr>
        <w:t>6</w:t>
      </w:r>
      <w:r>
        <w:rPr>
          <w:rFonts w:ascii="Times New Roman" w:eastAsia="Times New Roman" w:hAnsi="Times New Roman" w:cs="Times New Roman"/>
          <w:sz w:val="28"/>
          <w:szCs w:val="28"/>
        </w:rPr>
        <w:t>, 2024</w:t>
      </w:r>
    </w:p>
    <w:p w14:paraId="2B306441" w14:textId="77777777" w:rsidR="00652586" w:rsidRDefault="00652586">
      <w:pPr>
        <w:jc w:val="both"/>
        <w:rPr>
          <w:rFonts w:ascii="Times New Roman" w:eastAsia="Times New Roman" w:hAnsi="Times New Roman" w:cs="Times New Roman"/>
          <w:sz w:val="24"/>
          <w:szCs w:val="24"/>
        </w:rPr>
      </w:pPr>
    </w:p>
    <w:p w14:paraId="7A82E1EF" w14:textId="77777777" w:rsidR="00652586" w:rsidRDefault="00652586">
      <w:pPr>
        <w:jc w:val="both"/>
        <w:rPr>
          <w:rFonts w:ascii="Times New Roman" w:eastAsia="Times New Roman" w:hAnsi="Times New Roman" w:cs="Times New Roman"/>
          <w:sz w:val="24"/>
          <w:szCs w:val="24"/>
        </w:rPr>
      </w:pPr>
    </w:p>
    <w:p w14:paraId="0A22833E" w14:textId="77777777" w:rsidR="00652586"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p>
    <w:p w14:paraId="5D9DEDF5" w14:textId="77777777" w:rsidR="00E51391" w:rsidRPr="00E51391" w:rsidRDefault="00E51391" w:rsidP="00E51391">
      <w:pPr>
        <w:jc w:val="both"/>
        <w:rPr>
          <w:rFonts w:ascii="Times New Roman" w:eastAsia="Times New Roman" w:hAnsi="Times New Roman" w:cs="Times New Roman"/>
          <w:sz w:val="24"/>
          <w:szCs w:val="24"/>
          <w:lang w:val="en-US"/>
        </w:rPr>
      </w:pPr>
      <w:r w:rsidRPr="00E51391">
        <w:rPr>
          <w:rFonts w:ascii="Times New Roman" w:eastAsia="Times New Roman" w:hAnsi="Times New Roman" w:cs="Times New Roman"/>
          <w:sz w:val="24"/>
          <w:szCs w:val="24"/>
          <w:lang w:val="en-US"/>
        </w:rPr>
        <w:t>In an era, where our lives are increasingly intertwined with technology, the prevalence of network </w:t>
      </w:r>
      <w:proofErr w:type="spellStart"/>
      <w:r w:rsidRPr="00E51391">
        <w:rPr>
          <w:rFonts w:ascii="Times New Roman" w:eastAsia="Times New Roman" w:hAnsi="Times New Roman" w:cs="Times New Roman"/>
          <w:sz w:val="24"/>
          <w:szCs w:val="24"/>
          <w:lang w:val="en-US"/>
        </w:rPr>
        <w:t>cyber attacks</w:t>
      </w:r>
      <w:proofErr w:type="spellEnd"/>
      <w:r w:rsidRPr="00E51391">
        <w:rPr>
          <w:rFonts w:ascii="Times New Roman" w:eastAsia="Times New Roman" w:hAnsi="Times New Roman" w:cs="Times New Roman"/>
          <w:sz w:val="24"/>
          <w:szCs w:val="24"/>
          <w:lang w:val="en-US"/>
        </w:rPr>
        <w:t> has become a ubiquitous concern. From individuals to multinational corporations and governments, no entity is immune to the threat of cybercrime. These attacks manifest in various forms, from data breaches to ransomware extortion, leaving a trail of financial, reputational, and societal damage in their wake. Today, we'll explore the multifaceted challenges posed by network </w:t>
      </w:r>
      <w:proofErr w:type="spellStart"/>
      <w:r w:rsidRPr="00E51391">
        <w:rPr>
          <w:rFonts w:ascii="Times New Roman" w:eastAsia="Times New Roman" w:hAnsi="Times New Roman" w:cs="Times New Roman"/>
          <w:sz w:val="24"/>
          <w:szCs w:val="24"/>
          <w:lang w:val="en-US"/>
        </w:rPr>
        <w:t>cyber attacks</w:t>
      </w:r>
      <w:proofErr w:type="spellEnd"/>
      <w:r w:rsidRPr="00E51391">
        <w:rPr>
          <w:rFonts w:ascii="Times New Roman" w:eastAsia="Times New Roman" w:hAnsi="Times New Roman" w:cs="Times New Roman"/>
          <w:sz w:val="24"/>
          <w:szCs w:val="24"/>
          <w:lang w:val="en-US"/>
        </w:rPr>
        <w:t> and examine how individuals and organizations worldwide are confronting these threats with resilience, innovation, and collaboration.</w:t>
      </w:r>
    </w:p>
    <w:p w14:paraId="02E23E7C" w14:textId="77777777" w:rsidR="00652586" w:rsidRDefault="00652586">
      <w:pPr>
        <w:jc w:val="both"/>
        <w:rPr>
          <w:rFonts w:ascii="Times New Roman" w:eastAsia="Times New Roman" w:hAnsi="Times New Roman" w:cs="Times New Roman"/>
          <w:sz w:val="24"/>
          <w:szCs w:val="24"/>
        </w:rPr>
      </w:pPr>
    </w:p>
    <w:p w14:paraId="0F363FAE" w14:textId="77777777" w:rsidR="00652586" w:rsidRDefault="00652586">
      <w:pPr>
        <w:spacing w:before="240" w:after="240"/>
        <w:jc w:val="both"/>
        <w:rPr>
          <w:rFonts w:ascii="Times New Roman" w:eastAsia="Times New Roman" w:hAnsi="Times New Roman" w:cs="Times New Roman"/>
          <w:sz w:val="24"/>
          <w:szCs w:val="24"/>
        </w:rPr>
      </w:pPr>
    </w:p>
    <w:sectPr w:rsidR="006525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8835" w14:textId="77777777" w:rsidR="008A2D17" w:rsidRDefault="008A2D17" w:rsidP="00E51391">
      <w:pPr>
        <w:spacing w:line="240" w:lineRule="auto"/>
      </w:pPr>
      <w:r>
        <w:separator/>
      </w:r>
    </w:p>
  </w:endnote>
  <w:endnote w:type="continuationSeparator" w:id="0">
    <w:p w14:paraId="2F001389" w14:textId="77777777" w:rsidR="008A2D17" w:rsidRDefault="008A2D17" w:rsidP="00E51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20DB" w14:textId="77777777" w:rsidR="008A2D17" w:rsidRDefault="008A2D17" w:rsidP="00E51391">
      <w:pPr>
        <w:spacing w:line="240" w:lineRule="auto"/>
      </w:pPr>
      <w:r>
        <w:separator/>
      </w:r>
    </w:p>
  </w:footnote>
  <w:footnote w:type="continuationSeparator" w:id="0">
    <w:p w14:paraId="25DEEBD6" w14:textId="77777777" w:rsidR="008A2D17" w:rsidRDefault="008A2D17" w:rsidP="00E513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241"/>
    <w:multiLevelType w:val="multilevel"/>
    <w:tmpl w:val="B8AC1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60CEB"/>
    <w:multiLevelType w:val="multilevel"/>
    <w:tmpl w:val="9E26B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36AFE"/>
    <w:multiLevelType w:val="multilevel"/>
    <w:tmpl w:val="B0683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3A65A3"/>
    <w:multiLevelType w:val="multilevel"/>
    <w:tmpl w:val="B8A06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20D4B"/>
    <w:multiLevelType w:val="multilevel"/>
    <w:tmpl w:val="588ED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300AF"/>
    <w:multiLevelType w:val="multilevel"/>
    <w:tmpl w:val="E2987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50653E"/>
    <w:multiLevelType w:val="multilevel"/>
    <w:tmpl w:val="9E4EB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0905D8"/>
    <w:multiLevelType w:val="multilevel"/>
    <w:tmpl w:val="D47C1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8872F7"/>
    <w:multiLevelType w:val="multilevel"/>
    <w:tmpl w:val="955461AC"/>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9" w15:restartNumberingAfterBreak="0">
    <w:nsid w:val="49435793"/>
    <w:multiLevelType w:val="multilevel"/>
    <w:tmpl w:val="C8FE32EA"/>
    <w:lvl w:ilvl="0">
      <w:start w:val="1"/>
      <w:numFmt w:val="decimal"/>
      <w:lvlText w:val="%1."/>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A3F1EBB"/>
    <w:multiLevelType w:val="multilevel"/>
    <w:tmpl w:val="2EA26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602CA1"/>
    <w:multiLevelType w:val="multilevel"/>
    <w:tmpl w:val="98428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7B44F9"/>
    <w:multiLevelType w:val="multilevel"/>
    <w:tmpl w:val="7DF6E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A96095"/>
    <w:multiLevelType w:val="multilevel"/>
    <w:tmpl w:val="E8583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C541E7"/>
    <w:multiLevelType w:val="multilevel"/>
    <w:tmpl w:val="17440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B01B0"/>
    <w:multiLevelType w:val="multilevel"/>
    <w:tmpl w:val="B57AB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244D7C"/>
    <w:multiLevelType w:val="multilevel"/>
    <w:tmpl w:val="810AF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CD61C1"/>
    <w:multiLevelType w:val="multilevel"/>
    <w:tmpl w:val="F0F0E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E5218B"/>
    <w:multiLevelType w:val="multilevel"/>
    <w:tmpl w:val="F426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652055"/>
    <w:multiLevelType w:val="multilevel"/>
    <w:tmpl w:val="204A2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A2698B"/>
    <w:multiLevelType w:val="multilevel"/>
    <w:tmpl w:val="903A6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2745BE"/>
    <w:multiLevelType w:val="multilevel"/>
    <w:tmpl w:val="902EE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7149271">
    <w:abstractNumId w:val="8"/>
  </w:num>
  <w:num w:numId="2" w16cid:durableId="193930292">
    <w:abstractNumId w:val="4"/>
  </w:num>
  <w:num w:numId="3" w16cid:durableId="1105225387">
    <w:abstractNumId w:val="15"/>
  </w:num>
  <w:num w:numId="4" w16cid:durableId="663051220">
    <w:abstractNumId w:val="6"/>
  </w:num>
  <w:num w:numId="5" w16cid:durableId="1311179249">
    <w:abstractNumId w:val="18"/>
  </w:num>
  <w:num w:numId="6" w16cid:durableId="506940873">
    <w:abstractNumId w:val="19"/>
  </w:num>
  <w:num w:numId="7" w16cid:durableId="1098059565">
    <w:abstractNumId w:val="21"/>
  </w:num>
  <w:num w:numId="8" w16cid:durableId="1138494495">
    <w:abstractNumId w:val="20"/>
  </w:num>
  <w:num w:numId="9" w16cid:durableId="1026708762">
    <w:abstractNumId w:val="13"/>
  </w:num>
  <w:num w:numId="10" w16cid:durableId="1829401166">
    <w:abstractNumId w:val="3"/>
  </w:num>
  <w:num w:numId="11" w16cid:durableId="1476489833">
    <w:abstractNumId w:val="5"/>
  </w:num>
  <w:num w:numId="12" w16cid:durableId="104883211">
    <w:abstractNumId w:val="7"/>
  </w:num>
  <w:num w:numId="13" w16cid:durableId="926497829">
    <w:abstractNumId w:val="9"/>
  </w:num>
  <w:num w:numId="14" w16cid:durableId="2143620026">
    <w:abstractNumId w:val="1"/>
  </w:num>
  <w:num w:numId="15" w16cid:durableId="1635021975">
    <w:abstractNumId w:val="12"/>
  </w:num>
  <w:num w:numId="16" w16cid:durableId="456919832">
    <w:abstractNumId w:val="2"/>
  </w:num>
  <w:num w:numId="17" w16cid:durableId="2119324864">
    <w:abstractNumId w:val="14"/>
  </w:num>
  <w:num w:numId="18" w16cid:durableId="649214651">
    <w:abstractNumId w:val="16"/>
  </w:num>
  <w:num w:numId="19" w16cid:durableId="646593830">
    <w:abstractNumId w:val="11"/>
  </w:num>
  <w:num w:numId="20" w16cid:durableId="2072734079">
    <w:abstractNumId w:val="0"/>
  </w:num>
  <w:num w:numId="21" w16cid:durableId="1855067209">
    <w:abstractNumId w:val="10"/>
  </w:num>
  <w:num w:numId="22" w16cid:durableId="18575752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86"/>
    <w:rsid w:val="00652586"/>
    <w:rsid w:val="008A2D17"/>
    <w:rsid w:val="00E5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A1BD3"/>
  <w15:docId w15:val="{08F6BDC2-1747-ED4B-8FB7-A9A8E0CF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1391"/>
    <w:pPr>
      <w:tabs>
        <w:tab w:val="center" w:pos="4680"/>
        <w:tab w:val="right" w:pos="9360"/>
      </w:tabs>
      <w:spacing w:line="240" w:lineRule="auto"/>
    </w:pPr>
  </w:style>
  <w:style w:type="character" w:customStyle="1" w:styleId="HeaderChar">
    <w:name w:val="Header Char"/>
    <w:basedOn w:val="DefaultParagraphFont"/>
    <w:link w:val="Header"/>
    <w:uiPriority w:val="99"/>
    <w:rsid w:val="00E51391"/>
  </w:style>
  <w:style w:type="paragraph" w:styleId="Footer">
    <w:name w:val="footer"/>
    <w:basedOn w:val="Normal"/>
    <w:link w:val="FooterChar"/>
    <w:uiPriority w:val="99"/>
    <w:unhideWhenUsed/>
    <w:rsid w:val="00E51391"/>
    <w:pPr>
      <w:tabs>
        <w:tab w:val="center" w:pos="4680"/>
        <w:tab w:val="right" w:pos="9360"/>
      </w:tabs>
      <w:spacing w:line="240" w:lineRule="auto"/>
    </w:pPr>
  </w:style>
  <w:style w:type="character" w:customStyle="1" w:styleId="FooterChar">
    <w:name w:val="Footer Char"/>
    <w:basedOn w:val="DefaultParagraphFont"/>
    <w:link w:val="Footer"/>
    <w:uiPriority w:val="99"/>
    <w:rsid w:val="00E5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9443">
      <w:bodyDiv w:val="1"/>
      <w:marLeft w:val="0"/>
      <w:marRight w:val="0"/>
      <w:marTop w:val="0"/>
      <w:marBottom w:val="0"/>
      <w:divBdr>
        <w:top w:val="none" w:sz="0" w:space="0" w:color="auto"/>
        <w:left w:val="none" w:sz="0" w:space="0" w:color="auto"/>
        <w:bottom w:val="none" w:sz="0" w:space="0" w:color="auto"/>
        <w:right w:val="none" w:sz="0" w:space="0" w:color="auto"/>
      </w:divBdr>
    </w:div>
    <w:div w:id="70105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Varma Aketi</cp:lastModifiedBy>
  <cp:revision>2</cp:revision>
  <dcterms:created xsi:type="dcterms:W3CDTF">2024-05-06T20:01:00Z</dcterms:created>
  <dcterms:modified xsi:type="dcterms:W3CDTF">2024-05-06T20:04:00Z</dcterms:modified>
</cp:coreProperties>
</file>