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17B" w:rsidRDefault="000658A8">
      <w:r>
        <w:rPr>
          <w:noProof/>
          <w:lang w:eastAsia="en-IN"/>
        </w:rPr>
        <w:drawing>
          <wp:inline distT="0" distB="0" distL="0" distR="0">
            <wp:extent cx="5731510" cy="6059025"/>
            <wp:effectExtent l="0" t="0" r="2540" b="0"/>
            <wp:docPr id="1" name="Picture 1" descr="https://miro.medium.com/v2/resize:fit:700/1*hi4b3R4WqzWCRFXOqCsRQ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hi4b3R4WqzWCRFXOqCsRQQ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81" w:rsidRDefault="00566381"/>
    <w:p w:rsidR="009535AC" w:rsidRDefault="007C6458">
      <w:r>
        <w:t xml:space="preserve">How to remember Structural </w:t>
      </w:r>
      <w:r w:rsidR="002B2FFE">
        <w:t>Design patterns</w:t>
      </w:r>
      <w:r w:rsidR="001A5DFF">
        <w:t>:</w:t>
      </w:r>
    </w:p>
    <w:p w:rsidR="00AB3D2C" w:rsidRDefault="00AB3D2C">
      <w:r>
        <w:t>BD</w:t>
      </w:r>
      <w:r w:rsidR="002D5CCD">
        <w:sym w:font="Wingdings" w:char="F0E0"/>
      </w:r>
      <w:proofErr w:type="spellStart"/>
      <w:proofErr w:type="gramStart"/>
      <w:r w:rsidR="002D5CCD">
        <w:t>Budedu</w:t>
      </w:r>
      <w:proofErr w:type="spellEnd"/>
      <w:r>
        <w:t xml:space="preserve"> ,</w:t>
      </w:r>
      <w:proofErr w:type="gramEnd"/>
      <w:r>
        <w:t xml:space="preserve"> PFAC</w:t>
      </w:r>
      <w:r w:rsidR="002D5CCD">
        <w:t>-</w:t>
      </w:r>
      <w:r w:rsidR="002D5CCD">
        <w:sym w:font="Wingdings" w:char="F0E0"/>
      </w:r>
      <w:r w:rsidR="002D5CCD">
        <w:t xml:space="preserve">PF </w:t>
      </w:r>
      <w:proofErr w:type="spellStart"/>
      <w:r w:rsidR="002D5CCD">
        <w:t>acoount</w:t>
      </w:r>
      <w:proofErr w:type="spellEnd"/>
    </w:p>
    <w:p w:rsidR="009535AC" w:rsidRDefault="009535AC">
      <w:r>
        <w:t xml:space="preserve">BD </w:t>
      </w:r>
      <w:r>
        <w:sym w:font="Wingdings" w:char="F0E0"/>
      </w:r>
      <w:r w:rsidR="00582EF9">
        <w:t>(</w:t>
      </w:r>
      <w:proofErr w:type="spellStart"/>
      <w:r w:rsidR="00582EF9">
        <w:t>Behaviroul</w:t>
      </w:r>
      <w:proofErr w:type="spellEnd"/>
      <w:r w:rsidR="00582EF9">
        <w:t>, Decorator</w:t>
      </w:r>
      <w:proofErr w:type="gramStart"/>
      <w:r w:rsidR="00582EF9">
        <w:t>)</w:t>
      </w:r>
      <w:proofErr w:type="spellStart"/>
      <w:r>
        <w:t>Budedu</w:t>
      </w:r>
      <w:proofErr w:type="spellEnd"/>
      <w:proofErr w:type="gramEnd"/>
      <w:r>
        <w:t>, PFFAC</w:t>
      </w:r>
      <w:r>
        <w:sym w:font="Wingdings" w:char="F0E0"/>
      </w:r>
      <w:r w:rsidR="007D167C">
        <w:t xml:space="preserve"> </w:t>
      </w:r>
      <w:r w:rsidR="00077165">
        <w:t>(</w:t>
      </w:r>
      <w:r w:rsidR="004656BB">
        <w:t xml:space="preserve">Proxy, Flyweight, </w:t>
      </w:r>
      <w:proofErr w:type="spellStart"/>
      <w:r w:rsidR="004656BB">
        <w:t>Façade,Adapter,Composit</w:t>
      </w:r>
      <w:r w:rsidR="002C41D8">
        <w:t>e</w:t>
      </w:r>
      <w:proofErr w:type="spellEnd"/>
      <w:r w:rsidR="00077165">
        <w:t>)</w:t>
      </w:r>
      <w:r w:rsidR="007D167C">
        <w:t>PF account</w:t>
      </w:r>
    </w:p>
    <w:p w:rsidR="00E323AD" w:rsidRDefault="00E323AD"/>
    <w:p w:rsidR="00C32793" w:rsidRDefault="00C32793"/>
    <w:p w:rsidR="00C32793" w:rsidRDefault="00C32793"/>
    <w:p w:rsidR="00C32793" w:rsidRDefault="00C32793"/>
    <w:p w:rsidR="00D422EB" w:rsidRDefault="005A240B" w:rsidP="005A24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Façade design pattern</w:t>
      </w:r>
    </w:p>
    <w:p w:rsidR="00F8084A" w:rsidRDefault="00F8084A" w:rsidP="00F8084A">
      <w:pPr>
        <w:pStyle w:val="Heading2"/>
      </w:pPr>
      <w:r>
        <w:t>Real-World Analogy</w:t>
      </w:r>
    </w:p>
    <w:p w:rsidR="00F8084A" w:rsidRDefault="00F8084A" w:rsidP="00F8084A">
      <w:pPr>
        <w:pStyle w:val="NormalWeb"/>
        <w:numPr>
          <w:ilvl w:val="0"/>
          <w:numId w:val="3"/>
        </w:numPr>
      </w:pPr>
      <w:r>
        <w:t xml:space="preserve">🏨 </w:t>
      </w:r>
      <w:r>
        <w:rPr>
          <w:rStyle w:val="Strong"/>
        </w:rPr>
        <w:t>Hotel Front Desk</w:t>
      </w:r>
      <w:r>
        <w:t xml:space="preserve"> = Facade</w:t>
      </w:r>
    </w:p>
    <w:p w:rsidR="00F8084A" w:rsidRDefault="00F8084A" w:rsidP="00F8084A">
      <w:pPr>
        <w:pStyle w:val="NormalWeb"/>
        <w:numPr>
          <w:ilvl w:val="0"/>
          <w:numId w:val="3"/>
        </w:numPr>
      </w:pPr>
      <w:r>
        <w:t>They internally talk to:</w:t>
      </w:r>
    </w:p>
    <w:p w:rsidR="00F8084A" w:rsidRDefault="00F8084A" w:rsidP="00F8084A">
      <w:pPr>
        <w:pStyle w:val="NormalWeb"/>
        <w:numPr>
          <w:ilvl w:val="1"/>
          <w:numId w:val="3"/>
        </w:numPr>
      </w:pPr>
      <w:r>
        <w:t>Housekeeping</w:t>
      </w:r>
    </w:p>
    <w:p w:rsidR="00F8084A" w:rsidRDefault="00F8084A" w:rsidP="00F8084A">
      <w:pPr>
        <w:pStyle w:val="NormalWeb"/>
        <w:numPr>
          <w:ilvl w:val="1"/>
          <w:numId w:val="3"/>
        </w:numPr>
      </w:pPr>
      <w:r>
        <w:t>Kitchen</w:t>
      </w:r>
    </w:p>
    <w:p w:rsidR="00F8084A" w:rsidRDefault="00F8084A" w:rsidP="00F8084A">
      <w:pPr>
        <w:pStyle w:val="NormalWeb"/>
        <w:numPr>
          <w:ilvl w:val="1"/>
          <w:numId w:val="3"/>
        </w:numPr>
      </w:pPr>
      <w:r>
        <w:t>Billing</w:t>
      </w:r>
    </w:p>
    <w:p w:rsidR="00F8084A" w:rsidRDefault="00F8084A" w:rsidP="00F8084A">
      <w:pPr>
        <w:pStyle w:val="NormalWeb"/>
      </w:pPr>
      <w:r>
        <w:t xml:space="preserve">But you (the customer) only deal with the </w:t>
      </w:r>
      <w:r>
        <w:rPr>
          <w:rStyle w:val="Strong"/>
        </w:rPr>
        <w:t>front desk</w:t>
      </w:r>
      <w:r>
        <w:t>.</w:t>
      </w:r>
    </w:p>
    <w:p w:rsidR="00F8084A" w:rsidRPr="00F8084A" w:rsidRDefault="00F8084A" w:rsidP="00F808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A240B" w:rsidRDefault="005A240B" w:rsidP="005A240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public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TravelFacade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{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private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HotelBooking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hotel;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private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FlightBooking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flight;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private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CarRental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car;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public</w:t>
      </w:r>
      <w:proofErr w:type="gram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 xml:space="preserve"> </w:t>
      </w:r>
      <w:proofErr w:type="spellStart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TravelFacade</w:t>
      </w:r>
      <w:proofErr w:type="spell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() {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this.hotel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HotelBooking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this.flight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FlightBooking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this.car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CarRental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}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public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void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bookTrip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 {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hotel.bookRoom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flight.bookFlight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car.rentCar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System.out.println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"Trip booking completed.");</w:t>
      </w:r>
    </w:p>
    <w:p w:rsid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}</w:t>
      </w:r>
    </w:p>
    <w:p w:rsidR="00AF6707" w:rsidRPr="00AF6707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public</w:t>
      </w:r>
      <w:proofErr w:type="gram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static void main(String[] </w:t>
      </w:r>
      <w:proofErr w:type="spell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args</w:t>
      </w:r>
      <w:proofErr w:type="spell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{</w:t>
      </w:r>
    </w:p>
    <w:p w:rsidR="00AF6707" w:rsidRPr="00AF6707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TravelFacade</w:t>
      </w:r>
      <w:proofErr w:type="spell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facade = new </w:t>
      </w:r>
      <w:proofErr w:type="spellStart"/>
      <w:proofErr w:type="gram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TravelFacade</w:t>
      </w:r>
      <w:proofErr w:type="spell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AF6707" w:rsidRPr="00AF6707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facade.bookTrip</w:t>
      </w:r>
      <w:proofErr w:type="spell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(</w:t>
      </w:r>
      <w:proofErr w:type="gram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);</w:t>
      </w: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// Client doesn't know how the internals work</w:t>
      </w:r>
    </w:p>
    <w:p w:rsidR="00AF6707" w:rsidRPr="009319A5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}</w:t>
      </w:r>
    </w:p>
    <w:p w:rsidR="005A240B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}</w:t>
      </w:r>
    </w:p>
    <w:p w:rsidR="00F217B6" w:rsidRDefault="00F217B6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217B6" w:rsidRDefault="00F217B6" w:rsidP="00F217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Adapter</w: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7B6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🧩</w:t>
      </w:r>
      <w:r w:rsidRPr="00F21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Real-World Analogy: Charger Plug Adapter</w: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:rsidR="00F217B6" w:rsidRPr="00F217B6" w:rsidRDefault="00F217B6" w:rsidP="00F2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Laptop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only accepts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Type-C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chargers.</w:t>
      </w:r>
    </w:p>
    <w:p w:rsidR="00F217B6" w:rsidRPr="00F217B6" w:rsidRDefault="00F217B6" w:rsidP="00F2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an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old USB-A charger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7B6" w:rsidRPr="00F217B6" w:rsidRDefault="00F217B6" w:rsidP="00F2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an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Adapter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converts the USB-</w:t>
      </w:r>
      <w:proofErr w:type="gramStart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to fit into the Type-C port.</w:t>
      </w:r>
    </w:p>
    <w:p w:rsidR="00F217B6" w:rsidRPr="00F217B6" w:rsidRDefault="00F217B6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🎯 Goal in Code</w:t>
      </w:r>
    </w:p>
    <w:p w:rsidR="00F217B6" w:rsidRPr="00F217B6" w:rsidRDefault="00F217B6" w:rsidP="00F2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Laptop expects a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TypeCCharger</w:t>
      </w:r>
      <w:proofErr w:type="spell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</w:t>
      </w:r>
    </w:p>
    <w:p w:rsidR="00F217B6" w:rsidRPr="00F217B6" w:rsidRDefault="00F217B6" w:rsidP="00F2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only have a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(legacy)</w:t>
      </w:r>
    </w:p>
    <w:p w:rsidR="00F217B6" w:rsidRPr="00F217B6" w:rsidRDefault="00F217B6" w:rsidP="00F2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use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USBAtoTypeCAdapter</w:t>
      </w:r>
      <w:proofErr w:type="spell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the interface</w:t>
      </w:r>
    </w:p>
    <w:p w:rsidR="00F217B6" w:rsidRPr="00F217B6" w:rsidRDefault="00F217B6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💻 Java Code</w: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1: Target Interface (Type-C)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expected interface by the laptop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public</w:t>
      </w:r>
      <w:proofErr w:type="gram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interface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TypeCCharger</w:t>
      </w:r>
      <w:proofErr w:type="spell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chargeViaTypeC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217B6" w:rsidRPr="00F217B6" w:rsidRDefault="00F217B6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Step 2: </w:t>
      </w:r>
      <w:proofErr w:type="spellStart"/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Adaptee</w:t>
      </w:r>
      <w:proofErr w:type="spellEnd"/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 (USB-A charger)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incompatible legacy class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public</w:t>
      </w:r>
      <w:proofErr w:type="gram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class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USBACharger</w:t>
      </w:r>
      <w:proofErr w:type="spell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chargeViaUSBA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"Charging with USB-A charger.");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217B6" w:rsidRPr="00F217B6" w:rsidRDefault="00F217B6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3: Adapter Class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adapter that makes USBA work with Type-C interface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USBAtoTypeCAdapter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TypeCCharger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USBAtoTypeCAdapter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this.usbaCharger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chargeViaTypeC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"Adapter converting USB-A to Type-C...");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usbaCharger.chargeViaUSBA</w:t>
      </w:r>
      <w:proofErr w:type="spell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217B6" w:rsidRDefault="000A312E" w:rsidP="000A312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Proxy design pattern.</w:t>
      </w:r>
    </w:p>
    <w:p w:rsidR="000A312E" w:rsidRDefault="000A312E" w:rsidP="000A3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A312E" w:rsidRPr="000A312E" w:rsidRDefault="000A312E" w:rsidP="000A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 again! The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Design Pattern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</w:t>
      </w:r>
      <w:r w:rsidRPr="000A31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look similar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Adapter and Facade (since it also wraps another object), but it has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different purpose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312E" w:rsidRPr="000A312E" w:rsidRDefault="000A312E" w:rsidP="000A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explain it fully with: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Concept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Real-world analogy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Java code example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Comparison with Adapter and Facade</w:t>
      </w:r>
    </w:p>
    <w:p w:rsidR="000A312E" w:rsidRPr="000A312E" w:rsidRDefault="000A312E" w:rsidP="000A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A312E" w:rsidRPr="000A312E" w:rsidRDefault="000A312E" w:rsidP="000A3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🧱 </w:t>
      </w:r>
      <w:proofErr w:type="gramStart"/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the Proxy Design Pattern?</w:t>
      </w:r>
    </w:p>
    <w:p w:rsidR="000A312E" w:rsidRPr="000A312E" w:rsidRDefault="000A312E" w:rsidP="000A31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Pattern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placeholder or surrogate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another object to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access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it.</w:t>
      </w:r>
    </w:p>
    <w:p w:rsidR="000A312E" w:rsidRPr="000A312E" w:rsidRDefault="000A312E" w:rsidP="000A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directly calling the real object, clients go through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object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add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extra </w:t>
      </w:r>
      <w:proofErr w:type="spellStart"/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checks 🔐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Lazy loading 💤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Caching 🗃️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control 🚧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 📝</w:t>
      </w:r>
    </w:p>
    <w:p w:rsidR="000A312E" w:rsidRPr="000A312E" w:rsidRDefault="000A312E" w:rsidP="000A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A312E" w:rsidRPr="000A312E" w:rsidRDefault="000A312E" w:rsidP="000A3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💡 Real-World Analogy</w:t>
      </w:r>
    </w:p>
    <w:p w:rsidR="000A312E" w:rsidRPr="000A312E" w:rsidRDefault="000A312E" w:rsidP="000A31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🕵️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 = Proxy for your bank account</w:t>
      </w:r>
    </w:p>
    <w:p w:rsidR="000A312E" w:rsidRPr="000A312E" w:rsidRDefault="000A312E" w:rsidP="000A3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don’t give your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 account directly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merchant.</w:t>
      </w:r>
    </w:p>
    <w:p w:rsidR="000A312E" w:rsidRPr="000A312E" w:rsidRDefault="000A312E" w:rsidP="000A3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give your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acts as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312E" w:rsidRPr="000A312E" w:rsidRDefault="000A312E" w:rsidP="000A3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controls:</w:t>
      </w:r>
    </w:p>
    <w:p w:rsidR="000A312E" w:rsidRPr="000A312E" w:rsidRDefault="000A312E" w:rsidP="000A31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✅ Who can charge you</w:t>
      </w:r>
    </w:p>
    <w:p w:rsidR="000A312E" w:rsidRPr="000A312E" w:rsidRDefault="000A312E" w:rsidP="000A31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How much</w:t>
      </w:r>
    </w:p>
    <w:p w:rsidR="000A312E" w:rsidRPr="000A312E" w:rsidRDefault="000A312E" w:rsidP="000A31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When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public</w:t>
      </w:r>
      <w:proofErr w:type="gramEnd"/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interface Payment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pay(double amount) throws Exception;</w:t>
      </w:r>
    </w:p>
    <w:p w:rsidR="000A312E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</w:t>
      </w:r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Payment</w:t>
      </w: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7175F1" w:rsidRPr="00860191" w:rsidRDefault="009F4448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double balance;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(double balance)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this.balance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balance;</w:t>
      </w:r>
    </w:p>
    <w:p w:rsidR="007175F1" w:rsidRPr="00320148" w:rsidRDefault="00320148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pay(double amount) throws Exception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(amount &gt; balance)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throw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Exception("Insufficient funds in bank account.");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-= amount;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"Paid ₹" + amount + " using bank account. Remaining: ₹" + balance);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6219C" w:rsidRPr="00860191" w:rsidRDefault="0006219C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CreditCardProxy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Payment {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public</w:t>
      </w:r>
      <w:proofErr w:type="gram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CreditCardProxy</w:t>
      </w:r>
      <w:proofErr w:type="spell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(</w:t>
      </w:r>
      <w:proofErr w:type="spell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BankAccount</w:t>
      </w:r>
      <w:proofErr w:type="spell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bankAccount</w:t>
      </w:r>
      <w:proofErr w:type="spell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 {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}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public</w:t>
      </w:r>
      <w:proofErr w:type="gram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void pay(double amount) throws Exception {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"Attempting payment via credit card proxy...");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logging, fraud checks, limits etc.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bankAccount.pay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amount);  // delegate to real subject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"Transaction logged successfully.\n");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152BC" w:rsidRPr="000A312E" w:rsidRDefault="004152B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</w:p>
    <w:p w:rsidR="00A9523B" w:rsidRPr="005A240B" w:rsidRDefault="00A9523B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47B32" w:rsidRPr="00047B32" w:rsidRDefault="00047B32" w:rsidP="00047B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7B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Saga Orchestration Pattern</w:t>
      </w:r>
    </w:p>
    <w:p w:rsidR="00047B32" w:rsidRPr="00047B32" w:rsidRDefault="00047B32" w:rsidP="00047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🎯 </w:t>
      </w:r>
      <w:proofErr w:type="gramStart"/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it?</w:t>
      </w:r>
    </w:p>
    <w:p w:rsidR="00047B32" w:rsidRDefault="00047B32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047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coordinator</w:t>
      </w: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(orchestrator) manages the entire saga by telling each service </w:t>
      </w:r>
      <w:r w:rsidRPr="00047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to do next</w:t>
      </w: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45C8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45C8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</w:p>
    <w:p w:rsidR="002F45C8" w:rsidRPr="002F45C8" w:rsidRDefault="002F45C8" w:rsidP="002F4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2F45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OrchestratorService</w:t>
      </w:r>
      <w:proofErr w:type="spellEnd"/>
      <w:r w:rsidRPr="002F4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orchestrator ✅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OrchestratorService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PaymentService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paymentService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InventoryService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inventoryService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placeOrder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OrderRequest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</w:p>
    <w:p w:rsidR="002F45C8" w:rsidRPr="00EF2481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orderCreated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orderService.createOrder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</w:t>
      </w:r>
      <w:proofErr w:type="spell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orderCreated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) return "Order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paid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paymentService.deductPayment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(!paid) {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lastRenderedPageBreak/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orderService.cancelOrder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"Payment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}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stock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inventoryService.reduceStock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(!stock) {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paymentService.refund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orderService.cancelOrder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"Inventory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}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"Order Successful!";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F45C8" w:rsidRPr="00047B32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23AD" w:rsidRDefault="00E323AD"/>
    <w:p w:rsidR="00931C3E" w:rsidRDefault="00931C3E" w:rsidP="00931C3E">
      <w:pPr>
        <w:pStyle w:val="Heading2"/>
      </w:pPr>
      <w:r>
        <w:rPr>
          <w:rFonts w:ascii="Cambria" w:hAnsi="Cambria" w:cs="Cambria"/>
        </w:rPr>
        <w:t>💃</w:t>
      </w:r>
      <w:r>
        <w:t xml:space="preserve"> Choreography Pattern</w:t>
      </w:r>
    </w:p>
    <w:p w:rsidR="00931C3E" w:rsidRDefault="00931C3E" w:rsidP="00931C3E">
      <w:pPr>
        <w:pStyle w:val="Heading3"/>
      </w:pPr>
      <w:r>
        <w:t xml:space="preserve">🎯 </w:t>
      </w:r>
      <w:proofErr w:type="gramStart"/>
      <w:r>
        <w:t>What</w:t>
      </w:r>
      <w:proofErr w:type="gramEnd"/>
      <w:r>
        <w:t xml:space="preserve"> is it?</w:t>
      </w:r>
    </w:p>
    <w:p w:rsidR="00931C3E" w:rsidRDefault="00931C3E" w:rsidP="00931C3E">
      <w:pPr>
        <w:pStyle w:val="NormalWeb"/>
      </w:pPr>
      <w:r>
        <w:t xml:space="preserve">There is </w:t>
      </w:r>
      <w:r>
        <w:rPr>
          <w:rStyle w:val="Strong"/>
        </w:rPr>
        <w:t>no central coordinator</w:t>
      </w:r>
      <w:r>
        <w:t xml:space="preserve"> — each service </w:t>
      </w:r>
      <w:r>
        <w:rPr>
          <w:rStyle w:val="Strong"/>
        </w:rPr>
        <w:t>reacts to events</w:t>
      </w:r>
      <w:r>
        <w:t xml:space="preserve"> from the previous service and decides what to do next.</w:t>
      </w:r>
    </w:p>
    <w:p w:rsidR="00931C3E" w:rsidRDefault="00931C3E"/>
    <w:p w:rsidR="00EB291E" w:rsidRDefault="00EB291E" w:rsidP="00EB291E">
      <w:pPr>
        <w:pStyle w:val="Heading2"/>
      </w:pPr>
      <w:r>
        <w:rPr>
          <w:rFonts w:ascii="Cambria" w:hAnsi="Cambria" w:cs="Cambria"/>
        </w:rPr>
        <w:t>🧩</w:t>
      </w:r>
      <w:r>
        <w:t xml:space="preserve"> Scenario: Order Placement Flow (Choreography Style)</w:t>
      </w:r>
    </w:p>
    <w:p w:rsidR="00EB291E" w:rsidRDefault="00EB291E" w:rsidP="00EB291E">
      <w:pPr>
        <w:pStyle w:val="NormalWeb"/>
      </w:pPr>
      <w:r>
        <w:rPr>
          <w:rStyle w:val="Strong"/>
        </w:rPr>
        <w:t>Services:</w:t>
      </w:r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OrderService</w:t>
      </w:r>
      <w:proofErr w:type="spellEnd"/>
      <w:r>
        <w:t xml:space="preserve"> → emits </w:t>
      </w:r>
      <w:proofErr w:type="spellStart"/>
      <w:r>
        <w:rPr>
          <w:rStyle w:val="HTMLCode"/>
        </w:rPr>
        <w:t>OrderCreatedEvent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PaymentService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OrderCreatedEvent</w:t>
      </w:r>
      <w:proofErr w:type="spellEnd"/>
      <w:r>
        <w:t xml:space="preserve">, emits </w:t>
      </w:r>
      <w:proofErr w:type="spellStart"/>
      <w:r>
        <w:rPr>
          <w:rStyle w:val="HTMLCode"/>
        </w:rPr>
        <w:t>PaymentCompletedEvent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InventoryService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PaymentCompletedEvent</w:t>
      </w:r>
      <w:proofErr w:type="spellEnd"/>
      <w:r>
        <w:t xml:space="preserve">, emits </w:t>
      </w:r>
      <w:proofErr w:type="spellStart"/>
      <w:r>
        <w:rPr>
          <w:rStyle w:val="HTMLCode"/>
        </w:rPr>
        <w:t>InventoryUpdatedEvent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ShippingService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InventoryUpdatedEvent</w:t>
      </w:r>
      <w:proofErr w:type="spellEnd"/>
    </w:p>
    <w:p w:rsidR="009E6F39" w:rsidRDefault="009E6F39"/>
    <w:p w:rsidR="00661C33" w:rsidRDefault="00661C33" w:rsidP="00661C33">
      <w:pPr>
        <w:pStyle w:val="Heading2"/>
      </w:pPr>
      <w:r>
        <w:t>Shared Model (Used across services)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comment"/>
        </w:rPr>
        <w:t>// OrderEvent.java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OrderEvent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status; </w:t>
      </w:r>
      <w:r>
        <w:rPr>
          <w:rStyle w:val="hljs-comment"/>
        </w:rPr>
        <w:t>// CREATED, PAID, FAILED, etc.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source; </w:t>
      </w:r>
      <w:r>
        <w:rPr>
          <w:rStyle w:val="hljs-comment"/>
        </w:rPr>
        <w:t>// ORDER, PAYMENT, INVENTORY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+ Getters/Setters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661C33" w:rsidP="00661C33">
      <w:r>
        <w:pict>
          <v:rect id="_x0000_i1025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lastRenderedPageBreak/>
        <w:t>✅ 1.</w:t>
      </w:r>
      <w:proofErr w:type="gramEnd"/>
      <w:r>
        <w:t xml:space="preserve"> Order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RestController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RequestMapping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"/order")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OrderController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PostMapping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&lt;String&gt; </w:t>
      </w:r>
      <w:proofErr w:type="spellStart"/>
      <w:r>
        <w:rPr>
          <w:rStyle w:val="hljs-title"/>
        </w:rPr>
        <w:t>placeOrder</w:t>
      </w:r>
      <w:proofErr w:type="spellEnd"/>
      <w:r>
        <w:rPr>
          <w:rStyle w:val="hljs-params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RequestBody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 event)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"CREATED"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ResponseEntity.ok</w:t>
      </w:r>
      <w:proofErr w:type="spellEnd"/>
      <w:r>
        <w:rPr>
          <w:rStyle w:val="HTMLCode"/>
        </w:rPr>
        <w:t>(</w:t>
      </w:r>
      <w:r>
        <w:rPr>
          <w:rStyle w:val="hljs-string"/>
        </w:rPr>
        <w:t>"Order created and event published."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661C33" w:rsidP="00661C33">
      <w:r>
        <w:pict>
          <v:rect id="_x0000_i1026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2.</w:t>
      </w:r>
      <w:proofErr w:type="gramEnd"/>
      <w:r>
        <w:t xml:space="preserve"> Payment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PaymentListener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"payment-group")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CREATED"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"Processing payment for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Simulate</w:t>
      </w:r>
      <w:proofErr w:type="gramEnd"/>
      <w:r>
        <w:rPr>
          <w:rStyle w:val="hljs-comment"/>
        </w:rPr>
        <w:t xml:space="preserve"> payment success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"PAID"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"PAYMENT"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661C33" w:rsidP="00661C33">
      <w:r>
        <w:pict>
          <v:rect id="_x0000_i1027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3.</w:t>
      </w:r>
      <w:proofErr w:type="gramEnd"/>
      <w:r>
        <w:t xml:space="preserve"> Inventory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InventoryListener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"inventory-group")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PAID"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"Reducing stock for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Simulate</w:t>
      </w:r>
      <w:proofErr w:type="gramEnd"/>
      <w:r>
        <w:rPr>
          <w:rStyle w:val="hljs-comment"/>
        </w:rPr>
        <w:t xml:space="preserve"> stock update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"INVENTORY_UPDATED"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"INVENTORY"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661C33" w:rsidP="00661C33">
      <w:r>
        <w:pict>
          <v:rect id="_x0000_i1028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4.</w:t>
      </w:r>
      <w:proofErr w:type="gramEnd"/>
      <w:r>
        <w:t xml:space="preserve"> Shipping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ShippingListener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"shipping-group")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INVENTORY_UPDATED"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"Shipping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Final service, no new event needed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</w:pPr>
      <w:r>
        <w:rPr>
          <w:rStyle w:val="HTMLCode"/>
        </w:rPr>
        <w:t>}</w:t>
      </w:r>
    </w:p>
    <w:p w:rsidR="002C7DD6" w:rsidRDefault="002C7DD6"/>
    <w:p w:rsidR="005F666E" w:rsidRDefault="005F666E"/>
    <w:sectPr w:rsidR="005F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65BD"/>
    <w:multiLevelType w:val="hybridMultilevel"/>
    <w:tmpl w:val="49C2F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2632E"/>
    <w:multiLevelType w:val="multilevel"/>
    <w:tmpl w:val="2B6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A85045"/>
    <w:multiLevelType w:val="multilevel"/>
    <w:tmpl w:val="6AB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B22392"/>
    <w:multiLevelType w:val="multilevel"/>
    <w:tmpl w:val="8BC2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D00326"/>
    <w:multiLevelType w:val="multilevel"/>
    <w:tmpl w:val="D8EA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96735C"/>
    <w:multiLevelType w:val="multilevel"/>
    <w:tmpl w:val="D51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2551F8"/>
    <w:multiLevelType w:val="multilevel"/>
    <w:tmpl w:val="BA6E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5B31ED"/>
    <w:multiLevelType w:val="multilevel"/>
    <w:tmpl w:val="027E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4C"/>
    <w:rsid w:val="00047B32"/>
    <w:rsid w:val="0006219C"/>
    <w:rsid w:val="000658A8"/>
    <w:rsid w:val="00077165"/>
    <w:rsid w:val="000A312E"/>
    <w:rsid w:val="001A5DFF"/>
    <w:rsid w:val="002B2FFE"/>
    <w:rsid w:val="002C41D8"/>
    <w:rsid w:val="002C7DD6"/>
    <w:rsid w:val="002D5CCD"/>
    <w:rsid w:val="002F45C8"/>
    <w:rsid w:val="00320148"/>
    <w:rsid w:val="004152BC"/>
    <w:rsid w:val="00453941"/>
    <w:rsid w:val="004656BB"/>
    <w:rsid w:val="004C157B"/>
    <w:rsid w:val="004E6FB2"/>
    <w:rsid w:val="0052294C"/>
    <w:rsid w:val="00566381"/>
    <w:rsid w:val="00582EF9"/>
    <w:rsid w:val="005A240B"/>
    <w:rsid w:val="005F666E"/>
    <w:rsid w:val="00607183"/>
    <w:rsid w:val="00661C33"/>
    <w:rsid w:val="006B4B20"/>
    <w:rsid w:val="007175F1"/>
    <w:rsid w:val="0073230A"/>
    <w:rsid w:val="007364BC"/>
    <w:rsid w:val="007C6458"/>
    <w:rsid w:val="007D167C"/>
    <w:rsid w:val="00860191"/>
    <w:rsid w:val="00887975"/>
    <w:rsid w:val="008B2B5E"/>
    <w:rsid w:val="008C1EC3"/>
    <w:rsid w:val="008C3F61"/>
    <w:rsid w:val="009319A5"/>
    <w:rsid w:val="00931C3E"/>
    <w:rsid w:val="009535AC"/>
    <w:rsid w:val="0096517B"/>
    <w:rsid w:val="009E6F39"/>
    <w:rsid w:val="009F4448"/>
    <w:rsid w:val="00A15736"/>
    <w:rsid w:val="00A9523B"/>
    <w:rsid w:val="00AB3D2C"/>
    <w:rsid w:val="00AD1E5B"/>
    <w:rsid w:val="00AF5C7B"/>
    <w:rsid w:val="00AF6707"/>
    <w:rsid w:val="00BB2F94"/>
    <w:rsid w:val="00BE61D8"/>
    <w:rsid w:val="00BF4BC3"/>
    <w:rsid w:val="00C32793"/>
    <w:rsid w:val="00D422EB"/>
    <w:rsid w:val="00DC0FFB"/>
    <w:rsid w:val="00E323AD"/>
    <w:rsid w:val="00EB291E"/>
    <w:rsid w:val="00EF2481"/>
    <w:rsid w:val="00F217B6"/>
    <w:rsid w:val="00F5275A"/>
    <w:rsid w:val="00F654DE"/>
    <w:rsid w:val="00F7782F"/>
    <w:rsid w:val="00F8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B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7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B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F45C8"/>
  </w:style>
  <w:style w:type="character" w:customStyle="1" w:styleId="hljs-keyword">
    <w:name w:val="hljs-keyword"/>
    <w:basedOn w:val="DefaultParagraphFont"/>
    <w:rsid w:val="002F45C8"/>
  </w:style>
  <w:style w:type="character" w:customStyle="1" w:styleId="hljs-title">
    <w:name w:val="hljs-title"/>
    <w:basedOn w:val="DefaultParagraphFont"/>
    <w:rsid w:val="002F45C8"/>
  </w:style>
  <w:style w:type="character" w:customStyle="1" w:styleId="hljs-params">
    <w:name w:val="hljs-params"/>
    <w:basedOn w:val="DefaultParagraphFont"/>
    <w:rsid w:val="002F45C8"/>
  </w:style>
  <w:style w:type="character" w:customStyle="1" w:styleId="hljs-type">
    <w:name w:val="hljs-type"/>
    <w:basedOn w:val="DefaultParagraphFont"/>
    <w:rsid w:val="002F45C8"/>
  </w:style>
  <w:style w:type="character" w:customStyle="1" w:styleId="hljs-variable">
    <w:name w:val="hljs-variable"/>
    <w:basedOn w:val="DefaultParagraphFont"/>
    <w:rsid w:val="002F45C8"/>
  </w:style>
  <w:style w:type="character" w:customStyle="1" w:styleId="hljs-operator">
    <w:name w:val="hljs-operator"/>
    <w:basedOn w:val="DefaultParagraphFont"/>
    <w:rsid w:val="002F45C8"/>
  </w:style>
  <w:style w:type="character" w:customStyle="1" w:styleId="hljs-string">
    <w:name w:val="hljs-string"/>
    <w:basedOn w:val="DefaultParagraphFont"/>
    <w:rsid w:val="002F45C8"/>
  </w:style>
  <w:style w:type="character" w:customStyle="1" w:styleId="hljs-comment">
    <w:name w:val="hljs-comment"/>
    <w:basedOn w:val="DefaultParagraphFont"/>
    <w:rsid w:val="00661C33"/>
  </w:style>
  <w:style w:type="paragraph" w:styleId="ListParagraph">
    <w:name w:val="List Paragraph"/>
    <w:basedOn w:val="Normal"/>
    <w:uiPriority w:val="34"/>
    <w:qFormat/>
    <w:rsid w:val="005A240B"/>
    <w:pPr>
      <w:ind w:left="720"/>
      <w:contextualSpacing/>
    </w:pPr>
  </w:style>
  <w:style w:type="character" w:customStyle="1" w:styleId="hljs-builtin">
    <w:name w:val="hljs-built_in"/>
    <w:basedOn w:val="DefaultParagraphFont"/>
    <w:rsid w:val="00F217B6"/>
  </w:style>
  <w:style w:type="character" w:styleId="Emphasis">
    <w:name w:val="Emphasis"/>
    <w:basedOn w:val="DefaultParagraphFont"/>
    <w:uiPriority w:val="20"/>
    <w:qFormat/>
    <w:rsid w:val="000A31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B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7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B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F45C8"/>
  </w:style>
  <w:style w:type="character" w:customStyle="1" w:styleId="hljs-keyword">
    <w:name w:val="hljs-keyword"/>
    <w:basedOn w:val="DefaultParagraphFont"/>
    <w:rsid w:val="002F45C8"/>
  </w:style>
  <w:style w:type="character" w:customStyle="1" w:styleId="hljs-title">
    <w:name w:val="hljs-title"/>
    <w:basedOn w:val="DefaultParagraphFont"/>
    <w:rsid w:val="002F45C8"/>
  </w:style>
  <w:style w:type="character" w:customStyle="1" w:styleId="hljs-params">
    <w:name w:val="hljs-params"/>
    <w:basedOn w:val="DefaultParagraphFont"/>
    <w:rsid w:val="002F45C8"/>
  </w:style>
  <w:style w:type="character" w:customStyle="1" w:styleId="hljs-type">
    <w:name w:val="hljs-type"/>
    <w:basedOn w:val="DefaultParagraphFont"/>
    <w:rsid w:val="002F45C8"/>
  </w:style>
  <w:style w:type="character" w:customStyle="1" w:styleId="hljs-variable">
    <w:name w:val="hljs-variable"/>
    <w:basedOn w:val="DefaultParagraphFont"/>
    <w:rsid w:val="002F45C8"/>
  </w:style>
  <w:style w:type="character" w:customStyle="1" w:styleId="hljs-operator">
    <w:name w:val="hljs-operator"/>
    <w:basedOn w:val="DefaultParagraphFont"/>
    <w:rsid w:val="002F45C8"/>
  </w:style>
  <w:style w:type="character" w:customStyle="1" w:styleId="hljs-string">
    <w:name w:val="hljs-string"/>
    <w:basedOn w:val="DefaultParagraphFont"/>
    <w:rsid w:val="002F45C8"/>
  </w:style>
  <w:style w:type="character" w:customStyle="1" w:styleId="hljs-comment">
    <w:name w:val="hljs-comment"/>
    <w:basedOn w:val="DefaultParagraphFont"/>
    <w:rsid w:val="00661C33"/>
  </w:style>
  <w:style w:type="paragraph" w:styleId="ListParagraph">
    <w:name w:val="List Paragraph"/>
    <w:basedOn w:val="Normal"/>
    <w:uiPriority w:val="34"/>
    <w:qFormat/>
    <w:rsid w:val="005A240B"/>
    <w:pPr>
      <w:ind w:left="720"/>
      <w:contextualSpacing/>
    </w:pPr>
  </w:style>
  <w:style w:type="character" w:customStyle="1" w:styleId="hljs-builtin">
    <w:name w:val="hljs-built_in"/>
    <w:basedOn w:val="DefaultParagraphFont"/>
    <w:rsid w:val="00F217B6"/>
  </w:style>
  <w:style w:type="character" w:styleId="Emphasis">
    <w:name w:val="Emphasis"/>
    <w:basedOn w:val="DefaultParagraphFont"/>
    <w:uiPriority w:val="20"/>
    <w:qFormat/>
    <w:rsid w:val="000A31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0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316</cp:revision>
  <dcterms:created xsi:type="dcterms:W3CDTF">2025-07-13T13:05:00Z</dcterms:created>
  <dcterms:modified xsi:type="dcterms:W3CDTF">2025-07-13T15:59:00Z</dcterms:modified>
</cp:coreProperties>
</file>