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C959E" w14:textId="690522A1" w:rsidR="00BE3BEF" w:rsidRDefault="0040419C">
      <w:pPr>
        <w:rPr>
          <w:lang w:val="en-US"/>
        </w:rPr>
      </w:pPr>
      <w:r>
        <w:rPr>
          <w:lang w:val="en-US"/>
        </w:rPr>
        <w:t>Aws is a collection of services.</w:t>
      </w:r>
    </w:p>
    <w:p w14:paraId="050E6078" w14:textId="3913C00E" w:rsidR="0040419C" w:rsidRDefault="0040419C">
      <w:pPr>
        <w:rPr>
          <w:lang w:val="en-US"/>
        </w:rPr>
      </w:pPr>
      <w:r>
        <w:rPr>
          <w:noProof/>
        </w:rPr>
        <w:drawing>
          <wp:inline distT="0" distB="0" distL="0" distR="0" wp14:anchorId="4AC0955E" wp14:editId="2D157F1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19B1F" wp14:editId="1476086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DBCE0" wp14:editId="17C4AC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D725B" wp14:editId="78FD2C6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53E89" wp14:editId="2CD87F9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A1C4" w14:textId="4A39BD63" w:rsidR="00C76105" w:rsidRDefault="00C76105">
      <w:pPr>
        <w:rPr>
          <w:lang w:val="en-US"/>
        </w:rPr>
      </w:pPr>
    </w:p>
    <w:p w14:paraId="242348FF" w14:textId="4626EEF1" w:rsidR="00C76105" w:rsidRDefault="00C76105">
      <w:pPr>
        <w:rPr>
          <w:lang w:val="en-US"/>
        </w:rPr>
      </w:pPr>
      <w:r>
        <w:rPr>
          <w:lang w:val="en-US"/>
        </w:rPr>
        <w:t>Scalability means we can increase the size of our service at any point of time.</w:t>
      </w:r>
    </w:p>
    <w:p w14:paraId="5BE1D6FC" w14:textId="6D9E3929" w:rsidR="00C76105" w:rsidRPr="0040419C" w:rsidRDefault="00C76105">
      <w:pPr>
        <w:rPr>
          <w:lang w:val="en-US"/>
        </w:rPr>
      </w:pPr>
      <w:r>
        <w:rPr>
          <w:lang w:val="en-US"/>
        </w:rPr>
        <w:lastRenderedPageBreak/>
        <w:t>Aws increases the infrastructure according to the business</w:t>
      </w:r>
      <w:r>
        <w:rPr>
          <w:noProof/>
        </w:rPr>
        <w:drawing>
          <wp:inline distT="0" distB="0" distL="0" distR="0" wp14:anchorId="0804FE50" wp14:editId="4C90D9E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BA184" wp14:editId="0BFCF0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105" w:rsidRPr="00404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41"/>
    <w:rsid w:val="00013E22"/>
    <w:rsid w:val="002B0D50"/>
    <w:rsid w:val="0040419C"/>
    <w:rsid w:val="00711C0E"/>
    <w:rsid w:val="00A40141"/>
    <w:rsid w:val="00C76105"/>
    <w:rsid w:val="00E2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5FFC3"/>
  <w15:chartTrackingRefBased/>
  <w15:docId w15:val="{14AA2013-2721-404D-B19B-7FFC12CA2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chella</dc:creator>
  <cp:keywords/>
  <dc:description/>
  <cp:lastModifiedBy>ramu chella</cp:lastModifiedBy>
  <cp:revision>3</cp:revision>
  <dcterms:created xsi:type="dcterms:W3CDTF">2021-05-19T04:52:00Z</dcterms:created>
  <dcterms:modified xsi:type="dcterms:W3CDTF">2021-05-19T05:44:00Z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-1561795579</vt:i4>
  </property>
</Properties>
</file>