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AC6C" w14:textId="720E2B2F" w:rsidR="00C74EF9" w:rsidRDefault="00C74EF9" w:rsidP="00C74EF9">
      <w:pPr>
        <w:spacing w:after="0"/>
        <w:jc w:val="center"/>
        <w:rPr>
          <w:b/>
          <w:bCs/>
        </w:rPr>
      </w:pPr>
      <w:r>
        <w:rPr>
          <w:b/>
          <w:bCs/>
        </w:rPr>
        <w:t>Computer vision Techniques</w:t>
      </w:r>
    </w:p>
    <w:p w14:paraId="0372D106" w14:textId="027FA2FB" w:rsidR="00C74EF9" w:rsidRDefault="00C74EF9" w:rsidP="00C74EF9">
      <w:pPr>
        <w:spacing w:after="0"/>
        <w:jc w:val="center"/>
        <w:rPr>
          <w:b/>
          <w:bCs/>
        </w:rPr>
      </w:pPr>
      <w:r>
        <w:rPr>
          <w:b/>
          <w:bCs/>
        </w:rPr>
        <w:t>Question Bank</w:t>
      </w:r>
    </w:p>
    <w:p w14:paraId="57CDBE65" w14:textId="3BEC448A" w:rsidR="00C74EF9" w:rsidRDefault="00C74EF9" w:rsidP="00C74EF9">
      <w:pPr>
        <w:spacing w:after="0"/>
        <w:rPr>
          <w:b/>
          <w:bCs/>
        </w:rPr>
      </w:pPr>
      <w:r>
        <w:rPr>
          <w:b/>
          <w:bCs/>
        </w:rPr>
        <w:t xml:space="preserve">Unit 1 </w:t>
      </w:r>
    </w:p>
    <w:p w14:paraId="76CA7217" w14:textId="2DF9E8E7" w:rsidR="00C74EF9" w:rsidRPr="00C74EF9" w:rsidRDefault="00C74EF9" w:rsidP="00C74EF9">
      <w:pPr>
        <w:spacing w:after="0"/>
        <w:rPr>
          <w:b/>
          <w:bCs/>
        </w:rPr>
      </w:pPr>
      <w:r w:rsidRPr="00C74EF9">
        <w:rPr>
          <w:b/>
          <w:bCs/>
        </w:rPr>
        <w:t>Image Representation &amp; Basics</w:t>
      </w:r>
    </w:p>
    <w:p w14:paraId="4F87C495" w14:textId="77777777" w:rsidR="00C74EF9" w:rsidRPr="00C74EF9" w:rsidRDefault="00C74EF9" w:rsidP="00C74EF9">
      <w:pPr>
        <w:numPr>
          <w:ilvl w:val="0"/>
          <w:numId w:val="3"/>
        </w:numPr>
        <w:spacing w:after="0"/>
      </w:pPr>
      <w:r w:rsidRPr="00C74EF9">
        <w:t>Explain how a grayscale image is represented mathematically. If an image uses 8-bit representation, calculate the total number of possible intensity levels.</w:t>
      </w:r>
    </w:p>
    <w:p w14:paraId="268D5515" w14:textId="77777777" w:rsidR="00C74EF9" w:rsidRPr="00C74EF9" w:rsidRDefault="00C74EF9" w:rsidP="00C74EF9">
      <w:pPr>
        <w:numPr>
          <w:ilvl w:val="0"/>
          <w:numId w:val="3"/>
        </w:numPr>
        <w:spacing w:after="0"/>
      </w:pPr>
      <w:r w:rsidRPr="00C74EF9">
        <w:t>Compare grayscale and color image representation. How many values are stored per pixel in RGB format?</w:t>
      </w:r>
    </w:p>
    <w:p w14:paraId="1705CF03" w14:textId="77777777" w:rsidR="00C74EF9" w:rsidRPr="00C74EF9" w:rsidRDefault="00C74EF9" w:rsidP="00C74EF9">
      <w:pPr>
        <w:numPr>
          <w:ilvl w:val="0"/>
          <w:numId w:val="3"/>
        </w:numPr>
        <w:spacing w:after="0"/>
      </w:pPr>
      <w:r w:rsidRPr="00C74EF9">
        <w:t>Given an image function:</w:t>
      </w:r>
    </w:p>
    <w:p w14:paraId="54E36B66" w14:textId="4405618D" w:rsidR="00C74EF9" w:rsidRPr="00C74EF9" w:rsidRDefault="00C74EF9" w:rsidP="00C74EF9">
      <w:pPr>
        <w:spacing w:after="0"/>
      </w:pPr>
      <m:oMathPara>
        <m:oMath>
          <m:r>
            <w:rPr>
              <w:rFonts w:ascii="Cambria Math" w:hAnsi="Cambria Math"/>
            </w:rPr>
            <m:t>g(x,y)=T[f(x,y)]</m:t>
          </m:r>
          <m:r>
            <m:rPr>
              <m:sty m:val="p"/>
            </m:rPr>
            <w:br/>
          </m:r>
        </m:oMath>
      </m:oMathPara>
    </w:p>
    <w:p w14:paraId="339C0292" w14:textId="77777777" w:rsidR="00C74EF9" w:rsidRDefault="00C74EF9" w:rsidP="00C74EF9">
      <w:pPr>
        <w:spacing w:after="0"/>
      </w:pPr>
      <w:r w:rsidRPr="00C74EF9">
        <w:t>Explain the meaning of each term with an example.</w:t>
      </w:r>
    </w:p>
    <w:p w14:paraId="72598BE0" w14:textId="687DE1F6" w:rsidR="00D82C22" w:rsidRPr="00D82C22" w:rsidRDefault="00D82C22" w:rsidP="00C74EF9">
      <w:pPr>
        <w:spacing w:after="0"/>
        <w:rPr>
          <w:b/>
          <w:bCs/>
          <w:sz w:val="32"/>
          <w:szCs w:val="32"/>
        </w:rPr>
      </w:pPr>
      <w:r w:rsidRPr="00D82C22">
        <w:rPr>
          <w:b/>
          <w:bCs/>
          <w:sz w:val="32"/>
          <w:szCs w:val="32"/>
        </w:rPr>
        <w:t>Answer:</w:t>
      </w:r>
    </w:p>
    <w:p w14:paraId="07533737" w14:textId="77777777" w:rsidR="00D82C22" w:rsidRPr="00D82C22" w:rsidRDefault="00D82C22" w:rsidP="00D82C22">
      <w:pPr>
        <w:spacing w:after="0"/>
        <w:rPr>
          <w:b/>
          <w:bCs/>
          <w:lang w:val="en-US"/>
        </w:rPr>
      </w:pPr>
      <w:r w:rsidRPr="00D82C22">
        <w:rPr>
          <w:b/>
          <w:bCs/>
          <w:lang w:val="en-US"/>
        </w:rPr>
        <w:t>1. Grayscale Image Representation</w:t>
      </w:r>
    </w:p>
    <w:p w14:paraId="1E79E62A" w14:textId="69CBA28B" w:rsidR="00D82C22" w:rsidRPr="00D82C22" w:rsidRDefault="00D82C22" w:rsidP="00D82C22">
      <w:pPr>
        <w:spacing w:after="0"/>
        <w:rPr>
          <w:lang w:val="en-US"/>
        </w:rPr>
      </w:pPr>
      <w:r w:rsidRPr="00D82C22">
        <w:rPr>
          <w:lang w:val="en-US"/>
        </w:rPr>
        <w:t xml:space="preserve">Mathematically, a grayscale image is represented as a </w:t>
      </w:r>
      <w:r w:rsidRPr="00D82C22">
        <w:rPr>
          <w:b/>
          <w:bCs/>
          <w:lang w:val="en-US"/>
        </w:rPr>
        <w:t>two-dimensional discrete function</w:t>
      </w:r>
      <w:r w:rsidRPr="00D82C22">
        <w:rPr>
          <w:lang w:val="en-US"/>
        </w:rPr>
        <w:t xml:space="preserve"> </w:t>
      </w:r>
      <w:proofErr w:type="gramStart"/>
      <w:r w:rsidRPr="00D82C22">
        <w:rPr>
          <w:lang w:val="en-US"/>
        </w:rPr>
        <w:t>f(</w:t>
      </w:r>
      <w:proofErr w:type="gramEnd"/>
      <w:r w:rsidRPr="00D82C22">
        <w:rPr>
          <w:lang w:val="en-US"/>
        </w:rPr>
        <w:t>x, y).</w:t>
      </w:r>
    </w:p>
    <w:p w14:paraId="457FA10A" w14:textId="3E74BC95" w:rsidR="00D82C22" w:rsidRPr="00D82C22" w:rsidRDefault="00D82C22" w:rsidP="00D82C22">
      <w:pPr>
        <w:numPr>
          <w:ilvl w:val="0"/>
          <w:numId w:val="14"/>
        </w:numPr>
        <w:spacing w:after="0"/>
        <w:rPr>
          <w:lang w:val="en-US"/>
        </w:rPr>
      </w:pPr>
      <w:r w:rsidRPr="00D82C22">
        <w:rPr>
          <w:b/>
          <w:bCs/>
          <w:lang w:val="en-US"/>
        </w:rPr>
        <w:t>Coordinates (x, y):</w:t>
      </w:r>
      <w:r w:rsidRPr="00D82C22">
        <w:rPr>
          <w:lang w:val="en-US"/>
        </w:rPr>
        <w:t xml:space="preserve"> These represent the spatial location of a pixel in the grid (row and column).</w:t>
      </w:r>
    </w:p>
    <w:p w14:paraId="4C51D6EC" w14:textId="2CDE67F9" w:rsidR="00D82C22" w:rsidRPr="00D82C22" w:rsidRDefault="00D82C22" w:rsidP="00D82C22">
      <w:pPr>
        <w:numPr>
          <w:ilvl w:val="0"/>
          <w:numId w:val="14"/>
        </w:numPr>
        <w:spacing w:after="0"/>
        <w:rPr>
          <w:lang w:val="en-US"/>
        </w:rPr>
      </w:pPr>
      <w:r w:rsidRPr="00D82C22">
        <w:rPr>
          <w:b/>
          <w:bCs/>
          <w:lang w:val="en-US"/>
        </w:rPr>
        <w:t>Amplitude f:</w:t>
      </w:r>
      <w:r w:rsidRPr="00D82C22">
        <w:rPr>
          <w:lang w:val="en-US"/>
        </w:rPr>
        <w:t xml:space="preserve"> This is the </w:t>
      </w:r>
      <w:r w:rsidRPr="00D82C22">
        <w:rPr>
          <w:b/>
          <w:bCs/>
          <w:lang w:val="en-US"/>
        </w:rPr>
        <w:t>intensity</w:t>
      </w:r>
      <w:r w:rsidRPr="00D82C22">
        <w:rPr>
          <w:lang w:val="en-US"/>
        </w:rPr>
        <w:t xml:space="preserve"> or brightness of the image at that specific point.</w:t>
      </w:r>
    </w:p>
    <w:p w14:paraId="7AAEF0DA" w14:textId="77777777" w:rsidR="00D82C22" w:rsidRPr="00D82C22" w:rsidRDefault="00D82C22" w:rsidP="00D82C22">
      <w:pPr>
        <w:spacing w:after="0"/>
        <w:rPr>
          <w:b/>
          <w:bCs/>
          <w:lang w:val="en-US"/>
        </w:rPr>
      </w:pPr>
      <w:r w:rsidRPr="00D82C22">
        <w:rPr>
          <w:b/>
          <w:bCs/>
          <w:lang w:val="en-US"/>
        </w:rPr>
        <w:t>Calculating Intensity Levels</w:t>
      </w:r>
    </w:p>
    <w:p w14:paraId="245AC239" w14:textId="3265AB3C" w:rsidR="00D82C22" w:rsidRPr="00D82C22" w:rsidRDefault="00D82C22" w:rsidP="00D82C22">
      <w:pPr>
        <w:spacing w:after="0"/>
        <w:rPr>
          <w:lang w:val="en-US"/>
        </w:rPr>
      </w:pPr>
      <w:r w:rsidRPr="00D82C22">
        <w:rPr>
          <w:lang w:val="en-US"/>
        </w:rPr>
        <w:t>The number of possible intensity levels depends on the number of bits (k) used to represent each pixel.</w:t>
      </w:r>
    </w:p>
    <w:p w14:paraId="48D9D541" w14:textId="553C206A" w:rsidR="00D82C22" w:rsidRPr="00D82C22" w:rsidRDefault="00D82C22" w:rsidP="00D82C22">
      <w:pPr>
        <w:numPr>
          <w:ilvl w:val="0"/>
          <w:numId w:val="15"/>
        </w:numPr>
        <w:spacing w:after="0"/>
        <w:rPr>
          <w:lang w:val="en-US"/>
        </w:rPr>
      </w:pPr>
      <w:r w:rsidRPr="00D82C22">
        <w:rPr>
          <w:b/>
          <w:bCs/>
          <w:lang w:val="en-US"/>
        </w:rPr>
        <w:t>Formula:</w:t>
      </w:r>
      <w:r w:rsidRPr="00D82C22">
        <w:rPr>
          <w:lang w:val="en-US"/>
        </w:rPr>
        <w:t xml:space="preserve"> L = 2^k</w:t>
      </w:r>
    </w:p>
    <w:p w14:paraId="67D70291" w14:textId="63B164D9" w:rsidR="00D82C22" w:rsidRPr="00D82C22" w:rsidRDefault="00D82C22" w:rsidP="00D82C22">
      <w:pPr>
        <w:numPr>
          <w:ilvl w:val="0"/>
          <w:numId w:val="15"/>
        </w:numPr>
        <w:spacing w:after="0"/>
        <w:rPr>
          <w:lang w:val="en-US"/>
        </w:rPr>
      </w:pPr>
      <w:r w:rsidRPr="00D82C22">
        <w:rPr>
          <w:b/>
          <w:bCs/>
          <w:lang w:val="en-US"/>
        </w:rPr>
        <w:t>Calculation for 8-bit:</w:t>
      </w:r>
      <w:r w:rsidRPr="00D82C22">
        <w:rPr>
          <w:lang w:val="en-US"/>
        </w:rPr>
        <w:t xml:space="preserve"> 2^8 = 256 </w:t>
      </w:r>
      <w:r w:rsidRPr="00D82C22">
        <w:rPr>
          <w:b/>
          <w:bCs/>
          <w:lang w:val="en-US"/>
        </w:rPr>
        <w:t>possible intensity levels</w:t>
      </w:r>
      <w:r w:rsidRPr="00D82C22">
        <w:rPr>
          <w:lang w:val="en-US"/>
        </w:rPr>
        <w:t>.</w:t>
      </w:r>
    </w:p>
    <w:p w14:paraId="3E8A5A5B" w14:textId="77777777" w:rsidR="00D82C22" w:rsidRPr="00D82C22" w:rsidRDefault="00D82C22" w:rsidP="00D82C22">
      <w:pPr>
        <w:numPr>
          <w:ilvl w:val="0"/>
          <w:numId w:val="15"/>
        </w:numPr>
        <w:spacing w:after="0"/>
        <w:rPr>
          <w:lang w:val="en-US"/>
        </w:rPr>
      </w:pPr>
      <w:r w:rsidRPr="00D82C22">
        <w:rPr>
          <w:b/>
          <w:bCs/>
          <w:lang w:val="en-US"/>
        </w:rPr>
        <w:t>Range:</w:t>
      </w:r>
      <w:r w:rsidRPr="00D82C22">
        <w:rPr>
          <w:lang w:val="en-US"/>
        </w:rPr>
        <w:t xml:space="preserve"> These levels are typically represented as integers ranging from </w:t>
      </w:r>
      <w:r w:rsidRPr="00D82C22">
        <w:rPr>
          <w:b/>
          <w:bCs/>
          <w:lang w:val="en-US"/>
        </w:rPr>
        <w:t>0 (pure black)</w:t>
      </w:r>
      <w:r w:rsidRPr="00D82C22">
        <w:rPr>
          <w:lang w:val="en-US"/>
        </w:rPr>
        <w:t xml:space="preserve"> to </w:t>
      </w:r>
      <w:r w:rsidRPr="00D82C22">
        <w:rPr>
          <w:b/>
          <w:bCs/>
          <w:lang w:val="en-US"/>
        </w:rPr>
        <w:t>255 (pure white)</w:t>
      </w:r>
      <w:r w:rsidRPr="00D82C22">
        <w:rPr>
          <w:lang w:val="en-US"/>
        </w:rPr>
        <w:t>.</w:t>
      </w:r>
    </w:p>
    <w:p w14:paraId="5CB91B31" w14:textId="7398433B" w:rsidR="00D82C22" w:rsidRPr="00D82C22" w:rsidRDefault="00D82C22" w:rsidP="00D82C22">
      <w:pPr>
        <w:spacing w:after="0"/>
        <w:rPr>
          <w:lang w:val="en-US"/>
        </w:rPr>
      </w:pPr>
    </w:p>
    <w:p w14:paraId="4455013D" w14:textId="77777777" w:rsidR="00D82C22" w:rsidRPr="00D82C22" w:rsidRDefault="00D82C22" w:rsidP="00D82C22">
      <w:pPr>
        <w:spacing w:after="0"/>
        <w:rPr>
          <w:b/>
          <w:bCs/>
          <w:lang w:val="en-US"/>
        </w:rPr>
      </w:pPr>
      <w:r w:rsidRPr="00D82C22">
        <w:rPr>
          <w:b/>
          <w:bCs/>
          <w:lang w:val="en-US"/>
        </w:rPr>
        <w:t>2. Grayscale vs. Color Image Representation</w:t>
      </w:r>
    </w:p>
    <w:p w14:paraId="0C1D6438" w14:textId="77777777" w:rsidR="00D82C22" w:rsidRPr="00D82C22" w:rsidRDefault="00D82C22" w:rsidP="00D82C22">
      <w:pPr>
        <w:spacing w:after="0"/>
        <w:rPr>
          <w:lang w:val="en-US"/>
        </w:rPr>
      </w:pPr>
      <w:r w:rsidRPr="00D82C22">
        <w:rPr>
          <w:lang w:val="en-US"/>
        </w:rPr>
        <w:t>While grayscale images are 2D matrices, color images add a dimension of "depth" to account for different color channels.</w:t>
      </w:r>
    </w:p>
    <w:tbl>
      <w:tblPr>
        <w:tblW w:w="0" w:type="auto"/>
        <w:tblCellSpacing w:w="15" w:type="dxa"/>
        <w:tblCellMar>
          <w:left w:w="0" w:type="dxa"/>
          <w:right w:w="0" w:type="dxa"/>
        </w:tblCellMar>
        <w:tblLook w:val="04A0" w:firstRow="1" w:lastRow="0" w:firstColumn="1" w:lastColumn="0" w:noHBand="0" w:noVBand="1"/>
      </w:tblPr>
      <w:tblGrid>
        <w:gridCol w:w="2118"/>
        <w:gridCol w:w="3198"/>
        <w:gridCol w:w="3694"/>
      </w:tblGrid>
      <w:tr w:rsidR="00D82C22" w:rsidRPr="00D82C22" w14:paraId="633014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A70C3" w14:textId="77777777" w:rsidR="00D82C22" w:rsidRPr="00D82C22" w:rsidRDefault="00D82C22" w:rsidP="00D82C22">
            <w:pPr>
              <w:spacing w:after="0"/>
              <w:rPr>
                <w:lang w:val="en-US"/>
              </w:rPr>
            </w:pPr>
            <w:r w:rsidRPr="00D82C22">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4E06C" w14:textId="77777777" w:rsidR="00D82C22" w:rsidRPr="00D82C22" w:rsidRDefault="00D82C22" w:rsidP="00D82C22">
            <w:pPr>
              <w:spacing w:after="0"/>
              <w:rPr>
                <w:lang w:val="en-US"/>
              </w:rPr>
            </w:pPr>
            <w:r w:rsidRPr="00D82C22">
              <w:rPr>
                <w:b/>
                <w:bCs/>
                <w:lang w:val="en-US"/>
              </w:rPr>
              <w:t>Grayscale 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28B8B" w14:textId="77777777" w:rsidR="00D82C22" w:rsidRPr="00D82C22" w:rsidRDefault="00D82C22" w:rsidP="00D82C22">
            <w:pPr>
              <w:spacing w:after="0"/>
              <w:rPr>
                <w:lang w:val="en-US"/>
              </w:rPr>
            </w:pPr>
            <w:r w:rsidRPr="00D82C22">
              <w:rPr>
                <w:b/>
                <w:bCs/>
                <w:lang w:val="en-US"/>
              </w:rPr>
              <w:t>Color Image (RGB)</w:t>
            </w:r>
          </w:p>
        </w:tc>
      </w:tr>
      <w:tr w:rsidR="00D82C22" w:rsidRPr="00D82C22" w14:paraId="28EB6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F597F" w14:textId="77777777" w:rsidR="00D82C22" w:rsidRPr="00D82C22" w:rsidRDefault="00D82C22" w:rsidP="00D82C22">
            <w:pPr>
              <w:spacing w:after="0"/>
              <w:rPr>
                <w:lang w:val="en-US"/>
              </w:rPr>
            </w:pPr>
            <w:r w:rsidRPr="00D82C22">
              <w:rPr>
                <w:b/>
                <w:bCs/>
                <w:lang w:val="en-US"/>
              </w:rPr>
              <w:t>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93E3F" w14:textId="42E33390" w:rsidR="00D82C22" w:rsidRPr="00D82C22" w:rsidRDefault="00D82C22" w:rsidP="00D82C22">
            <w:pPr>
              <w:spacing w:after="0"/>
              <w:rPr>
                <w:lang w:val="en-US"/>
              </w:rPr>
            </w:pPr>
            <w:r w:rsidRPr="00D82C22">
              <w:rPr>
                <w:lang w:val="en-US"/>
              </w:rPr>
              <w:t xml:space="preserve">2D Matrix (M </w:t>
            </w:r>
            <w:r>
              <w:rPr>
                <w:lang w:val="en-US"/>
              </w:rPr>
              <w:t>*</w:t>
            </w:r>
            <w:r w:rsidRPr="00D82C22">
              <w:rPr>
                <w:lang w:val="en-US"/>
              </w:rPr>
              <w:t xml:space="preserve"> 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5B9F2" w14:textId="6BC650E9" w:rsidR="00D82C22" w:rsidRPr="00D82C22" w:rsidRDefault="00D82C22" w:rsidP="00D82C22">
            <w:pPr>
              <w:spacing w:after="0"/>
              <w:rPr>
                <w:lang w:val="en-US"/>
              </w:rPr>
            </w:pPr>
            <w:r w:rsidRPr="00D82C22">
              <w:rPr>
                <w:lang w:val="en-US"/>
              </w:rPr>
              <w:t>3D Tensor (M</w:t>
            </w:r>
            <w:r>
              <w:rPr>
                <w:lang w:val="en-US"/>
              </w:rPr>
              <w:t>*</w:t>
            </w:r>
            <w:r w:rsidRPr="00D82C22">
              <w:rPr>
                <w:lang w:val="en-US"/>
              </w:rPr>
              <w:t xml:space="preserve">N </w:t>
            </w:r>
            <w:r>
              <w:rPr>
                <w:lang w:val="en-US"/>
              </w:rPr>
              <w:t>*</w:t>
            </w:r>
            <w:r w:rsidRPr="00D82C22">
              <w:rPr>
                <w:lang w:val="en-US"/>
              </w:rPr>
              <w:t xml:space="preserve"> 3)</w:t>
            </w:r>
          </w:p>
        </w:tc>
      </w:tr>
      <w:tr w:rsidR="00D82C22" w:rsidRPr="00D82C22" w14:paraId="16CBF6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7024D" w14:textId="77777777" w:rsidR="00D82C22" w:rsidRPr="00D82C22" w:rsidRDefault="00D82C22" w:rsidP="00D82C22">
            <w:pPr>
              <w:spacing w:after="0"/>
              <w:rPr>
                <w:lang w:val="en-US"/>
              </w:rPr>
            </w:pPr>
            <w:r w:rsidRPr="00D82C22">
              <w:rPr>
                <w:b/>
                <w:bCs/>
                <w:lang w:val="en-US"/>
              </w:rPr>
              <w:t>Values per Pixel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02156" w14:textId="77777777" w:rsidR="00D82C22" w:rsidRPr="00D82C22" w:rsidRDefault="00D82C22" w:rsidP="00D82C22">
            <w:pPr>
              <w:spacing w:after="0"/>
              <w:rPr>
                <w:lang w:val="en-US"/>
              </w:rPr>
            </w:pPr>
            <w:r w:rsidRPr="00D82C22">
              <w:rPr>
                <w:b/>
                <w:bCs/>
                <w:lang w:val="en-US"/>
              </w:rPr>
              <w:t>1 value</w:t>
            </w:r>
            <w:r w:rsidRPr="00D82C22">
              <w:rPr>
                <w:lang w:val="en-US"/>
              </w:rPr>
              <w:t xml:space="preserve"> (Intensity)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BA028" w14:textId="77777777" w:rsidR="00D82C22" w:rsidRPr="00D82C22" w:rsidRDefault="00D82C22" w:rsidP="00D82C22">
            <w:pPr>
              <w:spacing w:after="0"/>
              <w:rPr>
                <w:lang w:val="en-US"/>
              </w:rPr>
            </w:pPr>
            <w:r w:rsidRPr="00D82C22">
              <w:rPr>
                <w:b/>
                <w:bCs/>
                <w:lang w:val="en-US"/>
              </w:rPr>
              <w:t>3 values</w:t>
            </w:r>
            <w:r w:rsidRPr="00D82C22">
              <w:rPr>
                <w:lang w:val="en-US"/>
              </w:rPr>
              <w:t xml:space="preserve"> (Red, Green, Blue)</w:t>
            </w:r>
          </w:p>
        </w:tc>
      </w:tr>
      <w:tr w:rsidR="00D82C22" w:rsidRPr="00D82C22" w14:paraId="23AE38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B0A32" w14:textId="77777777" w:rsidR="00D82C22" w:rsidRPr="00D82C22" w:rsidRDefault="00D82C22" w:rsidP="00D82C22">
            <w:pPr>
              <w:spacing w:after="0"/>
              <w:rPr>
                <w:lang w:val="en-US"/>
              </w:rPr>
            </w:pPr>
            <w:r w:rsidRPr="00D82C22">
              <w:rPr>
                <w:b/>
                <w:bCs/>
                <w:lang w:val="en-US"/>
              </w:rPr>
              <w:t>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2DFDB" w14:textId="77777777" w:rsidR="00D82C22" w:rsidRPr="00D82C22" w:rsidRDefault="00D82C22" w:rsidP="00D82C22">
            <w:pPr>
              <w:spacing w:after="0"/>
              <w:rPr>
                <w:lang w:val="en-US"/>
              </w:rPr>
            </w:pPr>
            <w:r w:rsidRPr="00D82C22">
              <w:rPr>
                <w:lang w:val="en-US"/>
              </w:rPr>
              <w:t>Only brightness information.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2972B" w14:textId="77777777" w:rsidR="00D82C22" w:rsidRPr="00D82C22" w:rsidRDefault="00D82C22" w:rsidP="00D82C22">
            <w:pPr>
              <w:spacing w:after="0"/>
              <w:rPr>
                <w:lang w:val="en-US"/>
              </w:rPr>
            </w:pPr>
            <w:r w:rsidRPr="00D82C22">
              <w:rPr>
                <w:lang w:val="en-US"/>
              </w:rPr>
              <w:t>Brightness + Chromaticity (color).</w:t>
            </w:r>
          </w:p>
        </w:tc>
      </w:tr>
    </w:tbl>
    <w:p w14:paraId="6DC68EDA" w14:textId="65E982C6" w:rsidR="00D82C22" w:rsidRPr="00D82C22" w:rsidRDefault="00D82C22" w:rsidP="00D82C22">
      <w:pPr>
        <w:spacing w:after="0"/>
        <w:rPr>
          <w:lang w:val="en-US"/>
        </w:rPr>
      </w:pPr>
      <w:r w:rsidRPr="00D82C22">
        <w:rPr>
          <w:lang w:val="en-US"/>
        </w:rPr>
        <w:lastRenderedPageBreak/>
        <w:t xml:space="preserve">In </w:t>
      </w:r>
      <w:r w:rsidRPr="00D82C22">
        <w:rPr>
          <w:b/>
          <w:bCs/>
          <w:lang w:val="en-US"/>
        </w:rPr>
        <w:t>RGB format</w:t>
      </w:r>
      <w:r w:rsidRPr="00D82C22">
        <w:rPr>
          <w:lang w:val="en-US"/>
        </w:rPr>
        <w:t xml:space="preserve">, each pixel stores a triplet of values [R, G, B]. For an 8-bit color image, each channel has 256 levels, meaning a single pixel can represent over 16.7 million (256 </w:t>
      </w:r>
      <w:r w:rsidR="00212AE9">
        <w:rPr>
          <w:lang w:val="en-US"/>
        </w:rPr>
        <w:t>*</w:t>
      </w:r>
      <w:r w:rsidRPr="00D82C22">
        <w:rPr>
          <w:lang w:val="en-US"/>
        </w:rPr>
        <w:t xml:space="preserve"> 256 </w:t>
      </w:r>
      <w:r w:rsidR="00212AE9">
        <w:rPr>
          <w:lang w:val="en-US"/>
        </w:rPr>
        <w:t>*</w:t>
      </w:r>
      <w:r w:rsidRPr="00D82C22">
        <w:rPr>
          <w:lang w:val="en-US"/>
        </w:rPr>
        <w:t xml:space="preserve"> 256) possible colors.</w:t>
      </w:r>
    </w:p>
    <w:p w14:paraId="756334BB" w14:textId="321ADCE0" w:rsidR="00D82C22" w:rsidRPr="00D82C22" w:rsidRDefault="00D82C22" w:rsidP="00D82C22">
      <w:pPr>
        <w:spacing w:after="0"/>
        <w:rPr>
          <w:lang w:val="en-US"/>
        </w:rPr>
      </w:pPr>
    </w:p>
    <w:p w14:paraId="79EAEDBB" w14:textId="49A09CEE" w:rsidR="00D82C22" w:rsidRPr="00D82C22" w:rsidRDefault="00D82C22" w:rsidP="00D82C22">
      <w:pPr>
        <w:spacing w:after="0"/>
        <w:rPr>
          <w:b/>
          <w:bCs/>
          <w:lang w:val="en-US"/>
        </w:rPr>
      </w:pPr>
      <w:r w:rsidRPr="00D82C22">
        <w:rPr>
          <w:b/>
          <w:bCs/>
          <w:lang w:val="en-US"/>
        </w:rPr>
        <w:t xml:space="preserve">3. Explaining the Image Function: </w:t>
      </w:r>
      <w:proofErr w:type="gramStart"/>
      <w:r w:rsidRPr="00D82C22">
        <w:rPr>
          <w:b/>
          <w:bCs/>
          <w:lang w:val="en-US"/>
        </w:rPr>
        <w:t>g(</w:t>
      </w:r>
      <w:proofErr w:type="gramEnd"/>
      <w:r w:rsidRPr="00D82C22">
        <w:rPr>
          <w:b/>
          <w:bCs/>
          <w:lang w:val="en-US"/>
        </w:rPr>
        <w:t xml:space="preserve">x, y) = </w:t>
      </w:r>
      <w:proofErr w:type="gramStart"/>
      <w:r w:rsidRPr="00D82C22">
        <w:rPr>
          <w:b/>
          <w:bCs/>
          <w:lang w:val="en-US"/>
        </w:rPr>
        <w:t>T[f(</w:t>
      </w:r>
      <w:proofErr w:type="gramEnd"/>
      <w:r w:rsidRPr="00D82C22">
        <w:rPr>
          <w:b/>
          <w:bCs/>
          <w:lang w:val="en-US"/>
        </w:rPr>
        <w:t>x, y)]</w:t>
      </w:r>
    </w:p>
    <w:p w14:paraId="44AF0C41" w14:textId="77777777" w:rsidR="00D82C22" w:rsidRPr="00D82C22" w:rsidRDefault="00D82C22" w:rsidP="00D82C22">
      <w:pPr>
        <w:spacing w:after="0"/>
        <w:rPr>
          <w:lang w:val="en-US"/>
        </w:rPr>
      </w:pPr>
      <w:r w:rsidRPr="00D82C22">
        <w:rPr>
          <w:lang w:val="en-US"/>
        </w:rPr>
        <w:t xml:space="preserve">This is the fundamental equation for </w:t>
      </w:r>
      <w:r w:rsidRPr="00D82C22">
        <w:rPr>
          <w:b/>
          <w:bCs/>
          <w:lang w:val="en-US"/>
        </w:rPr>
        <w:t>Spatial Domain Processing</w:t>
      </w:r>
      <w:r w:rsidRPr="00D82C22">
        <w:rPr>
          <w:lang w:val="en-US"/>
        </w:rPr>
        <w:t>. It describes how we transform an input image into a processed output image.</w:t>
      </w:r>
    </w:p>
    <w:p w14:paraId="0A75F40E" w14:textId="77777777" w:rsidR="00D82C22" w:rsidRPr="00D82C22" w:rsidRDefault="00D82C22" w:rsidP="00D82C22">
      <w:pPr>
        <w:spacing w:after="0"/>
        <w:rPr>
          <w:b/>
          <w:bCs/>
          <w:lang w:val="en-US"/>
        </w:rPr>
      </w:pPr>
      <w:r w:rsidRPr="00D82C22">
        <w:rPr>
          <w:b/>
          <w:bCs/>
          <w:lang w:val="en-US"/>
        </w:rPr>
        <w:t>Term Definitions</w:t>
      </w:r>
    </w:p>
    <w:p w14:paraId="6A2079C7" w14:textId="762C44EB" w:rsidR="00D82C22" w:rsidRPr="00D82C22" w:rsidRDefault="00D82C22" w:rsidP="00D82C22">
      <w:pPr>
        <w:numPr>
          <w:ilvl w:val="0"/>
          <w:numId w:val="16"/>
        </w:numPr>
        <w:spacing w:after="0"/>
        <w:rPr>
          <w:lang w:val="en-US"/>
        </w:rPr>
      </w:pPr>
      <w:proofErr w:type="gramStart"/>
      <w:r w:rsidRPr="00D82C22">
        <w:rPr>
          <w:b/>
          <w:bCs/>
          <w:lang w:val="en-US"/>
        </w:rPr>
        <w:t>f(</w:t>
      </w:r>
      <w:proofErr w:type="gramEnd"/>
      <w:r w:rsidRPr="00D82C22">
        <w:rPr>
          <w:b/>
          <w:bCs/>
          <w:lang w:val="en-US"/>
        </w:rPr>
        <w:t>x, y):</w:t>
      </w:r>
      <w:r w:rsidRPr="00D82C22">
        <w:rPr>
          <w:lang w:val="en-US"/>
        </w:rPr>
        <w:t xml:space="preserve"> The </w:t>
      </w:r>
      <w:r w:rsidRPr="00D82C22">
        <w:rPr>
          <w:b/>
          <w:bCs/>
          <w:lang w:val="en-US"/>
        </w:rPr>
        <w:t>Input Image</w:t>
      </w:r>
      <w:r w:rsidRPr="00D82C22">
        <w:rPr>
          <w:lang w:val="en-US"/>
        </w:rPr>
        <w:t>. This is the original raw data you start with.</w:t>
      </w:r>
    </w:p>
    <w:p w14:paraId="7AECA613" w14:textId="53569FB9" w:rsidR="00D82C22" w:rsidRPr="00D82C22" w:rsidRDefault="00D82C22" w:rsidP="00D82C22">
      <w:pPr>
        <w:numPr>
          <w:ilvl w:val="0"/>
          <w:numId w:val="16"/>
        </w:numPr>
        <w:spacing w:after="0"/>
        <w:rPr>
          <w:lang w:val="en-US"/>
        </w:rPr>
      </w:pPr>
      <w:proofErr w:type="gramStart"/>
      <w:r w:rsidRPr="00D82C22">
        <w:rPr>
          <w:b/>
          <w:bCs/>
          <w:lang w:val="en-US"/>
        </w:rPr>
        <w:t>g(</w:t>
      </w:r>
      <w:proofErr w:type="gramEnd"/>
      <w:r w:rsidRPr="00D82C22">
        <w:rPr>
          <w:b/>
          <w:bCs/>
          <w:lang w:val="en-US"/>
        </w:rPr>
        <w:t>x, y):</w:t>
      </w:r>
      <w:r w:rsidRPr="00D82C22">
        <w:rPr>
          <w:lang w:val="en-US"/>
        </w:rPr>
        <w:t xml:space="preserve"> The </w:t>
      </w:r>
      <w:r w:rsidRPr="00D82C22">
        <w:rPr>
          <w:b/>
          <w:bCs/>
          <w:lang w:val="en-US"/>
        </w:rPr>
        <w:t>Output (Processed) Image</w:t>
      </w:r>
      <w:r w:rsidRPr="00D82C22">
        <w:rPr>
          <w:lang w:val="en-US"/>
        </w:rPr>
        <w:t>. This is the result after the transformation is applied.</w:t>
      </w:r>
    </w:p>
    <w:p w14:paraId="63AC1E7C" w14:textId="02403952" w:rsidR="00D82C22" w:rsidRPr="00D82C22" w:rsidRDefault="00D82C22" w:rsidP="00D82C22">
      <w:pPr>
        <w:numPr>
          <w:ilvl w:val="0"/>
          <w:numId w:val="16"/>
        </w:numPr>
        <w:spacing w:after="0"/>
        <w:rPr>
          <w:lang w:val="en-US"/>
        </w:rPr>
      </w:pPr>
      <w:r w:rsidRPr="00D82C22">
        <w:rPr>
          <w:b/>
          <w:bCs/>
          <w:lang w:val="en-US"/>
        </w:rPr>
        <w:t>T:</w:t>
      </w:r>
      <w:r w:rsidRPr="00D82C22">
        <w:rPr>
          <w:lang w:val="en-US"/>
        </w:rPr>
        <w:t xml:space="preserve"> The </w:t>
      </w:r>
      <w:r w:rsidRPr="00D82C22">
        <w:rPr>
          <w:b/>
          <w:bCs/>
          <w:lang w:val="en-US"/>
        </w:rPr>
        <w:t>Transformation Operator</w:t>
      </w:r>
      <w:r w:rsidRPr="00D82C22">
        <w:rPr>
          <w:lang w:val="en-US"/>
        </w:rPr>
        <w:t>. This is the "rule" or algorithm applied to the pixels. It can operate on a single pixel or a neighborhood of pixels.</w:t>
      </w:r>
    </w:p>
    <w:p w14:paraId="5D1A775A" w14:textId="77777777" w:rsidR="00D82C22" w:rsidRPr="00D82C22" w:rsidRDefault="00D82C22" w:rsidP="00D82C22">
      <w:pPr>
        <w:spacing w:after="0"/>
        <w:rPr>
          <w:b/>
          <w:bCs/>
          <w:lang w:val="en-US"/>
        </w:rPr>
      </w:pPr>
      <w:r w:rsidRPr="00D82C22">
        <w:rPr>
          <w:b/>
          <w:bCs/>
          <w:lang w:val="en-US"/>
        </w:rPr>
        <w:t>Example: Image Brightening (Point Processing)</w:t>
      </w:r>
    </w:p>
    <w:p w14:paraId="5B619EA5" w14:textId="77777777" w:rsidR="00D82C22" w:rsidRPr="00D82C22" w:rsidRDefault="00D82C22" w:rsidP="00D82C22">
      <w:pPr>
        <w:spacing w:after="0"/>
        <w:rPr>
          <w:lang w:val="en-US"/>
        </w:rPr>
      </w:pPr>
      <w:r w:rsidRPr="00D82C22">
        <w:rPr>
          <w:lang w:val="en-US"/>
        </w:rPr>
        <w:t>Suppose you want to make an image slightly brighter. You decide to add a constant value of 50 to every pixel.</w:t>
      </w:r>
    </w:p>
    <w:p w14:paraId="4B100FCF" w14:textId="5CB0DE18" w:rsidR="00D82C22" w:rsidRPr="00D82C22" w:rsidRDefault="00D82C22" w:rsidP="00D82C22">
      <w:pPr>
        <w:numPr>
          <w:ilvl w:val="0"/>
          <w:numId w:val="17"/>
        </w:numPr>
        <w:spacing w:after="0"/>
        <w:rPr>
          <w:lang w:val="en-US"/>
        </w:rPr>
      </w:pPr>
      <w:r w:rsidRPr="00D82C22">
        <w:rPr>
          <w:b/>
          <w:bCs/>
          <w:lang w:val="en-US"/>
        </w:rPr>
        <w:t>The Function:</w:t>
      </w:r>
      <w:r w:rsidRPr="00D82C22">
        <w:rPr>
          <w:lang w:val="en-US"/>
        </w:rPr>
        <w:t xml:space="preserve"> </w:t>
      </w:r>
      <w:proofErr w:type="gramStart"/>
      <w:r w:rsidRPr="00D82C22">
        <w:rPr>
          <w:lang w:val="en-US"/>
        </w:rPr>
        <w:t>g(</w:t>
      </w:r>
      <w:proofErr w:type="gramEnd"/>
      <w:r w:rsidRPr="00D82C22">
        <w:rPr>
          <w:lang w:val="en-US"/>
        </w:rPr>
        <w:t xml:space="preserve">x, y) = </w:t>
      </w:r>
      <w:proofErr w:type="gramStart"/>
      <w:r w:rsidRPr="00D82C22">
        <w:rPr>
          <w:lang w:val="en-US"/>
        </w:rPr>
        <w:t>f(</w:t>
      </w:r>
      <w:proofErr w:type="gramEnd"/>
      <w:r w:rsidRPr="00D82C22">
        <w:rPr>
          <w:lang w:val="en-US"/>
        </w:rPr>
        <w:t>x, y) + 50</w:t>
      </w:r>
    </w:p>
    <w:p w14:paraId="423B594E" w14:textId="68AE9DA5" w:rsidR="00D82C22" w:rsidRPr="00D82C22" w:rsidRDefault="00D82C22" w:rsidP="00D82C22">
      <w:pPr>
        <w:numPr>
          <w:ilvl w:val="0"/>
          <w:numId w:val="17"/>
        </w:numPr>
        <w:spacing w:after="0"/>
        <w:rPr>
          <w:lang w:val="en-US"/>
        </w:rPr>
      </w:pPr>
      <w:r w:rsidRPr="00D82C22">
        <w:rPr>
          <w:b/>
          <w:bCs/>
          <w:lang w:val="en-US"/>
        </w:rPr>
        <w:t>Meaning:</w:t>
      </w:r>
      <w:r w:rsidRPr="00D82C22">
        <w:rPr>
          <w:lang w:val="en-US"/>
        </w:rPr>
        <w:t xml:space="preserve"> If a pixel at location (10, 20) in the input image has an intensity of 100 (</w:t>
      </w:r>
      <w:proofErr w:type="gramStart"/>
      <w:r w:rsidRPr="00D82C22">
        <w:rPr>
          <w:lang w:val="en-US"/>
        </w:rPr>
        <w:t>f(</w:t>
      </w:r>
      <w:proofErr w:type="gramEnd"/>
      <w:r w:rsidRPr="00D82C22">
        <w:rPr>
          <w:lang w:val="en-US"/>
        </w:rPr>
        <w:t xml:space="preserve">10, 20) = 100), the transformation T (adding 50) results in an output intensity of 150 for that same coordinate in </w:t>
      </w:r>
      <w:proofErr w:type="gramStart"/>
      <w:r w:rsidRPr="00D82C22">
        <w:rPr>
          <w:lang w:val="en-US"/>
        </w:rPr>
        <w:t>g(</w:t>
      </w:r>
      <w:proofErr w:type="gramEnd"/>
      <w:r w:rsidRPr="00D82C22">
        <w:rPr>
          <w:lang w:val="en-US"/>
        </w:rPr>
        <w:t>x, y).</w:t>
      </w:r>
    </w:p>
    <w:p w14:paraId="79DDEEC2" w14:textId="77777777" w:rsidR="00D82C22" w:rsidRPr="00D82C22" w:rsidRDefault="00D82C22" w:rsidP="00D82C22">
      <w:pPr>
        <w:spacing w:after="0"/>
        <w:rPr>
          <w:b/>
          <w:bCs/>
          <w:lang w:val="en-US"/>
        </w:rPr>
      </w:pPr>
      <w:r w:rsidRPr="00D82C22">
        <w:rPr>
          <w:b/>
          <w:bCs/>
          <w:lang w:val="en-US"/>
        </w:rPr>
        <w:t>Example: Image Negative</w:t>
      </w:r>
    </w:p>
    <w:p w14:paraId="521D781E" w14:textId="77777777" w:rsidR="00D82C22" w:rsidRPr="00D82C22" w:rsidRDefault="00D82C22" w:rsidP="00D82C22">
      <w:pPr>
        <w:spacing w:after="0"/>
        <w:rPr>
          <w:lang w:val="en-US"/>
        </w:rPr>
      </w:pPr>
      <w:r w:rsidRPr="00D82C22">
        <w:rPr>
          <w:lang w:val="en-US"/>
        </w:rPr>
        <w:t>For an 8-bit image, the transformation to create a negative is:</w:t>
      </w:r>
    </w:p>
    <w:p w14:paraId="4F96099D" w14:textId="4F3FD5CB" w:rsidR="00D82C22" w:rsidRPr="00D82C22" w:rsidRDefault="00D82C22" w:rsidP="00D82C22">
      <w:pPr>
        <w:numPr>
          <w:ilvl w:val="0"/>
          <w:numId w:val="18"/>
        </w:numPr>
        <w:spacing w:after="0"/>
        <w:rPr>
          <w:lang w:val="en-US"/>
        </w:rPr>
      </w:pPr>
      <w:r w:rsidRPr="00D82C22">
        <w:rPr>
          <w:b/>
          <w:bCs/>
          <w:lang w:val="en-US"/>
        </w:rPr>
        <w:t>The Function:</w:t>
      </w:r>
      <w:r w:rsidRPr="00D82C22">
        <w:rPr>
          <w:lang w:val="en-US"/>
        </w:rPr>
        <w:t xml:space="preserve"> </w:t>
      </w:r>
      <w:proofErr w:type="gramStart"/>
      <w:r w:rsidRPr="00D82C22">
        <w:rPr>
          <w:lang w:val="en-US"/>
        </w:rPr>
        <w:t>g(</w:t>
      </w:r>
      <w:proofErr w:type="gramEnd"/>
      <w:r w:rsidRPr="00D82C22">
        <w:rPr>
          <w:lang w:val="en-US"/>
        </w:rPr>
        <w:t xml:space="preserve">x, y) = 255 - </w:t>
      </w:r>
      <w:proofErr w:type="gramStart"/>
      <w:r w:rsidRPr="00D82C22">
        <w:rPr>
          <w:lang w:val="en-US"/>
        </w:rPr>
        <w:t>f(</w:t>
      </w:r>
      <w:proofErr w:type="gramEnd"/>
      <w:r w:rsidRPr="00D82C22">
        <w:rPr>
          <w:lang w:val="en-US"/>
        </w:rPr>
        <w:t>x, y)</w:t>
      </w:r>
    </w:p>
    <w:p w14:paraId="49FBA965" w14:textId="77777777" w:rsidR="00D82C22" w:rsidRPr="00D82C22" w:rsidRDefault="00D82C22" w:rsidP="00D82C22">
      <w:pPr>
        <w:numPr>
          <w:ilvl w:val="0"/>
          <w:numId w:val="18"/>
        </w:numPr>
        <w:spacing w:after="0"/>
        <w:rPr>
          <w:lang w:val="en-US"/>
        </w:rPr>
      </w:pPr>
      <w:r w:rsidRPr="00D82C22">
        <w:rPr>
          <w:b/>
          <w:bCs/>
          <w:lang w:val="en-US"/>
        </w:rPr>
        <w:t>Meaning:</w:t>
      </w:r>
      <w:r w:rsidRPr="00D82C22">
        <w:rPr>
          <w:lang w:val="en-US"/>
        </w:rPr>
        <w:t xml:space="preserve"> Light areas (high values) become dark, and dark areas (low values) become light.</w:t>
      </w:r>
    </w:p>
    <w:p w14:paraId="031B5EB4" w14:textId="2F1A21DC" w:rsidR="00C74EF9" w:rsidRPr="00D82C22" w:rsidRDefault="00000000" w:rsidP="00C74EF9">
      <w:pPr>
        <w:spacing w:after="0"/>
        <w:rPr>
          <w:lang w:val="en-US"/>
        </w:rPr>
      </w:pPr>
      <w:r>
        <w:rPr>
          <w:lang w:val="en-US"/>
        </w:rPr>
        <w:pict w14:anchorId="0B6747E6">
          <v:rect id="_x0000_i1025" style="width:0;height:1.5pt" o:hralign="center" o:hrstd="t" o:hrnoshade="t" o:hr="t" fillcolor="gray" stroked="f"/>
        </w:pict>
      </w:r>
    </w:p>
    <w:p w14:paraId="4C0CD3B1" w14:textId="77777777" w:rsidR="00C74EF9" w:rsidRPr="00C74EF9" w:rsidRDefault="00C74EF9" w:rsidP="00C74EF9">
      <w:pPr>
        <w:spacing w:after="0"/>
        <w:rPr>
          <w:b/>
          <w:bCs/>
        </w:rPr>
      </w:pPr>
      <w:r w:rsidRPr="00C74EF9">
        <w:rPr>
          <w:b/>
          <w:bCs/>
        </w:rPr>
        <w:t>Point Processing &amp; Intensity Transformations</w:t>
      </w:r>
    </w:p>
    <w:p w14:paraId="2321FEE7" w14:textId="77777777" w:rsidR="00C74EF9" w:rsidRPr="00C74EF9" w:rsidRDefault="00C74EF9" w:rsidP="00C74EF9">
      <w:pPr>
        <w:numPr>
          <w:ilvl w:val="0"/>
          <w:numId w:val="4"/>
        </w:numPr>
        <w:spacing w:after="0"/>
      </w:pPr>
      <w:r w:rsidRPr="00C74EF9">
        <w:t>Perform image negation for the following pixel values assuming L = 256:</w:t>
      </w:r>
    </w:p>
    <w:p w14:paraId="6A3CA6FA" w14:textId="77777777" w:rsidR="00C74EF9" w:rsidRPr="00C74EF9" w:rsidRDefault="00C74EF9" w:rsidP="00C74EF9">
      <w:pPr>
        <w:spacing w:after="0"/>
      </w:pPr>
      <w:r w:rsidRPr="00C74EF9">
        <w:t>Input pixels: [20, 50, 100, 200]</w:t>
      </w:r>
    </w:p>
    <w:p w14:paraId="33DEB477" w14:textId="77777777" w:rsidR="00C74EF9" w:rsidRPr="00C74EF9" w:rsidRDefault="00C74EF9" w:rsidP="00C74EF9">
      <w:pPr>
        <w:numPr>
          <w:ilvl w:val="0"/>
          <w:numId w:val="5"/>
        </w:numPr>
        <w:spacing w:after="0"/>
      </w:pPr>
      <w:r w:rsidRPr="00C74EF9">
        <w:t>Explain log transformation and its application in enhancing dark images.</w:t>
      </w:r>
    </w:p>
    <w:p w14:paraId="01BE0570" w14:textId="77777777" w:rsidR="00C74EF9" w:rsidRPr="00C74EF9" w:rsidRDefault="00C74EF9" w:rsidP="00C74EF9">
      <w:pPr>
        <w:numPr>
          <w:ilvl w:val="0"/>
          <w:numId w:val="5"/>
        </w:numPr>
        <w:spacing w:after="0"/>
      </w:pPr>
      <w:r w:rsidRPr="00C74EF9">
        <w:t>For gamma transformation:</w:t>
      </w:r>
    </w:p>
    <w:p w14:paraId="368487E9" w14:textId="1891C2A0" w:rsidR="00C74EF9" w:rsidRPr="00C74EF9" w:rsidRDefault="00C74EF9" w:rsidP="00C74EF9">
      <w:pPr>
        <w:spacing w:after="0"/>
      </w:pPr>
      <m:oMathPara>
        <m:oMath>
          <m:r>
            <w:rPr>
              <w:rFonts w:ascii="Cambria Math" w:hAnsi="Cambria Math"/>
            </w:rPr>
            <m:t>s=c</m:t>
          </m:r>
          <m:sSup>
            <m:sSupPr>
              <m:ctrlPr>
                <w:rPr>
                  <w:rFonts w:ascii="Cambria Math" w:hAnsi="Cambria Math"/>
                </w:rPr>
              </m:ctrlPr>
            </m:sSupPr>
            <m:e>
              <m:r>
                <w:rPr>
                  <w:rFonts w:ascii="Cambria Math" w:hAnsi="Cambria Math"/>
                </w:rPr>
                <m:t>r</m:t>
              </m:r>
            </m:e>
            <m:sup>
              <m:r>
                <w:rPr>
                  <w:rFonts w:ascii="Cambria Math" w:hAnsi="Cambria Math"/>
                </w:rPr>
                <m:t>γ</m:t>
              </m:r>
            </m:sup>
          </m:sSup>
          <m:r>
            <m:rPr>
              <m:sty m:val="p"/>
            </m:rPr>
            <w:br/>
          </m:r>
        </m:oMath>
      </m:oMathPara>
      <w:r w:rsidRPr="00C74EF9">
        <w:t>Explain the effect of:</w:t>
      </w:r>
    </w:p>
    <w:p w14:paraId="155EBD0E" w14:textId="77777777" w:rsidR="00C74EF9" w:rsidRPr="00C74EF9" w:rsidRDefault="00C74EF9" w:rsidP="00C74EF9">
      <w:pPr>
        <w:numPr>
          <w:ilvl w:val="0"/>
          <w:numId w:val="6"/>
        </w:numPr>
        <w:spacing w:after="0"/>
      </w:pPr>
      <w:r w:rsidRPr="00C74EF9">
        <w:t>γ &lt; 1</w:t>
      </w:r>
    </w:p>
    <w:p w14:paraId="6E877988" w14:textId="77777777" w:rsidR="00C74EF9" w:rsidRPr="00C74EF9" w:rsidRDefault="00C74EF9" w:rsidP="00C74EF9">
      <w:pPr>
        <w:numPr>
          <w:ilvl w:val="0"/>
          <w:numId w:val="6"/>
        </w:numPr>
        <w:spacing w:after="0"/>
      </w:pPr>
      <w:r w:rsidRPr="00C74EF9">
        <w:t>γ = 1</w:t>
      </w:r>
    </w:p>
    <w:p w14:paraId="5E4E4021" w14:textId="77777777" w:rsidR="00C74EF9" w:rsidRPr="00C74EF9" w:rsidRDefault="00C74EF9" w:rsidP="00C74EF9">
      <w:pPr>
        <w:numPr>
          <w:ilvl w:val="0"/>
          <w:numId w:val="6"/>
        </w:numPr>
        <w:spacing w:after="0"/>
      </w:pPr>
      <w:r w:rsidRPr="00C74EF9">
        <w:t>γ &gt; 1</w:t>
      </w:r>
    </w:p>
    <w:p w14:paraId="0FE3D8B2" w14:textId="570B2A7A" w:rsidR="00D82C22" w:rsidRPr="00D82C22" w:rsidRDefault="00D82C22" w:rsidP="00C74EF9">
      <w:pPr>
        <w:spacing w:after="0"/>
        <w:rPr>
          <w:b/>
          <w:bCs/>
          <w:sz w:val="32"/>
          <w:szCs w:val="32"/>
        </w:rPr>
      </w:pPr>
      <w:r w:rsidRPr="00D82C22">
        <w:rPr>
          <w:b/>
          <w:bCs/>
          <w:sz w:val="32"/>
          <w:szCs w:val="32"/>
        </w:rPr>
        <w:t>Answer:</w:t>
      </w:r>
    </w:p>
    <w:p w14:paraId="6DA6140C" w14:textId="5E39EC21" w:rsidR="00D82C22" w:rsidRPr="00D82C22" w:rsidRDefault="00D82C22" w:rsidP="00D82C22">
      <w:pPr>
        <w:spacing w:after="0"/>
        <w:rPr>
          <w:b/>
          <w:bCs/>
          <w:lang w:val="en-US"/>
        </w:rPr>
      </w:pPr>
      <w:r w:rsidRPr="00D82C22">
        <w:rPr>
          <w:b/>
          <w:bCs/>
          <w:lang w:val="en-US"/>
        </w:rPr>
        <w:t>4. Image Negation (L = 256)</w:t>
      </w:r>
    </w:p>
    <w:p w14:paraId="175BF212" w14:textId="5560C0DC" w:rsidR="00D82C22" w:rsidRPr="00D82C22" w:rsidRDefault="00D82C22" w:rsidP="00D82C22">
      <w:pPr>
        <w:spacing w:after="0"/>
        <w:rPr>
          <w:lang w:val="en-US"/>
        </w:rPr>
      </w:pPr>
      <w:r w:rsidRPr="00D82C22">
        <w:rPr>
          <w:lang w:val="en-US"/>
        </w:rPr>
        <w:t>Image negation is calculated using the formula: s = (L - 1) - r, where r is the input pixel value.</w:t>
      </w:r>
    </w:p>
    <w:p w14:paraId="3D624A9F" w14:textId="5428DC4C" w:rsidR="00D82C22" w:rsidRPr="00D82C22" w:rsidRDefault="00D82C22" w:rsidP="00D82C22">
      <w:pPr>
        <w:spacing w:after="0"/>
        <w:rPr>
          <w:lang w:val="en-US"/>
        </w:rPr>
      </w:pPr>
      <w:r w:rsidRPr="00D82C22">
        <w:rPr>
          <w:lang w:val="en-US"/>
        </w:rPr>
        <w:lastRenderedPageBreak/>
        <w:t>For L = 256, the formula is s = 255 - 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3187"/>
        <w:gridCol w:w="1760"/>
      </w:tblGrid>
      <w:tr w:rsidR="00D82C22" w:rsidRPr="00D82C22" w14:paraId="510F8B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D5846F" w14:textId="77777777" w:rsidR="00D82C22" w:rsidRPr="00D82C22" w:rsidRDefault="00D82C22" w:rsidP="00D82C22">
            <w:pPr>
              <w:spacing w:after="0"/>
              <w:rPr>
                <w:lang w:val="en-US"/>
              </w:rPr>
            </w:pPr>
            <w:r w:rsidRPr="00D82C22">
              <w:rPr>
                <w:b/>
                <w:bCs/>
                <w:lang w:val="en-US"/>
              </w:rPr>
              <w:t>Input Pixel (r)</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68BE3" w14:textId="77777777" w:rsidR="00D82C22" w:rsidRPr="00D82C22" w:rsidRDefault="00D82C22" w:rsidP="00D82C22">
            <w:pPr>
              <w:spacing w:after="0"/>
              <w:rPr>
                <w:lang w:val="en-US"/>
              </w:rPr>
            </w:pPr>
            <w:r w:rsidRPr="00D82C22">
              <w:rPr>
                <w:b/>
                <w:bCs/>
                <w:lang w:val="en-US"/>
              </w:rPr>
              <w:t>Negation Calculation (255−r)</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15D28" w14:textId="77777777" w:rsidR="00D82C22" w:rsidRPr="00D82C22" w:rsidRDefault="00D82C22" w:rsidP="00D82C22">
            <w:pPr>
              <w:spacing w:after="0"/>
              <w:rPr>
                <w:lang w:val="en-US"/>
              </w:rPr>
            </w:pPr>
            <w:r w:rsidRPr="00D82C22">
              <w:rPr>
                <w:b/>
                <w:bCs/>
                <w:lang w:val="en-US"/>
              </w:rPr>
              <w:t>Output Pixel (s)</w:t>
            </w:r>
          </w:p>
        </w:tc>
      </w:tr>
      <w:tr w:rsidR="00D82C22" w:rsidRPr="00D82C22" w14:paraId="380C18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5E9155" w14:textId="77777777" w:rsidR="00D82C22" w:rsidRPr="00D82C22" w:rsidRDefault="00D82C22" w:rsidP="00D82C22">
            <w:pPr>
              <w:spacing w:after="0"/>
              <w:rPr>
                <w:lang w:val="en-US"/>
              </w:rPr>
            </w:pPr>
            <w:r w:rsidRPr="00D82C22">
              <w:rPr>
                <w:lang w:val="en-U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A5DB8" w14:textId="723DE71F" w:rsidR="00D82C22" w:rsidRPr="00D82C22" w:rsidRDefault="00D82C22" w:rsidP="00D82C22">
            <w:pPr>
              <w:spacing w:after="0"/>
              <w:rPr>
                <w:lang w:val="en-US"/>
              </w:rPr>
            </w:pPr>
            <w:r w:rsidRPr="00D82C22">
              <w:rPr>
                <w:lang w:val="en-US"/>
              </w:rPr>
              <w:t>255 - 20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A2EA4" w14:textId="77777777" w:rsidR="00D82C22" w:rsidRPr="00D82C22" w:rsidRDefault="00D82C22" w:rsidP="00D82C22">
            <w:pPr>
              <w:spacing w:after="0"/>
              <w:rPr>
                <w:lang w:val="en-US"/>
              </w:rPr>
            </w:pPr>
            <w:r w:rsidRPr="00D82C22">
              <w:rPr>
                <w:b/>
                <w:bCs/>
                <w:lang w:val="en-US"/>
              </w:rPr>
              <w:t>235</w:t>
            </w:r>
          </w:p>
        </w:tc>
      </w:tr>
      <w:tr w:rsidR="00D82C22" w:rsidRPr="00D82C22" w14:paraId="21019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1048E" w14:textId="77777777" w:rsidR="00D82C22" w:rsidRPr="00D82C22" w:rsidRDefault="00D82C22" w:rsidP="00D82C22">
            <w:pPr>
              <w:spacing w:after="0"/>
              <w:rPr>
                <w:lang w:val="en-US"/>
              </w:rPr>
            </w:pPr>
            <w:r w:rsidRPr="00D82C22">
              <w:rPr>
                <w:lang w:val="en-US"/>
              </w:rPr>
              <w:t>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88CF4" w14:textId="4E2DD6C6" w:rsidR="00D82C22" w:rsidRPr="00D82C22" w:rsidRDefault="00D82C22" w:rsidP="00D82C22">
            <w:pPr>
              <w:spacing w:after="0"/>
              <w:rPr>
                <w:lang w:val="en-US"/>
              </w:rPr>
            </w:pPr>
            <w:r w:rsidRPr="00D82C22">
              <w:rPr>
                <w:lang w:val="en-US"/>
              </w:rPr>
              <w:t>255 - 50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476E2" w14:textId="77777777" w:rsidR="00D82C22" w:rsidRPr="00D82C22" w:rsidRDefault="00D82C22" w:rsidP="00D82C22">
            <w:pPr>
              <w:spacing w:after="0"/>
              <w:rPr>
                <w:lang w:val="en-US"/>
              </w:rPr>
            </w:pPr>
            <w:r w:rsidRPr="00D82C22">
              <w:rPr>
                <w:b/>
                <w:bCs/>
                <w:lang w:val="en-US"/>
              </w:rPr>
              <w:t>205</w:t>
            </w:r>
          </w:p>
        </w:tc>
      </w:tr>
      <w:tr w:rsidR="00D82C22" w:rsidRPr="00D82C22" w14:paraId="3A0B3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9FC7B0" w14:textId="77777777" w:rsidR="00D82C22" w:rsidRPr="00D82C22" w:rsidRDefault="00D82C22" w:rsidP="00D82C22">
            <w:pPr>
              <w:spacing w:after="0"/>
              <w:rPr>
                <w:lang w:val="en-US"/>
              </w:rPr>
            </w:pPr>
            <w:r w:rsidRPr="00D82C22">
              <w:rPr>
                <w:lang w:val="en-US"/>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C80E1" w14:textId="2BA65621" w:rsidR="00D82C22" w:rsidRPr="00D82C22" w:rsidRDefault="00D82C22" w:rsidP="00D82C22">
            <w:pPr>
              <w:spacing w:after="0"/>
              <w:rPr>
                <w:lang w:val="en-US"/>
              </w:rPr>
            </w:pPr>
            <w:r w:rsidRPr="00D82C22">
              <w:rPr>
                <w:lang w:val="en-US"/>
              </w:rPr>
              <w:t>255 - 100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A91EB0" w14:textId="77777777" w:rsidR="00D82C22" w:rsidRPr="00D82C22" w:rsidRDefault="00D82C22" w:rsidP="00D82C22">
            <w:pPr>
              <w:spacing w:after="0"/>
              <w:rPr>
                <w:lang w:val="en-US"/>
              </w:rPr>
            </w:pPr>
            <w:r w:rsidRPr="00D82C22">
              <w:rPr>
                <w:b/>
                <w:bCs/>
                <w:lang w:val="en-US"/>
              </w:rPr>
              <w:t>155</w:t>
            </w:r>
          </w:p>
        </w:tc>
      </w:tr>
      <w:tr w:rsidR="00D82C22" w:rsidRPr="00D82C22" w14:paraId="2ED7A6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21C0C2" w14:textId="77777777" w:rsidR="00D82C22" w:rsidRPr="00D82C22" w:rsidRDefault="00D82C22" w:rsidP="00D82C22">
            <w:pPr>
              <w:spacing w:after="0"/>
              <w:rPr>
                <w:lang w:val="en-US"/>
              </w:rPr>
            </w:pPr>
            <w:r w:rsidRPr="00D82C22">
              <w:rPr>
                <w:lang w:val="en-US"/>
              </w:rPr>
              <w:t>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CBAA1" w14:textId="4F395A14" w:rsidR="00D82C22" w:rsidRPr="00D82C22" w:rsidRDefault="00D82C22" w:rsidP="00D82C22">
            <w:pPr>
              <w:spacing w:after="0"/>
              <w:rPr>
                <w:lang w:val="en-US"/>
              </w:rPr>
            </w:pPr>
            <w:r w:rsidRPr="00D82C22">
              <w:rPr>
                <w:lang w:val="en-US"/>
              </w:rPr>
              <w:t>255 - 200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07865" w14:textId="77777777" w:rsidR="00D82C22" w:rsidRPr="00D82C22" w:rsidRDefault="00D82C22" w:rsidP="00D82C22">
            <w:pPr>
              <w:spacing w:after="0"/>
              <w:rPr>
                <w:lang w:val="en-US"/>
              </w:rPr>
            </w:pPr>
            <w:r w:rsidRPr="00D82C22">
              <w:rPr>
                <w:b/>
                <w:bCs/>
                <w:lang w:val="en-US"/>
              </w:rPr>
              <w:t>55</w:t>
            </w:r>
          </w:p>
        </w:tc>
      </w:tr>
    </w:tbl>
    <w:p w14:paraId="221EB7EA" w14:textId="77777777" w:rsidR="00D82C22" w:rsidRPr="00D82C22" w:rsidRDefault="00D82C22" w:rsidP="00D82C22">
      <w:pPr>
        <w:spacing w:after="0"/>
        <w:rPr>
          <w:b/>
          <w:bCs/>
          <w:lang w:val="en-US"/>
        </w:rPr>
      </w:pPr>
      <w:r w:rsidRPr="00D82C22">
        <w:rPr>
          <w:b/>
          <w:bCs/>
          <w:lang w:val="en-US"/>
        </w:rPr>
        <w:t>5. Log Transformation</w:t>
      </w:r>
    </w:p>
    <w:p w14:paraId="0F82434F" w14:textId="4C71EB29" w:rsidR="00D82C22" w:rsidRPr="00D82C22" w:rsidRDefault="00D82C22" w:rsidP="00D82C22">
      <w:pPr>
        <w:spacing w:after="0"/>
        <w:rPr>
          <w:lang w:val="en-US"/>
        </w:rPr>
      </w:pPr>
      <w:r w:rsidRPr="00D82C22">
        <w:rPr>
          <w:lang w:val="en-US"/>
        </w:rPr>
        <w:t xml:space="preserve">The formula is s = </w:t>
      </w:r>
      <w:proofErr w:type="gramStart"/>
      <w:r w:rsidRPr="00D82C22">
        <w:rPr>
          <w:lang w:val="en-US"/>
        </w:rPr>
        <w:t xml:space="preserve">c </w:t>
      </w:r>
      <w:r w:rsidR="003F33EE">
        <w:rPr>
          <w:lang w:val="en-US"/>
        </w:rPr>
        <w:t>.</w:t>
      </w:r>
      <w:proofErr w:type="gramEnd"/>
      <w:r w:rsidRPr="00D82C22">
        <w:rPr>
          <w:lang w:val="en-US"/>
        </w:rPr>
        <w:t xml:space="preserve"> </w:t>
      </w:r>
      <w:proofErr w:type="gramStart"/>
      <w:r w:rsidRPr="00D82C22">
        <w:rPr>
          <w:lang w:val="en-US"/>
        </w:rPr>
        <w:t>log(</w:t>
      </w:r>
      <w:proofErr w:type="gramEnd"/>
      <w:r w:rsidRPr="00D82C22">
        <w:rPr>
          <w:lang w:val="en-US"/>
        </w:rPr>
        <w:t>1 + r).</w:t>
      </w:r>
    </w:p>
    <w:p w14:paraId="135CE320" w14:textId="77777777" w:rsidR="00D82C22" w:rsidRPr="00D82C22" w:rsidRDefault="00D82C22" w:rsidP="00D82C22">
      <w:pPr>
        <w:numPr>
          <w:ilvl w:val="0"/>
          <w:numId w:val="19"/>
        </w:numPr>
        <w:spacing w:after="0"/>
        <w:rPr>
          <w:lang w:val="en-US"/>
        </w:rPr>
      </w:pPr>
      <w:r w:rsidRPr="00D82C22">
        <w:rPr>
          <w:b/>
          <w:bCs/>
          <w:lang w:val="en-US"/>
        </w:rPr>
        <w:t>Effect:</w:t>
      </w:r>
      <w:r w:rsidRPr="00D82C22">
        <w:rPr>
          <w:lang w:val="en-US"/>
        </w:rPr>
        <w:t xml:space="preserve"> It maps a narrow range of low-intensity (dark) input values into a wider range of output levels.</w:t>
      </w:r>
    </w:p>
    <w:p w14:paraId="6D8209A8" w14:textId="77777777" w:rsidR="00D82C22" w:rsidRPr="00D82C22" w:rsidRDefault="00D82C22" w:rsidP="00D82C22">
      <w:pPr>
        <w:numPr>
          <w:ilvl w:val="0"/>
          <w:numId w:val="19"/>
        </w:numPr>
        <w:spacing w:after="0"/>
        <w:rPr>
          <w:lang w:val="en-US"/>
        </w:rPr>
      </w:pPr>
      <w:r w:rsidRPr="00D82C22">
        <w:rPr>
          <w:b/>
          <w:bCs/>
          <w:lang w:val="en-US"/>
        </w:rPr>
        <w:t>Application:</w:t>
      </w:r>
      <w:r w:rsidRPr="00D82C22">
        <w:rPr>
          <w:lang w:val="en-US"/>
        </w:rPr>
        <w:t xml:space="preserve"> It is used for </w:t>
      </w:r>
      <w:r w:rsidRPr="00D82C22">
        <w:rPr>
          <w:b/>
          <w:bCs/>
          <w:lang w:val="en-US"/>
        </w:rPr>
        <w:t>enhancing dark images</w:t>
      </w:r>
      <w:r w:rsidRPr="00D82C22">
        <w:rPr>
          <w:lang w:val="en-US"/>
        </w:rPr>
        <w:t xml:space="preserve"> or visualizing images with a high dynamic range, such as a </w:t>
      </w:r>
      <w:r w:rsidRPr="00D82C22">
        <w:rPr>
          <w:b/>
          <w:bCs/>
          <w:lang w:val="en-US"/>
        </w:rPr>
        <w:t>Fourier Spectrum</w:t>
      </w:r>
      <w:r w:rsidRPr="00D82C22">
        <w:rPr>
          <w:lang w:val="en-US"/>
        </w:rPr>
        <w:t>, where the intensity values can vary significantly. It "spreads out" the dark pixels so details hidden in shadows become visible.</w:t>
      </w:r>
    </w:p>
    <w:p w14:paraId="30B9535D" w14:textId="77777777" w:rsidR="00D82C22" w:rsidRPr="00D82C22" w:rsidRDefault="00D82C22" w:rsidP="00D82C22">
      <w:pPr>
        <w:spacing w:after="0"/>
        <w:rPr>
          <w:b/>
          <w:bCs/>
          <w:lang w:val="en-US"/>
        </w:rPr>
      </w:pPr>
      <w:r w:rsidRPr="00D82C22">
        <w:rPr>
          <w:b/>
          <w:bCs/>
          <w:lang w:val="en-US"/>
        </w:rPr>
        <w:t>6. Gamma Transformation (Power-Law)</w:t>
      </w:r>
    </w:p>
    <w:p w14:paraId="50BFEED3" w14:textId="37C50632" w:rsidR="00D82C22" w:rsidRPr="00D82C22" w:rsidRDefault="00D82C22" w:rsidP="00D82C22">
      <w:pPr>
        <w:spacing w:after="0"/>
        <w:rPr>
          <w:lang w:val="en-US"/>
        </w:rPr>
      </w:pPr>
      <w:r w:rsidRPr="00D82C22">
        <w:rPr>
          <w:lang w:val="en-US"/>
        </w:rPr>
        <w:t xml:space="preserve">The formula is s = </w:t>
      </w:r>
      <w:proofErr w:type="gramStart"/>
      <w:r w:rsidRPr="00D82C22">
        <w:rPr>
          <w:lang w:val="en-US"/>
        </w:rPr>
        <w:t xml:space="preserve">c </w:t>
      </w:r>
      <w:r w:rsidR="003F33EE">
        <w:rPr>
          <w:lang w:val="en-US"/>
        </w:rPr>
        <w:t>.</w:t>
      </w:r>
      <w:proofErr w:type="gramEnd"/>
      <w:r w:rsidRPr="00D82C22">
        <w:rPr>
          <w:lang w:val="en-US"/>
        </w:rPr>
        <w:t xml:space="preserve"> r^gamma. The value of gamma (Gamma) determines the shape of the transformation curve:</w:t>
      </w:r>
    </w:p>
    <w:p w14:paraId="6E39FEE6" w14:textId="2B18CB28" w:rsidR="00D82C22" w:rsidRPr="00D82C22" w:rsidRDefault="00D82C22" w:rsidP="00D82C22">
      <w:pPr>
        <w:numPr>
          <w:ilvl w:val="0"/>
          <w:numId w:val="20"/>
        </w:numPr>
        <w:spacing w:after="0"/>
        <w:rPr>
          <w:lang w:val="en-US"/>
        </w:rPr>
      </w:pPr>
      <w:r w:rsidRPr="00D82C22">
        <w:rPr>
          <w:b/>
          <w:bCs/>
          <w:lang w:val="en-US"/>
        </w:rPr>
        <w:t>gamma &lt; 1 (Encoding/Expansion):</w:t>
      </w:r>
      <w:r w:rsidRPr="00D82C22">
        <w:rPr>
          <w:lang w:val="en-US"/>
        </w:rPr>
        <w:t xml:space="preserve"> Similar to Log transformation. It "stretches" the lower intensity levels, making </w:t>
      </w:r>
      <w:r w:rsidRPr="00D82C22">
        <w:rPr>
          <w:b/>
          <w:bCs/>
          <w:lang w:val="en-US"/>
        </w:rPr>
        <w:t>dark images brighter</w:t>
      </w:r>
      <w:r w:rsidRPr="00D82C22">
        <w:rPr>
          <w:lang w:val="en-US"/>
        </w:rPr>
        <w:t>.</w:t>
      </w:r>
    </w:p>
    <w:p w14:paraId="41F4AD20" w14:textId="71367B7F" w:rsidR="00D82C22" w:rsidRPr="00D82C22" w:rsidRDefault="00D82C22" w:rsidP="00D82C22">
      <w:pPr>
        <w:numPr>
          <w:ilvl w:val="0"/>
          <w:numId w:val="20"/>
        </w:numPr>
        <w:spacing w:after="0"/>
        <w:rPr>
          <w:lang w:val="en-US"/>
        </w:rPr>
      </w:pPr>
      <w:r w:rsidRPr="00D82C22">
        <w:rPr>
          <w:b/>
          <w:bCs/>
          <w:lang w:val="en-US"/>
        </w:rPr>
        <w:t>gamma = 1 (Identity):</w:t>
      </w:r>
      <w:r w:rsidRPr="00D82C22">
        <w:rPr>
          <w:lang w:val="en-US"/>
        </w:rPr>
        <w:t xml:space="preserve"> The transformation is linear. The output is a direct mapping of the input (no change in brightness).</w:t>
      </w:r>
    </w:p>
    <w:p w14:paraId="62A269EF" w14:textId="522C994B" w:rsidR="00D82C22" w:rsidRPr="00D82C22" w:rsidRDefault="00D82C22" w:rsidP="00D82C22">
      <w:pPr>
        <w:numPr>
          <w:ilvl w:val="0"/>
          <w:numId w:val="20"/>
        </w:numPr>
        <w:spacing w:after="0"/>
        <w:rPr>
          <w:lang w:val="en-US"/>
        </w:rPr>
      </w:pPr>
      <w:r w:rsidRPr="00D82C22">
        <w:rPr>
          <w:b/>
          <w:bCs/>
          <w:lang w:val="en-US"/>
        </w:rPr>
        <w:t>gamma &gt; 1 (Compression):</w:t>
      </w:r>
      <w:r w:rsidRPr="00D82C22">
        <w:rPr>
          <w:lang w:val="en-US"/>
        </w:rPr>
        <w:t xml:space="preserve"> </w:t>
      </w:r>
      <w:proofErr w:type="gramStart"/>
      <w:r w:rsidRPr="00D82C22">
        <w:rPr>
          <w:lang w:val="en-US"/>
        </w:rPr>
        <w:t>It</w:t>
      </w:r>
      <w:proofErr w:type="gramEnd"/>
      <w:r w:rsidRPr="00D82C22">
        <w:rPr>
          <w:lang w:val="en-US"/>
        </w:rPr>
        <w:t xml:space="preserve"> "compresses" the lower intensity levels and stretches the higher ones, making the </w:t>
      </w:r>
      <w:r w:rsidRPr="00D82C22">
        <w:rPr>
          <w:b/>
          <w:bCs/>
          <w:lang w:val="en-US"/>
        </w:rPr>
        <w:t>image darker</w:t>
      </w:r>
      <w:r w:rsidRPr="00D82C22">
        <w:rPr>
          <w:lang w:val="en-US"/>
        </w:rPr>
        <w:t xml:space="preserve"> (useful for enhancing overexposed images).</w:t>
      </w:r>
    </w:p>
    <w:p w14:paraId="7AFF1737" w14:textId="32FCDC90" w:rsidR="00C74EF9" w:rsidRPr="00C74EF9" w:rsidRDefault="00000000" w:rsidP="00C74EF9">
      <w:pPr>
        <w:spacing w:after="0"/>
      </w:pPr>
      <w:r>
        <w:pict w14:anchorId="77039776">
          <v:rect id="_x0000_i1026" style="width:0;height:1.5pt" o:hralign="center" o:hrstd="t" o:hr="t" fillcolor="#a0a0a0" stroked="f"/>
        </w:pict>
      </w:r>
    </w:p>
    <w:p w14:paraId="272A8208" w14:textId="77777777" w:rsidR="00C74EF9" w:rsidRPr="00C74EF9" w:rsidRDefault="00C74EF9" w:rsidP="00C74EF9">
      <w:pPr>
        <w:spacing w:after="0"/>
        <w:rPr>
          <w:b/>
          <w:bCs/>
        </w:rPr>
      </w:pPr>
      <w:r w:rsidRPr="00C74EF9">
        <w:rPr>
          <w:b/>
          <w:bCs/>
        </w:rPr>
        <w:t>Histogram &amp; Enhancement</w:t>
      </w:r>
    </w:p>
    <w:p w14:paraId="24CB39DC" w14:textId="77777777" w:rsidR="00C74EF9" w:rsidRPr="009D6EFC" w:rsidRDefault="00C74EF9" w:rsidP="00C74EF9">
      <w:pPr>
        <w:numPr>
          <w:ilvl w:val="0"/>
          <w:numId w:val="7"/>
        </w:numPr>
        <w:spacing w:after="0"/>
      </w:pPr>
      <w:r w:rsidRPr="009D6EFC">
        <w:t>Define histogram equalization. Why is it useful in low contrast images?</w:t>
      </w:r>
    </w:p>
    <w:p w14:paraId="2377754E" w14:textId="77777777" w:rsidR="00C74EF9" w:rsidRPr="009D6EFC" w:rsidRDefault="00C74EF9" w:rsidP="00C74EF9">
      <w:pPr>
        <w:numPr>
          <w:ilvl w:val="0"/>
          <w:numId w:val="7"/>
        </w:numPr>
        <w:spacing w:after="0"/>
      </w:pPr>
      <w:r w:rsidRPr="009D6EFC">
        <w:t>Given pixel frequency: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6"/>
        <w:gridCol w:w="1243"/>
      </w:tblGrid>
      <w:tr w:rsidR="00C74EF9" w:rsidRPr="00C74EF9" w14:paraId="1F0F362B" w14:textId="77777777" w:rsidTr="00D82C22">
        <w:trPr>
          <w:tblHeader/>
          <w:tblCellSpacing w:w="15" w:type="dxa"/>
        </w:trPr>
        <w:tc>
          <w:tcPr>
            <w:tcW w:w="0" w:type="auto"/>
            <w:vAlign w:val="center"/>
            <w:hideMark/>
          </w:tcPr>
          <w:p w14:paraId="38DBF6A5" w14:textId="77777777" w:rsidR="00C74EF9" w:rsidRPr="00C74EF9" w:rsidRDefault="00C74EF9" w:rsidP="00C74EF9">
            <w:pPr>
              <w:spacing w:after="0"/>
              <w:rPr>
                <w:b/>
                <w:bCs/>
              </w:rPr>
            </w:pPr>
            <w:r w:rsidRPr="00C74EF9">
              <w:rPr>
                <w:b/>
                <w:bCs/>
              </w:rPr>
              <w:t>Gray Level</w:t>
            </w:r>
          </w:p>
        </w:tc>
        <w:tc>
          <w:tcPr>
            <w:tcW w:w="0" w:type="auto"/>
            <w:vAlign w:val="center"/>
            <w:hideMark/>
          </w:tcPr>
          <w:p w14:paraId="6991F274" w14:textId="77777777" w:rsidR="00C74EF9" w:rsidRPr="00C74EF9" w:rsidRDefault="00C74EF9" w:rsidP="00C74EF9">
            <w:pPr>
              <w:spacing w:after="0"/>
              <w:rPr>
                <w:b/>
                <w:bCs/>
              </w:rPr>
            </w:pPr>
            <w:r w:rsidRPr="00C74EF9">
              <w:rPr>
                <w:b/>
                <w:bCs/>
              </w:rPr>
              <w:t>Frequency</w:t>
            </w:r>
          </w:p>
        </w:tc>
      </w:tr>
      <w:tr w:rsidR="00C74EF9" w:rsidRPr="00C74EF9" w14:paraId="2169BD4D" w14:textId="77777777" w:rsidTr="00D82C22">
        <w:trPr>
          <w:tblCellSpacing w:w="15" w:type="dxa"/>
        </w:trPr>
        <w:tc>
          <w:tcPr>
            <w:tcW w:w="0" w:type="auto"/>
            <w:vAlign w:val="center"/>
            <w:hideMark/>
          </w:tcPr>
          <w:p w14:paraId="259DC3EC" w14:textId="77777777" w:rsidR="00C74EF9" w:rsidRPr="00C74EF9" w:rsidRDefault="00C74EF9" w:rsidP="00C74EF9">
            <w:pPr>
              <w:spacing w:after="0"/>
            </w:pPr>
            <w:r w:rsidRPr="00C74EF9">
              <w:t>0</w:t>
            </w:r>
          </w:p>
        </w:tc>
        <w:tc>
          <w:tcPr>
            <w:tcW w:w="0" w:type="auto"/>
            <w:vAlign w:val="center"/>
            <w:hideMark/>
          </w:tcPr>
          <w:p w14:paraId="30720655" w14:textId="77777777" w:rsidR="00C74EF9" w:rsidRPr="00C74EF9" w:rsidRDefault="00C74EF9" w:rsidP="00C74EF9">
            <w:pPr>
              <w:spacing w:after="0"/>
            </w:pPr>
            <w:r w:rsidRPr="00C74EF9">
              <w:t>10</w:t>
            </w:r>
          </w:p>
        </w:tc>
      </w:tr>
      <w:tr w:rsidR="00C74EF9" w:rsidRPr="00C74EF9" w14:paraId="1C12CF46" w14:textId="77777777" w:rsidTr="00D82C22">
        <w:trPr>
          <w:tblCellSpacing w:w="15" w:type="dxa"/>
        </w:trPr>
        <w:tc>
          <w:tcPr>
            <w:tcW w:w="0" w:type="auto"/>
            <w:vAlign w:val="center"/>
            <w:hideMark/>
          </w:tcPr>
          <w:p w14:paraId="70900551" w14:textId="77777777" w:rsidR="00C74EF9" w:rsidRPr="00C74EF9" w:rsidRDefault="00C74EF9" w:rsidP="00C74EF9">
            <w:pPr>
              <w:spacing w:after="0"/>
            </w:pPr>
            <w:r w:rsidRPr="00C74EF9">
              <w:t>1</w:t>
            </w:r>
          </w:p>
        </w:tc>
        <w:tc>
          <w:tcPr>
            <w:tcW w:w="0" w:type="auto"/>
            <w:vAlign w:val="center"/>
            <w:hideMark/>
          </w:tcPr>
          <w:p w14:paraId="6028E62A" w14:textId="77777777" w:rsidR="00C74EF9" w:rsidRPr="00C74EF9" w:rsidRDefault="00C74EF9" w:rsidP="00C74EF9">
            <w:pPr>
              <w:spacing w:after="0"/>
            </w:pPr>
            <w:r w:rsidRPr="00C74EF9">
              <w:t>20</w:t>
            </w:r>
          </w:p>
        </w:tc>
      </w:tr>
      <w:tr w:rsidR="00C74EF9" w:rsidRPr="00C74EF9" w14:paraId="20270F55" w14:textId="77777777" w:rsidTr="00D82C22">
        <w:trPr>
          <w:tblCellSpacing w:w="15" w:type="dxa"/>
        </w:trPr>
        <w:tc>
          <w:tcPr>
            <w:tcW w:w="0" w:type="auto"/>
            <w:vAlign w:val="center"/>
            <w:hideMark/>
          </w:tcPr>
          <w:p w14:paraId="18A66721" w14:textId="77777777" w:rsidR="00C74EF9" w:rsidRPr="00C74EF9" w:rsidRDefault="00C74EF9" w:rsidP="00C74EF9">
            <w:pPr>
              <w:spacing w:after="0"/>
            </w:pPr>
            <w:r w:rsidRPr="00C74EF9">
              <w:t>2</w:t>
            </w:r>
          </w:p>
        </w:tc>
        <w:tc>
          <w:tcPr>
            <w:tcW w:w="0" w:type="auto"/>
            <w:vAlign w:val="center"/>
            <w:hideMark/>
          </w:tcPr>
          <w:p w14:paraId="42CF2764" w14:textId="77777777" w:rsidR="00C74EF9" w:rsidRPr="00C74EF9" w:rsidRDefault="00C74EF9" w:rsidP="00C74EF9">
            <w:pPr>
              <w:spacing w:after="0"/>
            </w:pPr>
            <w:r w:rsidRPr="00C74EF9">
              <w:t>30</w:t>
            </w:r>
          </w:p>
        </w:tc>
      </w:tr>
      <w:tr w:rsidR="00C74EF9" w:rsidRPr="00C74EF9" w14:paraId="59A20FC3" w14:textId="77777777" w:rsidTr="00D82C22">
        <w:trPr>
          <w:tblCellSpacing w:w="15" w:type="dxa"/>
        </w:trPr>
        <w:tc>
          <w:tcPr>
            <w:tcW w:w="0" w:type="auto"/>
            <w:vAlign w:val="center"/>
            <w:hideMark/>
          </w:tcPr>
          <w:p w14:paraId="1583E7DA" w14:textId="77777777" w:rsidR="00C74EF9" w:rsidRPr="00C74EF9" w:rsidRDefault="00C74EF9" w:rsidP="00C74EF9">
            <w:pPr>
              <w:spacing w:after="0"/>
            </w:pPr>
            <w:r w:rsidRPr="00C74EF9">
              <w:t>3</w:t>
            </w:r>
          </w:p>
        </w:tc>
        <w:tc>
          <w:tcPr>
            <w:tcW w:w="0" w:type="auto"/>
            <w:vAlign w:val="center"/>
            <w:hideMark/>
          </w:tcPr>
          <w:p w14:paraId="006263FA" w14:textId="77777777" w:rsidR="00C74EF9" w:rsidRPr="00C74EF9" w:rsidRDefault="00C74EF9" w:rsidP="00C74EF9">
            <w:pPr>
              <w:spacing w:after="0"/>
            </w:pPr>
            <w:r w:rsidRPr="00C74EF9">
              <w:t>40</w:t>
            </w:r>
          </w:p>
        </w:tc>
      </w:tr>
    </w:tbl>
    <w:p w14:paraId="42290A4D" w14:textId="77777777" w:rsidR="00D82C22" w:rsidRDefault="00D82C22" w:rsidP="00C74EF9">
      <w:pPr>
        <w:spacing w:after="0"/>
      </w:pPr>
    </w:p>
    <w:p w14:paraId="3943908C" w14:textId="7081E487" w:rsidR="00C74EF9" w:rsidRDefault="00C74EF9" w:rsidP="00C74EF9">
      <w:pPr>
        <w:spacing w:after="0"/>
      </w:pPr>
      <w:r w:rsidRPr="00C74EF9">
        <w:t>Calculate probability density function (PDF).</w:t>
      </w:r>
    </w:p>
    <w:p w14:paraId="57F9A5F5" w14:textId="77777777" w:rsidR="009D6EFC" w:rsidRDefault="009D6EFC" w:rsidP="00C74EF9">
      <w:pPr>
        <w:spacing w:after="0"/>
        <w:rPr>
          <w:b/>
          <w:bCs/>
          <w:sz w:val="32"/>
          <w:szCs w:val="32"/>
        </w:rPr>
      </w:pPr>
    </w:p>
    <w:p w14:paraId="558CFFB1" w14:textId="77777777" w:rsidR="009D6EFC" w:rsidRDefault="009D6EFC" w:rsidP="00C74EF9">
      <w:pPr>
        <w:spacing w:after="0"/>
        <w:rPr>
          <w:b/>
          <w:bCs/>
          <w:sz w:val="32"/>
          <w:szCs w:val="32"/>
        </w:rPr>
      </w:pPr>
    </w:p>
    <w:p w14:paraId="2B006E1D" w14:textId="1F6089A3" w:rsidR="00D82C22" w:rsidRPr="00D82C22" w:rsidRDefault="00D82C22" w:rsidP="00C74EF9">
      <w:pPr>
        <w:spacing w:after="0"/>
        <w:rPr>
          <w:b/>
          <w:bCs/>
          <w:sz w:val="32"/>
          <w:szCs w:val="32"/>
        </w:rPr>
      </w:pPr>
      <w:r w:rsidRPr="00D82C22">
        <w:rPr>
          <w:b/>
          <w:bCs/>
          <w:sz w:val="32"/>
          <w:szCs w:val="32"/>
        </w:rPr>
        <w:lastRenderedPageBreak/>
        <w:t>Answer:</w:t>
      </w:r>
    </w:p>
    <w:p w14:paraId="5BA29FCA" w14:textId="77777777" w:rsidR="00D82C22" w:rsidRPr="00D82C22" w:rsidRDefault="00D82C22" w:rsidP="00D82C22">
      <w:pPr>
        <w:spacing w:after="0"/>
        <w:rPr>
          <w:b/>
          <w:bCs/>
          <w:lang w:val="en-US"/>
        </w:rPr>
      </w:pPr>
      <w:r w:rsidRPr="00D82C22">
        <w:rPr>
          <w:b/>
          <w:bCs/>
          <w:lang w:val="en-US"/>
        </w:rPr>
        <w:t>7. Define Histogram Equalization</w:t>
      </w:r>
    </w:p>
    <w:p w14:paraId="08D8F45C" w14:textId="77777777" w:rsidR="00D82C22" w:rsidRPr="00D82C22" w:rsidRDefault="00D82C22" w:rsidP="00D82C22">
      <w:pPr>
        <w:spacing w:after="0"/>
        <w:rPr>
          <w:lang w:val="en-US"/>
        </w:rPr>
      </w:pPr>
      <w:r w:rsidRPr="00D82C22">
        <w:rPr>
          <w:lang w:val="en-US"/>
        </w:rPr>
        <w:t xml:space="preserve">Histogram Equalization is a spatial domain technique that redistributes the intensity levels of an image so that the resulting histogram is </w:t>
      </w:r>
      <w:r w:rsidRPr="00D82C22">
        <w:rPr>
          <w:b/>
          <w:bCs/>
          <w:lang w:val="en-US"/>
        </w:rPr>
        <w:t>uniform</w:t>
      </w:r>
      <w:r w:rsidRPr="00D82C22">
        <w:rPr>
          <w:lang w:val="en-US"/>
        </w:rPr>
        <w:t xml:space="preserve"> (flat).</w:t>
      </w:r>
    </w:p>
    <w:p w14:paraId="06231716" w14:textId="77777777" w:rsidR="00D82C22" w:rsidRPr="00D82C22" w:rsidRDefault="00D82C22" w:rsidP="00D82C22">
      <w:pPr>
        <w:numPr>
          <w:ilvl w:val="0"/>
          <w:numId w:val="21"/>
        </w:numPr>
        <w:spacing w:after="0"/>
        <w:rPr>
          <w:lang w:val="en-US"/>
        </w:rPr>
      </w:pPr>
      <w:r w:rsidRPr="00D82C22">
        <w:rPr>
          <w:b/>
          <w:bCs/>
          <w:lang w:val="en-US"/>
        </w:rPr>
        <w:t>Usefulness in Low Contrast Images</w:t>
      </w:r>
      <w:r w:rsidRPr="00D82C22">
        <w:rPr>
          <w:lang w:val="en-US"/>
        </w:rPr>
        <w:t xml:space="preserve">: In low-contrast images (where all pixels are clustered in one narrow color range, like all grays), the image looks "washed out." Equalization "stretches" this cluster across the entire range (0–255), significantly increasing the </w:t>
      </w:r>
      <w:r w:rsidRPr="00D82C22">
        <w:rPr>
          <w:b/>
          <w:bCs/>
          <w:lang w:val="en-US"/>
        </w:rPr>
        <w:t>global contrast</w:t>
      </w:r>
      <w:r w:rsidRPr="00D82C22">
        <w:rPr>
          <w:lang w:val="en-US"/>
        </w:rPr>
        <w:t xml:space="preserve"> and making details more visible.</w:t>
      </w:r>
    </w:p>
    <w:p w14:paraId="0B395A2C" w14:textId="77777777" w:rsidR="00D82C22" w:rsidRPr="00D82C22" w:rsidRDefault="00D82C22" w:rsidP="00D82C22">
      <w:pPr>
        <w:spacing w:after="0"/>
        <w:rPr>
          <w:b/>
          <w:bCs/>
          <w:lang w:val="en-US"/>
        </w:rPr>
      </w:pPr>
      <w:r w:rsidRPr="00D82C22">
        <w:rPr>
          <w:b/>
          <w:bCs/>
          <w:lang w:val="en-US"/>
        </w:rPr>
        <w:t>8. Calculation of Probability Density Function (PDF)</w:t>
      </w:r>
    </w:p>
    <w:p w14:paraId="3244FFC9" w14:textId="529AEF7C" w:rsidR="00D82C22" w:rsidRPr="00D82C22" w:rsidRDefault="00D82C22" w:rsidP="00D82C22">
      <w:pPr>
        <w:spacing w:after="0"/>
        <w:rPr>
          <w:lang w:val="en-US"/>
        </w:rPr>
      </w:pPr>
      <w:r w:rsidRPr="00D82C22">
        <w:rPr>
          <w:lang w:val="en-US"/>
        </w:rPr>
        <w:t>To calculate the PDF, we first find the total number of pixels (n) in the image by summing the frequencies.</w:t>
      </w:r>
    </w:p>
    <w:p w14:paraId="1C158588" w14:textId="2318869D" w:rsidR="00D82C22" w:rsidRPr="00D82C22" w:rsidRDefault="00D82C22" w:rsidP="00D82C22">
      <w:pPr>
        <w:numPr>
          <w:ilvl w:val="0"/>
          <w:numId w:val="22"/>
        </w:numPr>
        <w:spacing w:after="0"/>
        <w:rPr>
          <w:lang w:val="en-US"/>
        </w:rPr>
      </w:pPr>
      <w:r w:rsidRPr="00D82C22">
        <w:rPr>
          <w:b/>
          <w:bCs/>
          <w:lang w:val="en-US"/>
        </w:rPr>
        <w:t>Total Pixels (n):</w:t>
      </w:r>
      <w:r w:rsidRPr="00D82C22">
        <w:rPr>
          <w:lang w:val="en-US"/>
        </w:rPr>
        <w:t xml:space="preserve"> 10 + 20 + 30 + 40 = 100</w:t>
      </w:r>
    </w:p>
    <w:p w14:paraId="00B07F23" w14:textId="1401AA4A" w:rsidR="00D82C22" w:rsidRPr="00D82C22" w:rsidRDefault="00D82C22" w:rsidP="00D82C22">
      <w:pPr>
        <w:spacing w:after="0"/>
        <w:rPr>
          <w:lang w:val="en-US"/>
        </w:rPr>
      </w:pPr>
      <w:r w:rsidRPr="00D82C22">
        <w:rPr>
          <w:lang w:val="en-US"/>
        </w:rPr>
        <w:t>The PDF for a gray level k is calculated as P_r(r_k) = frac{n_</w:t>
      </w:r>
      <w:proofErr w:type="gramStart"/>
      <w:r w:rsidRPr="00D82C22">
        <w:rPr>
          <w:lang w:val="en-US"/>
        </w:rPr>
        <w:t>k}{</w:t>
      </w:r>
      <w:proofErr w:type="gramEnd"/>
      <w:r w:rsidRPr="00D82C22">
        <w:rPr>
          <w:lang w:val="en-US"/>
        </w:rPr>
        <w:t>n}, where n_k is the frequency of that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1695"/>
        <w:gridCol w:w="1483"/>
      </w:tblGrid>
      <w:tr w:rsidR="00D82C22" w:rsidRPr="00D82C22" w14:paraId="420A29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0A1532" w14:textId="77777777" w:rsidR="00D82C22" w:rsidRPr="00D82C22" w:rsidRDefault="00D82C22" w:rsidP="00D82C22">
            <w:pPr>
              <w:spacing w:after="0"/>
              <w:rPr>
                <w:lang w:val="en-US"/>
              </w:rPr>
            </w:pPr>
            <w:r w:rsidRPr="00D82C22">
              <w:rPr>
                <w:b/>
                <w:bCs/>
                <w:lang w:val="en-US"/>
              </w:rPr>
              <w:t>Gray Level (k)</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BCA7A" w14:textId="77777777" w:rsidR="00D82C22" w:rsidRPr="00D82C22" w:rsidRDefault="00D82C22" w:rsidP="00D82C22">
            <w:pPr>
              <w:spacing w:after="0"/>
              <w:rPr>
                <w:lang w:val="en-US"/>
              </w:rPr>
            </w:pPr>
            <w:r w:rsidRPr="00D82C22">
              <w:rPr>
                <w:b/>
                <w:bCs/>
                <w:lang w:val="en-US"/>
              </w:rPr>
              <w:t>Frequency (nk</w:t>
            </w:r>
            <w:r w:rsidRPr="00D82C22">
              <w:rPr>
                <w:rFonts w:ascii="Arial" w:hAnsi="Arial" w:cs="Arial"/>
                <w:b/>
                <w:bCs/>
                <w:lang w:val="en-US"/>
              </w:rPr>
              <w:t>​</w:t>
            </w:r>
            <w:r w:rsidRPr="00D82C22">
              <w:rPr>
                <w:b/>
                <w:bCs/>
                <w:lang w:val="en-U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368DA" w14:textId="77777777" w:rsidR="00D82C22" w:rsidRPr="00D82C22" w:rsidRDefault="00D82C22" w:rsidP="00D82C22">
            <w:pPr>
              <w:spacing w:after="0"/>
              <w:rPr>
                <w:lang w:val="en-US"/>
              </w:rPr>
            </w:pPr>
            <w:r w:rsidRPr="00D82C22">
              <w:rPr>
                <w:b/>
                <w:bCs/>
                <w:lang w:val="en-US"/>
              </w:rPr>
              <w:t>PDF (nk</w:t>
            </w:r>
            <w:r w:rsidRPr="00D82C22">
              <w:rPr>
                <w:rFonts w:ascii="Arial" w:hAnsi="Arial" w:cs="Arial"/>
                <w:b/>
                <w:bCs/>
                <w:lang w:val="en-US"/>
              </w:rPr>
              <w:t>​</w:t>
            </w:r>
            <w:r w:rsidRPr="00D82C22">
              <w:rPr>
                <w:b/>
                <w:bCs/>
                <w:lang w:val="en-US"/>
              </w:rPr>
              <w:t>/100)</w:t>
            </w:r>
          </w:p>
        </w:tc>
      </w:tr>
      <w:tr w:rsidR="00D82C22" w:rsidRPr="00D82C22" w14:paraId="2F425C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ED0EC" w14:textId="77777777" w:rsidR="00D82C22" w:rsidRPr="00D82C22" w:rsidRDefault="00D82C22" w:rsidP="00D82C22">
            <w:pPr>
              <w:spacing w:after="0"/>
              <w:rPr>
                <w:lang w:val="en-US"/>
              </w:rPr>
            </w:pPr>
            <w:r w:rsidRPr="00D82C22">
              <w:rPr>
                <w:lang w:val="en-US"/>
              </w:rPr>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1A687" w14:textId="77777777" w:rsidR="00D82C22" w:rsidRPr="00D82C22" w:rsidRDefault="00D82C22" w:rsidP="00D82C22">
            <w:pPr>
              <w:spacing w:after="0"/>
              <w:rPr>
                <w:lang w:val="en-US"/>
              </w:rPr>
            </w:pPr>
            <w:r w:rsidRPr="00D82C22">
              <w:rPr>
                <w:lang w:val="en-U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E7D1B" w14:textId="77777777" w:rsidR="00D82C22" w:rsidRPr="00D82C22" w:rsidRDefault="00D82C22" w:rsidP="00D82C22">
            <w:pPr>
              <w:spacing w:after="0"/>
              <w:rPr>
                <w:lang w:val="en-US"/>
              </w:rPr>
            </w:pPr>
            <w:r w:rsidRPr="00D82C22">
              <w:rPr>
                <w:b/>
                <w:bCs/>
                <w:lang w:val="en-US"/>
              </w:rPr>
              <w:t>0.1</w:t>
            </w:r>
          </w:p>
        </w:tc>
      </w:tr>
      <w:tr w:rsidR="00D82C22" w:rsidRPr="00D82C22" w14:paraId="6516F1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3D00E" w14:textId="77777777" w:rsidR="00D82C22" w:rsidRPr="00D82C22" w:rsidRDefault="00D82C22" w:rsidP="00D82C22">
            <w:pPr>
              <w:spacing w:after="0"/>
              <w:rPr>
                <w:lang w:val="en-US"/>
              </w:rPr>
            </w:pPr>
            <w:r w:rsidRPr="00D82C22">
              <w:rPr>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160FD" w14:textId="77777777" w:rsidR="00D82C22" w:rsidRPr="00D82C22" w:rsidRDefault="00D82C22" w:rsidP="00D82C22">
            <w:pPr>
              <w:spacing w:after="0"/>
              <w:rPr>
                <w:lang w:val="en-US"/>
              </w:rPr>
            </w:pPr>
            <w:r w:rsidRPr="00D82C22">
              <w:rPr>
                <w:lang w:val="en-US"/>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26A5C" w14:textId="77777777" w:rsidR="00D82C22" w:rsidRPr="00D82C22" w:rsidRDefault="00D82C22" w:rsidP="00D82C22">
            <w:pPr>
              <w:spacing w:after="0"/>
              <w:rPr>
                <w:lang w:val="en-US"/>
              </w:rPr>
            </w:pPr>
            <w:r w:rsidRPr="00D82C22">
              <w:rPr>
                <w:b/>
                <w:bCs/>
                <w:lang w:val="en-US"/>
              </w:rPr>
              <w:t>0.2</w:t>
            </w:r>
          </w:p>
        </w:tc>
      </w:tr>
      <w:tr w:rsidR="00D82C22" w:rsidRPr="00D82C22" w14:paraId="20B297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B1D5F" w14:textId="77777777" w:rsidR="00D82C22" w:rsidRPr="00D82C22" w:rsidRDefault="00D82C22" w:rsidP="00D82C22">
            <w:pPr>
              <w:spacing w:after="0"/>
              <w:rPr>
                <w:lang w:val="en-US"/>
              </w:rPr>
            </w:pPr>
            <w:r w:rsidRPr="00D82C22">
              <w:rPr>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28F51" w14:textId="77777777" w:rsidR="00D82C22" w:rsidRPr="00D82C22" w:rsidRDefault="00D82C22" w:rsidP="00D82C22">
            <w:pPr>
              <w:spacing w:after="0"/>
              <w:rPr>
                <w:lang w:val="en-US"/>
              </w:rPr>
            </w:pPr>
            <w:r w:rsidRPr="00D82C22">
              <w:rPr>
                <w:lang w:val="en-US"/>
              </w:rPr>
              <w:t>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0ED0C" w14:textId="77777777" w:rsidR="00D82C22" w:rsidRPr="00D82C22" w:rsidRDefault="00D82C22" w:rsidP="00D82C22">
            <w:pPr>
              <w:spacing w:after="0"/>
              <w:rPr>
                <w:lang w:val="en-US"/>
              </w:rPr>
            </w:pPr>
            <w:r w:rsidRPr="00D82C22">
              <w:rPr>
                <w:b/>
                <w:bCs/>
                <w:lang w:val="en-US"/>
              </w:rPr>
              <w:t>0.3</w:t>
            </w:r>
          </w:p>
        </w:tc>
      </w:tr>
      <w:tr w:rsidR="00D82C22" w:rsidRPr="00D82C22" w14:paraId="73D9F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7B9CF6" w14:textId="77777777" w:rsidR="00D82C22" w:rsidRPr="00D82C22" w:rsidRDefault="00D82C22" w:rsidP="00D82C22">
            <w:pPr>
              <w:spacing w:after="0"/>
              <w:rPr>
                <w:lang w:val="en-US"/>
              </w:rPr>
            </w:pPr>
            <w:r w:rsidRPr="00D82C22">
              <w:rPr>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7419435" w14:textId="77777777" w:rsidR="00D82C22" w:rsidRPr="00D82C22" w:rsidRDefault="00D82C22" w:rsidP="00D82C22">
            <w:pPr>
              <w:spacing w:after="0"/>
              <w:rPr>
                <w:lang w:val="en-US"/>
              </w:rPr>
            </w:pPr>
            <w:r w:rsidRPr="00D82C22">
              <w:rPr>
                <w:lang w:val="en-US"/>
              </w:rPr>
              <w:t>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FA56C" w14:textId="77777777" w:rsidR="00D82C22" w:rsidRPr="00D82C22" w:rsidRDefault="00D82C22" w:rsidP="00D82C22">
            <w:pPr>
              <w:spacing w:after="0"/>
              <w:rPr>
                <w:lang w:val="en-US"/>
              </w:rPr>
            </w:pPr>
            <w:r w:rsidRPr="00D82C22">
              <w:rPr>
                <w:b/>
                <w:bCs/>
                <w:lang w:val="en-US"/>
              </w:rPr>
              <w:t>0.4</w:t>
            </w:r>
          </w:p>
        </w:tc>
      </w:tr>
    </w:tbl>
    <w:p w14:paraId="0BDFE224" w14:textId="207E2C9E" w:rsidR="00D82C22" w:rsidRPr="00D82C22" w:rsidRDefault="00D82C22" w:rsidP="00D82C22">
      <w:pPr>
        <w:spacing w:after="0"/>
        <w:rPr>
          <w:lang w:val="en-US"/>
        </w:rPr>
      </w:pPr>
      <w:r w:rsidRPr="00D82C22">
        <w:rPr>
          <w:b/>
          <w:bCs/>
          <w:lang w:val="en-US"/>
        </w:rPr>
        <w:t>Total PDF Sum</w:t>
      </w:r>
      <w:r w:rsidRPr="00D82C22">
        <w:rPr>
          <w:lang w:val="en-US"/>
        </w:rPr>
        <w:t>: 0.1 + 0.2 + 0.3 + 0.4 = 1.0 (Verification successful).</w:t>
      </w:r>
    </w:p>
    <w:p w14:paraId="03DA808A" w14:textId="77777777" w:rsidR="00D82C22" w:rsidRDefault="00000000" w:rsidP="00C74EF9">
      <w:pPr>
        <w:spacing w:after="0"/>
      </w:pPr>
      <w:r>
        <w:pict w14:anchorId="5FD67C95">
          <v:rect id="_x0000_i1027" style="width:0;height:1.5pt" o:hralign="center" o:hrstd="t" o:hr="t" fillcolor="#a0a0a0" stroked="f"/>
        </w:pict>
      </w:r>
    </w:p>
    <w:p w14:paraId="4065D9CF" w14:textId="77777777" w:rsidR="00C74EF9" w:rsidRPr="00C74EF9" w:rsidRDefault="00C74EF9" w:rsidP="00C74EF9">
      <w:pPr>
        <w:spacing w:after="0"/>
        <w:rPr>
          <w:b/>
          <w:bCs/>
        </w:rPr>
      </w:pPr>
      <w:r w:rsidRPr="00C74EF9">
        <w:rPr>
          <w:b/>
          <w:bCs/>
        </w:rPr>
        <w:t>Filtering &amp; Edge Detection</w:t>
      </w:r>
    </w:p>
    <w:p w14:paraId="1E61A08F" w14:textId="77777777" w:rsidR="00C74EF9" w:rsidRDefault="00C74EF9" w:rsidP="00C74EF9">
      <w:pPr>
        <w:numPr>
          <w:ilvl w:val="0"/>
          <w:numId w:val="8"/>
        </w:numPr>
        <w:spacing w:after="0"/>
        <w:rPr>
          <w:b/>
          <w:bCs/>
          <w:sz w:val="28"/>
          <w:szCs w:val="28"/>
        </w:rPr>
      </w:pPr>
      <w:r w:rsidRPr="00A80160">
        <w:rPr>
          <w:b/>
          <w:bCs/>
          <w:sz w:val="28"/>
          <w:szCs w:val="28"/>
        </w:rPr>
        <w:t>Compare smoothing filters and sharpening filters with examples.</w:t>
      </w:r>
    </w:p>
    <w:p w14:paraId="7E5990C6" w14:textId="2E0BF483" w:rsidR="00A80160" w:rsidRPr="006E53BE" w:rsidRDefault="00A80160" w:rsidP="00A80160">
      <w:pPr>
        <w:spacing w:after="0"/>
        <w:rPr>
          <w:b/>
          <w:bCs/>
          <w:sz w:val="28"/>
          <w:szCs w:val="28"/>
        </w:rPr>
      </w:pPr>
      <w:r w:rsidRPr="006E53BE">
        <w:rPr>
          <w:b/>
          <w:bCs/>
          <w:sz w:val="28"/>
          <w:szCs w:val="28"/>
        </w:rPr>
        <w:t>Answer:</w:t>
      </w:r>
    </w:p>
    <w:p w14:paraId="3509EB5A" w14:textId="77777777" w:rsidR="00A80160" w:rsidRPr="00A80160" w:rsidRDefault="00A80160" w:rsidP="00A80160">
      <w:pPr>
        <w:spacing w:after="0"/>
        <w:rPr>
          <w:lang w:val="en-US"/>
        </w:rPr>
      </w:pPr>
      <w:r w:rsidRPr="00A80160">
        <w:rPr>
          <w:lang w:val="en-US"/>
        </w:rPr>
        <w:t xml:space="preserve">In the spatial domain of Computer Vision, filtering is a fundamental operation performed by convolving an image with a small matrix called a </w:t>
      </w:r>
      <w:r w:rsidRPr="00A80160">
        <w:rPr>
          <w:b/>
          <w:bCs/>
          <w:lang w:val="en-US"/>
        </w:rPr>
        <w:t>kernel</w:t>
      </w:r>
      <w:r w:rsidRPr="00A80160">
        <w:rPr>
          <w:lang w:val="en-US"/>
        </w:rPr>
        <w:t xml:space="preserve"> or </w:t>
      </w:r>
      <w:r w:rsidRPr="00A80160">
        <w:rPr>
          <w:b/>
          <w:bCs/>
          <w:lang w:val="en-US"/>
        </w:rPr>
        <w:t>mask</w:t>
      </w:r>
      <w:r w:rsidRPr="00A80160">
        <w:rPr>
          <w:lang w:val="en-US"/>
        </w:rPr>
        <w:t>. Smoothing and sharpening represent the two primary types of spatial filtering used to enhance or modify image data.</w:t>
      </w:r>
    </w:p>
    <w:p w14:paraId="5896B04A" w14:textId="36BBB4E3" w:rsidR="00A80160" w:rsidRPr="00A80160" w:rsidRDefault="00A80160" w:rsidP="00A80160">
      <w:pPr>
        <w:spacing w:after="0"/>
        <w:rPr>
          <w:lang w:val="en-US"/>
        </w:rPr>
      </w:pPr>
    </w:p>
    <w:p w14:paraId="27F5E37F" w14:textId="77777777" w:rsidR="00A80160" w:rsidRPr="00A80160" w:rsidRDefault="00A80160" w:rsidP="00A80160">
      <w:pPr>
        <w:spacing w:after="0"/>
        <w:rPr>
          <w:b/>
          <w:bCs/>
          <w:lang w:val="en-US"/>
        </w:rPr>
      </w:pPr>
      <w:r w:rsidRPr="00A80160">
        <w:rPr>
          <w:b/>
          <w:bCs/>
          <w:lang w:val="en-US"/>
        </w:rPr>
        <w:t>1. Smoothing Filters (Low-pass Filters)</w:t>
      </w:r>
    </w:p>
    <w:p w14:paraId="1F254619" w14:textId="77777777" w:rsidR="00A80160" w:rsidRPr="00A80160" w:rsidRDefault="00A80160" w:rsidP="00A80160">
      <w:pPr>
        <w:spacing w:after="0"/>
        <w:rPr>
          <w:lang w:val="en-US"/>
        </w:rPr>
      </w:pPr>
      <w:r w:rsidRPr="00A80160">
        <w:rPr>
          <w:lang w:val="en-US"/>
        </w:rPr>
        <w:t>Smoothing filters are used to reduce noise and blur fine details in an image. They work by suppressing high-frequency components (sharp transitions) and allowing low-frequency components to pass through.</w:t>
      </w:r>
    </w:p>
    <w:p w14:paraId="73FEE114" w14:textId="77777777" w:rsidR="00A80160" w:rsidRPr="00A80160" w:rsidRDefault="00A80160" w:rsidP="00A80160">
      <w:pPr>
        <w:spacing w:after="0"/>
        <w:rPr>
          <w:b/>
          <w:bCs/>
          <w:lang w:val="en-US"/>
        </w:rPr>
      </w:pPr>
      <w:r w:rsidRPr="00A80160">
        <w:rPr>
          <w:b/>
          <w:bCs/>
          <w:lang w:val="en-US"/>
        </w:rPr>
        <w:t>Mechanism</w:t>
      </w:r>
    </w:p>
    <w:p w14:paraId="140DBEB8" w14:textId="77777777" w:rsidR="00A80160" w:rsidRPr="00A80160" w:rsidRDefault="00A80160" w:rsidP="00A80160">
      <w:pPr>
        <w:numPr>
          <w:ilvl w:val="0"/>
          <w:numId w:val="42"/>
        </w:numPr>
        <w:spacing w:after="0"/>
        <w:rPr>
          <w:lang w:val="en-US"/>
        </w:rPr>
      </w:pPr>
      <w:r w:rsidRPr="00A80160">
        <w:rPr>
          <w:b/>
          <w:bCs/>
          <w:lang w:val="en-US"/>
        </w:rPr>
        <w:t>Averaging:</w:t>
      </w:r>
      <w:r w:rsidRPr="00A80160">
        <w:rPr>
          <w:lang w:val="en-US"/>
        </w:rPr>
        <w:t xml:space="preserve"> These filters calculate the value of a pixel by taking a weighted or unweighted average of its neighbors.</w:t>
      </w:r>
    </w:p>
    <w:p w14:paraId="6E5A5575" w14:textId="77777777" w:rsidR="00A80160" w:rsidRPr="00A80160" w:rsidRDefault="00A80160" w:rsidP="00A80160">
      <w:pPr>
        <w:numPr>
          <w:ilvl w:val="0"/>
          <w:numId w:val="42"/>
        </w:numPr>
        <w:spacing w:after="0"/>
        <w:rPr>
          <w:lang w:val="en-US"/>
        </w:rPr>
      </w:pPr>
      <w:r w:rsidRPr="00A80160">
        <w:rPr>
          <w:b/>
          <w:bCs/>
          <w:lang w:val="en-US"/>
        </w:rPr>
        <w:t>Noise Reduction:</w:t>
      </w:r>
      <w:r w:rsidRPr="00A80160">
        <w:rPr>
          <w:lang w:val="en-US"/>
        </w:rPr>
        <w:t xml:space="preserve"> They are highly effective at removing "salt and pepper" noise or random intensity spikes.</w:t>
      </w:r>
    </w:p>
    <w:p w14:paraId="1A8D67B0" w14:textId="77777777" w:rsidR="00A80160" w:rsidRPr="00A80160" w:rsidRDefault="00A80160" w:rsidP="00A80160">
      <w:pPr>
        <w:numPr>
          <w:ilvl w:val="0"/>
          <w:numId w:val="42"/>
        </w:numPr>
        <w:spacing w:after="0"/>
        <w:rPr>
          <w:lang w:val="en-US"/>
        </w:rPr>
      </w:pPr>
      <w:r w:rsidRPr="00A80160">
        <w:rPr>
          <w:b/>
          <w:bCs/>
          <w:lang w:val="en-US"/>
        </w:rPr>
        <w:lastRenderedPageBreak/>
        <w:t>Integration:</w:t>
      </w:r>
      <w:r w:rsidRPr="00A80160">
        <w:rPr>
          <w:lang w:val="en-US"/>
        </w:rPr>
        <w:t xml:space="preserve"> Mathematically, smoothing is analogous to integration in calculus, which has a "leveling" effect on data.</w:t>
      </w:r>
    </w:p>
    <w:p w14:paraId="3DCF79EB" w14:textId="77777777" w:rsidR="00A80160" w:rsidRPr="00A80160" w:rsidRDefault="00A80160" w:rsidP="00A80160">
      <w:pPr>
        <w:spacing w:after="0"/>
        <w:rPr>
          <w:b/>
          <w:bCs/>
          <w:lang w:val="en-US"/>
        </w:rPr>
      </w:pPr>
      <w:r w:rsidRPr="00A80160">
        <w:rPr>
          <w:b/>
          <w:bCs/>
          <w:lang w:val="en-US"/>
        </w:rPr>
        <w:t>Examples</w:t>
      </w:r>
    </w:p>
    <w:p w14:paraId="5B8501F0" w14:textId="364EB951" w:rsidR="00A80160" w:rsidRPr="00A80160" w:rsidRDefault="00A80160" w:rsidP="00A80160">
      <w:pPr>
        <w:numPr>
          <w:ilvl w:val="0"/>
          <w:numId w:val="43"/>
        </w:numPr>
        <w:spacing w:after="0"/>
        <w:rPr>
          <w:lang w:val="en-US"/>
        </w:rPr>
      </w:pPr>
      <w:r w:rsidRPr="00A80160">
        <w:rPr>
          <w:b/>
          <w:bCs/>
          <w:lang w:val="en-US"/>
        </w:rPr>
        <w:t>Mean (Box) Filter:</w:t>
      </w:r>
      <w:r w:rsidRPr="00A80160">
        <w:rPr>
          <w:lang w:val="en-US"/>
        </w:rPr>
        <w:t xml:space="preserve"> Every coefficient in the kernel is equal (e.g., 1/9 for a 3 </w:t>
      </w:r>
      <w:r w:rsidR="00212AE9">
        <w:rPr>
          <w:lang w:val="en-US"/>
        </w:rPr>
        <w:t>*</w:t>
      </w:r>
      <w:r w:rsidRPr="00A80160">
        <w:rPr>
          <w:lang w:val="en-US"/>
        </w:rPr>
        <w:t xml:space="preserve"> 3 mask). It replaces the center pixel with the arithmetic mean of the neighborhood.</w:t>
      </w:r>
    </w:p>
    <w:p w14:paraId="18A83EAA" w14:textId="77777777" w:rsidR="00A80160" w:rsidRPr="00A80160" w:rsidRDefault="00A80160" w:rsidP="00A80160">
      <w:pPr>
        <w:numPr>
          <w:ilvl w:val="0"/>
          <w:numId w:val="43"/>
        </w:numPr>
        <w:spacing w:after="0"/>
        <w:rPr>
          <w:lang w:val="en-US"/>
        </w:rPr>
      </w:pPr>
      <w:r w:rsidRPr="00A80160">
        <w:rPr>
          <w:b/>
          <w:bCs/>
          <w:lang w:val="en-US"/>
        </w:rPr>
        <w:t>Gaussian Blur:</w:t>
      </w:r>
      <w:r w:rsidRPr="00A80160">
        <w:rPr>
          <w:lang w:val="en-US"/>
        </w:rPr>
        <w:t xml:space="preserve"> Uses a kernel based on the Gaussian distribution. It provides smoother blurring and preserves edges better than a simple box filter.</w:t>
      </w:r>
    </w:p>
    <w:p w14:paraId="0978B782" w14:textId="20EAA8AD" w:rsidR="00A80160" w:rsidRPr="00A80160" w:rsidRDefault="00A80160" w:rsidP="00A80160">
      <w:pPr>
        <w:spacing w:after="0"/>
        <w:rPr>
          <w:lang w:val="en-US"/>
        </w:rPr>
      </w:pPr>
    </w:p>
    <w:p w14:paraId="7724AF18" w14:textId="77777777" w:rsidR="00A80160" w:rsidRPr="00A80160" w:rsidRDefault="00A80160" w:rsidP="00A80160">
      <w:pPr>
        <w:spacing w:after="0"/>
        <w:rPr>
          <w:b/>
          <w:bCs/>
          <w:lang w:val="en-US"/>
        </w:rPr>
      </w:pPr>
      <w:r w:rsidRPr="00A80160">
        <w:rPr>
          <w:b/>
          <w:bCs/>
          <w:lang w:val="en-US"/>
        </w:rPr>
        <w:t>2. Sharpening Filters (High-pass Filters)</w:t>
      </w:r>
    </w:p>
    <w:p w14:paraId="555E26C0" w14:textId="77777777" w:rsidR="00A80160" w:rsidRPr="00A80160" w:rsidRDefault="00A80160" w:rsidP="00A80160">
      <w:pPr>
        <w:spacing w:after="0"/>
        <w:rPr>
          <w:lang w:val="en-US"/>
        </w:rPr>
      </w:pPr>
      <w:r w:rsidRPr="00A80160">
        <w:rPr>
          <w:lang w:val="en-US"/>
        </w:rPr>
        <w:t>Sharpening filters are designed to highlight transitions in intensity, such as edges and fine textures, making the image appear "crisper".</w:t>
      </w:r>
    </w:p>
    <w:p w14:paraId="1801777B" w14:textId="77777777" w:rsidR="00A80160" w:rsidRPr="00A80160" w:rsidRDefault="00A80160" w:rsidP="00A80160">
      <w:pPr>
        <w:spacing w:after="0"/>
        <w:rPr>
          <w:b/>
          <w:bCs/>
          <w:lang w:val="en-US"/>
        </w:rPr>
      </w:pPr>
      <w:r w:rsidRPr="00A80160">
        <w:rPr>
          <w:b/>
          <w:bCs/>
          <w:lang w:val="en-US"/>
        </w:rPr>
        <w:t>Mechanism</w:t>
      </w:r>
    </w:p>
    <w:p w14:paraId="0B517A76" w14:textId="77777777" w:rsidR="00A80160" w:rsidRPr="00A80160" w:rsidRDefault="00A80160" w:rsidP="00A80160">
      <w:pPr>
        <w:numPr>
          <w:ilvl w:val="0"/>
          <w:numId w:val="44"/>
        </w:numPr>
        <w:spacing w:after="0"/>
        <w:rPr>
          <w:lang w:val="en-US"/>
        </w:rPr>
      </w:pPr>
      <w:r w:rsidRPr="00A80160">
        <w:rPr>
          <w:b/>
          <w:bCs/>
          <w:lang w:val="en-US"/>
        </w:rPr>
        <w:t>Differentiation:</w:t>
      </w:r>
      <w:r w:rsidRPr="00A80160">
        <w:rPr>
          <w:lang w:val="en-US"/>
        </w:rPr>
        <w:t xml:space="preserve"> These filters utilize first-order or second-order derivatives to detect rapid changes in pixel intensity.</w:t>
      </w:r>
    </w:p>
    <w:p w14:paraId="4FD3AD00" w14:textId="77777777" w:rsidR="00A80160" w:rsidRPr="00A80160" w:rsidRDefault="00A80160" w:rsidP="00A80160">
      <w:pPr>
        <w:numPr>
          <w:ilvl w:val="0"/>
          <w:numId w:val="44"/>
        </w:numPr>
        <w:spacing w:after="0"/>
        <w:rPr>
          <w:lang w:val="en-US"/>
        </w:rPr>
      </w:pPr>
      <w:r w:rsidRPr="00A80160">
        <w:rPr>
          <w:b/>
          <w:bCs/>
          <w:lang w:val="en-US"/>
        </w:rPr>
        <w:t>Detail Enhancement:</w:t>
      </w:r>
      <w:r w:rsidRPr="00A80160">
        <w:rPr>
          <w:lang w:val="en-US"/>
        </w:rPr>
        <w:t xml:space="preserve"> By identifying areas where the gradient is high, the filter amplifies the difference between adjacent pixels.</w:t>
      </w:r>
    </w:p>
    <w:p w14:paraId="06A0B251" w14:textId="77777777" w:rsidR="00A80160" w:rsidRPr="00A80160" w:rsidRDefault="00A80160" w:rsidP="00A80160">
      <w:pPr>
        <w:numPr>
          <w:ilvl w:val="0"/>
          <w:numId w:val="44"/>
        </w:numPr>
        <w:spacing w:after="0"/>
        <w:rPr>
          <w:lang w:val="en-US"/>
        </w:rPr>
      </w:pPr>
      <w:r w:rsidRPr="00A80160">
        <w:rPr>
          <w:b/>
          <w:bCs/>
          <w:lang w:val="en-US"/>
        </w:rPr>
        <w:t>High-pass:</w:t>
      </w:r>
      <w:r w:rsidRPr="00A80160">
        <w:rPr>
          <w:lang w:val="en-US"/>
        </w:rPr>
        <w:t xml:space="preserve"> They suppress low-frequency components (uniform areas) and enhance high-frequency components (edges).</w:t>
      </w:r>
    </w:p>
    <w:p w14:paraId="5DE594AE" w14:textId="77777777" w:rsidR="00A80160" w:rsidRPr="00A80160" w:rsidRDefault="00A80160" w:rsidP="00A80160">
      <w:pPr>
        <w:spacing w:after="0"/>
        <w:rPr>
          <w:b/>
          <w:bCs/>
          <w:lang w:val="en-US"/>
        </w:rPr>
      </w:pPr>
      <w:r w:rsidRPr="00A80160">
        <w:rPr>
          <w:b/>
          <w:bCs/>
          <w:lang w:val="en-US"/>
        </w:rPr>
        <w:t>Examples</w:t>
      </w:r>
    </w:p>
    <w:p w14:paraId="4B85CD73" w14:textId="77777777" w:rsidR="00A80160" w:rsidRPr="00A80160" w:rsidRDefault="00A80160" w:rsidP="00A80160">
      <w:pPr>
        <w:numPr>
          <w:ilvl w:val="0"/>
          <w:numId w:val="45"/>
        </w:numPr>
        <w:spacing w:after="0"/>
        <w:rPr>
          <w:lang w:val="en-US"/>
        </w:rPr>
      </w:pPr>
      <w:r w:rsidRPr="00A80160">
        <w:rPr>
          <w:b/>
          <w:bCs/>
          <w:lang w:val="en-US"/>
        </w:rPr>
        <w:t>Laplacian Filter:</w:t>
      </w:r>
      <w:r w:rsidRPr="00A80160">
        <w:rPr>
          <w:lang w:val="en-US"/>
        </w:rPr>
        <w:t xml:space="preserve"> A second-order derivative operator that is very sensitive to fine details and isolated points.</w:t>
      </w:r>
    </w:p>
    <w:p w14:paraId="67278061" w14:textId="77777777" w:rsidR="00A80160" w:rsidRPr="00A80160" w:rsidRDefault="00A80160" w:rsidP="00A80160">
      <w:pPr>
        <w:numPr>
          <w:ilvl w:val="0"/>
          <w:numId w:val="45"/>
        </w:numPr>
        <w:spacing w:after="0"/>
        <w:rPr>
          <w:lang w:val="en-US"/>
        </w:rPr>
      </w:pPr>
      <w:r w:rsidRPr="00A80160">
        <w:rPr>
          <w:b/>
          <w:bCs/>
          <w:lang w:val="en-US"/>
        </w:rPr>
        <w:t>Sobel/Prewitt Operators:</w:t>
      </w:r>
      <w:r w:rsidRPr="00A80160">
        <w:rPr>
          <w:lang w:val="en-US"/>
        </w:rPr>
        <w:t xml:space="preserve"> First-order derivative filters used primarily for edge detection.</w:t>
      </w:r>
    </w:p>
    <w:p w14:paraId="7174EDA4" w14:textId="77777777" w:rsidR="00A80160" w:rsidRPr="00A80160" w:rsidRDefault="00A80160" w:rsidP="00A80160">
      <w:pPr>
        <w:numPr>
          <w:ilvl w:val="0"/>
          <w:numId w:val="45"/>
        </w:numPr>
        <w:spacing w:after="0"/>
        <w:rPr>
          <w:lang w:val="en-US"/>
        </w:rPr>
      </w:pPr>
      <w:r w:rsidRPr="00A80160">
        <w:rPr>
          <w:b/>
          <w:bCs/>
          <w:lang w:val="en-US"/>
        </w:rPr>
        <w:t>Unsharp Masking:</w:t>
      </w:r>
      <w:r w:rsidRPr="00A80160">
        <w:rPr>
          <w:lang w:val="en-US"/>
        </w:rPr>
        <w:t xml:space="preserve"> A process where a blurred version of the image is subtracted from the original to emphasize the edges.</w:t>
      </w:r>
    </w:p>
    <w:p w14:paraId="2DCD95B4" w14:textId="6555AB2B" w:rsidR="00A80160" w:rsidRPr="00A80160" w:rsidRDefault="00A80160" w:rsidP="00A80160">
      <w:pPr>
        <w:spacing w:after="0"/>
        <w:rPr>
          <w:lang w:val="en-US"/>
        </w:rPr>
      </w:pPr>
    </w:p>
    <w:p w14:paraId="42F4EE3C" w14:textId="229484E9" w:rsidR="00A80160" w:rsidRPr="00A80160" w:rsidRDefault="00A80160" w:rsidP="00A80160">
      <w:pPr>
        <w:spacing w:after="0"/>
        <w:rPr>
          <w:b/>
          <w:bCs/>
          <w:lang w:val="en-US"/>
        </w:rPr>
      </w:pPr>
      <w:r w:rsidRPr="00A80160">
        <w:rPr>
          <w:b/>
          <w:bCs/>
          <w:lang w:val="en-US"/>
        </w:rPr>
        <w:t xml:space="preserve">3. Summary Comparison </w:t>
      </w:r>
    </w:p>
    <w:tbl>
      <w:tblPr>
        <w:tblW w:w="0" w:type="auto"/>
        <w:tblCellSpacing w:w="15" w:type="dxa"/>
        <w:tblCellMar>
          <w:left w:w="0" w:type="dxa"/>
          <w:right w:w="0" w:type="dxa"/>
        </w:tblCellMar>
        <w:tblLook w:val="04A0" w:firstRow="1" w:lastRow="0" w:firstColumn="1" w:lastColumn="0" w:noHBand="0" w:noVBand="1"/>
      </w:tblPr>
      <w:tblGrid>
        <w:gridCol w:w="1989"/>
        <w:gridCol w:w="3265"/>
        <w:gridCol w:w="3756"/>
      </w:tblGrid>
      <w:tr w:rsidR="00A80160" w:rsidRPr="00A80160" w14:paraId="733022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45774" w14:textId="77777777" w:rsidR="00A80160" w:rsidRPr="00A80160" w:rsidRDefault="00A80160" w:rsidP="00A80160">
            <w:pPr>
              <w:spacing w:after="0"/>
              <w:rPr>
                <w:lang w:val="en-US"/>
              </w:rPr>
            </w:pPr>
            <w:r w:rsidRPr="00A80160">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BC6F2" w14:textId="77777777" w:rsidR="00A80160" w:rsidRPr="00A80160" w:rsidRDefault="00A80160" w:rsidP="00A80160">
            <w:pPr>
              <w:spacing w:after="0"/>
              <w:rPr>
                <w:lang w:val="en-US"/>
              </w:rPr>
            </w:pPr>
            <w:r w:rsidRPr="00A80160">
              <w:rPr>
                <w:b/>
                <w:bCs/>
                <w:lang w:val="en-US"/>
              </w:rPr>
              <w:t>Smoothing Filters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C0889" w14:textId="77777777" w:rsidR="00A80160" w:rsidRPr="00A80160" w:rsidRDefault="00A80160" w:rsidP="00A80160">
            <w:pPr>
              <w:spacing w:after="0"/>
              <w:rPr>
                <w:lang w:val="en-US"/>
              </w:rPr>
            </w:pPr>
            <w:r w:rsidRPr="00A80160">
              <w:rPr>
                <w:b/>
                <w:bCs/>
                <w:lang w:val="en-US"/>
              </w:rPr>
              <w:t>Sharpening Filters</w:t>
            </w:r>
          </w:p>
        </w:tc>
      </w:tr>
      <w:tr w:rsidR="00A80160" w:rsidRPr="00A80160" w14:paraId="053229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27B1D" w14:textId="77777777" w:rsidR="00A80160" w:rsidRPr="00A80160" w:rsidRDefault="00A80160" w:rsidP="00A80160">
            <w:pPr>
              <w:spacing w:after="0"/>
              <w:rPr>
                <w:lang w:val="en-US"/>
              </w:rPr>
            </w:pPr>
            <w:r w:rsidRPr="00A80160">
              <w:rPr>
                <w:b/>
                <w:bCs/>
                <w:lang w:val="en-US"/>
              </w:rPr>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9C5CD" w14:textId="77777777" w:rsidR="00A80160" w:rsidRPr="00A80160" w:rsidRDefault="00A80160" w:rsidP="00A80160">
            <w:pPr>
              <w:spacing w:after="0"/>
              <w:rPr>
                <w:lang w:val="en-US"/>
              </w:rPr>
            </w:pPr>
            <w:r w:rsidRPr="00A80160">
              <w:rPr>
                <w:lang w:val="en-US"/>
              </w:rPr>
              <w:t>Noise reduction and blurring.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62124" w14:textId="77777777" w:rsidR="00A80160" w:rsidRPr="00A80160" w:rsidRDefault="00A80160" w:rsidP="00A80160">
            <w:pPr>
              <w:spacing w:after="0"/>
              <w:rPr>
                <w:lang w:val="en-US"/>
              </w:rPr>
            </w:pPr>
            <w:r w:rsidRPr="00A80160">
              <w:rPr>
                <w:lang w:val="en-US"/>
              </w:rPr>
              <w:t>Edge enhancement and detail highlight.</w:t>
            </w:r>
          </w:p>
        </w:tc>
      </w:tr>
      <w:tr w:rsidR="00A80160" w:rsidRPr="00A80160" w14:paraId="30C6B1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E57DB" w14:textId="77777777" w:rsidR="00A80160" w:rsidRPr="00A80160" w:rsidRDefault="00A80160" w:rsidP="00A80160">
            <w:pPr>
              <w:spacing w:after="0"/>
              <w:rPr>
                <w:lang w:val="en-US"/>
              </w:rPr>
            </w:pPr>
            <w:r w:rsidRPr="00A80160">
              <w:rPr>
                <w:b/>
                <w:bCs/>
                <w:lang w:val="en-US"/>
              </w:rPr>
              <w:t>Math 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D5648" w14:textId="77777777" w:rsidR="00A80160" w:rsidRPr="00A80160" w:rsidRDefault="00A80160" w:rsidP="00A80160">
            <w:pPr>
              <w:spacing w:after="0"/>
              <w:rPr>
                <w:lang w:val="en-US"/>
              </w:rPr>
            </w:pPr>
            <w:r w:rsidRPr="00A80160">
              <w:rPr>
                <w:lang w:val="en-US"/>
              </w:rPr>
              <w:t>Integration / Averaging.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3ED62" w14:textId="77777777" w:rsidR="00A80160" w:rsidRPr="00A80160" w:rsidRDefault="00A80160" w:rsidP="00A80160">
            <w:pPr>
              <w:spacing w:after="0"/>
              <w:rPr>
                <w:lang w:val="en-US"/>
              </w:rPr>
            </w:pPr>
            <w:r w:rsidRPr="00A80160">
              <w:rPr>
                <w:lang w:val="en-US"/>
              </w:rPr>
              <w:t>Differentiation / Derivatives.</w:t>
            </w:r>
          </w:p>
        </w:tc>
      </w:tr>
      <w:tr w:rsidR="00A80160" w:rsidRPr="00A80160" w14:paraId="3E052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A2078" w14:textId="77777777" w:rsidR="00A80160" w:rsidRPr="00A80160" w:rsidRDefault="00A80160" w:rsidP="00A80160">
            <w:pPr>
              <w:spacing w:after="0"/>
              <w:rPr>
                <w:lang w:val="en-US"/>
              </w:rPr>
            </w:pPr>
            <w:r w:rsidRPr="00A80160">
              <w:rPr>
                <w:b/>
                <w:bCs/>
                <w:lang w:val="en-US"/>
              </w:rPr>
              <w:t>Frequency Effect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C7C67" w14:textId="77777777" w:rsidR="00A80160" w:rsidRPr="00A80160" w:rsidRDefault="00A80160" w:rsidP="00A80160">
            <w:pPr>
              <w:spacing w:after="0"/>
              <w:rPr>
                <w:lang w:val="en-US"/>
              </w:rPr>
            </w:pPr>
            <w:r w:rsidRPr="00A80160">
              <w:rPr>
                <w:lang w:val="en-US"/>
              </w:rPr>
              <w:t>Low-pass (removes high frequencies).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D48F8" w14:textId="77777777" w:rsidR="00A80160" w:rsidRPr="00A80160" w:rsidRDefault="00A80160" w:rsidP="00A80160">
            <w:pPr>
              <w:spacing w:after="0"/>
              <w:rPr>
                <w:lang w:val="en-US"/>
              </w:rPr>
            </w:pPr>
            <w:r w:rsidRPr="00A80160">
              <w:rPr>
                <w:lang w:val="en-US"/>
              </w:rPr>
              <w:t>High-pass (removes low frequencies).</w:t>
            </w:r>
          </w:p>
        </w:tc>
      </w:tr>
      <w:tr w:rsidR="00A80160" w:rsidRPr="00A80160" w14:paraId="2DF97E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061A0" w14:textId="77777777" w:rsidR="00A80160" w:rsidRPr="00A80160" w:rsidRDefault="00A80160" w:rsidP="00A80160">
            <w:pPr>
              <w:spacing w:after="0"/>
              <w:rPr>
                <w:lang w:val="en-US"/>
              </w:rPr>
            </w:pPr>
            <w:r w:rsidRPr="00A80160">
              <w:rPr>
                <w:b/>
                <w:bCs/>
                <w:lang w:val="en-US"/>
              </w:rPr>
              <w:t>Resulting 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E14A2" w14:textId="77777777" w:rsidR="00A80160" w:rsidRPr="00A80160" w:rsidRDefault="00A80160" w:rsidP="00A80160">
            <w:pPr>
              <w:spacing w:after="0"/>
              <w:rPr>
                <w:lang w:val="en-US"/>
              </w:rPr>
            </w:pPr>
            <w:r w:rsidRPr="00A80160">
              <w:rPr>
                <w:lang w:val="en-US"/>
              </w:rPr>
              <w:t>"Softer," less detailed, less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A7F10" w14:textId="77777777" w:rsidR="00A80160" w:rsidRPr="00A80160" w:rsidRDefault="00A80160" w:rsidP="00A80160">
            <w:pPr>
              <w:spacing w:after="0"/>
              <w:rPr>
                <w:lang w:val="en-US"/>
              </w:rPr>
            </w:pPr>
            <w:r w:rsidRPr="00A80160">
              <w:rPr>
                <w:lang w:val="en-US"/>
              </w:rPr>
              <w:t>"Crisper," sharper edges, may increase noise.</w:t>
            </w:r>
          </w:p>
        </w:tc>
      </w:tr>
      <w:tr w:rsidR="00A80160" w:rsidRPr="00A80160" w14:paraId="71AFC8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4E282" w14:textId="77777777" w:rsidR="00A80160" w:rsidRPr="00A80160" w:rsidRDefault="00A80160" w:rsidP="00A80160">
            <w:pPr>
              <w:spacing w:after="0"/>
              <w:rPr>
                <w:lang w:val="en-US"/>
              </w:rPr>
            </w:pPr>
            <w:r w:rsidRPr="00A80160">
              <w:rPr>
                <w:b/>
                <w:bCs/>
                <w:lang w:val="en-US"/>
              </w:rPr>
              <w:lastRenderedPageBreak/>
              <w:t>Key Example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2822C" w14:textId="77777777" w:rsidR="00A80160" w:rsidRPr="00A80160" w:rsidRDefault="00A80160" w:rsidP="00A80160">
            <w:pPr>
              <w:spacing w:after="0"/>
              <w:rPr>
                <w:lang w:val="en-US"/>
              </w:rPr>
            </w:pPr>
            <w:r w:rsidRPr="00A80160">
              <w:rPr>
                <w:lang w:val="en-US"/>
              </w:rPr>
              <w:t>Mean Filter, Gaussian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8AFDE" w14:textId="77777777" w:rsidR="00A80160" w:rsidRPr="00A80160" w:rsidRDefault="00A80160" w:rsidP="00A80160">
            <w:pPr>
              <w:spacing w:after="0"/>
              <w:rPr>
                <w:lang w:val="en-US"/>
              </w:rPr>
            </w:pPr>
            <w:r w:rsidRPr="00A80160">
              <w:rPr>
                <w:lang w:val="en-US"/>
              </w:rPr>
              <w:t>Laplacian, Sobel, Prewitt.</w:t>
            </w:r>
          </w:p>
        </w:tc>
      </w:tr>
    </w:tbl>
    <w:p w14:paraId="7FA592A2" w14:textId="70A9456A" w:rsidR="00A80160" w:rsidRPr="00A80160" w:rsidRDefault="00A80160" w:rsidP="00A80160">
      <w:pPr>
        <w:spacing w:after="0"/>
        <w:rPr>
          <w:lang w:val="en-US"/>
        </w:rPr>
      </w:pPr>
    </w:p>
    <w:p w14:paraId="1B37620E" w14:textId="7279283C" w:rsidR="00A80160" w:rsidRPr="00A80160" w:rsidRDefault="00A80160" w:rsidP="00A80160">
      <w:pPr>
        <w:spacing w:after="0"/>
        <w:rPr>
          <w:lang w:val="en-US"/>
        </w:rPr>
      </w:pPr>
      <w:r w:rsidRPr="00A80160">
        <w:rPr>
          <w:lang w:val="en-US"/>
        </w:rPr>
        <w:t xml:space="preserve">When writing this in your exam, you can draw a simple 3 </w:t>
      </w:r>
      <w:r w:rsidR="00212AE9">
        <w:rPr>
          <w:lang w:val="en-US"/>
        </w:rPr>
        <w:t>*</w:t>
      </w:r>
      <w:r w:rsidRPr="00A80160">
        <w:rPr>
          <w:lang w:val="en-US"/>
        </w:rPr>
        <w:t xml:space="preserve"> 3 kernel to illustrate the point. For a smoothing Mean filter, all values are 1/9. For a sharpening Laplacian filter, the center value is typically 8 (or 4) while the neighbors are -1, ensuring the sum of the kernel is 0 to remove uniform intensity areas.</w:t>
      </w:r>
    </w:p>
    <w:p w14:paraId="4DE399F2" w14:textId="221F2C13" w:rsidR="00A80160" w:rsidRPr="00A80160" w:rsidRDefault="00000000" w:rsidP="00A80160">
      <w:pPr>
        <w:spacing w:after="0"/>
      </w:pPr>
      <w:r>
        <w:rPr>
          <w:lang w:val="en-US"/>
        </w:rPr>
        <w:pict w14:anchorId="28D8D990">
          <v:rect id="_x0000_i1028" style="width:0;height:1.5pt" o:hralign="center" o:hrstd="t" o:hrnoshade="t" o:hr="t" fillcolor="gray" stroked="f"/>
        </w:pict>
      </w:r>
    </w:p>
    <w:p w14:paraId="225956EE" w14:textId="77777777" w:rsidR="00C74EF9" w:rsidRPr="00172E8A" w:rsidRDefault="00C74EF9" w:rsidP="00C74EF9">
      <w:pPr>
        <w:numPr>
          <w:ilvl w:val="0"/>
          <w:numId w:val="8"/>
        </w:numPr>
        <w:spacing w:after="0"/>
        <w:rPr>
          <w:b/>
          <w:bCs/>
          <w:sz w:val="28"/>
          <w:szCs w:val="28"/>
        </w:rPr>
      </w:pPr>
      <w:r w:rsidRPr="00172E8A">
        <w:rPr>
          <w:b/>
          <w:bCs/>
          <w:sz w:val="28"/>
          <w:szCs w:val="28"/>
        </w:rPr>
        <w:t>Explain difference between Sobel and Prewitt operators.</w:t>
      </w:r>
    </w:p>
    <w:p w14:paraId="002AE0AE" w14:textId="652DCFA6" w:rsidR="00D82C22" w:rsidRPr="00172E8A" w:rsidRDefault="00172E8A" w:rsidP="00D82C22">
      <w:pPr>
        <w:spacing w:after="0"/>
        <w:rPr>
          <w:b/>
          <w:bCs/>
          <w:sz w:val="28"/>
          <w:szCs w:val="28"/>
        </w:rPr>
      </w:pPr>
      <w:r w:rsidRPr="00172E8A">
        <w:rPr>
          <w:b/>
          <w:bCs/>
          <w:sz w:val="28"/>
          <w:szCs w:val="28"/>
        </w:rPr>
        <w:t>Answer:</w:t>
      </w:r>
    </w:p>
    <w:p w14:paraId="7A93F71E" w14:textId="7360D605" w:rsidR="00172E8A" w:rsidRPr="00172E8A" w:rsidRDefault="00172E8A" w:rsidP="00172E8A">
      <w:pPr>
        <w:spacing w:after="0"/>
        <w:rPr>
          <w:lang w:val="en-US"/>
        </w:rPr>
      </w:pPr>
      <w:r w:rsidRPr="00172E8A">
        <w:rPr>
          <w:lang w:val="en-US"/>
        </w:rPr>
        <w:t xml:space="preserve">In the field of Computer Vision, both the </w:t>
      </w:r>
      <w:r w:rsidRPr="00172E8A">
        <w:rPr>
          <w:b/>
          <w:bCs/>
          <w:lang w:val="en-US"/>
        </w:rPr>
        <w:t>Sobel</w:t>
      </w:r>
      <w:r w:rsidRPr="00172E8A">
        <w:rPr>
          <w:lang w:val="en-US"/>
        </w:rPr>
        <w:t xml:space="preserve"> and </w:t>
      </w:r>
      <w:r w:rsidRPr="00172E8A">
        <w:rPr>
          <w:b/>
          <w:bCs/>
          <w:lang w:val="en-US"/>
        </w:rPr>
        <w:t>Prewitt</w:t>
      </w:r>
      <w:r w:rsidRPr="00172E8A">
        <w:rPr>
          <w:lang w:val="en-US"/>
        </w:rPr>
        <w:t xml:space="preserve"> operators are classical first-order derivative filters used for </w:t>
      </w:r>
      <w:r w:rsidRPr="00172E8A">
        <w:rPr>
          <w:b/>
          <w:bCs/>
          <w:lang w:val="en-US"/>
        </w:rPr>
        <w:t>edge detection</w:t>
      </w:r>
      <w:r w:rsidRPr="00172E8A">
        <w:rPr>
          <w:lang w:val="en-US"/>
        </w:rPr>
        <w:t>. They work by calculating the gradient of the image intensity at each pixel, highlighting regions of rapid change.</w:t>
      </w:r>
    </w:p>
    <w:p w14:paraId="197C2B31" w14:textId="77777777" w:rsidR="00172E8A" w:rsidRPr="00172E8A" w:rsidRDefault="00172E8A" w:rsidP="00172E8A">
      <w:pPr>
        <w:spacing w:after="0"/>
        <w:rPr>
          <w:b/>
          <w:bCs/>
          <w:lang w:val="en-US"/>
        </w:rPr>
      </w:pPr>
      <w:r w:rsidRPr="00172E8A">
        <w:rPr>
          <w:b/>
          <w:bCs/>
          <w:lang w:val="en-US"/>
        </w:rPr>
        <w:t>1. Common Functionality</w:t>
      </w:r>
    </w:p>
    <w:p w14:paraId="4B91C2DA" w14:textId="5ED15D7D" w:rsidR="00172E8A" w:rsidRPr="00172E8A" w:rsidRDefault="00172E8A" w:rsidP="00172E8A">
      <w:pPr>
        <w:numPr>
          <w:ilvl w:val="0"/>
          <w:numId w:val="46"/>
        </w:numPr>
        <w:spacing w:after="0"/>
        <w:rPr>
          <w:lang w:val="en-US"/>
        </w:rPr>
      </w:pPr>
      <w:r w:rsidRPr="00172E8A">
        <w:rPr>
          <w:b/>
          <w:bCs/>
          <w:lang w:val="en-US"/>
        </w:rPr>
        <w:t>Directional Detection:</w:t>
      </w:r>
      <w:r w:rsidRPr="00172E8A">
        <w:rPr>
          <w:lang w:val="en-US"/>
        </w:rPr>
        <w:t xml:space="preserve"> Both operators use a pair of 3 </w:t>
      </w:r>
      <w:r w:rsidR="00212AE9">
        <w:rPr>
          <w:lang w:val="en-US"/>
        </w:rPr>
        <w:t>*</w:t>
      </w:r>
      <w:r w:rsidRPr="00172E8A">
        <w:rPr>
          <w:lang w:val="en-US"/>
        </w:rPr>
        <w:t xml:space="preserve"> 3 kernels—one to detect horizontal edges (G_x) and one for vertical edges (G_y).</w:t>
      </w:r>
    </w:p>
    <w:p w14:paraId="31ED0D0C" w14:textId="6C6DB69A" w:rsidR="00172E8A" w:rsidRPr="00172E8A" w:rsidRDefault="00172E8A" w:rsidP="00172E8A">
      <w:pPr>
        <w:numPr>
          <w:ilvl w:val="0"/>
          <w:numId w:val="46"/>
        </w:numPr>
        <w:spacing w:after="0"/>
        <w:rPr>
          <w:lang w:val="en-US"/>
        </w:rPr>
      </w:pPr>
      <w:r w:rsidRPr="00172E8A">
        <w:rPr>
          <w:b/>
          <w:bCs/>
          <w:lang w:val="en-US"/>
        </w:rPr>
        <w:t>Gradient Calculation:</w:t>
      </w:r>
      <w:r w:rsidRPr="00172E8A">
        <w:rPr>
          <w:lang w:val="en-US"/>
        </w:rPr>
        <w:t xml:space="preserve"> The final gradient magnitude G is calculated using the formula:</w:t>
      </w:r>
    </w:p>
    <w:p w14:paraId="6E1A55C1" w14:textId="1EEE9CC5" w:rsidR="00172E8A" w:rsidRPr="00172E8A" w:rsidRDefault="00172E8A" w:rsidP="00172E8A">
      <w:pPr>
        <w:spacing w:after="0"/>
        <w:rPr>
          <w:lang w:val="en-US"/>
        </w:rPr>
      </w:pPr>
      <w:r w:rsidRPr="00172E8A">
        <w:rPr>
          <w:lang w:val="en-US"/>
        </w:rPr>
        <w:t xml:space="preserve">G = </w:t>
      </w:r>
      <w:proofErr w:type="gramStart"/>
      <w:r w:rsidRPr="00172E8A">
        <w:rPr>
          <w:lang w:val="en-US"/>
        </w:rPr>
        <w:t>sqrt{</w:t>
      </w:r>
      <w:proofErr w:type="gramEnd"/>
      <w:r w:rsidRPr="00172E8A">
        <w:rPr>
          <w:lang w:val="en-US"/>
        </w:rPr>
        <w:t>G_x^2 + G_y^2}</w:t>
      </w:r>
    </w:p>
    <w:p w14:paraId="0358C980" w14:textId="77777777" w:rsidR="00172E8A" w:rsidRPr="00172E8A" w:rsidRDefault="00172E8A" w:rsidP="00172E8A">
      <w:pPr>
        <w:numPr>
          <w:ilvl w:val="0"/>
          <w:numId w:val="46"/>
        </w:numPr>
        <w:spacing w:after="0"/>
        <w:rPr>
          <w:lang w:val="en-US"/>
        </w:rPr>
      </w:pPr>
      <w:r w:rsidRPr="00172E8A">
        <w:rPr>
          <w:b/>
          <w:bCs/>
          <w:lang w:val="en-US"/>
        </w:rPr>
        <w:t>Approximation:</w:t>
      </w:r>
      <w:r w:rsidRPr="00172E8A">
        <w:rPr>
          <w:lang w:val="en-US"/>
        </w:rPr>
        <w:t xml:space="preserve"> Both act as discrete approximations of the gradient of an image function.</w:t>
      </w:r>
    </w:p>
    <w:p w14:paraId="0036D4B3" w14:textId="77777777" w:rsidR="00172E8A" w:rsidRPr="00172E8A" w:rsidRDefault="00000000" w:rsidP="00172E8A">
      <w:pPr>
        <w:spacing w:after="0"/>
        <w:rPr>
          <w:lang w:val="en-US"/>
        </w:rPr>
      </w:pPr>
      <w:r>
        <w:rPr>
          <w:lang w:val="en-US"/>
        </w:rPr>
        <w:pict w14:anchorId="18ED3FD3">
          <v:rect id="_x0000_i1029" style="width:0;height:1.5pt" o:hralign="center" o:hrstd="t" o:hrnoshade="t" o:hr="t" fillcolor="gray" stroked="f"/>
        </w:pict>
      </w:r>
    </w:p>
    <w:p w14:paraId="528A760C" w14:textId="77777777" w:rsidR="00172E8A" w:rsidRPr="00172E8A" w:rsidRDefault="00172E8A" w:rsidP="00172E8A">
      <w:pPr>
        <w:spacing w:after="0"/>
        <w:rPr>
          <w:b/>
          <w:bCs/>
          <w:lang w:val="en-US"/>
        </w:rPr>
      </w:pPr>
      <w:r w:rsidRPr="00172E8A">
        <w:rPr>
          <w:b/>
          <w:bCs/>
          <w:lang w:val="en-US"/>
        </w:rPr>
        <w:t>2. The Prewitt Operator</w:t>
      </w:r>
    </w:p>
    <w:p w14:paraId="24DF8BD8" w14:textId="77777777" w:rsidR="00172E8A" w:rsidRPr="00172E8A" w:rsidRDefault="00172E8A" w:rsidP="00172E8A">
      <w:pPr>
        <w:spacing w:after="0"/>
        <w:rPr>
          <w:lang w:val="en-US"/>
        </w:rPr>
      </w:pPr>
      <w:r w:rsidRPr="00172E8A">
        <w:rPr>
          <w:lang w:val="en-US"/>
        </w:rPr>
        <w:t>The Prewitt operator uses a simple set of kernels where the coefficients are all equal to 1 (or -1).</w:t>
      </w:r>
    </w:p>
    <w:p w14:paraId="5203EA66" w14:textId="69462A26" w:rsidR="00172E8A" w:rsidRDefault="00172E8A" w:rsidP="00172E8A">
      <w:pPr>
        <w:spacing w:after="0"/>
        <w:rPr>
          <w:b/>
          <w:bCs/>
          <w:lang w:val="en-US"/>
        </w:rPr>
      </w:pPr>
      <w:r>
        <w:rPr>
          <w:noProof/>
        </w:rPr>
        <w:drawing>
          <wp:inline distT="0" distB="0" distL="0" distR="0" wp14:anchorId="43CBDAC2" wp14:editId="35A172EC">
            <wp:extent cx="4582738" cy="2827020"/>
            <wp:effectExtent l="0" t="0" r="8890" b="0"/>
            <wp:docPr id="138109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90376" name=""/>
                    <pic:cNvPicPr/>
                  </pic:nvPicPr>
                  <pic:blipFill>
                    <a:blip r:embed="rId5"/>
                    <a:stretch>
                      <a:fillRect/>
                    </a:stretch>
                  </pic:blipFill>
                  <pic:spPr>
                    <a:xfrm>
                      <a:off x="0" y="0"/>
                      <a:ext cx="4588056" cy="2830300"/>
                    </a:xfrm>
                    <a:prstGeom prst="rect">
                      <a:avLst/>
                    </a:prstGeom>
                  </pic:spPr>
                </pic:pic>
              </a:graphicData>
            </a:graphic>
          </wp:inline>
        </w:drawing>
      </w:r>
    </w:p>
    <w:p w14:paraId="4468FB86" w14:textId="12F166DD" w:rsidR="00172E8A" w:rsidRPr="00172E8A" w:rsidRDefault="00172E8A" w:rsidP="00172E8A">
      <w:pPr>
        <w:spacing w:after="0"/>
        <w:rPr>
          <w:lang w:val="en-US"/>
        </w:rPr>
      </w:pPr>
      <w:r w:rsidRPr="00172E8A">
        <w:rPr>
          <w:b/>
          <w:bCs/>
          <w:lang w:val="en-US"/>
        </w:rPr>
        <w:lastRenderedPageBreak/>
        <w:t>Characteristics:</w:t>
      </w:r>
    </w:p>
    <w:p w14:paraId="0A861F05" w14:textId="77777777" w:rsidR="00172E8A" w:rsidRPr="00172E8A" w:rsidRDefault="00172E8A" w:rsidP="00172E8A">
      <w:pPr>
        <w:numPr>
          <w:ilvl w:val="0"/>
          <w:numId w:val="48"/>
        </w:numPr>
        <w:spacing w:after="0"/>
        <w:rPr>
          <w:lang w:val="en-US"/>
        </w:rPr>
      </w:pPr>
      <w:r w:rsidRPr="00172E8A">
        <w:rPr>
          <w:b/>
          <w:bCs/>
          <w:lang w:val="en-US"/>
        </w:rPr>
        <w:t>Simplicity:</w:t>
      </w:r>
      <w:r w:rsidRPr="00172E8A">
        <w:rPr>
          <w:lang w:val="en-US"/>
        </w:rPr>
        <w:t xml:space="preserve"> It is computationally inexpensive and easy to implement.</w:t>
      </w:r>
    </w:p>
    <w:p w14:paraId="5660C667" w14:textId="77777777" w:rsidR="00172E8A" w:rsidRPr="00172E8A" w:rsidRDefault="00172E8A" w:rsidP="00172E8A">
      <w:pPr>
        <w:numPr>
          <w:ilvl w:val="0"/>
          <w:numId w:val="48"/>
        </w:numPr>
        <w:spacing w:after="0"/>
        <w:rPr>
          <w:lang w:val="en-US"/>
        </w:rPr>
      </w:pPr>
      <w:r w:rsidRPr="00172E8A">
        <w:rPr>
          <w:b/>
          <w:bCs/>
          <w:lang w:val="en-US"/>
        </w:rPr>
        <w:t>Noise Sensitivity:</w:t>
      </w:r>
      <w:r w:rsidRPr="00172E8A">
        <w:rPr>
          <w:lang w:val="en-US"/>
        </w:rPr>
        <w:t xml:space="preserve"> Because it gives equal weight to all pixels in the neighborhood, it is highly sensitive to image noise. It does not provide any inherent smoothing.</w:t>
      </w:r>
    </w:p>
    <w:p w14:paraId="59A8311D" w14:textId="0DC29AFC" w:rsidR="00172E8A" w:rsidRPr="00172E8A" w:rsidRDefault="00172E8A" w:rsidP="00172E8A">
      <w:pPr>
        <w:spacing w:after="0"/>
        <w:rPr>
          <w:lang w:val="en-US"/>
        </w:rPr>
      </w:pPr>
    </w:p>
    <w:p w14:paraId="2470FB41" w14:textId="77777777" w:rsidR="00172E8A" w:rsidRPr="00172E8A" w:rsidRDefault="00172E8A" w:rsidP="00172E8A">
      <w:pPr>
        <w:spacing w:after="0"/>
        <w:rPr>
          <w:b/>
          <w:bCs/>
          <w:lang w:val="en-US"/>
        </w:rPr>
      </w:pPr>
      <w:r w:rsidRPr="00172E8A">
        <w:rPr>
          <w:b/>
          <w:bCs/>
          <w:lang w:val="en-US"/>
        </w:rPr>
        <w:t>3. The Sobel Operator</w:t>
      </w:r>
    </w:p>
    <w:p w14:paraId="1D63BEAA" w14:textId="77777777" w:rsidR="00172E8A" w:rsidRPr="00172E8A" w:rsidRDefault="00172E8A" w:rsidP="00172E8A">
      <w:pPr>
        <w:spacing w:after="0"/>
        <w:rPr>
          <w:lang w:val="en-US"/>
        </w:rPr>
      </w:pPr>
      <w:r w:rsidRPr="00172E8A">
        <w:rPr>
          <w:lang w:val="en-US"/>
        </w:rPr>
        <w:t xml:space="preserve">The Sobel operator is a modification of the Prewitt operator that introduces a </w:t>
      </w:r>
      <w:r w:rsidRPr="00172E8A">
        <w:rPr>
          <w:b/>
          <w:bCs/>
          <w:lang w:val="en-US"/>
        </w:rPr>
        <w:t>weight of 2</w:t>
      </w:r>
      <w:r w:rsidRPr="00172E8A">
        <w:rPr>
          <w:lang w:val="en-US"/>
        </w:rPr>
        <w:t xml:space="preserve"> for the center pixels in the mask.</w:t>
      </w:r>
    </w:p>
    <w:p w14:paraId="586789EA" w14:textId="5EC641E3" w:rsidR="00172E8A" w:rsidRDefault="00172E8A" w:rsidP="00172E8A">
      <w:pPr>
        <w:spacing w:after="0"/>
        <w:rPr>
          <w:b/>
          <w:bCs/>
          <w:lang w:val="en-US"/>
        </w:rPr>
      </w:pPr>
      <w:r>
        <w:rPr>
          <w:noProof/>
        </w:rPr>
        <w:drawing>
          <wp:inline distT="0" distB="0" distL="0" distR="0" wp14:anchorId="76DA9022" wp14:editId="0D494D40">
            <wp:extent cx="4467438" cy="2762250"/>
            <wp:effectExtent l="0" t="0" r="9525" b="0"/>
            <wp:docPr id="117925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53875" name=""/>
                    <pic:cNvPicPr/>
                  </pic:nvPicPr>
                  <pic:blipFill>
                    <a:blip r:embed="rId6"/>
                    <a:stretch>
                      <a:fillRect/>
                    </a:stretch>
                  </pic:blipFill>
                  <pic:spPr>
                    <a:xfrm>
                      <a:off x="0" y="0"/>
                      <a:ext cx="4468608" cy="2762973"/>
                    </a:xfrm>
                    <a:prstGeom prst="rect">
                      <a:avLst/>
                    </a:prstGeom>
                  </pic:spPr>
                </pic:pic>
              </a:graphicData>
            </a:graphic>
          </wp:inline>
        </w:drawing>
      </w:r>
    </w:p>
    <w:p w14:paraId="27D5341C" w14:textId="77777777" w:rsidR="00172E8A" w:rsidRDefault="00172E8A" w:rsidP="00172E8A">
      <w:pPr>
        <w:spacing w:after="0"/>
        <w:rPr>
          <w:b/>
          <w:bCs/>
          <w:lang w:val="en-US"/>
        </w:rPr>
      </w:pPr>
    </w:p>
    <w:p w14:paraId="45C4B020" w14:textId="7DC06174" w:rsidR="00172E8A" w:rsidRPr="00172E8A" w:rsidRDefault="00172E8A" w:rsidP="00172E8A">
      <w:pPr>
        <w:spacing w:after="0"/>
        <w:rPr>
          <w:lang w:val="en-US"/>
        </w:rPr>
      </w:pPr>
      <w:r w:rsidRPr="00172E8A">
        <w:rPr>
          <w:b/>
          <w:bCs/>
          <w:lang w:val="en-US"/>
        </w:rPr>
        <w:t>Characteristics:</w:t>
      </w:r>
    </w:p>
    <w:p w14:paraId="25A599A9" w14:textId="77777777" w:rsidR="00172E8A" w:rsidRPr="00172E8A" w:rsidRDefault="00172E8A" w:rsidP="00172E8A">
      <w:pPr>
        <w:numPr>
          <w:ilvl w:val="0"/>
          <w:numId w:val="50"/>
        </w:numPr>
        <w:spacing w:after="0"/>
        <w:rPr>
          <w:lang w:val="en-US"/>
        </w:rPr>
      </w:pPr>
      <w:r w:rsidRPr="00172E8A">
        <w:rPr>
          <w:b/>
          <w:bCs/>
          <w:lang w:val="en-US"/>
        </w:rPr>
        <w:t>Smoothing Effect:</w:t>
      </w:r>
      <w:r w:rsidRPr="00172E8A">
        <w:rPr>
          <w:lang w:val="en-US"/>
        </w:rPr>
        <w:t xml:space="preserve"> The increased weight at the center pixel acts as a small Gaussian-like filter.</w:t>
      </w:r>
    </w:p>
    <w:p w14:paraId="5D04C0A9" w14:textId="77777777" w:rsidR="00172E8A" w:rsidRPr="00172E8A" w:rsidRDefault="00172E8A" w:rsidP="00172E8A">
      <w:pPr>
        <w:numPr>
          <w:ilvl w:val="0"/>
          <w:numId w:val="50"/>
        </w:numPr>
        <w:spacing w:after="0"/>
        <w:rPr>
          <w:lang w:val="en-US"/>
        </w:rPr>
      </w:pPr>
      <w:r w:rsidRPr="00172E8A">
        <w:rPr>
          <w:b/>
          <w:bCs/>
          <w:lang w:val="en-US"/>
        </w:rPr>
        <w:t>Noise Robustness:</w:t>
      </w:r>
      <w:r w:rsidRPr="00172E8A">
        <w:rPr>
          <w:lang w:val="en-US"/>
        </w:rPr>
        <w:t xml:space="preserve"> This weighting provides an inherent </w:t>
      </w:r>
      <w:r w:rsidRPr="00172E8A">
        <w:rPr>
          <w:b/>
          <w:bCs/>
          <w:lang w:val="en-US"/>
        </w:rPr>
        <w:t>smoothing (low-pass)</w:t>
      </w:r>
      <w:r w:rsidRPr="00172E8A">
        <w:rPr>
          <w:lang w:val="en-US"/>
        </w:rPr>
        <w:t xml:space="preserve"> effect while calculating the derivative. Consequently, Sobel is much better at suppressing noise than Prewitt while still highlighting edges.</w:t>
      </w:r>
    </w:p>
    <w:p w14:paraId="1A5FEC30" w14:textId="77777777" w:rsidR="00172E8A" w:rsidRPr="00172E8A" w:rsidRDefault="00000000" w:rsidP="00172E8A">
      <w:pPr>
        <w:spacing w:after="0"/>
        <w:rPr>
          <w:lang w:val="en-US"/>
        </w:rPr>
      </w:pPr>
      <w:r>
        <w:rPr>
          <w:lang w:val="en-US"/>
        </w:rPr>
        <w:pict w14:anchorId="4D5F93C6">
          <v:rect id="_x0000_i1030" style="width:0;height:1.5pt" o:hralign="center" o:hrstd="t" o:hrnoshade="t" o:hr="t" fillcolor="gray" stroked="f"/>
        </w:pict>
      </w:r>
    </w:p>
    <w:p w14:paraId="6CF4AA47" w14:textId="77777777" w:rsidR="00172E8A" w:rsidRPr="00172E8A" w:rsidRDefault="00172E8A" w:rsidP="00172E8A">
      <w:pPr>
        <w:spacing w:after="0"/>
        <w:rPr>
          <w:b/>
          <w:bCs/>
          <w:lang w:val="en-US"/>
        </w:rPr>
      </w:pPr>
      <w:r w:rsidRPr="00172E8A">
        <w:rPr>
          <w:b/>
          <w:bCs/>
          <w:lang w:val="en-US"/>
        </w:rPr>
        <w:t>4. Key Differences Summary</w:t>
      </w:r>
    </w:p>
    <w:tbl>
      <w:tblPr>
        <w:tblW w:w="0" w:type="auto"/>
        <w:tblCellSpacing w:w="15" w:type="dxa"/>
        <w:tblCellMar>
          <w:left w:w="0" w:type="dxa"/>
          <w:right w:w="0" w:type="dxa"/>
        </w:tblCellMar>
        <w:tblLook w:val="04A0" w:firstRow="1" w:lastRow="0" w:firstColumn="1" w:lastColumn="0" w:noHBand="0" w:noVBand="1"/>
      </w:tblPr>
      <w:tblGrid>
        <w:gridCol w:w="2102"/>
        <w:gridCol w:w="3119"/>
        <w:gridCol w:w="3789"/>
      </w:tblGrid>
      <w:tr w:rsidR="00172E8A" w:rsidRPr="00172E8A" w14:paraId="2DD972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55285" w14:textId="77777777" w:rsidR="00172E8A" w:rsidRPr="00172E8A" w:rsidRDefault="00172E8A" w:rsidP="00172E8A">
            <w:pPr>
              <w:spacing w:after="0"/>
              <w:rPr>
                <w:lang w:val="en-US"/>
              </w:rPr>
            </w:pPr>
            <w:r w:rsidRPr="00172E8A">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B5B01" w14:textId="77777777" w:rsidR="00172E8A" w:rsidRPr="00172E8A" w:rsidRDefault="00172E8A" w:rsidP="00172E8A">
            <w:pPr>
              <w:spacing w:after="0"/>
              <w:rPr>
                <w:lang w:val="en-US"/>
              </w:rPr>
            </w:pPr>
            <w:r w:rsidRPr="00172E8A">
              <w:rPr>
                <w:b/>
                <w:bCs/>
                <w:lang w:val="en-US"/>
              </w:rPr>
              <w:t>Prewitt 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F3963" w14:textId="77777777" w:rsidR="00172E8A" w:rsidRPr="00172E8A" w:rsidRDefault="00172E8A" w:rsidP="00172E8A">
            <w:pPr>
              <w:spacing w:after="0"/>
              <w:rPr>
                <w:lang w:val="en-US"/>
              </w:rPr>
            </w:pPr>
            <w:r w:rsidRPr="00172E8A">
              <w:rPr>
                <w:b/>
                <w:bCs/>
                <w:lang w:val="en-US"/>
              </w:rPr>
              <w:t>Sobel Operator</w:t>
            </w:r>
          </w:p>
        </w:tc>
      </w:tr>
      <w:tr w:rsidR="00172E8A" w:rsidRPr="00172E8A" w14:paraId="0035EB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26D3C" w14:textId="77777777" w:rsidR="00172E8A" w:rsidRPr="00172E8A" w:rsidRDefault="00172E8A" w:rsidP="00172E8A">
            <w:pPr>
              <w:spacing w:after="0"/>
              <w:rPr>
                <w:lang w:val="en-US"/>
              </w:rPr>
            </w:pPr>
            <w:r w:rsidRPr="00172E8A">
              <w:rPr>
                <w:b/>
                <w:bCs/>
                <w:lang w:val="en-US"/>
              </w:rPr>
              <w:t>Weighting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53CF0" w14:textId="77777777" w:rsidR="00172E8A" w:rsidRPr="00172E8A" w:rsidRDefault="00172E8A" w:rsidP="00172E8A">
            <w:pPr>
              <w:spacing w:after="0"/>
              <w:rPr>
                <w:lang w:val="en-US"/>
              </w:rPr>
            </w:pPr>
            <w:r w:rsidRPr="00172E8A">
              <w:rPr>
                <w:lang w:val="en-US"/>
              </w:rPr>
              <w:t>Uses equal weights (1) for all pixels.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F8820" w14:textId="77777777" w:rsidR="00172E8A" w:rsidRPr="00172E8A" w:rsidRDefault="00172E8A" w:rsidP="00172E8A">
            <w:pPr>
              <w:spacing w:after="0"/>
              <w:rPr>
                <w:lang w:val="en-US"/>
              </w:rPr>
            </w:pPr>
            <w:r w:rsidRPr="00172E8A">
              <w:rPr>
                <w:lang w:val="en-US"/>
              </w:rPr>
              <w:t>Uses a weight of 2 for the center pixels.</w:t>
            </w:r>
          </w:p>
        </w:tc>
      </w:tr>
      <w:tr w:rsidR="00172E8A" w:rsidRPr="00172E8A" w14:paraId="51E874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09AE0" w14:textId="77777777" w:rsidR="00172E8A" w:rsidRPr="00172E8A" w:rsidRDefault="00172E8A" w:rsidP="00172E8A">
            <w:pPr>
              <w:spacing w:after="0"/>
              <w:rPr>
                <w:lang w:val="en-US"/>
              </w:rPr>
            </w:pPr>
            <w:r w:rsidRPr="00172E8A">
              <w:rPr>
                <w:b/>
                <w:bCs/>
                <w:lang w:val="en-US"/>
              </w:rPr>
              <w:t>Noise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25C2A" w14:textId="77777777" w:rsidR="00172E8A" w:rsidRPr="00172E8A" w:rsidRDefault="00172E8A" w:rsidP="00172E8A">
            <w:pPr>
              <w:spacing w:after="0"/>
              <w:rPr>
                <w:lang w:val="en-US"/>
              </w:rPr>
            </w:pPr>
            <w:r w:rsidRPr="00172E8A">
              <w:rPr>
                <w:lang w:val="en-US"/>
              </w:rPr>
              <w:t>High sensitivity to noise; no smoothing.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6A8D9" w14:textId="77777777" w:rsidR="00172E8A" w:rsidRPr="00172E8A" w:rsidRDefault="00172E8A" w:rsidP="00172E8A">
            <w:pPr>
              <w:spacing w:after="0"/>
              <w:rPr>
                <w:lang w:val="en-US"/>
              </w:rPr>
            </w:pPr>
            <w:r w:rsidRPr="00172E8A">
              <w:rPr>
                <w:lang w:val="en-US"/>
              </w:rPr>
              <w:t>Low sensitivity; provides an inherent smoothing effect.</w:t>
            </w:r>
          </w:p>
        </w:tc>
      </w:tr>
      <w:tr w:rsidR="00172E8A" w:rsidRPr="00172E8A" w14:paraId="29FD7E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40DD7" w14:textId="77777777" w:rsidR="00172E8A" w:rsidRPr="00172E8A" w:rsidRDefault="00172E8A" w:rsidP="00172E8A">
            <w:pPr>
              <w:spacing w:after="0"/>
              <w:rPr>
                <w:lang w:val="en-US"/>
              </w:rPr>
            </w:pPr>
            <w:r w:rsidRPr="00172E8A">
              <w:rPr>
                <w:b/>
                <w:bCs/>
                <w:lang w:val="en-US"/>
              </w:rPr>
              <w:lastRenderedPageBreak/>
              <w:t>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3E95E" w14:textId="77777777" w:rsidR="00172E8A" w:rsidRPr="00172E8A" w:rsidRDefault="00172E8A" w:rsidP="00172E8A">
            <w:pPr>
              <w:spacing w:after="0"/>
              <w:rPr>
                <w:lang w:val="en-US"/>
              </w:rPr>
            </w:pPr>
            <w:r w:rsidRPr="00172E8A">
              <w:rPr>
                <w:lang w:val="en-US"/>
              </w:rPr>
              <w:t>Faster, but edges may be jagged or noisy.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C8315" w14:textId="77777777" w:rsidR="00172E8A" w:rsidRPr="00172E8A" w:rsidRDefault="00172E8A" w:rsidP="00172E8A">
            <w:pPr>
              <w:spacing w:after="0"/>
              <w:rPr>
                <w:lang w:val="en-US"/>
              </w:rPr>
            </w:pPr>
            <w:r w:rsidRPr="00172E8A">
              <w:rPr>
                <w:lang w:val="en-US"/>
              </w:rPr>
              <w:t>Slightly more complex, but produces cleaner edges.</w:t>
            </w:r>
          </w:p>
        </w:tc>
      </w:tr>
      <w:tr w:rsidR="00172E8A" w:rsidRPr="00172E8A" w14:paraId="71DC18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A74A5" w14:textId="77777777" w:rsidR="00172E8A" w:rsidRPr="00172E8A" w:rsidRDefault="00172E8A" w:rsidP="00172E8A">
            <w:pPr>
              <w:spacing w:after="0"/>
              <w:rPr>
                <w:lang w:val="en-US"/>
              </w:rPr>
            </w:pPr>
            <w:r w:rsidRPr="00172E8A">
              <w:rPr>
                <w:b/>
                <w:bCs/>
                <w:lang w:val="en-US"/>
              </w:rPr>
              <w:t>Industry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9EC15" w14:textId="77777777" w:rsidR="00172E8A" w:rsidRPr="00172E8A" w:rsidRDefault="00172E8A" w:rsidP="00172E8A">
            <w:pPr>
              <w:spacing w:after="0"/>
              <w:rPr>
                <w:lang w:val="en-US"/>
              </w:rPr>
            </w:pPr>
            <w:r w:rsidRPr="00172E8A">
              <w:rPr>
                <w:lang w:val="en-US"/>
              </w:rPr>
              <w:t>Used in basic, low-resource applications.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2AB22" w14:textId="77777777" w:rsidR="00172E8A" w:rsidRPr="00172E8A" w:rsidRDefault="00172E8A" w:rsidP="00172E8A">
            <w:pPr>
              <w:spacing w:after="0"/>
              <w:rPr>
                <w:lang w:val="en-US"/>
              </w:rPr>
            </w:pPr>
            <w:r w:rsidRPr="00172E8A">
              <w:rPr>
                <w:lang w:val="en-US"/>
              </w:rPr>
              <w:t>Widely preferred in most standard Computer Vision tasks.</w:t>
            </w:r>
          </w:p>
        </w:tc>
      </w:tr>
    </w:tbl>
    <w:p w14:paraId="790C2319" w14:textId="77777777" w:rsidR="00D82C22" w:rsidRPr="00C74EF9" w:rsidRDefault="00D82C22" w:rsidP="00D82C22">
      <w:pPr>
        <w:spacing w:after="0"/>
      </w:pPr>
    </w:p>
    <w:p w14:paraId="5868BF27" w14:textId="77777777" w:rsidR="00C74EF9" w:rsidRPr="00C74EF9" w:rsidRDefault="00000000" w:rsidP="00C74EF9">
      <w:pPr>
        <w:spacing w:after="0"/>
      </w:pPr>
      <w:r w:rsidRPr="009D6EFC">
        <w:rPr>
          <w:b/>
          <w:bCs/>
          <w:sz w:val="32"/>
          <w:szCs w:val="32"/>
        </w:rPr>
        <w:pict w14:anchorId="42763D91">
          <v:rect id="_x0000_i1031" style="width:0;height:1.5pt" o:hralign="center" o:hrstd="t" o:hr="t" fillcolor="#a0a0a0" stroked="f"/>
        </w:pict>
      </w:r>
    </w:p>
    <w:p w14:paraId="457A1B14" w14:textId="77777777" w:rsidR="00C74EF9" w:rsidRPr="00C74EF9" w:rsidRDefault="00C74EF9" w:rsidP="00C74EF9">
      <w:pPr>
        <w:spacing w:after="0"/>
        <w:rPr>
          <w:b/>
          <w:bCs/>
        </w:rPr>
      </w:pPr>
      <w:r w:rsidRPr="00C74EF9">
        <w:rPr>
          <w:b/>
          <w:bCs/>
        </w:rPr>
        <w:t>Thresholding</w:t>
      </w:r>
    </w:p>
    <w:p w14:paraId="786D94EB" w14:textId="77777777" w:rsidR="00C74EF9" w:rsidRPr="00C74EF9" w:rsidRDefault="00C74EF9" w:rsidP="00C74EF9">
      <w:pPr>
        <w:numPr>
          <w:ilvl w:val="0"/>
          <w:numId w:val="9"/>
        </w:numPr>
        <w:spacing w:after="0"/>
      </w:pPr>
      <w:r w:rsidRPr="00C74EF9">
        <w:t>Explain difference between:</w:t>
      </w:r>
    </w:p>
    <w:p w14:paraId="1EF70697" w14:textId="77777777" w:rsidR="00C74EF9" w:rsidRPr="00C74EF9" w:rsidRDefault="00C74EF9" w:rsidP="00C74EF9">
      <w:pPr>
        <w:numPr>
          <w:ilvl w:val="0"/>
          <w:numId w:val="10"/>
        </w:numPr>
        <w:spacing w:after="0"/>
      </w:pPr>
      <w:r w:rsidRPr="00C74EF9">
        <w:t>Global thresholding</w:t>
      </w:r>
    </w:p>
    <w:p w14:paraId="05C49538" w14:textId="77777777" w:rsidR="00C74EF9" w:rsidRDefault="00C74EF9" w:rsidP="00C74EF9">
      <w:pPr>
        <w:numPr>
          <w:ilvl w:val="0"/>
          <w:numId w:val="10"/>
        </w:numPr>
        <w:spacing w:after="0"/>
      </w:pPr>
      <w:r w:rsidRPr="00C74EF9">
        <w:t>Adaptive thresholding</w:t>
      </w:r>
    </w:p>
    <w:p w14:paraId="11F30D27" w14:textId="77777777" w:rsidR="00A80160" w:rsidRDefault="00A80160" w:rsidP="00A80160">
      <w:pPr>
        <w:spacing w:after="0"/>
      </w:pPr>
    </w:p>
    <w:p w14:paraId="6EAA0BD3" w14:textId="249C0527" w:rsidR="00A80160" w:rsidRPr="00A80160" w:rsidRDefault="00A80160" w:rsidP="00A80160">
      <w:pPr>
        <w:spacing w:after="0"/>
        <w:rPr>
          <w:b/>
          <w:bCs/>
          <w:sz w:val="32"/>
          <w:szCs w:val="32"/>
        </w:rPr>
      </w:pPr>
      <w:r w:rsidRPr="00A80160">
        <w:rPr>
          <w:b/>
          <w:bCs/>
          <w:sz w:val="32"/>
          <w:szCs w:val="32"/>
        </w:rPr>
        <w:t>Answer:</w:t>
      </w:r>
    </w:p>
    <w:p w14:paraId="5911CCD0" w14:textId="77777777" w:rsidR="00A80160" w:rsidRPr="00A80160" w:rsidRDefault="00A80160" w:rsidP="00A80160">
      <w:pPr>
        <w:spacing w:after="0"/>
        <w:rPr>
          <w:b/>
          <w:bCs/>
          <w:lang w:val="en-US"/>
        </w:rPr>
      </w:pPr>
      <w:r w:rsidRPr="00A80160">
        <w:rPr>
          <w:b/>
          <w:bCs/>
          <w:lang w:val="en-US"/>
        </w:rPr>
        <w:t>1. Global Thresholding</w:t>
      </w:r>
    </w:p>
    <w:p w14:paraId="1AEB230D" w14:textId="2A2D8DDE" w:rsidR="00A80160" w:rsidRPr="00A80160" w:rsidRDefault="00A80160" w:rsidP="00A80160">
      <w:pPr>
        <w:spacing w:after="0"/>
        <w:rPr>
          <w:lang w:val="en-US"/>
        </w:rPr>
      </w:pPr>
      <w:r w:rsidRPr="00A80160">
        <w:rPr>
          <w:lang w:val="en-US"/>
        </w:rPr>
        <w:t xml:space="preserve">Global thresholding uses a </w:t>
      </w:r>
      <w:r w:rsidRPr="00A80160">
        <w:rPr>
          <w:b/>
          <w:bCs/>
          <w:lang w:val="en-US"/>
        </w:rPr>
        <w:t>single constant threshold value (T)</w:t>
      </w:r>
      <w:r w:rsidRPr="00A80160">
        <w:rPr>
          <w:lang w:val="en-US"/>
        </w:rPr>
        <w:t xml:space="preserve"> for the entire image to separate pixels into two classes: foreground (objects) and background.</w:t>
      </w:r>
    </w:p>
    <w:p w14:paraId="49AC7B3F" w14:textId="77777777" w:rsidR="00A80160" w:rsidRPr="00A80160" w:rsidRDefault="00A80160" w:rsidP="00A80160">
      <w:pPr>
        <w:spacing w:after="0"/>
        <w:rPr>
          <w:b/>
          <w:bCs/>
          <w:lang w:val="en-US"/>
        </w:rPr>
      </w:pPr>
      <w:r w:rsidRPr="00A80160">
        <w:rPr>
          <w:b/>
          <w:bCs/>
          <w:lang w:val="en-US"/>
        </w:rPr>
        <w:t>The Mathematical Logic</w:t>
      </w:r>
    </w:p>
    <w:p w14:paraId="7900EB56" w14:textId="4356B969" w:rsidR="00A80160" w:rsidRPr="00A80160" w:rsidRDefault="00A80160" w:rsidP="00A80160">
      <w:pPr>
        <w:spacing w:after="0"/>
        <w:rPr>
          <w:lang w:val="en-US"/>
        </w:rPr>
      </w:pPr>
      <w:r w:rsidRPr="00A80160">
        <w:rPr>
          <w:lang w:val="en-US"/>
        </w:rPr>
        <w:t xml:space="preserve">For an input image </w:t>
      </w:r>
      <w:proofErr w:type="gramStart"/>
      <w:r w:rsidRPr="00A80160">
        <w:rPr>
          <w:lang w:val="en-US"/>
        </w:rPr>
        <w:t>f(</w:t>
      </w:r>
      <w:proofErr w:type="gramEnd"/>
      <w:r w:rsidRPr="00A80160">
        <w:rPr>
          <w:lang w:val="en-US"/>
        </w:rPr>
        <w:t xml:space="preserve">x, y), the output binary image </w:t>
      </w:r>
      <w:proofErr w:type="gramStart"/>
      <w:r w:rsidRPr="00A80160">
        <w:rPr>
          <w:lang w:val="en-US"/>
        </w:rPr>
        <w:t>g(</w:t>
      </w:r>
      <w:proofErr w:type="gramEnd"/>
      <w:r w:rsidRPr="00A80160">
        <w:rPr>
          <w:lang w:val="en-US"/>
        </w:rPr>
        <w:t>x, y) is defined as:</w:t>
      </w:r>
    </w:p>
    <w:p w14:paraId="33513F13" w14:textId="213B031D" w:rsidR="00A80160" w:rsidRPr="00A80160" w:rsidRDefault="00A80160" w:rsidP="00A80160">
      <w:pPr>
        <w:spacing w:after="0"/>
        <w:rPr>
          <w:lang w:val="en-US"/>
        </w:rPr>
      </w:pPr>
      <w:proofErr w:type="gramStart"/>
      <w:r w:rsidRPr="00A80160">
        <w:rPr>
          <w:lang w:val="en-US"/>
        </w:rPr>
        <w:t>g(</w:t>
      </w:r>
      <w:proofErr w:type="gramEnd"/>
      <w:r w:rsidRPr="00A80160">
        <w:rPr>
          <w:lang w:val="en-US"/>
        </w:rPr>
        <w:t xml:space="preserve">x, y) = begin{cases} 1 &amp; </w:t>
      </w:r>
      <w:proofErr w:type="gramStart"/>
      <w:r w:rsidRPr="00A80160">
        <w:rPr>
          <w:lang w:val="en-US"/>
        </w:rPr>
        <w:t>text{if }</w:t>
      </w:r>
      <w:proofErr w:type="gramEnd"/>
      <w:r w:rsidRPr="00A80160">
        <w:rPr>
          <w:lang w:val="en-US"/>
        </w:rPr>
        <w:t xml:space="preserve"> </w:t>
      </w:r>
      <w:proofErr w:type="gramStart"/>
      <w:r w:rsidRPr="00A80160">
        <w:rPr>
          <w:lang w:val="en-US"/>
        </w:rPr>
        <w:t>f(</w:t>
      </w:r>
      <w:proofErr w:type="gramEnd"/>
      <w:r w:rsidRPr="00A80160">
        <w:rPr>
          <w:lang w:val="en-US"/>
        </w:rPr>
        <w:t xml:space="preserve">x, y) &gt; </w:t>
      </w:r>
      <w:proofErr w:type="gramStart"/>
      <w:r w:rsidRPr="00A80160">
        <w:rPr>
          <w:lang w:val="en-US"/>
        </w:rPr>
        <w:t>T  0</w:t>
      </w:r>
      <w:proofErr w:type="gramEnd"/>
      <w:r w:rsidRPr="00A80160">
        <w:rPr>
          <w:lang w:val="en-US"/>
        </w:rPr>
        <w:t xml:space="preserve"> &amp; </w:t>
      </w:r>
      <w:proofErr w:type="gramStart"/>
      <w:r w:rsidRPr="00A80160">
        <w:rPr>
          <w:lang w:val="en-US"/>
        </w:rPr>
        <w:t>text{if }</w:t>
      </w:r>
      <w:proofErr w:type="gramEnd"/>
      <w:r w:rsidRPr="00A80160">
        <w:rPr>
          <w:lang w:val="en-US"/>
        </w:rPr>
        <w:t xml:space="preserve"> </w:t>
      </w:r>
      <w:proofErr w:type="gramStart"/>
      <w:r w:rsidRPr="00A80160">
        <w:rPr>
          <w:lang w:val="en-US"/>
        </w:rPr>
        <w:t>f(</w:t>
      </w:r>
      <w:proofErr w:type="gramEnd"/>
      <w:r w:rsidRPr="00A80160">
        <w:rPr>
          <w:lang w:val="en-US"/>
        </w:rPr>
        <w:t>x, y) leq T end{cases}</w:t>
      </w:r>
    </w:p>
    <w:p w14:paraId="4EED870E" w14:textId="460A4AF4" w:rsidR="00A80160" w:rsidRPr="00A80160" w:rsidRDefault="00A80160" w:rsidP="00A80160">
      <w:pPr>
        <w:spacing w:after="0"/>
        <w:rPr>
          <w:lang w:val="en-US"/>
        </w:rPr>
      </w:pPr>
      <w:r w:rsidRPr="00A80160">
        <w:rPr>
          <w:lang w:val="en-US"/>
        </w:rPr>
        <w:t>Where T is the global threshold value.</w:t>
      </w:r>
    </w:p>
    <w:p w14:paraId="0963050C" w14:textId="77777777" w:rsidR="00A80160" w:rsidRPr="00A80160" w:rsidRDefault="00A80160" w:rsidP="00A80160">
      <w:pPr>
        <w:spacing w:after="0"/>
        <w:rPr>
          <w:b/>
          <w:bCs/>
          <w:lang w:val="en-US"/>
        </w:rPr>
      </w:pPr>
      <w:r w:rsidRPr="00A80160">
        <w:rPr>
          <w:b/>
          <w:bCs/>
          <w:lang w:val="en-US"/>
        </w:rPr>
        <w:t>Key Characteristics</w:t>
      </w:r>
    </w:p>
    <w:p w14:paraId="36C5527C" w14:textId="1D87E7BD" w:rsidR="00A80160" w:rsidRPr="00A80160" w:rsidRDefault="00A80160" w:rsidP="00A80160">
      <w:pPr>
        <w:numPr>
          <w:ilvl w:val="0"/>
          <w:numId w:val="24"/>
        </w:numPr>
        <w:spacing w:after="0"/>
        <w:rPr>
          <w:lang w:val="en-US"/>
        </w:rPr>
      </w:pPr>
      <w:r w:rsidRPr="00A80160">
        <w:rPr>
          <w:b/>
          <w:bCs/>
          <w:lang w:val="en-US"/>
        </w:rPr>
        <w:t>Uniformity:</w:t>
      </w:r>
      <w:r w:rsidRPr="00A80160">
        <w:rPr>
          <w:lang w:val="en-US"/>
        </w:rPr>
        <w:t xml:space="preserve"> Every pixel in the image is compared against the same T.</w:t>
      </w:r>
    </w:p>
    <w:p w14:paraId="4AFA3092" w14:textId="70A64028" w:rsidR="00A80160" w:rsidRPr="00A80160" w:rsidRDefault="00A80160" w:rsidP="00A80160">
      <w:pPr>
        <w:numPr>
          <w:ilvl w:val="0"/>
          <w:numId w:val="24"/>
        </w:numPr>
        <w:spacing w:after="0"/>
        <w:rPr>
          <w:lang w:val="en-US"/>
        </w:rPr>
      </w:pPr>
      <w:r w:rsidRPr="00A80160">
        <w:rPr>
          <w:b/>
          <w:bCs/>
          <w:lang w:val="en-US"/>
        </w:rPr>
        <w:t>Estimation:</w:t>
      </w:r>
      <w:r w:rsidRPr="00A80160">
        <w:rPr>
          <w:lang w:val="en-US"/>
        </w:rPr>
        <w:t xml:space="preserve"> The threshold is often determined by analyzing the image histogram. If the histogram is </w:t>
      </w:r>
      <w:r w:rsidRPr="00A80160">
        <w:rPr>
          <w:b/>
          <w:bCs/>
          <w:lang w:val="en-US"/>
        </w:rPr>
        <w:t>bimodal</w:t>
      </w:r>
      <w:r w:rsidRPr="00A80160">
        <w:rPr>
          <w:lang w:val="en-US"/>
        </w:rPr>
        <w:t xml:space="preserve"> (two distinct peaks), T is typically chosen as the valley between the peaks.</w:t>
      </w:r>
    </w:p>
    <w:p w14:paraId="7B261C7D" w14:textId="30E22E1D" w:rsidR="00A80160" w:rsidRPr="00A80160" w:rsidRDefault="00A80160" w:rsidP="00A80160">
      <w:pPr>
        <w:numPr>
          <w:ilvl w:val="0"/>
          <w:numId w:val="24"/>
        </w:numPr>
        <w:spacing w:after="0"/>
        <w:rPr>
          <w:lang w:val="en-US"/>
        </w:rPr>
      </w:pPr>
      <w:r w:rsidRPr="00A80160">
        <w:rPr>
          <w:b/>
          <w:bCs/>
          <w:lang w:val="en-US"/>
        </w:rPr>
        <w:t>Otsu’s Method:</w:t>
      </w:r>
      <w:r w:rsidRPr="00A80160">
        <w:rPr>
          <w:lang w:val="en-US"/>
        </w:rPr>
        <w:t xml:space="preserve"> This is a popular global algorithm that automatically calculates the optimal T by maximizing the variance between the background and foreground classes.</w:t>
      </w:r>
    </w:p>
    <w:p w14:paraId="001FE43F" w14:textId="77777777" w:rsidR="00A80160" w:rsidRPr="00A80160" w:rsidRDefault="00A80160" w:rsidP="00A80160">
      <w:pPr>
        <w:spacing w:after="0"/>
        <w:rPr>
          <w:b/>
          <w:bCs/>
          <w:lang w:val="en-US"/>
        </w:rPr>
      </w:pPr>
      <w:r w:rsidRPr="00A80160">
        <w:rPr>
          <w:b/>
          <w:bCs/>
          <w:lang w:val="en-US"/>
        </w:rPr>
        <w:t>Advantages &amp; Disadvantages</w:t>
      </w:r>
    </w:p>
    <w:p w14:paraId="6283E9AD" w14:textId="77777777" w:rsidR="00A80160" w:rsidRPr="00A80160" w:rsidRDefault="00A80160" w:rsidP="00A80160">
      <w:pPr>
        <w:numPr>
          <w:ilvl w:val="0"/>
          <w:numId w:val="25"/>
        </w:numPr>
        <w:spacing w:after="0"/>
        <w:rPr>
          <w:lang w:val="en-US"/>
        </w:rPr>
      </w:pPr>
      <w:r w:rsidRPr="00A80160">
        <w:rPr>
          <w:b/>
          <w:bCs/>
          <w:lang w:val="en-US"/>
        </w:rPr>
        <w:t>Pros:</w:t>
      </w:r>
      <w:r w:rsidRPr="00A80160">
        <w:rPr>
          <w:lang w:val="en-US"/>
        </w:rPr>
        <w:t xml:space="preserve"> Highly efficient and computationally fast; works perfectly under uniform lighting conditions.</w:t>
      </w:r>
    </w:p>
    <w:p w14:paraId="79A872CE" w14:textId="77777777" w:rsidR="00A80160" w:rsidRPr="00A80160" w:rsidRDefault="00A80160" w:rsidP="00A80160">
      <w:pPr>
        <w:numPr>
          <w:ilvl w:val="0"/>
          <w:numId w:val="25"/>
        </w:numPr>
        <w:spacing w:after="0"/>
        <w:rPr>
          <w:lang w:val="en-US"/>
        </w:rPr>
      </w:pPr>
      <w:r w:rsidRPr="00A80160">
        <w:rPr>
          <w:b/>
          <w:bCs/>
          <w:lang w:val="en-US"/>
        </w:rPr>
        <w:t>Cons:</w:t>
      </w:r>
      <w:r w:rsidRPr="00A80160">
        <w:rPr>
          <w:lang w:val="en-US"/>
        </w:rPr>
        <w:t xml:space="preserve"> Fails significantly if the image has </w:t>
      </w:r>
      <w:r w:rsidRPr="00A80160">
        <w:rPr>
          <w:b/>
          <w:bCs/>
          <w:lang w:val="en-US"/>
        </w:rPr>
        <w:t>non-uniform illumination</w:t>
      </w:r>
      <w:r w:rsidRPr="00A80160">
        <w:rPr>
          <w:lang w:val="en-US"/>
        </w:rPr>
        <w:t xml:space="preserve"> (e.g., shadows, gradients of light, or varying reflections).</w:t>
      </w:r>
    </w:p>
    <w:p w14:paraId="4E4932B6" w14:textId="50255389" w:rsidR="00A80160" w:rsidRDefault="00A80160" w:rsidP="00A80160">
      <w:pPr>
        <w:spacing w:after="0"/>
        <w:rPr>
          <w:lang w:val="en-US"/>
        </w:rPr>
      </w:pPr>
    </w:p>
    <w:p w14:paraId="548919E8" w14:textId="77777777" w:rsidR="009D6EFC" w:rsidRDefault="009D6EFC" w:rsidP="00A80160">
      <w:pPr>
        <w:spacing w:after="0"/>
        <w:rPr>
          <w:lang w:val="en-US"/>
        </w:rPr>
      </w:pPr>
    </w:p>
    <w:p w14:paraId="4B69F83E" w14:textId="77777777" w:rsidR="009D6EFC" w:rsidRPr="00A80160" w:rsidRDefault="009D6EFC" w:rsidP="00A80160">
      <w:pPr>
        <w:spacing w:after="0"/>
        <w:rPr>
          <w:lang w:val="en-US"/>
        </w:rPr>
      </w:pPr>
    </w:p>
    <w:p w14:paraId="692B3CEB" w14:textId="77777777" w:rsidR="00A80160" w:rsidRPr="00A80160" w:rsidRDefault="00A80160" w:rsidP="00A80160">
      <w:pPr>
        <w:spacing w:after="0"/>
        <w:rPr>
          <w:b/>
          <w:bCs/>
          <w:lang w:val="en-US"/>
        </w:rPr>
      </w:pPr>
      <w:r w:rsidRPr="00A80160">
        <w:rPr>
          <w:b/>
          <w:bCs/>
          <w:lang w:val="en-US"/>
        </w:rPr>
        <w:lastRenderedPageBreak/>
        <w:t>2. Adaptive (Local) Thresholding</w:t>
      </w:r>
    </w:p>
    <w:p w14:paraId="3ACCE42E" w14:textId="77777777" w:rsidR="00A80160" w:rsidRPr="00A80160" w:rsidRDefault="00A80160" w:rsidP="00A80160">
      <w:pPr>
        <w:spacing w:after="0"/>
        <w:rPr>
          <w:lang w:val="en-US"/>
        </w:rPr>
      </w:pPr>
      <w:r w:rsidRPr="00A80160">
        <w:rPr>
          <w:lang w:val="en-US"/>
        </w:rPr>
        <w:t xml:space="preserve">Adaptive thresholding calculates a </w:t>
      </w:r>
      <w:r w:rsidRPr="00A80160">
        <w:rPr>
          <w:b/>
          <w:bCs/>
          <w:lang w:val="en-US"/>
        </w:rPr>
        <w:t>different threshold for every pixel</w:t>
      </w:r>
      <w:r w:rsidRPr="00A80160">
        <w:rPr>
          <w:lang w:val="en-US"/>
        </w:rPr>
        <w:t xml:space="preserve"> (or small region) based on the intensity characteristics of its local neighborhood.</w:t>
      </w:r>
    </w:p>
    <w:p w14:paraId="615A8643" w14:textId="77777777" w:rsidR="00A80160" w:rsidRPr="00A80160" w:rsidRDefault="00A80160" w:rsidP="00A80160">
      <w:pPr>
        <w:spacing w:after="0"/>
        <w:rPr>
          <w:b/>
          <w:bCs/>
          <w:lang w:val="en-US"/>
        </w:rPr>
      </w:pPr>
      <w:r w:rsidRPr="00A80160">
        <w:rPr>
          <w:b/>
          <w:bCs/>
          <w:lang w:val="en-US"/>
        </w:rPr>
        <w:t>The Mathematical Logic</w:t>
      </w:r>
    </w:p>
    <w:p w14:paraId="68DD921A" w14:textId="2CCE910D" w:rsidR="00A80160" w:rsidRPr="00A80160" w:rsidRDefault="00A80160" w:rsidP="00A80160">
      <w:pPr>
        <w:spacing w:after="0"/>
        <w:rPr>
          <w:lang w:val="en-US"/>
        </w:rPr>
      </w:pPr>
      <w:r w:rsidRPr="00A80160">
        <w:rPr>
          <w:lang w:val="en-US"/>
        </w:rPr>
        <w:t xml:space="preserve">The threshold </w:t>
      </w:r>
      <w:proofErr w:type="gramStart"/>
      <w:r w:rsidRPr="00A80160">
        <w:rPr>
          <w:lang w:val="en-US"/>
        </w:rPr>
        <w:t>T(</w:t>
      </w:r>
      <w:proofErr w:type="gramEnd"/>
      <w:r w:rsidRPr="00A80160">
        <w:rPr>
          <w:lang w:val="en-US"/>
        </w:rPr>
        <w:t>x, y) is a function of the local neighborhood of the pixel at (x, y). The binary image is formed as:</w:t>
      </w:r>
    </w:p>
    <w:p w14:paraId="173AE084" w14:textId="529516A1" w:rsidR="00A80160" w:rsidRPr="00A80160" w:rsidRDefault="00A80160" w:rsidP="00A80160">
      <w:pPr>
        <w:spacing w:after="0"/>
        <w:rPr>
          <w:lang w:val="en-US"/>
        </w:rPr>
      </w:pPr>
      <w:proofErr w:type="gramStart"/>
      <w:r w:rsidRPr="00A80160">
        <w:rPr>
          <w:lang w:val="en-US"/>
        </w:rPr>
        <w:t>g(</w:t>
      </w:r>
      <w:proofErr w:type="gramEnd"/>
      <w:r w:rsidRPr="00A80160">
        <w:rPr>
          <w:lang w:val="en-US"/>
        </w:rPr>
        <w:t xml:space="preserve">x, y) = begin{cases} 1 &amp; </w:t>
      </w:r>
      <w:proofErr w:type="gramStart"/>
      <w:r w:rsidRPr="00A80160">
        <w:rPr>
          <w:lang w:val="en-US"/>
        </w:rPr>
        <w:t>text{if }</w:t>
      </w:r>
      <w:proofErr w:type="gramEnd"/>
      <w:r w:rsidRPr="00A80160">
        <w:rPr>
          <w:lang w:val="en-US"/>
        </w:rPr>
        <w:t xml:space="preserve"> </w:t>
      </w:r>
      <w:proofErr w:type="gramStart"/>
      <w:r w:rsidRPr="00A80160">
        <w:rPr>
          <w:lang w:val="en-US"/>
        </w:rPr>
        <w:t>f(</w:t>
      </w:r>
      <w:proofErr w:type="gramEnd"/>
      <w:r w:rsidRPr="00A80160">
        <w:rPr>
          <w:lang w:val="en-US"/>
        </w:rPr>
        <w:t xml:space="preserve">x, y) &gt; </w:t>
      </w:r>
      <w:proofErr w:type="gramStart"/>
      <w:r w:rsidRPr="00A80160">
        <w:rPr>
          <w:lang w:val="en-US"/>
        </w:rPr>
        <w:t>T(</w:t>
      </w:r>
      <w:proofErr w:type="gramEnd"/>
      <w:r w:rsidRPr="00A80160">
        <w:rPr>
          <w:lang w:val="en-US"/>
        </w:rPr>
        <w:t xml:space="preserve">x, </w:t>
      </w:r>
      <w:proofErr w:type="gramStart"/>
      <w:r w:rsidRPr="00A80160">
        <w:rPr>
          <w:lang w:val="en-US"/>
        </w:rPr>
        <w:t>y)  0</w:t>
      </w:r>
      <w:proofErr w:type="gramEnd"/>
      <w:r w:rsidRPr="00A80160">
        <w:rPr>
          <w:lang w:val="en-US"/>
        </w:rPr>
        <w:t xml:space="preserve"> &amp; </w:t>
      </w:r>
      <w:proofErr w:type="gramStart"/>
      <w:r w:rsidRPr="00A80160">
        <w:rPr>
          <w:lang w:val="en-US"/>
        </w:rPr>
        <w:t>text{if }</w:t>
      </w:r>
      <w:proofErr w:type="gramEnd"/>
      <w:r w:rsidRPr="00A80160">
        <w:rPr>
          <w:lang w:val="en-US"/>
        </w:rPr>
        <w:t xml:space="preserve"> </w:t>
      </w:r>
      <w:proofErr w:type="gramStart"/>
      <w:r w:rsidRPr="00A80160">
        <w:rPr>
          <w:lang w:val="en-US"/>
        </w:rPr>
        <w:t>f(</w:t>
      </w:r>
      <w:proofErr w:type="gramEnd"/>
      <w:r w:rsidRPr="00A80160">
        <w:rPr>
          <w:lang w:val="en-US"/>
        </w:rPr>
        <w:t xml:space="preserve">x, y) leq </w:t>
      </w:r>
      <w:proofErr w:type="gramStart"/>
      <w:r w:rsidRPr="00A80160">
        <w:rPr>
          <w:lang w:val="en-US"/>
        </w:rPr>
        <w:t>T(</w:t>
      </w:r>
      <w:proofErr w:type="gramEnd"/>
      <w:r w:rsidRPr="00A80160">
        <w:rPr>
          <w:lang w:val="en-US"/>
        </w:rPr>
        <w:t>x, y) end{cases}</w:t>
      </w:r>
    </w:p>
    <w:p w14:paraId="48C3DF1A" w14:textId="22A1E945" w:rsidR="00A80160" w:rsidRPr="00A80160" w:rsidRDefault="00A80160" w:rsidP="00A80160">
      <w:pPr>
        <w:spacing w:after="0"/>
        <w:rPr>
          <w:lang w:val="en-US"/>
        </w:rPr>
      </w:pPr>
      <w:r w:rsidRPr="00A80160">
        <w:rPr>
          <w:lang w:val="en-US"/>
        </w:rPr>
        <w:t xml:space="preserve">Common methods for calculating </w:t>
      </w:r>
      <w:proofErr w:type="gramStart"/>
      <w:r w:rsidRPr="00A80160">
        <w:rPr>
          <w:lang w:val="en-US"/>
        </w:rPr>
        <w:t>T(</w:t>
      </w:r>
      <w:proofErr w:type="gramEnd"/>
      <w:r w:rsidRPr="00A80160">
        <w:rPr>
          <w:lang w:val="en-US"/>
        </w:rPr>
        <w:t>x, y) include:</w:t>
      </w:r>
    </w:p>
    <w:p w14:paraId="1D52B64C" w14:textId="11C334DC" w:rsidR="00A80160" w:rsidRPr="00A80160" w:rsidRDefault="00A80160" w:rsidP="00A80160">
      <w:pPr>
        <w:numPr>
          <w:ilvl w:val="0"/>
          <w:numId w:val="26"/>
        </w:numPr>
        <w:spacing w:after="0"/>
        <w:rPr>
          <w:lang w:val="en-US"/>
        </w:rPr>
      </w:pPr>
      <w:r w:rsidRPr="00A80160">
        <w:rPr>
          <w:b/>
          <w:bCs/>
          <w:lang w:val="en-US"/>
        </w:rPr>
        <w:t>Mean of the neighborhood:</w:t>
      </w:r>
      <w:r w:rsidRPr="00A80160">
        <w:rPr>
          <w:lang w:val="en-US"/>
        </w:rPr>
        <w:t xml:space="preserve"> T is the average intensity of a b </w:t>
      </w:r>
      <w:r w:rsidR="00212AE9">
        <w:rPr>
          <w:lang w:val="en-US"/>
        </w:rPr>
        <w:t>*</w:t>
      </w:r>
      <w:r w:rsidRPr="00A80160">
        <w:rPr>
          <w:lang w:val="en-US"/>
        </w:rPr>
        <w:t xml:space="preserve"> b window minus a constant C.</w:t>
      </w:r>
    </w:p>
    <w:p w14:paraId="092850E3" w14:textId="0CFE5BDC" w:rsidR="00A80160" w:rsidRPr="00A80160" w:rsidRDefault="00A80160" w:rsidP="00A80160">
      <w:pPr>
        <w:numPr>
          <w:ilvl w:val="0"/>
          <w:numId w:val="26"/>
        </w:numPr>
        <w:spacing w:after="0"/>
        <w:rPr>
          <w:lang w:val="en-US"/>
        </w:rPr>
      </w:pPr>
      <w:r w:rsidRPr="00A80160">
        <w:rPr>
          <w:b/>
          <w:bCs/>
          <w:lang w:val="en-US"/>
        </w:rPr>
        <w:t>Gaussian Weighted Sum:</w:t>
      </w:r>
      <w:r w:rsidRPr="00A80160">
        <w:rPr>
          <w:lang w:val="en-US"/>
        </w:rPr>
        <w:t xml:space="preserve"> T is a weighted sum of the neighborhood pixels, giving more importance to pixels closer to the center.</w:t>
      </w:r>
    </w:p>
    <w:p w14:paraId="6AB3CEAF" w14:textId="77777777" w:rsidR="00A80160" w:rsidRPr="00A80160" w:rsidRDefault="00A80160" w:rsidP="00A80160">
      <w:pPr>
        <w:spacing w:after="0"/>
        <w:rPr>
          <w:b/>
          <w:bCs/>
          <w:lang w:val="en-US"/>
        </w:rPr>
      </w:pPr>
      <w:r w:rsidRPr="00A80160">
        <w:rPr>
          <w:b/>
          <w:bCs/>
          <w:lang w:val="en-US"/>
        </w:rPr>
        <w:t>Key Characteristics</w:t>
      </w:r>
    </w:p>
    <w:p w14:paraId="0F0CEE96" w14:textId="77777777" w:rsidR="00A80160" w:rsidRPr="00A80160" w:rsidRDefault="00A80160" w:rsidP="00A80160">
      <w:pPr>
        <w:numPr>
          <w:ilvl w:val="0"/>
          <w:numId w:val="27"/>
        </w:numPr>
        <w:spacing w:after="0"/>
        <w:rPr>
          <w:lang w:val="en-US"/>
        </w:rPr>
      </w:pPr>
      <w:r w:rsidRPr="00A80160">
        <w:rPr>
          <w:b/>
          <w:bCs/>
          <w:lang w:val="en-US"/>
        </w:rPr>
        <w:t>Locality:</w:t>
      </w:r>
      <w:r w:rsidRPr="00A80160">
        <w:rPr>
          <w:lang w:val="en-US"/>
        </w:rPr>
        <w:t xml:space="preserve"> It accounts for spatial variations in lighting across the image plane.</w:t>
      </w:r>
    </w:p>
    <w:p w14:paraId="7E29B041" w14:textId="77777777" w:rsidR="00A80160" w:rsidRPr="00A80160" w:rsidRDefault="00A80160" w:rsidP="00A80160">
      <w:pPr>
        <w:numPr>
          <w:ilvl w:val="0"/>
          <w:numId w:val="27"/>
        </w:numPr>
        <w:spacing w:after="0"/>
        <w:rPr>
          <w:lang w:val="en-US"/>
        </w:rPr>
      </w:pPr>
      <w:r w:rsidRPr="00A80160">
        <w:rPr>
          <w:b/>
          <w:bCs/>
          <w:lang w:val="en-US"/>
        </w:rPr>
        <w:t>Robustness:</w:t>
      </w:r>
      <w:r w:rsidRPr="00A80160">
        <w:rPr>
          <w:lang w:val="en-US"/>
        </w:rPr>
        <w:t xml:space="preserve"> It is highly effective for document scanning or OCR where shadows from the book spine or external light sources create uneven brightness.</w:t>
      </w:r>
    </w:p>
    <w:p w14:paraId="205B9D8F" w14:textId="77777777" w:rsidR="00A80160" w:rsidRPr="00A80160" w:rsidRDefault="00A80160" w:rsidP="00A80160">
      <w:pPr>
        <w:spacing w:after="0"/>
        <w:rPr>
          <w:b/>
          <w:bCs/>
          <w:lang w:val="en-US"/>
        </w:rPr>
      </w:pPr>
      <w:r w:rsidRPr="00A80160">
        <w:rPr>
          <w:b/>
          <w:bCs/>
          <w:lang w:val="en-US"/>
        </w:rPr>
        <w:t>Advantages &amp; Disadvantages</w:t>
      </w:r>
    </w:p>
    <w:p w14:paraId="75B838CF" w14:textId="77777777" w:rsidR="00A80160" w:rsidRPr="00A80160" w:rsidRDefault="00A80160" w:rsidP="00A80160">
      <w:pPr>
        <w:numPr>
          <w:ilvl w:val="0"/>
          <w:numId w:val="28"/>
        </w:numPr>
        <w:spacing w:after="0"/>
        <w:rPr>
          <w:lang w:val="en-US"/>
        </w:rPr>
      </w:pPr>
      <w:r w:rsidRPr="00A80160">
        <w:rPr>
          <w:b/>
          <w:bCs/>
          <w:lang w:val="en-US"/>
        </w:rPr>
        <w:t>Pros:</w:t>
      </w:r>
      <w:r w:rsidRPr="00A80160">
        <w:rPr>
          <w:lang w:val="en-US"/>
        </w:rPr>
        <w:t xml:space="preserve"> Handles complex lighting and varying backgrounds exceptionally well.</w:t>
      </w:r>
    </w:p>
    <w:p w14:paraId="37685071" w14:textId="77777777" w:rsidR="00A80160" w:rsidRPr="00A80160" w:rsidRDefault="00A80160" w:rsidP="00A80160">
      <w:pPr>
        <w:numPr>
          <w:ilvl w:val="0"/>
          <w:numId w:val="28"/>
        </w:numPr>
        <w:spacing w:after="0"/>
        <w:rPr>
          <w:lang w:val="en-US"/>
        </w:rPr>
      </w:pPr>
      <w:r w:rsidRPr="00A80160">
        <w:rPr>
          <w:b/>
          <w:bCs/>
          <w:lang w:val="en-US"/>
        </w:rPr>
        <w:t>Cons:</w:t>
      </w:r>
      <w:r w:rsidRPr="00A80160">
        <w:rPr>
          <w:lang w:val="en-US"/>
        </w:rPr>
        <w:t xml:space="preserve"> Computationally more expensive than global thresholding; can introduce noise in uniform areas of the image.</w:t>
      </w:r>
    </w:p>
    <w:p w14:paraId="37E2C09D" w14:textId="43028CF4" w:rsidR="00A80160" w:rsidRPr="00A80160" w:rsidRDefault="00A80160" w:rsidP="00A80160">
      <w:pPr>
        <w:spacing w:after="0"/>
        <w:rPr>
          <w:lang w:val="en-US"/>
        </w:rPr>
      </w:pPr>
    </w:p>
    <w:p w14:paraId="11041E68" w14:textId="53E652D8" w:rsidR="00A80160" w:rsidRPr="00A80160" w:rsidRDefault="00A80160" w:rsidP="00A80160">
      <w:pPr>
        <w:spacing w:after="0"/>
        <w:rPr>
          <w:b/>
          <w:bCs/>
          <w:lang w:val="en-US"/>
        </w:rPr>
      </w:pPr>
      <w:r w:rsidRPr="00A80160">
        <w:rPr>
          <w:b/>
          <w:bCs/>
          <w:lang w:val="en-US"/>
        </w:rPr>
        <w:t xml:space="preserve">Summary Comparison </w:t>
      </w:r>
    </w:p>
    <w:tbl>
      <w:tblPr>
        <w:tblW w:w="0" w:type="auto"/>
        <w:tblCellSpacing w:w="15" w:type="dxa"/>
        <w:tblCellMar>
          <w:left w:w="0" w:type="dxa"/>
          <w:right w:w="0" w:type="dxa"/>
        </w:tblCellMar>
        <w:tblLook w:val="04A0" w:firstRow="1" w:lastRow="0" w:firstColumn="1" w:lastColumn="0" w:noHBand="0" w:noVBand="1"/>
      </w:tblPr>
      <w:tblGrid>
        <w:gridCol w:w="2181"/>
        <w:gridCol w:w="3182"/>
        <w:gridCol w:w="3647"/>
      </w:tblGrid>
      <w:tr w:rsidR="00A80160" w:rsidRPr="00A80160" w14:paraId="5F3182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F2750" w14:textId="77777777" w:rsidR="00A80160" w:rsidRPr="00A80160" w:rsidRDefault="00A80160" w:rsidP="00A80160">
            <w:pPr>
              <w:spacing w:after="0"/>
              <w:rPr>
                <w:lang w:val="en-US"/>
              </w:rPr>
            </w:pPr>
            <w:r w:rsidRPr="00A80160">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4165B" w14:textId="77777777" w:rsidR="00A80160" w:rsidRPr="00A80160" w:rsidRDefault="00A80160" w:rsidP="00A80160">
            <w:pPr>
              <w:spacing w:after="0"/>
              <w:rPr>
                <w:lang w:val="en-US"/>
              </w:rPr>
            </w:pPr>
            <w:r w:rsidRPr="00A80160">
              <w:rPr>
                <w:b/>
                <w:bCs/>
                <w:lang w:val="en-US"/>
              </w:rPr>
              <w:t>Global Thresholding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A8949" w14:textId="77777777" w:rsidR="00A80160" w:rsidRPr="00A80160" w:rsidRDefault="00A80160" w:rsidP="00A80160">
            <w:pPr>
              <w:spacing w:after="0"/>
              <w:rPr>
                <w:lang w:val="en-US"/>
              </w:rPr>
            </w:pPr>
            <w:r w:rsidRPr="00A80160">
              <w:rPr>
                <w:b/>
                <w:bCs/>
                <w:lang w:val="en-US"/>
              </w:rPr>
              <w:t>Adaptive Thresholding</w:t>
            </w:r>
          </w:p>
        </w:tc>
      </w:tr>
      <w:tr w:rsidR="00A80160" w:rsidRPr="00A80160" w14:paraId="0DE7A9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672457" w14:textId="77777777" w:rsidR="00A80160" w:rsidRPr="00A80160" w:rsidRDefault="00A80160" w:rsidP="00A80160">
            <w:pPr>
              <w:spacing w:after="0"/>
              <w:rPr>
                <w:lang w:val="en-US"/>
              </w:rPr>
            </w:pPr>
            <w:r w:rsidRPr="00A80160">
              <w:rPr>
                <w:b/>
                <w:bCs/>
                <w:lang w:val="en-US"/>
              </w:rPr>
              <w:t>Threshold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9E2EA" w14:textId="23F9ACBB" w:rsidR="00A80160" w:rsidRPr="00A80160" w:rsidRDefault="00A80160" w:rsidP="00A80160">
            <w:pPr>
              <w:spacing w:after="0"/>
              <w:rPr>
                <w:lang w:val="en-US"/>
              </w:rPr>
            </w:pPr>
            <w:r w:rsidRPr="00A80160">
              <w:rPr>
                <w:lang w:val="en-US"/>
              </w:rPr>
              <w:t>Single constant T for the whole image.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30586" w14:textId="6B508F97" w:rsidR="00A80160" w:rsidRPr="00A80160" w:rsidRDefault="00A80160" w:rsidP="00A80160">
            <w:pPr>
              <w:spacing w:after="0"/>
              <w:rPr>
                <w:lang w:val="en-US"/>
              </w:rPr>
            </w:pPr>
            <w:r w:rsidRPr="00A80160">
              <w:rPr>
                <w:lang w:val="en-US"/>
              </w:rPr>
              <w:t xml:space="preserve">Different </w:t>
            </w:r>
            <w:proofErr w:type="gramStart"/>
            <w:r w:rsidRPr="00A80160">
              <w:rPr>
                <w:lang w:val="en-US"/>
              </w:rPr>
              <w:t>T(</w:t>
            </w:r>
            <w:proofErr w:type="gramEnd"/>
            <w:r w:rsidRPr="00A80160">
              <w:rPr>
                <w:lang w:val="en-US"/>
              </w:rPr>
              <w:t>x, y) for each pixel/region.</w:t>
            </w:r>
          </w:p>
        </w:tc>
      </w:tr>
      <w:tr w:rsidR="00A80160" w:rsidRPr="00A80160" w14:paraId="39BD28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84946" w14:textId="77777777" w:rsidR="00A80160" w:rsidRPr="00A80160" w:rsidRDefault="00A80160" w:rsidP="00A80160">
            <w:pPr>
              <w:spacing w:after="0"/>
              <w:rPr>
                <w:lang w:val="en-US"/>
              </w:rPr>
            </w:pPr>
            <w:r w:rsidRPr="00A80160">
              <w:rPr>
                <w:b/>
                <w:bCs/>
                <w:lang w:val="en-US"/>
              </w:rPr>
              <w:t>Computation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FADAA" w14:textId="77777777" w:rsidR="00A80160" w:rsidRPr="00A80160" w:rsidRDefault="00A80160" w:rsidP="00A80160">
            <w:pPr>
              <w:spacing w:after="0"/>
              <w:rPr>
                <w:lang w:val="en-US"/>
              </w:rPr>
            </w:pPr>
            <w:r w:rsidRPr="00A80160">
              <w:rPr>
                <w:lang w:val="en-US"/>
              </w:rPr>
              <w:t>Fast and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6252D" w14:textId="77777777" w:rsidR="00A80160" w:rsidRPr="00A80160" w:rsidRDefault="00A80160" w:rsidP="00A80160">
            <w:pPr>
              <w:spacing w:after="0"/>
              <w:rPr>
                <w:lang w:val="en-US"/>
              </w:rPr>
            </w:pPr>
            <w:r w:rsidRPr="00A80160">
              <w:rPr>
                <w:lang w:val="en-US"/>
              </w:rPr>
              <w:t>Slower and more complex.</w:t>
            </w:r>
          </w:p>
        </w:tc>
      </w:tr>
      <w:tr w:rsidR="00A80160" w:rsidRPr="00A80160" w14:paraId="3E820B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692E7" w14:textId="77777777" w:rsidR="00A80160" w:rsidRPr="00A80160" w:rsidRDefault="00A80160" w:rsidP="00A80160">
            <w:pPr>
              <w:spacing w:after="0"/>
              <w:rPr>
                <w:lang w:val="en-US"/>
              </w:rPr>
            </w:pPr>
            <w:r w:rsidRPr="00A80160">
              <w:rPr>
                <w:b/>
                <w:bCs/>
                <w:lang w:val="en-US"/>
              </w:rPr>
              <w:t>Best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E7E62" w14:textId="77777777" w:rsidR="00A80160" w:rsidRPr="00A80160" w:rsidRDefault="00A80160" w:rsidP="00A80160">
            <w:pPr>
              <w:spacing w:after="0"/>
              <w:rPr>
                <w:lang w:val="en-US"/>
              </w:rPr>
            </w:pPr>
            <w:r w:rsidRPr="00A80160">
              <w:rPr>
                <w:lang w:val="en-US"/>
              </w:rPr>
              <w:t>Controlled lighting, bimodal histograms.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366F8" w14:textId="77777777" w:rsidR="00A80160" w:rsidRPr="00A80160" w:rsidRDefault="00A80160" w:rsidP="00A80160">
            <w:pPr>
              <w:spacing w:after="0"/>
              <w:rPr>
                <w:lang w:val="en-US"/>
              </w:rPr>
            </w:pPr>
            <w:r w:rsidRPr="00A80160">
              <w:rPr>
                <w:lang w:val="en-US"/>
              </w:rPr>
              <w:t>Uneven lighting, shadows, document scanning.</w:t>
            </w:r>
          </w:p>
        </w:tc>
      </w:tr>
      <w:tr w:rsidR="00A80160" w:rsidRPr="00A80160" w14:paraId="46906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41B23" w14:textId="77777777" w:rsidR="00A80160" w:rsidRPr="00A80160" w:rsidRDefault="00A80160" w:rsidP="00A80160">
            <w:pPr>
              <w:spacing w:after="0"/>
              <w:rPr>
                <w:lang w:val="en-US"/>
              </w:rPr>
            </w:pPr>
            <w:r w:rsidRPr="00A80160">
              <w:rPr>
                <w:b/>
                <w:bCs/>
                <w:lang w:val="en-US"/>
              </w:rPr>
              <w:t>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1DA5E" w14:textId="77777777" w:rsidR="00A80160" w:rsidRPr="00A80160" w:rsidRDefault="00A80160" w:rsidP="00A80160">
            <w:pPr>
              <w:spacing w:after="0"/>
              <w:rPr>
                <w:lang w:val="en-US"/>
              </w:rPr>
            </w:pPr>
            <w:r w:rsidRPr="00A80160">
              <w:rPr>
                <w:lang w:val="en-US"/>
              </w:rPr>
              <w:t>Depends on global intensity distribution.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1B04" w14:textId="77777777" w:rsidR="00A80160" w:rsidRPr="00A80160" w:rsidRDefault="00A80160" w:rsidP="00A80160">
            <w:pPr>
              <w:spacing w:after="0"/>
              <w:rPr>
                <w:lang w:val="en-US"/>
              </w:rPr>
            </w:pPr>
            <w:r w:rsidRPr="00A80160">
              <w:rPr>
                <w:lang w:val="en-US"/>
              </w:rPr>
              <w:t>Depends on local pixel neighborhoods.</w:t>
            </w:r>
          </w:p>
        </w:tc>
      </w:tr>
      <w:tr w:rsidR="00A80160" w:rsidRPr="00A80160" w14:paraId="1CB43A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08DC3" w14:textId="77777777" w:rsidR="00A80160" w:rsidRPr="00A80160" w:rsidRDefault="00A80160" w:rsidP="00A80160">
            <w:pPr>
              <w:spacing w:after="0"/>
              <w:rPr>
                <w:lang w:val="en-US"/>
              </w:rPr>
            </w:pPr>
            <w:r w:rsidRPr="00A80160">
              <w:rPr>
                <w:b/>
                <w:bCs/>
                <w:lang w:val="en-US"/>
              </w:rPr>
              <w:t>Example Algorithm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B4A8D" w14:textId="77777777" w:rsidR="00A80160" w:rsidRPr="00A80160" w:rsidRDefault="00A80160" w:rsidP="00A80160">
            <w:pPr>
              <w:spacing w:after="0"/>
              <w:rPr>
                <w:lang w:val="en-US"/>
              </w:rPr>
            </w:pPr>
            <w:r w:rsidRPr="00A80160">
              <w:rPr>
                <w:lang w:val="en-US"/>
              </w:rPr>
              <w:t>Otsu’s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805D2" w14:textId="77777777" w:rsidR="00A80160" w:rsidRPr="00A80160" w:rsidRDefault="00A80160" w:rsidP="00A80160">
            <w:pPr>
              <w:spacing w:after="0"/>
              <w:rPr>
                <w:lang w:val="en-US"/>
              </w:rPr>
            </w:pPr>
            <w:r w:rsidRPr="00A80160">
              <w:rPr>
                <w:lang w:val="en-US"/>
              </w:rPr>
              <w:t>Mean-C or Gaussian-C Thresholding.</w:t>
            </w:r>
          </w:p>
        </w:tc>
      </w:tr>
    </w:tbl>
    <w:p w14:paraId="4929D2D4" w14:textId="77777777" w:rsidR="00A80160" w:rsidRPr="00A80160" w:rsidRDefault="00000000" w:rsidP="00A80160">
      <w:pPr>
        <w:spacing w:after="0"/>
        <w:rPr>
          <w:lang w:val="en-US"/>
        </w:rPr>
      </w:pPr>
      <w:r>
        <w:rPr>
          <w:lang w:val="en-US"/>
        </w:rPr>
        <w:pict w14:anchorId="644299F5">
          <v:rect id="_x0000_i1032" style="width:0;height:1.5pt" o:hralign="center" o:hrstd="t" o:hrnoshade="t" o:hr="t" fillcolor="gray" stroked="f"/>
        </w:pict>
      </w:r>
    </w:p>
    <w:p w14:paraId="5C220730" w14:textId="77777777" w:rsidR="00A80160" w:rsidRDefault="00A80160" w:rsidP="00A80160">
      <w:pPr>
        <w:spacing w:after="0"/>
      </w:pPr>
    </w:p>
    <w:p w14:paraId="374ABC21" w14:textId="77777777" w:rsidR="009D6EFC" w:rsidRPr="00C74EF9" w:rsidRDefault="009D6EFC" w:rsidP="00A80160">
      <w:pPr>
        <w:spacing w:after="0"/>
      </w:pPr>
    </w:p>
    <w:p w14:paraId="619D27F5" w14:textId="77777777" w:rsidR="00C74EF9" w:rsidRPr="00172E8A" w:rsidRDefault="00C74EF9" w:rsidP="00C74EF9">
      <w:pPr>
        <w:numPr>
          <w:ilvl w:val="0"/>
          <w:numId w:val="11"/>
        </w:numPr>
        <w:spacing w:after="0"/>
        <w:rPr>
          <w:b/>
          <w:bCs/>
          <w:sz w:val="28"/>
          <w:szCs w:val="28"/>
        </w:rPr>
      </w:pPr>
      <w:r w:rsidRPr="00172E8A">
        <w:rPr>
          <w:b/>
          <w:bCs/>
          <w:sz w:val="28"/>
          <w:szCs w:val="28"/>
        </w:rPr>
        <w:lastRenderedPageBreak/>
        <w:t>Why is Otsu thresholding suitable for bimodal histograms?</w:t>
      </w:r>
    </w:p>
    <w:p w14:paraId="4E342396" w14:textId="101497D9" w:rsidR="00A80160" w:rsidRPr="00A80160" w:rsidRDefault="00A80160" w:rsidP="00A80160">
      <w:pPr>
        <w:spacing w:after="0"/>
        <w:rPr>
          <w:b/>
          <w:bCs/>
          <w:sz w:val="32"/>
          <w:szCs w:val="32"/>
        </w:rPr>
      </w:pPr>
      <w:r w:rsidRPr="00A80160">
        <w:rPr>
          <w:b/>
          <w:bCs/>
          <w:sz w:val="32"/>
          <w:szCs w:val="32"/>
        </w:rPr>
        <w:t>Answer:</w:t>
      </w:r>
    </w:p>
    <w:p w14:paraId="2D7B8F5F" w14:textId="77777777" w:rsidR="00A80160" w:rsidRDefault="00A80160" w:rsidP="00A80160">
      <w:pPr>
        <w:spacing w:after="0"/>
      </w:pPr>
    </w:p>
    <w:p w14:paraId="760EBF8C" w14:textId="77777777" w:rsidR="00A80160" w:rsidRPr="00A80160" w:rsidRDefault="00A80160" w:rsidP="00A80160">
      <w:pPr>
        <w:spacing w:after="0"/>
        <w:rPr>
          <w:b/>
          <w:bCs/>
          <w:lang w:val="en-US"/>
        </w:rPr>
      </w:pPr>
      <w:r w:rsidRPr="00A80160">
        <w:rPr>
          <w:b/>
          <w:bCs/>
          <w:lang w:val="en-US"/>
        </w:rPr>
        <w:t>1. The Concept of "Optimal" Separation</w:t>
      </w:r>
    </w:p>
    <w:p w14:paraId="2ED75AD7" w14:textId="2B9D6D83" w:rsidR="00A80160" w:rsidRPr="00A80160" w:rsidRDefault="00A80160" w:rsidP="00A80160">
      <w:pPr>
        <w:spacing w:after="0"/>
        <w:rPr>
          <w:lang w:val="en-US"/>
        </w:rPr>
      </w:pPr>
      <w:r w:rsidRPr="00A80160">
        <w:rPr>
          <w:lang w:val="en-US"/>
        </w:rPr>
        <w:t>A bimodal histogram implies that the image contains two primary classes of pixels. The goal of thresholding is to find a value T that best separates these two distributions.</w:t>
      </w:r>
    </w:p>
    <w:p w14:paraId="16C4C30C" w14:textId="77777777" w:rsidR="00A80160" w:rsidRPr="00A80160" w:rsidRDefault="00A80160" w:rsidP="00A80160">
      <w:pPr>
        <w:spacing w:after="0"/>
        <w:rPr>
          <w:lang w:val="en-US"/>
        </w:rPr>
      </w:pPr>
      <w:r w:rsidRPr="00A80160">
        <w:rPr>
          <w:lang w:val="en-US"/>
        </w:rPr>
        <w:t xml:space="preserve">Otsu’s method is suitable because it treats thresholding as a </w:t>
      </w:r>
      <w:r w:rsidRPr="00A80160">
        <w:rPr>
          <w:b/>
          <w:bCs/>
          <w:lang w:val="en-US"/>
        </w:rPr>
        <w:t>statistical optimization problem</w:t>
      </w:r>
      <w:r w:rsidRPr="00A80160">
        <w:rPr>
          <w:lang w:val="en-US"/>
        </w:rPr>
        <w:t>. It searches for the threshold that minimizes the overlap between the two peaks by focusing on the "spread" of the pixel intensities.</w:t>
      </w:r>
    </w:p>
    <w:p w14:paraId="157B6E24" w14:textId="62D1AEE0" w:rsidR="00A80160" w:rsidRPr="00A80160" w:rsidRDefault="00A80160" w:rsidP="00A80160">
      <w:pPr>
        <w:spacing w:after="0"/>
        <w:rPr>
          <w:lang w:val="en-US"/>
        </w:rPr>
      </w:pPr>
    </w:p>
    <w:p w14:paraId="789E3304" w14:textId="57FC3E1A" w:rsidR="00A80160" w:rsidRDefault="00F07DED" w:rsidP="00A80160">
      <w:pPr>
        <w:spacing w:after="0"/>
        <w:rPr>
          <w:lang w:val="en-US"/>
        </w:rPr>
      </w:pPr>
      <w:r>
        <w:rPr>
          <w:noProof/>
        </w:rPr>
        <w:drawing>
          <wp:inline distT="0" distB="0" distL="0" distR="0" wp14:anchorId="02E747C3" wp14:editId="52566F3B">
            <wp:extent cx="5594350" cy="3312232"/>
            <wp:effectExtent l="0" t="0" r="6350" b="2540"/>
            <wp:docPr id="200734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42799" name=""/>
                    <pic:cNvPicPr/>
                  </pic:nvPicPr>
                  <pic:blipFill>
                    <a:blip r:embed="rId7"/>
                    <a:stretch>
                      <a:fillRect/>
                    </a:stretch>
                  </pic:blipFill>
                  <pic:spPr>
                    <a:xfrm>
                      <a:off x="0" y="0"/>
                      <a:ext cx="5610294" cy="3321672"/>
                    </a:xfrm>
                    <a:prstGeom prst="rect">
                      <a:avLst/>
                    </a:prstGeom>
                  </pic:spPr>
                </pic:pic>
              </a:graphicData>
            </a:graphic>
          </wp:inline>
        </w:drawing>
      </w:r>
    </w:p>
    <w:p w14:paraId="74CBF808" w14:textId="77777777" w:rsidR="00F07DED" w:rsidRDefault="00F07DED" w:rsidP="00A80160">
      <w:pPr>
        <w:spacing w:after="0"/>
        <w:rPr>
          <w:lang w:val="en-US"/>
        </w:rPr>
      </w:pPr>
    </w:p>
    <w:p w14:paraId="5E4854A3" w14:textId="48F7DDF4" w:rsidR="00F07DED" w:rsidRPr="00A80160" w:rsidRDefault="00F07DED" w:rsidP="00A80160">
      <w:pPr>
        <w:spacing w:after="0"/>
        <w:rPr>
          <w:lang w:val="en-US"/>
        </w:rPr>
      </w:pPr>
      <w:r>
        <w:rPr>
          <w:noProof/>
        </w:rPr>
        <w:drawing>
          <wp:inline distT="0" distB="0" distL="0" distR="0" wp14:anchorId="680AB6A0" wp14:editId="794AD680">
            <wp:extent cx="5731510" cy="2503805"/>
            <wp:effectExtent l="0" t="0" r="2540" b="0"/>
            <wp:docPr id="102208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84862" name=""/>
                    <pic:cNvPicPr/>
                  </pic:nvPicPr>
                  <pic:blipFill>
                    <a:blip r:embed="rId8"/>
                    <a:stretch>
                      <a:fillRect/>
                    </a:stretch>
                  </pic:blipFill>
                  <pic:spPr>
                    <a:xfrm>
                      <a:off x="0" y="0"/>
                      <a:ext cx="5731510" cy="2503805"/>
                    </a:xfrm>
                    <a:prstGeom prst="rect">
                      <a:avLst/>
                    </a:prstGeom>
                  </pic:spPr>
                </pic:pic>
              </a:graphicData>
            </a:graphic>
          </wp:inline>
        </w:drawing>
      </w:r>
    </w:p>
    <w:p w14:paraId="3B44A35D" w14:textId="4713F6AB" w:rsidR="00A80160" w:rsidRDefault="00A80160" w:rsidP="00A80160">
      <w:pPr>
        <w:spacing w:after="0"/>
        <w:rPr>
          <w:lang w:val="en-US"/>
        </w:rPr>
      </w:pPr>
    </w:p>
    <w:p w14:paraId="6CE90C96" w14:textId="77777777" w:rsidR="009D6EFC" w:rsidRPr="00A80160" w:rsidRDefault="009D6EFC" w:rsidP="00A80160">
      <w:pPr>
        <w:spacing w:after="0"/>
        <w:rPr>
          <w:lang w:val="en-US"/>
        </w:rPr>
      </w:pPr>
    </w:p>
    <w:p w14:paraId="533BEE44" w14:textId="77777777" w:rsidR="00A80160" w:rsidRPr="00A80160" w:rsidRDefault="00A80160" w:rsidP="00A80160">
      <w:pPr>
        <w:spacing w:after="0"/>
        <w:rPr>
          <w:b/>
          <w:bCs/>
          <w:lang w:val="en-US"/>
        </w:rPr>
      </w:pPr>
      <w:r w:rsidRPr="00A80160">
        <w:rPr>
          <w:b/>
          <w:bCs/>
          <w:lang w:val="en-US"/>
        </w:rPr>
        <w:lastRenderedPageBreak/>
        <w:t>4. Key Advantages for Bimodal Data</w:t>
      </w:r>
    </w:p>
    <w:p w14:paraId="3D308B7B" w14:textId="77777777" w:rsidR="00A80160" w:rsidRPr="00A80160" w:rsidRDefault="00A80160" w:rsidP="00A80160">
      <w:pPr>
        <w:numPr>
          <w:ilvl w:val="0"/>
          <w:numId w:val="30"/>
        </w:numPr>
        <w:spacing w:after="0"/>
        <w:rPr>
          <w:lang w:val="en-US"/>
        </w:rPr>
      </w:pPr>
      <w:r w:rsidRPr="00A80160">
        <w:rPr>
          <w:b/>
          <w:bCs/>
          <w:lang w:val="en-US"/>
        </w:rPr>
        <w:t>Automatic Selection:</w:t>
      </w:r>
      <w:r w:rsidRPr="00A80160">
        <w:rPr>
          <w:lang w:val="en-US"/>
        </w:rPr>
        <w:t xml:space="preserve"> Unlike manual thresholding, Otsu does not require human intervention; it "finds" the valley between peaks using pure statistics.</w:t>
      </w:r>
    </w:p>
    <w:p w14:paraId="0A63D34A" w14:textId="77777777" w:rsidR="00A80160" w:rsidRPr="00A80160" w:rsidRDefault="00A80160" w:rsidP="00A80160">
      <w:pPr>
        <w:numPr>
          <w:ilvl w:val="0"/>
          <w:numId w:val="30"/>
        </w:numPr>
        <w:spacing w:after="0"/>
        <w:rPr>
          <w:lang w:val="en-US"/>
        </w:rPr>
      </w:pPr>
      <w:r w:rsidRPr="00A80160">
        <w:rPr>
          <w:b/>
          <w:bCs/>
          <w:lang w:val="en-US"/>
        </w:rPr>
        <w:t>Parameter-Free:</w:t>
      </w:r>
      <w:r w:rsidRPr="00A80160">
        <w:rPr>
          <w:lang w:val="en-US"/>
        </w:rPr>
        <w:t xml:space="preserve"> It operates entirely on the global histogram data, making it robust for any image that clearly exhibits two intensity populations.</w:t>
      </w:r>
    </w:p>
    <w:p w14:paraId="32AD7D0C" w14:textId="342DE6A4" w:rsidR="00A80160" w:rsidRPr="00A80160" w:rsidRDefault="00A80160" w:rsidP="00A80160">
      <w:pPr>
        <w:numPr>
          <w:ilvl w:val="0"/>
          <w:numId w:val="30"/>
        </w:numPr>
        <w:spacing w:after="0"/>
        <w:rPr>
          <w:lang w:val="en-US"/>
        </w:rPr>
      </w:pPr>
      <w:r w:rsidRPr="00A80160">
        <w:rPr>
          <w:b/>
          <w:bCs/>
          <w:lang w:val="en-US"/>
        </w:rPr>
        <w:t>Stability:</w:t>
      </w:r>
      <w:r w:rsidRPr="00A80160">
        <w:rPr>
          <w:lang w:val="en-US"/>
        </w:rPr>
        <w:t xml:space="preserve"> Even if the peaks are of different sizes (e.g., a small object on a large background), the weighting factors (omega_0, omega_1) help maintain an accurate threshold balance.</w:t>
      </w:r>
    </w:p>
    <w:p w14:paraId="44A313EB" w14:textId="77777777" w:rsidR="00A80160" w:rsidRPr="00A80160" w:rsidRDefault="00000000" w:rsidP="00A80160">
      <w:pPr>
        <w:spacing w:after="0"/>
        <w:rPr>
          <w:lang w:val="en-US"/>
        </w:rPr>
      </w:pPr>
      <w:r>
        <w:rPr>
          <w:lang w:val="en-US"/>
        </w:rPr>
        <w:pict w14:anchorId="2E595380">
          <v:rect id="_x0000_i1033" style="width:0;height:1.5pt" o:hralign="center" o:hrstd="t" o:hr="t" fillcolor="#a0a0a0" stroked="f"/>
        </w:pict>
      </w:r>
    </w:p>
    <w:p w14:paraId="3F40010D" w14:textId="77777777" w:rsidR="00A80160" w:rsidRPr="00A80160" w:rsidRDefault="00A80160" w:rsidP="00A80160">
      <w:pPr>
        <w:spacing w:after="0"/>
        <w:rPr>
          <w:b/>
          <w:bCs/>
          <w:lang w:val="en-US"/>
        </w:rPr>
      </w:pPr>
      <w:r w:rsidRPr="00A80160">
        <w:rPr>
          <w:b/>
          <w:bCs/>
          <w:lang w:val="en-US"/>
        </w:rPr>
        <w:t>5. Limitations (When it is NOT suitable)</w:t>
      </w:r>
    </w:p>
    <w:p w14:paraId="15753208" w14:textId="77777777" w:rsidR="00A80160" w:rsidRPr="00A80160" w:rsidRDefault="00A80160" w:rsidP="00A80160">
      <w:pPr>
        <w:spacing w:after="0"/>
        <w:rPr>
          <w:lang w:val="en-US"/>
        </w:rPr>
      </w:pPr>
      <w:r w:rsidRPr="00A80160">
        <w:rPr>
          <w:lang w:val="en-US"/>
        </w:rPr>
        <w:t>While perfect for bimodal distributions, Otsu’s method struggles when:</w:t>
      </w:r>
    </w:p>
    <w:p w14:paraId="4C0D1C5F" w14:textId="77777777" w:rsidR="00A80160" w:rsidRPr="00A80160" w:rsidRDefault="00A80160" w:rsidP="00A80160">
      <w:pPr>
        <w:numPr>
          <w:ilvl w:val="0"/>
          <w:numId w:val="31"/>
        </w:numPr>
        <w:spacing w:after="0"/>
        <w:rPr>
          <w:lang w:val="en-US"/>
        </w:rPr>
      </w:pPr>
      <w:r w:rsidRPr="00A80160">
        <w:rPr>
          <w:b/>
          <w:bCs/>
          <w:lang w:val="en-US"/>
        </w:rPr>
        <w:t>Noise is high:</w:t>
      </w:r>
      <w:r w:rsidRPr="00A80160">
        <w:rPr>
          <w:lang w:val="en-US"/>
        </w:rPr>
        <w:t xml:space="preserve"> Noise can create "false peaks" that confuse the variance calculation.</w:t>
      </w:r>
    </w:p>
    <w:p w14:paraId="2E063C95" w14:textId="77777777" w:rsidR="00A80160" w:rsidRPr="00A80160" w:rsidRDefault="00A80160" w:rsidP="00A80160">
      <w:pPr>
        <w:numPr>
          <w:ilvl w:val="0"/>
          <w:numId w:val="31"/>
        </w:numPr>
        <w:spacing w:after="0"/>
        <w:rPr>
          <w:lang w:val="en-US"/>
        </w:rPr>
      </w:pPr>
      <w:r w:rsidRPr="00A80160">
        <w:rPr>
          <w:b/>
          <w:bCs/>
          <w:lang w:val="en-US"/>
        </w:rPr>
        <w:t>Unimodal/Non-bimodal Histograms:</w:t>
      </w:r>
      <w:r w:rsidRPr="00A80160">
        <w:rPr>
          <w:lang w:val="en-US"/>
        </w:rPr>
        <w:t xml:space="preserve"> If there isn't a clear distinction between background and foreground (e.g., a smooth gradient), Otsu will still pick a threshold, but the result will be meaningless.</w:t>
      </w:r>
    </w:p>
    <w:p w14:paraId="404EF253" w14:textId="77777777" w:rsidR="00A80160" w:rsidRPr="00A80160" w:rsidRDefault="00A80160" w:rsidP="00A80160">
      <w:pPr>
        <w:numPr>
          <w:ilvl w:val="0"/>
          <w:numId w:val="31"/>
        </w:numPr>
        <w:spacing w:after="0"/>
        <w:rPr>
          <w:lang w:val="en-US"/>
        </w:rPr>
      </w:pPr>
      <w:r w:rsidRPr="00A80160">
        <w:rPr>
          <w:b/>
          <w:bCs/>
          <w:lang w:val="en-US"/>
        </w:rPr>
        <w:t>Uneven Lighting:</w:t>
      </w:r>
      <w:r w:rsidRPr="00A80160">
        <w:rPr>
          <w:lang w:val="en-US"/>
        </w:rPr>
        <w:t xml:space="preserve"> Like all global methods, it cannot handle images where one side is significantly darker than the other.</w:t>
      </w:r>
    </w:p>
    <w:p w14:paraId="2FB33DF5" w14:textId="28BF0C3F" w:rsidR="00A80160" w:rsidRPr="00A80160" w:rsidRDefault="00A80160" w:rsidP="00A80160">
      <w:pPr>
        <w:spacing w:after="0"/>
        <w:rPr>
          <w:lang w:val="en-US"/>
        </w:rPr>
      </w:pPr>
    </w:p>
    <w:p w14:paraId="0A5CB7C0" w14:textId="199FF678" w:rsidR="00A80160" w:rsidRPr="00A80160" w:rsidRDefault="00A80160" w:rsidP="00A80160">
      <w:pPr>
        <w:spacing w:after="0"/>
        <w:rPr>
          <w:b/>
          <w:bCs/>
          <w:lang w:val="en-US"/>
        </w:rPr>
      </w:pPr>
      <w:r w:rsidRPr="00A80160">
        <w:rPr>
          <w:b/>
          <w:bCs/>
          <w:lang w:val="en-US"/>
        </w:rPr>
        <w:t xml:space="preserve">Summary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5256"/>
      </w:tblGrid>
      <w:tr w:rsidR="00A80160" w:rsidRPr="00A80160" w14:paraId="6BDCD7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1E8C4" w14:textId="77777777" w:rsidR="00A80160" w:rsidRPr="00A80160" w:rsidRDefault="00A80160" w:rsidP="00A80160">
            <w:pPr>
              <w:spacing w:after="0"/>
              <w:rPr>
                <w:lang w:val="en-US"/>
              </w:rPr>
            </w:pPr>
            <w:r w:rsidRPr="00A80160">
              <w:rPr>
                <w:b/>
                <w:bCs/>
                <w:lang w:val="en-U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B5A88" w14:textId="77777777" w:rsidR="00A80160" w:rsidRPr="00A80160" w:rsidRDefault="00A80160" w:rsidP="00A80160">
            <w:pPr>
              <w:spacing w:after="0"/>
              <w:rPr>
                <w:lang w:val="en-US"/>
              </w:rPr>
            </w:pPr>
            <w:r w:rsidRPr="00A80160">
              <w:rPr>
                <w:b/>
                <w:bCs/>
                <w:lang w:val="en-US"/>
              </w:rPr>
              <w:t>Otsu’s Rationale</w:t>
            </w:r>
          </w:p>
        </w:tc>
      </w:tr>
      <w:tr w:rsidR="00A80160" w:rsidRPr="00A80160" w14:paraId="3CD68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661B6" w14:textId="77777777" w:rsidR="00A80160" w:rsidRPr="00A80160" w:rsidRDefault="00A80160" w:rsidP="00A80160">
            <w:pPr>
              <w:spacing w:after="0"/>
              <w:rPr>
                <w:lang w:val="en-US"/>
              </w:rPr>
            </w:pPr>
            <w:r w:rsidRPr="00A80160">
              <w:rPr>
                <w:b/>
                <w:bCs/>
                <w:lang w:val="en-US"/>
              </w:rPr>
              <w:t>Input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F50AB" w14:textId="77777777" w:rsidR="00A80160" w:rsidRPr="00A80160" w:rsidRDefault="00A80160" w:rsidP="00A80160">
            <w:pPr>
              <w:spacing w:after="0"/>
              <w:rPr>
                <w:lang w:val="en-US"/>
              </w:rPr>
            </w:pPr>
            <w:r w:rsidRPr="00A80160">
              <w:rPr>
                <w:lang w:val="en-US"/>
              </w:rPr>
              <w:t xml:space="preserve">Best results with </w:t>
            </w:r>
            <w:r w:rsidRPr="00A80160">
              <w:rPr>
                <w:b/>
                <w:bCs/>
                <w:lang w:val="en-US"/>
              </w:rPr>
              <w:t>Bimodal</w:t>
            </w:r>
            <w:r w:rsidRPr="00A80160">
              <w:rPr>
                <w:lang w:val="en-US"/>
              </w:rPr>
              <w:t xml:space="preserve"> histograms.</w:t>
            </w:r>
          </w:p>
        </w:tc>
      </w:tr>
      <w:tr w:rsidR="00A80160" w:rsidRPr="00A80160" w14:paraId="5C9BCD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4942C" w14:textId="77777777" w:rsidR="00A80160" w:rsidRPr="00A80160" w:rsidRDefault="00A80160" w:rsidP="00A80160">
            <w:pPr>
              <w:spacing w:after="0"/>
              <w:rPr>
                <w:lang w:val="en-US"/>
              </w:rPr>
            </w:pPr>
            <w:r w:rsidRPr="00A80160">
              <w:rPr>
                <w:b/>
                <w:bCs/>
                <w:lang w:val="en-US"/>
              </w:rPr>
              <w:t>Statistical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651322" w14:textId="77777777" w:rsidR="00A80160" w:rsidRPr="00A80160" w:rsidRDefault="00A80160" w:rsidP="00A80160">
            <w:pPr>
              <w:spacing w:after="0"/>
              <w:rPr>
                <w:lang w:val="en-US"/>
              </w:rPr>
            </w:pPr>
            <w:r w:rsidRPr="00A80160">
              <w:rPr>
                <w:lang w:val="en-US"/>
              </w:rPr>
              <w:t xml:space="preserve">Maximize </w:t>
            </w:r>
            <w:r w:rsidRPr="00A80160">
              <w:rPr>
                <w:b/>
                <w:bCs/>
                <w:lang w:val="en-US"/>
              </w:rPr>
              <w:t>Between-Class Variance</w:t>
            </w:r>
            <w:r w:rsidRPr="00A80160">
              <w:rPr>
                <w:lang w:val="en-US"/>
              </w:rPr>
              <w:t>.</w:t>
            </w:r>
          </w:p>
        </w:tc>
      </w:tr>
      <w:tr w:rsidR="00A80160" w:rsidRPr="00A80160" w14:paraId="2697A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C132A" w14:textId="77777777" w:rsidR="00A80160" w:rsidRPr="00A80160" w:rsidRDefault="00A80160" w:rsidP="00A80160">
            <w:pPr>
              <w:spacing w:after="0"/>
              <w:rPr>
                <w:lang w:val="en-US"/>
              </w:rPr>
            </w:pPr>
            <w:r w:rsidRPr="00A80160">
              <w:rPr>
                <w:b/>
                <w:bCs/>
                <w:lang w:val="en-US"/>
              </w:rPr>
              <w:t>Operational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812D7" w14:textId="77777777" w:rsidR="00A80160" w:rsidRPr="00A80160" w:rsidRDefault="00A80160" w:rsidP="00A80160">
            <w:pPr>
              <w:spacing w:after="0"/>
              <w:rPr>
                <w:lang w:val="en-US"/>
              </w:rPr>
            </w:pPr>
            <w:r w:rsidRPr="00A80160">
              <w:rPr>
                <w:lang w:val="en-US"/>
              </w:rPr>
              <w:t>Finds the deepest "valley" between the two peaks.</w:t>
            </w:r>
          </w:p>
        </w:tc>
      </w:tr>
      <w:tr w:rsidR="00A80160" w:rsidRPr="00A80160" w14:paraId="4CFFF5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0CBBAA" w14:textId="77777777" w:rsidR="00A80160" w:rsidRPr="00A80160" w:rsidRDefault="00A80160" w:rsidP="00A80160">
            <w:pPr>
              <w:spacing w:after="0"/>
              <w:rPr>
                <w:lang w:val="en-US"/>
              </w:rPr>
            </w:pPr>
            <w:r w:rsidRPr="00A80160">
              <w:rPr>
                <w:b/>
                <w:bCs/>
                <w:lang w:val="en-US"/>
              </w:rPr>
              <w:t>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83256" w14:textId="77777777" w:rsidR="00A80160" w:rsidRPr="00A80160" w:rsidRDefault="00A80160" w:rsidP="00A80160">
            <w:pPr>
              <w:spacing w:after="0"/>
              <w:rPr>
                <w:lang w:val="en-US"/>
              </w:rPr>
            </w:pPr>
            <w:r w:rsidRPr="00A80160">
              <w:rPr>
                <w:lang w:val="en-US"/>
              </w:rPr>
              <w:t xml:space="preserve">A single </w:t>
            </w:r>
            <w:r w:rsidRPr="00A80160">
              <w:rPr>
                <w:b/>
                <w:bCs/>
                <w:lang w:val="en-US"/>
              </w:rPr>
              <w:t>Global Threshold</w:t>
            </w:r>
            <w:r w:rsidRPr="00A80160">
              <w:rPr>
                <w:lang w:val="en-US"/>
              </w:rPr>
              <w:t xml:space="preserve"> value.</w:t>
            </w:r>
          </w:p>
        </w:tc>
      </w:tr>
    </w:tbl>
    <w:p w14:paraId="18BA5FA6" w14:textId="77777777" w:rsidR="00A80160" w:rsidRPr="00C74EF9" w:rsidRDefault="00A80160" w:rsidP="00A80160">
      <w:pPr>
        <w:spacing w:after="0"/>
      </w:pPr>
    </w:p>
    <w:p w14:paraId="6512DF0F" w14:textId="77777777" w:rsidR="00C74EF9" w:rsidRPr="00C74EF9" w:rsidRDefault="00000000" w:rsidP="00C74EF9">
      <w:pPr>
        <w:spacing w:after="0"/>
      </w:pPr>
      <w:r>
        <w:pict w14:anchorId="4D24AA8F">
          <v:rect id="_x0000_i1034" style="width:0;height:1.5pt" o:hralign="center" o:hrstd="t" o:hr="t" fillcolor="#a0a0a0" stroked="f"/>
        </w:pict>
      </w:r>
    </w:p>
    <w:p w14:paraId="2004225C" w14:textId="77777777" w:rsidR="00C74EF9" w:rsidRPr="00C74EF9" w:rsidRDefault="00C74EF9" w:rsidP="00C74EF9">
      <w:pPr>
        <w:spacing w:after="0"/>
        <w:rPr>
          <w:b/>
          <w:bCs/>
        </w:rPr>
      </w:pPr>
      <w:r w:rsidRPr="00C74EF9">
        <w:rPr>
          <w:b/>
          <w:bCs/>
        </w:rPr>
        <w:t>Interest Points</w:t>
      </w:r>
    </w:p>
    <w:p w14:paraId="59A6EA14" w14:textId="77777777" w:rsidR="00C74EF9" w:rsidRPr="00172E8A" w:rsidRDefault="00C74EF9" w:rsidP="00C74EF9">
      <w:pPr>
        <w:numPr>
          <w:ilvl w:val="0"/>
          <w:numId w:val="12"/>
        </w:numPr>
        <w:spacing w:after="0"/>
        <w:rPr>
          <w:b/>
          <w:bCs/>
        </w:rPr>
      </w:pPr>
      <w:r w:rsidRPr="00172E8A">
        <w:rPr>
          <w:b/>
          <w:bCs/>
          <w:sz w:val="28"/>
          <w:szCs w:val="28"/>
        </w:rPr>
        <w:t>What are keypoints? Why are they important in computer vision?</w:t>
      </w:r>
    </w:p>
    <w:p w14:paraId="55F6B64A" w14:textId="1313AA97" w:rsidR="00A80160" w:rsidRPr="00A80160" w:rsidRDefault="00A80160" w:rsidP="00A80160">
      <w:pPr>
        <w:spacing w:after="0"/>
        <w:rPr>
          <w:b/>
          <w:bCs/>
          <w:sz w:val="28"/>
          <w:szCs w:val="28"/>
        </w:rPr>
      </w:pPr>
      <w:r w:rsidRPr="00A80160">
        <w:rPr>
          <w:b/>
          <w:bCs/>
          <w:sz w:val="28"/>
          <w:szCs w:val="28"/>
        </w:rPr>
        <w:t>Answer:</w:t>
      </w:r>
    </w:p>
    <w:p w14:paraId="2FB9D5C3" w14:textId="543E80CB" w:rsidR="00A80160" w:rsidRPr="00A80160" w:rsidRDefault="00A80160" w:rsidP="00A80160">
      <w:pPr>
        <w:spacing w:after="0"/>
        <w:rPr>
          <w:lang w:val="en-US"/>
        </w:rPr>
      </w:pPr>
    </w:p>
    <w:p w14:paraId="074A617A" w14:textId="77777777" w:rsidR="00A80160" w:rsidRPr="00A80160" w:rsidRDefault="00A80160" w:rsidP="00A80160">
      <w:pPr>
        <w:spacing w:after="0"/>
        <w:rPr>
          <w:b/>
          <w:bCs/>
          <w:lang w:val="en-US"/>
        </w:rPr>
      </w:pPr>
      <w:r w:rsidRPr="00A80160">
        <w:rPr>
          <w:b/>
          <w:bCs/>
          <w:lang w:val="en-US"/>
        </w:rPr>
        <w:t>1. What are Keypoints?</w:t>
      </w:r>
    </w:p>
    <w:p w14:paraId="4B8A2B4F" w14:textId="1AA8E53E" w:rsidR="00A80160" w:rsidRPr="00A80160" w:rsidRDefault="00A80160" w:rsidP="00A80160">
      <w:pPr>
        <w:spacing w:after="0"/>
        <w:rPr>
          <w:lang w:val="en-US"/>
        </w:rPr>
      </w:pPr>
      <w:r w:rsidRPr="00A80160">
        <w:rPr>
          <w:lang w:val="en-US"/>
        </w:rPr>
        <w:t>Mathematically, a keypoint is a point (x, y) in an image that stands out from its local neighborhood. To be considered a "good" keypoint, a pixel must satisfy these criteria:</w:t>
      </w:r>
    </w:p>
    <w:p w14:paraId="0EAC5310" w14:textId="77777777" w:rsidR="00A80160" w:rsidRPr="00A80160" w:rsidRDefault="00A80160" w:rsidP="00A80160">
      <w:pPr>
        <w:numPr>
          <w:ilvl w:val="0"/>
          <w:numId w:val="32"/>
        </w:numPr>
        <w:spacing w:after="0"/>
        <w:rPr>
          <w:lang w:val="en-US"/>
        </w:rPr>
      </w:pPr>
      <w:r w:rsidRPr="00A80160">
        <w:rPr>
          <w:b/>
          <w:bCs/>
          <w:lang w:val="en-US"/>
        </w:rPr>
        <w:t>Distinctiveness:</w:t>
      </w:r>
      <w:r w:rsidRPr="00A80160">
        <w:rPr>
          <w:lang w:val="en-US"/>
        </w:rPr>
        <w:t xml:space="preserve"> The point must have a clear 2D structure. For example, a point in the middle of a flat white wall is a poor keypoint, while the </w:t>
      </w:r>
      <w:r w:rsidRPr="00A80160">
        <w:rPr>
          <w:b/>
          <w:bCs/>
          <w:lang w:val="en-US"/>
        </w:rPr>
        <w:t>corner</w:t>
      </w:r>
      <w:r w:rsidRPr="00A80160">
        <w:rPr>
          <w:lang w:val="en-US"/>
        </w:rPr>
        <w:t xml:space="preserve"> of a window is a great keypoint.</w:t>
      </w:r>
    </w:p>
    <w:p w14:paraId="03FB4CBB" w14:textId="77777777" w:rsidR="00A80160" w:rsidRPr="00A80160" w:rsidRDefault="00A80160" w:rsidP="00A80160">
      <w:pPr>
        <w:numPr>
          <w:ilvl w:val="0"/>
          <w:numId w:val="32"/>
        </w:numPr>
        <w:spacing w:after="0"/>
        <w:rPr>
          <w:lang w:val="en-US"/>
        </w:rPr>
      </w:pPr>
      <w:r w:rsidRPr="00A80160">
        <w:rPr>
          <w:b/>
          <w:bCs/>
          <w:lang w:val="en-US"/>
        </w:rPr>
        <w:t>Invariance:</w:t>
      </w:r>
      <w:r w:rsidRPr="00A80160">
        <w:rPr>
          <w:lang w:val="en-US"/>
        </w:rPr>
        <w:t xml:space="preserve"> The point should be detectable even if the image is rotated, scaled (zoomed), or the lighting changes.</w:t>
      </w:r>
    </w:p>
    <w:p w14:paraId="5ABB5316" w14:textId="77777777" w:rsidR="00A80160" w:rsidRPr="00A80160" w:rsidRDefault="00A80160" w:rsidP="00A80160">
      <w:pPr>
        <w:numPr>
          <w:ilvl w:val="0"/>
          <w:numId w:val="32"/>
        </w:numPr>
        <w:spacing w:after="0"/>
        <w:rPr>
          <w:lang w:val="en-US"/>
        </w:rPr>
      </w:pPr>
      <w:r w:rsidRPr="00A80160">
        <w:rPr>
          <w:b/>
          <w:bCs/>
          <w:lang w:val="en-US"/>
        </w:rPr>
        <w:lastRenderedPageBreak/>
        <w:t>Repeatability:</w:t>
      </w:r>
      <w:r w:rsidRPr="00A80160">
        <w:rPr>
          <w:lang w:val="en-US"/>
        </w:rPr>
        <w:t xml:space="preserve"> If you take two different photos of the same scene, the algorithm should be able to find the exact same keypoints in both images.</w:t>
      </w:r>
    </w:p>
    <w:p w14:paraId="5F6F52D3" w14:textId="77777777" w:rsidR="00A80160" w:rsidRPr="00A80160" w:rsidRDefault="00A80160" w:rsidP="00A80160">
      <w:pPr>
        <w:spacing w:after="0"/>
        <w:rPr>
          <w:b/>
          <w:bCs/>
          <w:lang w:val="en-US"/>
        </w:rPr>
      </w:pPr>
      <w:r w:rsidRPr="00A80160">
        <w:rPr>
          <w:b/>
          <w:bCs/>
          <w:lang w:val="en-US"/>
        </w:rPr>
        <w:t>Common Examples of Keypoint Types:</w:t>
      </w:r>
    </w:p>
    <w:p w14:paraId="4CC94EB4" w14:textId="77777777" w:rsidR="00A80160" w:rsidRPr="00A80160" w:rsidRDefault="00A80160" w:rsidP="00A80160">
      <w:pPr>
        <w:numPr>
          <w:ilvl w:val="0"/>
          <w:numId w:val="33"/>
        </w:numPr>
        <w:spacing w:after="0"/>
        <w:rPr>
          <w:lang w:val="en-US"/>
        </w:rPr>
      </w:pPr>
      <w:r w:rsidRPr="00A80160">
        <w:rPr>
          <w:b/>
          <w:bCs/>
          <w:lang w:val="en-US"/>
        </w:rPr>
        <w:t>Corners:</w:t>
      </w:r>
      <w:r w:rsidRPr="00A80160">
        <w:rPr>
          <w:lang w:val="en-US"/>
        </w:rPr>
        <w:t xml:space="preserve"> Locations where two edges meet.</w:t>
      </w:r>
    </w:p>
    <w:p w14:paraId="61DD385D" w14:textId="77777777" w:rsidR="00A80160" w:rsidRPr="00A80160" w:rsidRDefault="00A80160" w:rsidP="00A80160">
      <w:pPr>
        <w:numPr>
          <w:ilvl w:val="0"/>
          <w:numId w:val="33"/>
        </w:numPr>
        <w:spacing w:after="0"/>
        <w:rPr>
          <w:lang w:val="en-US"/>
        </w:rPr>
      </w:pPr>
      <w:r w:rsidRPr="00A80160">
        <w:rPr>
          <w:b/>
          <w:bCs/>
          <w:lang w:val="en-US"/>
        </w:rPr>
        <w:t>Blobs:</w:t>
      </w:r>
      <w:r w:rsidRPr="00A80160">
        <w:rPr>
          <w:lang w:val="en-US"/>
        </w:rPr>
        <w:t xml:space="preserve"> Small regions that are significantly brighter or darker than their surroundings.</w:t>
      </w:r>
    </w:p>
    <w:p w14:paraId="7EC833FA" w14:textId="77777777" w:rsidR="00A80160" w:rsidRPr="00A80160" w:rsidRDefault="00A80160" w:rsidP="00A80160">
      <w:pPr>
        <w:numPr>
          <w:ilvl w:val="0"/>
          <w:numId w:val="33"/>
        </w:numPr>
        <w:spacing w:after="0"/>
        <w:rPr>
          <w:lang w:val="en-US"/>
        </w:rPr>
      </w:pPr>
      <w:r w:rsidRPr="00A80160">
        <w:rPr>
          <w:b/>
          <w:bCs/>
          <w:lang w:val="en-US"/>
        </w:rPr>
        <w:t>T-Junctions:</w:t>
      </w:r>
      <w:r w:rsidRPr="00A80160">
        <w:rPr>
          <w:lang w:val="en-US"/>
        </w:rPr>
        <w:t xml:space="preserve"> Where one edge ends against another.</w:t>
      </w:r>
    </w:p>
    <w:p w14:paraId="617F091C" w14:textId="6AAEF01D" w:rsidR="00A80160" w:rsidRPr="00A80160" w:rsidRDefault="00A80160" w:rsidP="00A80160">
      <w:pPr>
        <w:spacing w:after="0"/>
        <w:rPr>
          <w:lang w:val="en-US"/>
        </w:rPr>
      </w:pPr>
    </w:p>
    <w:p w14:paraId="618D6AC9" w14:textId="77777777" w:rsidR="00A80160" w:rsidRPr="00A80160" w:rsidRDefault="00A80160" w:rsidP="00A80160">
      <w:pPr>
        <w:spacing w:after="0"/>
        <w:rPr>
          <w:b/>
          <w:bCs/>
          <w:lang w:val="en-US"/>
        </w:rPr>
      </w:pPr>
      <w:r w:rsidRPr="00A80160">
        <w:rPr>
          <w:b/>
          <w:bCs/>
          <w:lang w:val="en-US"/>
        </w:rPr>
        <w:t>2. Why are Keypoints Important?</w:t>
      </w:r>
    </w:p>
    <w:p w14:paraId="09468547" w14:textId="77777777" w:rsidR="00A80160" w:rsidRPr="00A80160" w:rsidRDefault="00A80160" w:rsidP="00A80160">
      <w:pPr>
        <w:spacing w:after="0"/>
        <w:rPr>
          <w:lang w:val="en-US"/>
        </w:rPr>
      </w:pPr>
      <w:r w:rsidRPr="00A80160">
        <w:rPr>
          <w:lang w:val="en-US"/>
        </w:rPr>
        <w:t>Keypoints are crucial because they allow a computer to "summarize" an image. Instead of processing millions of pixels, the computer only looks at a few hundred high-value points. Their importance can be categorized into four main areas:</w:t>
      </w:r>
    </w:p>
    <w:p w14:paraId="7173A99D" w14:textId="77777777" w:rsidR="00A80160" w:rsidRPr="00A80160" w:rsidRDefault="00A80160" w:rsidP="00A80160">
      <w:pPr>
        <w:spacing w:after="0"/>
        <w:rPr>
          <w:b/>
          <w:bCs/>
          <w:lang w:val="en-US"/>
        </w:rPr>
      </w:pPr>
      <w:r w:rsidRPr="00A80160">
        <w:rPr>
          <w:b/>
          <w:bCs/>
          <w:lang w:val="en-US"/>
        </w:rPr>
        <w:t>A. Image Matching and Alignment</w:t>
      </w:r>
    </w:p>
    <w:p w14:paraId="7D3EEE68" w14:textId="77777777" w:rsidR="00A80160" w:rsidRPr="00A80160" w:rsidRDefault="00A80160" w:rsidP="00A80160">
      <w:pPr>
        <w:spacing w:after="0"/>
        <w:rPr>
          <w:lang w:val="en-US"/>
        </w:rPr>
      </w:pPr>
      <w:r w:rsidRPr="00A80160">
        <w:rPr>
          <w:lang w:val="en-US"/>
        </w:rPr>
        <w:t>This is their most common use. By finding identical keypoints in two different images, a system can determine how the images relate to each other.</w:t>
      </w:r>
    </w:p>
    <w:p w14:paraId="724D0E14" w14:textId="77777777" w:rsidR="00A80160" w:rsidRPr="00A80160" w:rsidRDefault="00A80160" w:rsidP="00A80160">
      <w:pPr>
        <w:numPr>
          <w:ilvl w:val="0"/>
          <w:numId w:val="34"/>
        </w:numPr>
        <w:spacing w:after="0"/>
        <w:rPr>
          <w:lang w:val="en-US"/>
        </w:rPr>
      </w:pPr>
      <w:r w:rsidRPr="00A80160">
        <w:rPr>
          <w:b/>
          <w:bCs/>
          <w:lang w:val="en-US"/>
        </w:rPr>
        <w:t>Application:</w:t>
      </w:r>
      <w:r w:rsidRPr="00A80160">
        <w:rPr>
          <w:lang w:val="en-US"/>
        </w:rPr>
        <w:t xml:space="preserve"> </w:t>
      </w:r>
      <w:r w:rsidRPr="00A80160">
        <w:rPr>
          <w:b/>
          <w:bCs/>
          <w:lang w:val="en-US"/>
        </w:rPr>
        <w:t>Panorama Stitching.</w:t>
      </w:r>
      <w:r w:rsidRPr="00A80160">
        <w:rPr>
          <w:lang w:val="en-US"/>
        </w:rPr>
        <w:t xml:space="preserve"> The phone identifies keypoints on the edges of two photos and "overlaps" them at those exact points to create a single wide image.</w:t>
      </w:r>
    </w:p>
    <w:p w14:paraId="112210AD" w14:textId="77777777" w:rsidR="00A80160" w:rsidRPr="00A80160" w:rsidRDefault="00A80160" w:rsidP="00A80160">
      <w:pPr>
        <w:spacing w:after="0"/>
        <w:rPr>
          <w:b/>
          <w:bCs/>
          <w:lang w:val="en-US"/>
        </w:rPr>
      </w:pPr>
      <w:r w:rsidRPr="00A80160">
        <w:rPr>
          <w:b/>
          <w:bCs/>
          <w:lang w:val="en-US"/>
        </w:rPr>
        <w:t>B. Object Recognition</w:t>
      </w:r>
    </w:p>
    <w:p w14:paraId="62E6769E" w14:textId="77777777" w:rsidR="00A80160" w:rsidRPr="00A80160" w:rsidRDefault="00A80160" w:rsidP="00A80160">
      <w:pPr>
        <w:spacing w:after="0"/>
        <w:rPr>
          <w:lang w:val="en-US"/>
        </w:rPr>
      </w:pPr>
      <w:r w:rsidRPr="00A80160">
        <w:rPr>
          <w:lang w:val="en-US"/>
        </w:rPr>
        <w:t>Keypoints act like a "fingerprint" for an object.</w:t>
      </w:r>
    </w:p>
    <w:p w14:paraId="3E6166F6" w14:textId="77777777" w:rsidR="00A80160" w:rsidRPr="00A80160" w:rsidRDefault="00A80160" w:rsidP="00A80160">
      <w:pPr>
        <w:numPr>
          <w:ilvl w:val="0"/>
          <w:numId w:val="35"/>
        </w:numPr>
        <w:spacing w:after="0"/>
        <w:rPr>
          <w:lang w:val="en-US"/>
        </w:rPr>
      </w:pPr>
      <w:r w:rsidRPr="00A80160">
        <w:rPr>
          <w:b/>
          <w:bCs/>
          <w:lang w:val="en-US"/>
        </w:rPr>
        <w:t>Logic:</w:t>
      </w:r>
      <w:r w:rsidRPr="00A80160">
        <w:rPr>
          <w:lang w:val="en-US"/>
        </w:rPr>
        <w:t xml:space="preserve"> If a system stores the keypoints of a specific book cover in its memory, it can recognize that book in a messy room by matching the live keypoints to the stored ones.</w:t>
      </w:r>
    </w:p>
    <w:p w14:paraId="39B7C3DC" w14:textId="77777777" w:rsidR="00A80160" w:rsidRPr="00A80160" w:rsidRDefault="00A80160" w:rsidP="00A80160">
      <w:pPr>
        <w:spacing w:after="0"/>
        <w:rPr>
          <w:b/>
          <w:bCs/>
          <w:lang w:val="en-US"/>
        </w:rPr>
      </w:pPr>
      <w:r w:rsidRPr="00A80160">
        <w:rPr>
          <w:b/>
          <w:bCs/>
          <w:lang w:val="en-US"/>
        </w:rPr>
        <w:t>C. Motion Tracking and Navigation</w:t>
      </w:r>
    </w:p>
    <w:p w14:paraId="59E19641" w14:textId="77777777" w:rsidR="00A80160" w:rsidRPr="00A80160" w:rsidRDefault="00A80160" w:rsidP="00A80160">
      <w:pPr>
        <w:spacing w:after="0"/>
        <w:rPr>
          <w:lang w:val="en-US"/>
        </w:rPr>
      </w:pPr>
      <w:r w:rsidRPr="00A80160">
        <w:rPr>
          <w:lang w:val="en-US"/>
        </w:rPr>
        <w:t>In robotics and self-driving cars, keypoints are tracked across video frames.</w:t>
      </w:r>
    </w:p>
    <w:p w14:paraId="3E4E1275" w14:textId="77777777" w:rsidR="00A80160" w:rsidRPr="00A80160" w:rsidRDefault="00A80160" w:rsidP="00A80160">
      <w:pPr>
        <w:numPr>
          <w:ilvl w:val="0"/>
          <w:numId w:val="36"/>
        </w:numPr>
        <w:spacing w:after="0"/>
        <w:rPr>
          <w:lang w:val="en-US"/>
        </w:rPr>
      </w:pPr>
      <w:r w:rsidRPr="00A80160">
        <w:rPr>
          <w:b/>
          <w:bCs/>
          <w:lang w:val="en-US"/>
        </w:rPr>
        <w:t>Logic:</w:t>
      </w:r>
      <w:r w:rsidRPr="00A80160">
        <w:rPr>
          <w:lang w:val="en-US"/>
        </w:rPr>
        <w:t xml:space="preserve"> If a keypoint on a nearby tree moves from the center of the frame to the left, the computer knows the car is moving forward and slightly to the right. This is the basis of </w:t>
      </w:r>
      <w:r w:rsidRPr="00A80160">
        <w:rPr>
          <w:b/>
          <w:bCs/>
          <w:lang w:val="en-US"/>
        </w:rPr>
        <w:t>Visual Odometry</w:t>
      </w:r>
      <w:r w:rsidRPr="00A80160">
        <w:rPr>
          <w:lang w:val="en-US"/>
        </w:rPr>
        <w:t>.</w:t>
      </w:r>
    </w:p>
    <w:p w14:paraId="5426D9FC" w14:textId="77777777" w:rsidR="00A80160" w:rsidRPr="00A80160" w:rsidRDefault="00A80160" w:rsidP="00A80160">
      <w:pPr>
        <w:spacing w:after="0"/>
        <w:rPr>
          <w:b/>
          <w:bCs/>
          <w:lang w:val="en-US"/>
        </w:rPr>
      </w:pPr>
      <w:r w:rsidRPr="00A80160">
        <w:rPr>
          <w:b/>
          <w:bCs/>
          <w:lang w:val="en-US"/>
        </w:rPr>
        <w:t>D. 3D Reconstruction (Structure from Motion)</w:t>
      </w:r>
    </w:p>
    <w:p w14:paraId="71857D53" w14:textId="55DD2638" w:rsidR="00A80160" w:rsidRDefault="00A80160" w:rsidP="00A80160">
      <w:pPr>
        <w:spacing w:after="0"/>
        <w:rPr>
          <w:lang w:val="en-US"/>
        </w:rPr>
      </w:pPr>
      <w:r w:rsidRPr="00A80160">
        <w:rPr>
          <w:lang w:val="en-US"/>
        </w:rPr>
        <w:t xml:space="preserve">By looking at how keypoints shift between multiple 2D photos taken from different angles, algorithms can calculate the </w:t>
      </w:r>
      <w:r w:rsidRPr="00A80160">
        <w:rPr>
          <w:b/>
          <w:bCs/>
          <w:lang w:val="en-US"/>
        </w:rPr>
        <w:t>depth</w:t>
      </w:r>
      <w:r w:rsidRPr="00A80160">
        <w:rPr>
          <w:lang w:val="en-US"/>
        </w:rPr>
        <w:t xml:space="preserve"> and 3D shape of an object</w:t>
      </w:r>
      <w:r>
        <w:rPr>
          <w:lang w:val="en-US"/>
        </w:rPr>
        <w:t>.</w:t>
      </w:r>
    </w:p>
    <w:p w14:paraId="263F6FC0" w14:textId="77777777" w:rsidR="00A80160" w:rsidRPr="00A80160" w:rsidRDefault="00A80160" w:rsidP="00A80160">
      <w:pPr>
        <w:spacing w:after="0"/>
        <w:rPr>
          <w:lang w:val="en-US"/>
        </w:rPr>
      </w:pPr>
    </w:p>
    <w:p w14:paraId="2813D7A5" w14:textId="77777777" w:rsidR="00A80160" w:rsidRPr="00A80160" w:rsidRDefault="00A80160" w:rsidP="00A80160">
      <w:pPr>
        <w:spacing w:after="0"/>
        <w:rPr>
          <w:b/>
          <w:bCs/>
          <w:lang w:val="en-US"/>
        </w:rPr>
      </w:pPr>
      <w:r w:rsidRPr="00A80160">
        <w:rPr>
          <w:b/>
          <w:bCs/>
          <w:lang w:val="en-US"/>
        </w:rPr>
        <w:t>3. Keypoint Detectors vs. Descriptors</w:t>
      </w:r>
    </w:p>
    <w:p w14:paraId="1C448D24" w14:textId="77777777" w:rsidR="00A80160" w:rsidRPr="00A80160" w:rsidRDefault="00A80160" w:rsidP="00A80160">
      <w:pPr>
        <w:spacing w:after="0"/>
        <w:rPr>
          <w:lang w:val="en-US"/>
        </w:rPr>
      </w:pPr>
      <w:r w:rsidRPr="00A80160">
        <w:rPr>
          <w:lang w:val="en-US"/>
        </w:rPr>
        <w:t>In exams, always clarify that "finding" the point is only half the job:</w:t>
      </w:r>
    </w:p>
    <w:p w14:paraId="0CE75A66" w14:textId="30E95EFC" w:rsidR="00A80160" w:rsidRPr="00A80160" w:rsidRDefault="00A80160" w:rsidP="00A80160">
      <w:pPr>
        <w:numPr>
          <w:ilvl w:val="0"/>
          <w:numId w:val="37"/>
        </w:numPr>
        <w:spacing w:after="0"/>
        <w:rPr>
          <w:lang w:val="en-US"/>
        </w:rPr>
      </w:pPr>
      <w:r w:rsidRPr="00A80160">
        <w:rPr>
          <w:b/>
          <w:bCs/>
          <w:lang w:val="en-US"/>
        </w:rPr>
        <w:t>Detector:</w:t>
      </w:r>
      <w:r w:rsidRPr="00A80160">
        <w:rPr>
          <w:lang w:val="en-US"/>
        </w:rPr>
        <w:t xml:space="preserve"> The algorithm that finds the (x, y) coordinates (e.g., </w:t>
      </w:r>
      <w:r w:rsidRPr="00A80160">
        <w:rPr>
          <w:b/>
          <w:bCs/>
          <w:lang w:val="en-US"/>
        </w:rPr>
        <w:t>Harris Corner</w:t>
      </w:r>
      <w:r w:rsidRPr="00A80160">
        <w:rPr>
          <w:lang w:val="en-US"/>
        </w:rPr>
        <w:t xml:space="preserve">, </w:t>
      </w:r>
      <w:r w:rsidRPr="00A80160">
        <w:rPr>
          <w:b/>
          <w:bCs/>
          <w:lang w:val="en-US"/>
        </w:rPr>
        <w:t>FAST</w:t>
      </w:r>
      <w:r w:rsidRPr="00A80160">
        <w:rPr>
          <w:lang w:val="en-US"/>
        </w:rPr>
        <w:t>).</w:t>
      </w:r>
    </w:p>
    <w:p w14:paraId="2283B700" w14:textId="77777777" w:rsidR="00A80160" w:rsidRPr="00A80160" w:rsidRDefault="00A80160" w:rsidP="00A80160">
      <w:pPr>
        <w:numPr>
          <w:ilvl w:val="0"/>
          <w:numId w:val="37"/>
        </w:numPr>
        <w:spacing w:after="0"/>
        <w:rPr>
          <w:lang w:val="en-US"/>
        </w:rPr>
      </w:pPr>
      <w:r w:rsidRPr="00A80160">
        <w:rPr>
          <w:b/>
          <w:bCs/>
          <w:lang w:val="en-US"/>
        </w:rPr>
        <w:t>Descriptor:</w:t>
      </w:r>
      <w:r w:rsidRPr="00A80160">
        <w:rPr>
          <w:lang w:val="en-US"/>
        </w:rPr>
        <w:t xml:space="preserve"> A mathematical vector that describes the "look" of the area around that point (e.g., </w:t>
      </w:r>
      <w:r w:rsidRPr="00A80160">
        <w:rPr>
          <w:b/>
          <w:bCs/>
          <w:lang w:val="en-US"/>
        </w:rPr>
        <w:t>SIFT</w:t>
      </w:r>
      <w:r w:rsidRPr="00A80160">
        <w:rPr>
          <w:lang w:val="en-US"/>
        </w:rPr>
        <w:t xml:space="preserve">, </w:t>
      </w:r>
      <w:r w:rsidRPr="00A80160">
        <w:rPr>
          <w:b/>
          <w:bCs/>
          <w:lang w:val="en-US"/>
        </w:rPr>
        <w:t>ORB</w:t>
      </w:r>
      <w:r w:rsidRPr="00A80160">
        <w:rPr>
          <w:lang w:val="en-US"/>
        </w:rPr>
        <w:t>). The descriptor is what actually allows for matching.</w:t>
      </w:r>
    </w:p>
    <w:p w14:paraId="32103A77" w14:textId="4F2F0C16" w:rsidR="00A80160" w:rsidRDefault="00A80160" w:rsidP="00A80160">
      <w:pPr>
        <w:spacing w:after="0"/>
        <w:rPr>
          <w:lang w:val="en-US"/>
        </w:rPr>
      </w:pPr>
    </w:p>
    <w:p w14:paraId="3C2628A4" w14:textId="77777777" w:rsidR="009D6EFC" w:rsidRDefault="009D6EFC" w:rsidP="00A80160">
      <w:pPr>
        <w:spacing w:after="0"/>
        <w:rPr>
          <w:lang w:val="en-US"/>
        </w:rPr>
      </w:pPr>
    </w:p>
    <w:p w14:paraId="42D9C19F" w14:textId="77777777" w:rsidR="009D6EFC" w:rsidRPr="00A80160" w:rsidRDefault="009D6EFC" w:rsidP="00A80160">
      <w:pPr>
        <w:spacing w:after="0"/>
        <w:rPr>
          <w:lang w:val="en-US"/>
        </w:rPr>
      </w:pPr>
    </w:p>
    <w:p w14:paraId="339FBB4D" w14:textId="2A106AE4" w:rsidR="00A80160" w:rsidRPr="00A80160" w:rsidRDefault="00A80160" w:rsidP="00A80160">
      <w:pPr>
        <w:spacing w:after="0"/>
        <w:rPr>
          <w:b/>
          <w:bCs/>
          <w:lang w:val="en-US"/>
        </w:rPr>
      </w:pPr>
      <w:r w:rsidRPr="00A80160">
        <w:rPr>
          <w:b/>
          <w:bCs/>
          <w:lang w:val="en-US"/>
        </w:rPr>
        <w:lastRenderedPageBreak/>
        <w:t xml:space="preserve">Summary Table </w:t>
      </w:r>
    </w:p>
    <w:tbl>
      <w:tblPr>
        <w:tblW w:w="0" w:type="auto"/>
        <w:tblCellSpacing w:w="15" w:type="dxa"/>
        <w:tblCellMar>
          <w:left w:w="0" w:type="dxa"/>
          <w:right w:w="0" w:type="dxa"/>
        </w:tblCellMar>
        <w:tblLook w:val="04A0" w:firstRow="1" w:lastRow="0" w:firstColumn="1" w:lastColumn="0" w:noHBand="0" w:noVBand="1"/>
      </w:tblPr>
      <w:tblGrid>
        <w:gridCol w:w="2212"/>
        <w:gridCol w:w="6798"/>
      </w:tblGrid>
      <w:tr w:rsidR="00A80160" w:rsidRPr="00A80160" w14:paraId="2303F1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14B2C" w14:textId="77777777" w:rsidR="00A80160" w:rsidRPr="00A80160" w:rsidRDefault="00A80160" w:rsidP="00A80160">
            <w:pPr>
              <w:spacing w:after="0"/>
              <w:rPr>
                <w:lang w:val="en-US"/>
              </w:rPr>
            </w:pPr>
            <w:r w:rsidRPr="00A80160">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D946E" w14:textId="77777777" w:rsidR="00A80160" w:rsidRPr="00A80160" w:rsidRDefault="00A80160" w:rsidP="00A80160">
            <w:pPr>
              <w:spacing w:after="0"/>
              <w:rPr>
                <w:lang w:val="en-US"/>
              </w:rPr>
            </w:pPr>
            <w:r w:rsidRPr="00A80160">
              <w:rPr>
                <w:b/>
                <w:bCs/>
                <w:lang w:val="en-US"/>
              </w:rPr>
              <w:t>Importance in Computer Vision</w:t>
            </w:r>
          </w:p>
        </w:tc>
      </w:tr>
      <w:tr w:rsidR="00A80160" w:rsidRPr="00A80160" w14:paraId="2467B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E64FA" w14:textId="77777777" w:rsidR="00A80160" w:rsidRPr="00A80160" w:rsidRDefault="00A80160" w:rsidP="00A80160">
            <w:pPr>
              <w:spacing w:after="0"/>
              <w:rPr>
                <w:lang w:val="en-US"/>
              </w:rPr>
            </w:pPr>
            <w:r w:rsidRPr="00A80160">
              <w:rPr>
                <w:b/>
                <w:bCs/>
                <w:lang w:val="en-US"/>
              </w:rPr>
              <w:t>Data Reduction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4CADF" w14:textId="77777777" w:rsidR="00A80160" w:rsidRPr="00A80160" w:rsidRDefault="00A80160" w:rsidP="00A80160">
            <w:pPr>
              <w:spacing w:after="0"/>
              <w:rPr>
                <w:lang w:val="en-US"/>
              </w:rPr>
            </w:pPr>
            <w:r w:rsidRPr="00A80160">
              <w:rPr>
                <w:lang w:val="en-US"/>
              </w:rPr>
              <w:t>Reduces millions of pixels to a few hundred manageable points.</w:t>
            </w:r>
          </w:p>
        </w:tc>
      </w:tr>
      <w:tr w:rsidR="00A80160" w:rsidRPr="00A80160" w14:paraId="0FEBC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88ECE" w14:textId="77777777" w:rsidR="00A80160" w:rsidRPr="00A80160" w:rsidRDefault="00A80160" w:rsidP="00A80160">
            <w:pPr>
              <w:spacing w:after="0"/>
              <w:rPr>
                <w:lang w:val="en-US"/>
              </w:rPr>
            </w:pPr>
            <w:r w:rsidRPr="00A80160">
              <w:rPr>
                <w:b/>
                <w:bCs/>
                <w:lang w:val="en-US"/>
              </w:rPr>
              <w:t>Robustness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B4250" w14:textId="77777777" w:rsidR="00A80160" w:rsidRPr="00A80160" w:rsidRDefault="00A80160" w:rsidP="00A80160">
            <w:pPr>
              <w:spacing w:after="0"/>
              <w:rPr>
                <w:lang w:val="en-US"/>
              </w:rPr>
            </w:pPr>
            <w:r w:rsidRPr="00A80160">
              <w:rPr>
                <w:lang w:val="en-US"/>
              </w:rPr>
              <w:t>Allows recognition despite changes in scale, rotation, or lighting.</w:t>
            </w:r>
          </w:p>
        </w:tc>
      </w:tr>
      <w:tr w:rsidR="00A80160" w:rsidRPr="00A80160" w14:paraId="2D5C55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BCBBF" w14:textId="77777777" w:rsidR="00A80160" w:rsidRPr="00A80160" w:rsidRDefault="00A80160" w:rsidP="00A80160">
            <w:pPr>
              <w:spacing w:after="0"/>
              <w:rPr>
                <w:lang w:val="en-US"/>
              </w:rPr>
            </w:pPr>
            <w:r w:rsidRPr="00A80160">
              <w:rPr>
                <w:b/>
                <w:bCs/>
                <w:lang w:val="en-US"/>
              </w:rPr>
              <w:t>Geometric Basis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43B86" w14:textId="77777777" w:rsidR="00A80160" w:rsidRPr="00A80160" w:rsidRDefault="00A80160" w:rsidP="00A80160">
            <w:pPr>
              <w:spacing w:after="0"/>
              <w:rPr>
                <w:lang w:val="en-US"/>
              </w:rPr>
            </w:pPr>
            <w:r w:rsidRPr="00A80160">
              <w:rPr>
                <w:lang w:val="en-US"/>
              </w:rPr>
              <w:t>Provides the mathematical links needed for 3D mapping and AR.</w:t>
            </w:r>
          </w:p>
        </w:tc>
      </w:tr>
      <w:tr w:rsidR="00A80160" w:rsidRPr="00A80160" w14:paraId="3DFA90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7B79A" w14:textId="77777777" w:rsidR="00A80160" w:rsidRPr="00A80160" w:rsidRDefault="00A80160" w:rsidP="00A80160">
            <w:pPr>
              <w:spacing w:after="0"/>
              <w:rPr>
                <w:lang w:val="en-US"/>
              </w:rPr>
            </w:pPr>
            <w:r w:rsidRPr="00A80160">
              <w:rPr>
                <w:b/>
                <w:bCs/>
                <w:lang w:val="en-US"/>
              </w:rPr>
              <w:t>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B6DA7" w14:textId="77777777" w:rsidR="00A80160" w:rsidRPr="00A80160" w:rsidRDefault="00A80160" w:rsidP="00A80160">
            <w:pPr>
              <w:spacing w:after="0"/>
              <w:rPr>
                <w:lang w:val="en-US"/>
              </w:rPr>
            </w:pPr>
            <w:r w:rsidRPr="00A80160">
              <w:rPr>
                <w:lang w:val="en-US"/>
              </w:rPr>
              <w:t>Enables real-time tracking on mobile devices and robots.</w:t>
            </w:r>
          </w:p>
        </w:tc>
      </w:tr>
    </w:tbl>
    <w:p w14:paraId="6F0ECF8C" w14:textId="345CB722" w:rsidR="00A80160" w:rsidRPr="00C74EF9" w:rsidRDefault="00000000" w:rsidP="00A80160">
      <w:pPr>
        <w:spacing w:after="0"/>
      </w:pPr>
      <w:r>
        <w:rPr>
          <w:lang w:val="en-US"/>
        </w:rPr>
        <w:pict w14:anchorId="5AEF960F">
          <v:rect id="_x0000_i1035" style="width:0;height:1.5pt" o:hralign="center" o:hrstd="t" o:hrnoshade="t" o:hr="t" fillcolor="gray" stroked="f"/>
        </w:pict>
      </w:r>
    </w:p>
    <w:p w14:paraId="3F708924" w14:textId="2AA3EE2E" w:rsidR="00A80160" w:rsidRPr="00172E8A" w:rsidRDefault="00C74EF9" w:rsidP="00A80160">
      <w:pPr>
        <w:numPr>
          <w:ilvl w:val="0"/>
          <w:numId w:val="12"/>
        </w:numPr>
        <w:spacing w:after="0"/>
        <w:rPr>
          <w:b/>
          <w:bCs/>
          <w:sz w:val="28"/>
          <w:szCs w:val="28"/>
        </w:rPr>
      </w:pPr>
      <w:r w:rsidRPr="00172E8A">
        <w:rPr>
          <w:b/>
          <w:bCs/>
          <w:sz w:val="28"/>
          <w:szCs w:val="28"/>
        </w:rPr>
        <w:t>List the main stages of SIFT algorithm.</w:t>
      </w:r>
    </w:p>
    <w:p w14:paraId="6DAC936B" w14:textId="1886F721" w:rsidR="00A80160" w:rsidRPr="00172E8A" w:rsidRDefault="00A80160" w:rsidP="00A80160">
      <w:pPr>
        <w:spacing w:after="0"/>
        <w:rPr>
          <w:b/>
          <w:bCs/>
          <w:sz w:val="28"/>
          <w:szCs w:val="28"/>
        </w:rPr>
      </w:pPr>
      <w:r w:rsidRPr="00172E8A">
        <w:rPr>
          <w:b/>
          <w:bCs/>
          <w:sz w:val="28"/>
          <w:szCs w:val="28"/>
        </w:rPr>
        <w:t>Answer:</w:t>
      </w:r>
    </w:p>
    <w:p w14:paraId="537DCF26" w14:textId="115F32BC" w:rsidR="00A80160" w:rsidRPr="00A80160" w:rsidRDefault="00A80160" w:rsidP="00A80160">
      <w:pPr>
        <w:spacing w:after="0"/>
        <w:rPr>
          <w:lang w:val="en-US"/>
        </w:rPr>
      </w:pPr>
      <w:r w:rsidRPr="00A80160">
        <w:rPr>
          <w:lang w:val="en-US"/>
        </w:rPr>
        <w:t xml:space="preserve">The </w:t>
      </w:r>
      <w:r w:rsidRPr="00A80160">
        <w:rPr>
          <w:b/>
          <w:bCs/>
          <w:lang w:val="en-US"/>
        </w:rPr>
        <w:t>Scale-Invariant Feature Transform (SIFT)</w:t>
      </w:r>
      <w:r w:rsidRPr="00A80160">
        <w:rPr>
          <w:lang w:val="en-US"/>
        </w:rPr>
        <w:t xml:space="preserve"> is a robust algorithm used to detect and describe local features in images. Its primary strength is its ability to find "keypoints" that are invariant to image scaling, rotation, and partially invariant to change in illumination and 3D camera viewpoint.</w:t>
      </w:r>
    </w:p>
    <w:p w14:paraId="1C80C10B" w14:textId="7EAB6C1B" w:rsidR="00A80160" w:rsidRPr="00A80160" w:rsidRDefault="00A80160" w:rsidP="00A80160">
      <w:pPr>
        <w:spacing w:after="0"/>
        <w:rPr>
          <w:lang w:val="en-US"/>
        </w:rPr>
      </w:pPr>
    </w:p>
    <w:p w14:paraId="127A8D7A" w14:textId="77777777" w:rsidR="00A80160" w:rsidRPr="00A80160" w:rsidRDefault="00A80160" w:rsidP="00A80160">
      <w:pPr>
        <w:spacing w:after="0"/>
        <w:rPr>
          <w:b/>
          <w:bCs/>
          <w:lang w:val="en-US"/>
        </w:rPr>
      </w:pPr>
      <w:r w:rsidRPr="00A80160">
        <w:rPr>
          <w:b/>
          <w:bCs/>
          <w:lang w:val="en-US"/>
        </w:rPr>
        <w:t>1. Scale-Space Extrema Detection</w:t>
      </w:r>
    </w:p>
    <w:p w14:paraId="029249EE" w14:textId="77777777" w:rsidR="00A80160" w:rsidRPr="00A80160" w:rsidRDefault="00A80160" w:rsidP="00A80160">
      <w:pPr>
        <w:spacing w:after="0"/>
        <w:rPr>
          <w:lang w:val="en-US"/>
        </w:rPr>
      </w:pPr>
      <w:r w:rsidRPr="00A80160">
        <w:rPr>
          <w:lang w:val="en-US"/>
        </w:rPr>
        <w:t>This stage identifies potential interest points over all possible scales and locations.</w:t>
      </w:r>
    </w:p>
    <w:p w14:paraId="412AE350" w14:textId="77777777" w:rsidR="00A80160" w:rsidRPr="00A80160" w:rsidRDefault="00A80160" w:rsidP="00A80160">
      <w:pPr>
        <w:numPr>
          <w:ilvl w:val="0"/>
          <w:numId w:val="38"/>
        </w:numPr>
        <w:spacing w:after="0"/>
        <w:rPr>
          <w:lang w:val="en-US"/>
        </w:rPr>
      </w:pPr>
      <w:r w:rsidRPr="00A80160">
        <w:rPr>
          <w:b/>
          <w:bCs/>
          <w:lang w:val="en-US"/>
        </w:rPr>
        <w:t>Scale-Space Creation:</w:t>
      </w:r>
      <w:r w:rsidRPr="00A80160">
        <w:rPr>
          <w:lang w:val="en-US"/>
        </w:rPr>
        <w:t xml:space="preserve"> The image is repeatedly convolved with Gaussian filters at different scales to produce a set of blurred images.</w:t>
      </w:r>
    </w:p>
    <w:p w14:paraId="255F4238" w14:textId="77777777" w:rsidR="00A80160" w:rsidRPr="00A80160" w:rsidRDefault="00A80160" w:rsidP="00A80160">
      <w:pPr>
        <w:numPr>
          <w:ilvl w:val="0"/>
          <w:numId w:val="38"/>
        </w:numPr>
        <w:spacing w:after="0"/>
        <w:rPr>
          <w:lang w:val="en-US"/>
        </w:rPr>
      </w:pPr>
      <w:r w:rsidRPr="00A80160">
        <w:rPr>
          <w:b/>
          <w:bCs/>
          <w:lang w:val="en-US"/>
        </w:rPr>
        <w:t>Difference of Gaussians (DoG):</w:t>
      </w:r>
      <w:r w:rsidRPr="00A80160">
        <w:rPr>
          <w:lang w:val="en-US"/>
        </w:rPr>
        <w:t xml:space="preserve"> SIFT calculates the difference between adjacent Gaussian-blurred images. This "Difference of Gaussians" acts as a band-pass filter that highlights blob-like structures (potential keypoints).</w:t>
      </w:r>
    </w:p>
    <w:p w14:paraId="527C13C4" w14:textId="4F2EEF85" w:rsidR="00A80160" w:rsidRPr="00A80160" w:rsidRDefault="00A80160" w:rsidP="00A80160">
      <w:pPr>
        <w:numPr>
          <w:ilvl w:val="0"/>
          <w:numId w:val="38"/>
        </w:numPr>
        <w:spacing w:after="0"/>
        <w:rPr>
          <w:lang w:val="en-US"/>
        </w:rPr>
      </w:pPr>
      <w:r w:rsidRPr="00A80160">
        <w:rPr>
          <w:b/>
          <w:bCs/>
          <w:lang w:val="en-US"/>
        </w:rPr>
        <w:t>Extrema Search:</w:t>
      </w:r>
      <w:r w:rsidRPr="00A80160">
        <w:rPr>
          <w:lang w:val="en-US"/>
        </w:rPr>
        <w:t xml:space="preserve"> A pixel is compared to its 26 neighbors in a 3 </w:t>
      </w:r>
      <w:r w:rsidR="00F07DED">
        <w:rPr>
          <w:lang w:val="en-US"/>
        </w:rPr>
        <w:t>*</w:t>
      </w:r>
      <w:r w:rsidRPr="00A80160">
        <w:rPr>
          <w:lang w:val="en-US"/>
        </w:rPr>
        <w:t xml:space="preserve"> 3 region at the current, scale-above, and scale-below levels. If it is a local maximum or minimum, it is selected as a candidate keypoint.</w:t>
      </w:r>
    </w:p>
    <w:p w14:paraId="7D0F3398" w14:textId="69488AC7" w:rsidR="00A80160" w:rsidRPr="00A80160" w:rsidRDefault="00A80160" w:rsidP="00A80160">
      <w:pPr>
        <w:spacing w:after="0"/>
        <w:rPr>
          <w:lang w:val="en-US"/>
        </w:rPr>
      </w:pPr>
    </w:p>
    <w:p w14:paraId="4B3B55EA" w14:textId="77777777" w:rsidR="00A80160" w:rsidRPr="00A80160" w:rsidRDefault="00A80160" w:rsidP="00A80160">
      <w:pPr>
        <w:spacing w:after="0"/>
        <w:rPr>
          <w:b/>
          <w:bCs/>
          <w:lang w:val="en-US"/>
        </w:rPr>
      </w:pPr>
      <w:r w:rsidRPr="00A80160">
        <w:rPr>
          <w:b/>
          <w:bCs/>
          <w:lang w:val="en-US"/>
        </w:rPr>
        <w:t>2. Keypoint Localization</w:t>
      </w:r>
    </w:p>
    <w:p w14:paraId="3E5BCA0D" w14:textId="77777777" w:rsidR="00A80160" w:rsidRPr="00A80160" w:rsidRDefault="00A80160" w:rsidP="00A80160">
      <w:pPr>
        <w:spacing w:after="0"/>
        <w:rPr>
          <w:lang w:val="en-US"/>
        </w:rPr>
      </w:pPr>
      <w:r w:rsidRPr="00A80160">
        <w:rPr>
          <w:lang w:val="en-US"/>
        </w:rPr>
        <w:t>Once candidate keypoints are found, they must be refined to ensure stability.</w:t>
      </w:r>
    </w:p>
    <w:p w14:paraId="6263189B" w14:textId="77777777" w:rsidR="00A80160" w:rsidRPr="00A80160" w:rsidRDefault="00A80160" w:rsidP="00A80160">
      <w:pPr>
        <w:numPr>
          <w:ilvl w:val="0"/>
          <w:numId w:val="39"/>
        </w:numPr>
        <w:spacing w:after="0"/>
        <w:rPr>
          <w:lang w:val="en-US"/>
        </w:rPr>
      </w:pPr>
      <w:r w:rsidRPr="00A80160">
        <w:rPr>
          <w:b/>
          <w:bCs/>
          <w:lang w:val="en-US"/>
        </w:rPr>
        <w:t>Sub-pixel Interpolation:</w:t>
      </w:r>
      <w:r w:rsidRPr="00A80160">
        <w:rPr>
          <w:lang w:val="en-US"/>
        </w:rPr>
        <w:t xml:space="preserve"> The algorithm uses a Taylor series expansion of the scale-space function to determine the precise location and scale of each keypoint.</w:t>
      </w:r>
    </w:p>
    <w:p w14:paraId="0EB3E1E1" w14:textId="77777777" w:rsidR="00A80160" w:rsidRPr="00A80160" w:rsidRDefault="00A80160" w:rsidP="00A80160">
      <w:pPr>
        <w:numPr>
          <w:ilvl w:val="0"/>
          <w:numId w:val="39"/>
        </w:numPr>
        <w:spacing w:after="0"/>
        <w:rPr>
          <w:lang w:val="en-US"/>
        </w:rPr>
      </w:pPr>
      <w:r w:rsidRPr="00A80160">
        <w:rPr>
          <w:b/>
          <w:bCs/>
          <w:lang w:val="en-US"/>
        </w:rPr>
        <w:t>Low Contrast Filtering:</w:t>
      </w:r>
      <w:r w:rsidRPr="00A80160">
        <w:rPr>
          <w:lang w:val="en-US"/>
        </w:rPr>
        <w:t xml:space="preserve"> Keypoints with low contrast (sensitive to noise) are discarded.</w:t>
      </w:r>
    </w:p>
    <w:p w14:paraId="25ED39F9" w14:textId="77777777" w:rsidR="00A80160" w:rsidRPr="00A80160" w:rsidRDefault="00A80160" w:rsidP="00A80160">
      <w:pPr>
        <w:numPr>
          <w:ilvl w:val="0"/>
          <w:numId w:val="39"/>
        </w:numPr>
        <w:spacing w:after="0"/>
        <w:rPr>
          <w:lang w:val="en-US"/>
        </w:rPr>
      </w:pPr>
      <w:r w:rsidRPr="00A80160">
        <w:rPr>
          <w:b/>
          <w:bCs/>
          <w:lang w:val="en-US"/>
        </w:rPr>
        <w:lastRenderedPageBreak/>
        <w:t>Edge Response Elimination:</w:t>
      </w:r>
      <w:r w:rsidRPr="00A80160">
        <w:rPr>
          <w:lang w:val="en-US"/>
        </w:rPr>
        <w:t xml:space="preserve"> Points that lie along edges are unstable for tracking. SIFT uses a Hessian matrix to calculate principal curvatures; if the ratio of curvatures is too high, the point is rejected as an edge and only strong "corners" are kept.</w:t>
      </w:r>
    </w:p>
    <w:p w14:paraId="18D5D901" w14:textId="1F00D9AC" w:rsidR="00A80160" w:rsidRPr="00A80160" w:rsidRDefault="00A80160" w:rsidP="00A80160">
      <w:pPr>
        <w:spacing w:after="0"/>
        <w:rPr>
          <w:lang w:val="en-US"/>
        </w:rPr>
      </w:pPr>
    </w:p>
    <w:p w14:paraId="5EF2C325" w14:textId="77777777" w:rsidR="00A80160" w:rsidRPr="00A80160" w:rsidRDefault="00A80160" w:rsidP="00A80160">
      <w:pPr>
        <w:spacing w:after="0"/>
        <w:rPr>
          <w:b/>
          <w:bCs/>
          <w:lang w:val="en-US"/>
        </w:rPr>
      </w:pPr>
      <w:r w:rsidRPr="00A80160">
        <w:rPr>
          <w:b/>
          <w:bCs/>
          <w:lang w:val="en-US"/>
        </w:rPr>
        <w:t>3. Orientation Assignment</w:t>
      </w:r>
    </w:p>
    <w:p w14:paraId="22353CBB" w14:textId="77777777" w:rsidR="00A80160" w:rsidRPr="00A80160" w:rsidRDefault="00A80160" w:rsidP="00A80160">
      <w:pPr>
        <w:spacing w:after="0"/>
        <w:rPr>
          <w:lang w:val="en-US"/>
        </w:rPr>
      </w:pPr>
      <w:r w:rsidRPr="00A80160">
        <w:rPr>
          <w:lang w:val="en-US"/>
        </w:rPr>
        <w:t xml:space="preserve">To achieve </w:t>
      </w:r>
      <w:r w:rsidRPr="00A80160">
        <w:rPr>
          <w:b/>
          <w:bCs/>
          <w:lang w:val="en-US"/>
        </w:rPr>
        <w:t>rotation invariance</w:t>
      </w:r>
      <w:r w:rsidRPr="00A80160">
        <w:rPr>
          <w:lang w:val="en-US"/>
        </w:rPr>
        <w:t>, a consistent orientation is assigned to each keypoint based on local image gradient directions.</w:t>
      </w:r>
    </w:p>
    <w:p w14:paraId="6F67A70D" w14:textId="77777777" w:rsidR="00A80160" w:rsidRPr="00A80160" w:rsidRDefault="00A80160" w:rsidP="00A80160">
      <w:pPr>
        <w:numPr>
          <w:ilvl w:val="0"/>
          <w:numId w:val="40"/>
        </w:numPr>
        <w:spacing w:after="0"/>
        <w:rPr>
          <w:lang w:val="en-US"/>
        </w:rPr>
      </w:pPr>
      <w:r w:rsidRPr="00A80160">
        <w:rPr>
          <w:b/>
          <w:bCs/>
          <w:lang w:val="en-US"/>
        </w:rPr>
        <w:t>Gradient Calculation:</w:t>
      </w:r>
      <w:r w:rsidRPr="00A80160">
        <w:rPr>
          <w:lang w:val="en-US"/>
        </w:rPr>
        <w:t xml:space="preserve"> For each pixel in a neighborhood around the keypoint, the gradient magnitude and direction are calculated.</w:t>
      </w:r>
    </w:p>
    <w:p w14:paraId="768084BF" w14:textId="77777777" w:rsidR="00A80160" w:rsidRPr="00A80160" w:rsidRDefault="00A80160" w:rsidP="00A80160">
      <w:pPr>
        <w:numPr>
          <w:ilvl w:val="0"/>
          <w:numId w:val="40"/>
        </w:numPr>
        <w:spacing w:after="0"/>
        <w:rPr>
          <w:lang w:val="en-US"/>
        </w:rPr>
      </w:pPr>
      <w:r w:rsidRPr="00A80160">
        <w:rPr>
          <w:b/>
          <w:bCs/>
          <w:lang w:val="en-US"/>
        </w:rPr>
        <w:t>Orientation Histogram:</w:t>
      </w:r>
      <w:r w:rsidRPr="00A80160">
        <w:rPr>
          <w:lang w:val="en-US"/>
        </w:rPr>
        <w:t xml:space="preserve"> An orientation histogram with 36 bins (covering 360 degrees) is created. Each pixel "votes" into a bin weighted by its gradient magnitude.</w:t>
      </w:r>
    </w:p>
    <w:p w14:paraId="3B718A4C" w14:textId="77777777" w:rsidR="00A80160" w:rsidRPr="00A80160" w:rsidRDefault="00A80160" w:rsidP="00A80160">
      <w:pPr>
        <w:numPr>
          <w:ilvl w:val="0"/>
          <w:numId w:val="40"/>
        </w:numPr>
        <w:spacing w:after="0"/>
        <w:rPr>
          <w:lang w:val="en-US"/>
        </w:rPr>
      </w:pPr>
      <w:r w:rsidRPr="00A80160">
        <w:rPr>
          <w:b/>
          <w:bCs/>
          <w:lang w:val="en-US"/>
        </w:rPr>
        <w:t>Dominant Direction:</w:t>
      </w:r>
      <w:r w:rsidRPr="00A80160">
        <w:rPr>
          <w:lang w:val="en-US"/>
        </w:rPr>
        <w:t xml:space="preserve"> The peak in the histogram is assigned as the keypoint's orientation. If there are multiple peaks within 80% of the highest peak, additional keypoints are created at the same location with those different orientations.</w:t>
      </w:r>
    </w:p>
    <w:p w14:paraId="0DD369A4" w14:textId="59E60B33" w:rsidR="00A80160" w:rsidRPr="00A80160" w:rsidRDefault="00A80160" w:rsidP="00A80160">
      <w:pPr>
        <w:spacing w:after="0"/>
        <w:rPr>
          <w:lang w:val="en-US"/>
        </w:rPr>
      </w:pPr>
    </w:p>
    <w:p w14:paraId="02887EDD" w14:textId="77777777" w:rsidR="00A80160" w:rsidRPr="00A80160" w:rsidRDefault="00A80160" w:rsidP="00A80160">
      <w:pPr>
        <w:spacing w:after="0"/>
        <w:rPr>
          <w:b/>
          <w:bCs/>
          <w:lang w:val="en-US"/>
        </w:rPr>
      </w:pPr>
      <w:r w:rsidRPr="00A80160">
        <w:rPr>
          <w:b/>
          <w:bCs/>
          <w:lang w:val="en-US"/>
        </w:rPr>
        <w:t>4. Keypoint Descriptor Generation</w:t>
      </w:r>
    </w:p>
    <w:p w14:paraId="4977A64C" w14:textId="77777777" w:rsidR="00A80160" w:rsidRPr="00A80160" w:rsidRDefault="00A80160" w:rsidP="00A80160">
      <w:pPr>
        <w:spacing w:after="0"/>
        <w:rPr>
          <w:lang w:val="en-US"/>
        </w:rPr>
      </w:pPr>
      <w:r w:rsidRPr="00A80160">
        <w:rPr>
          <w:lang w:val="en-US"/>
        </w:rPr>
        <w:t>The final stage creates a "fingerprint" for the keypoint so it can be matched across different images.</w:t>
      </w:r>
    </w:p>
    <w:p w14:paraId="0E338C6E" w14:textId="1C55BDE5" w:rsidR="00A80160" w:rsidRPr="00A80160" w:rsidRDefault="00A80160" w:rsidP="00A80160">
      <w:pPr>
        <w:numPr>
          <w:ilvl w:val="0"/>
          <w:numId w:val="41"/>
        </w:numPr>
        <w:spacing w:after="0"/>
        <w:rPr>
          <w:lang w:val="en-US"/>
        </w:rPr>
      </w:pPr>
      <w:r w:rsidRPr="00A80160">
        <w:rPr>
          <w:b/>
          <w:bCs/>
          <w:lang w:val="en-US"/>
        </w:rPr>
        <w:t>Local Grid:</w:t>
      </w:r>
      <w:r w:rsidRPr="00A80160">
        <w:rPr>
          <w:lang w:val="en-US"/>
        </w:rPr>
        <w:t xml:space="preserve"> A 16 </w:t>
      </w:r>
      <w:r w:rsidR="00212AE9">
        <w:rPr>
          <w:lang w:val="en-US"/>
        </w:rPr>
        <w:t>*</w:t>
      </w:r>
      <w:r w:rsidRPr="00A80160">
        <w:rPr>
          <w:lang w:val="en-US"/>
        </w:rPr>
        <w:t xml:space="preserve"> 16 neighborhood around the keypoint is selected and rotated according to the assigned orientation (ensuring rotation invariance).</w:t>
      </w:r>
    </w:p>
    <w:p w14:paraId="6A9F01C5" w14:textId="7637F320" w:rsidR="00A80160" w:rsidRPr="00A80160" w:rsidRDefault="00A80160" w:rsidP="00A80160">
      <w:pPr>
        <w:numPr>
          <w:ilvl w:val="0"/>
          <w:numId w:val="41"/>
        </w:numPr>
        <w:spacing w:after="0"/>
        <w:rPr>
          <w:lang w:val="en-US"/>
        </w:rPr>
      </w:pPr>
      <w:r w:rsidRPr="00A80160">
        <w:rPr>
          <w:b/>
          <w:bCs/>
          <w:lang w:val="en-US"/>
        </w:rPr>
        <w:t>Sub-blocks:</w:t>
      </w:r>
      <w:r w:rsidRPr="00A80160">
        <w:rPr>
          <w:lang w:val="en-US"/>
        </w:rPr>
        <w:t xml:space="preserve"> This 16 </w:t>
      </w:r>
      <w:r w:rsidR="00212AE9">
        <w:rPr>
          <w:lang w:val="en-US"/>
        </w:rPr>
        <w:t>*</w:t>
      </w:r>
      <w:r w:rsidRPr="00A80160">
        <w:rPr>
          <w:lang w:val="en-US"/>
        </w:rPr>
        <w:t xml:space="preserve"> 16 area is divided into sixteen 4 </w:t>
      </w:r>
      <w:r w:rsidR="00212AE9">
        <w:rPr>
          <w:lang w:val="en-US"/>
        </w:rPr>
        <w:t>*</w:t>
      </w:r>
      <w:r w:rsidRPr="00A80160">
        <w:rPr>
          <w:lang w:val="en-US"/>
        </w:rPr>
        <w:t xml:space="preserve"> 4 sub-blocks.</w:t>
      </w:r>
    </w:p>
    <w:p w14:paraId="7113CA0A" w14:textId="028FFB64" w:rsidR="00A80160" w:rsidRPr="00A80160" w:rsidRDefault="00A80160" w:rsidP="00A80160">
      <w:pPr>
        <w:numPr>
          <w:ilvl w:val="0"/>
          <w:numId w:val="41"/>
        </w:numPr>
        <w:spacing w:after="0"/>
        <w:rPr>
          <w:lang w:val="en-US"/>
        </w:rPr>
      </w:pPr>
      <w:r w:rsidRPr="00A80160">
        <w:rPr>
          <w:b/>
          <w:bCs/>
          <w:lang w:val="en-US"/>
        </w:rPr>
        <w:t>Histogram of Gradients:</w:t>
      </w:r>
      <w:r w:rsidRPr="00A80160">
        <w:rPr>
          <w:lang w:val="en-US"/>
        </w:rPr>
        <w:t xml:space="preserve"> Within each 4 </w:t>
      </w:r>
      <w:r w:rsidR="00212AE9">
        <w:rPr>
          <w:lang w:val="en-US"/>
        </w:rPr>
        <w:t>*</w:t>
      </w:r>
      <w:r w:rsidRPr="00A80160">
        <w:rPr>
          <w:lang w:val="en-US"/>
        </w:rPr>
        <w:t xml:space="preserve"> 4 block, an 8-bin orientation histogram is created.</w:t>
      </w:r>
    </w:p>
    <w:p w14:paraId="1F3ADBEB" w14:textId="222B120F" w:rsidR="00A80160" w:rsidRPr="00A80160" w:rsidRDefault="00A80160" w:rsidP="00A80160">
      <w:pPr>
        <w:numPr>
          <w:ilvl w:val="0"/>
          <w:numId w:val="41"/>
        </w:numPr>
        <w:spacing w:after="0"/>
        <w:rPr>
          <w:lang w:val="en-US"/>
        </w:rPr>
      </w:pPr>
      <w:r w:rsidRPr="00A80160">
        <w:rPr>
          <w:b/>
          <w:bCs/>
          <w:lang w:val="en-US"/>
        </w:rPr>
        <w:t>128-Dimensional Vector:</w:t>
      </w:r>
      <w:r w:rsidRPr="00A80160">
        <w:rPr>
          <w:lang w:val="en-US"/>
        </w:rPr>
        <w:t xml:space="preserve"> With 16 sub-blocks and 8 bins each (16 </w:t>
      </w:r>
      <w:r w:rsidR="00212AE9">
        <w:rPr>
          <w:lang w:val="en-US"/>
        </w:rPr>
        <w:t>*</w:t>
      </w:r>
      <w:r w:rsidRPr="00A80160">
        <w:rPr>
          <w:lang w:val="en-US"/>
        </w:rPr>
        <w:t xml:space="preserve"> 8), a </w:t>
      </w:r>
      <w:r w:rsidRPr="00A80160">
        <w:rPr>
          <w:b/>
          <w:bCs/>
          <w:lang w:val="en-US"/>
        </w:rPr>
        <w:t>128-element vector</w:t>
      </w:r>
      <w:r w:rsidRPr="00A80160">
        <w:rPr>
          <w:lang w:val="en-US"/>
        </w:rPr>
        <w:t xml:space="preserve"> is produced. This vector is normalized to make it invariant to illumination changes (brightness/contrast).</w:t>
      </w:r>
    </w:p>
    <w:p w14:paraId="30138AA2" w14:textId="77777777" w:rsidR="00A80160" w:rsidRPr="00A80160" w:rsidRDefault="00000000" w:rsidP="00A80160">
      <w:pPr>
        <w:spacing w:after="0"/>
        <w:rPr>
          <w:lang w:val="en-US"/>
        </w:rPr>
      </w:pPr>
      <w:r>
        <w:rPr>
          <w:lang w:val="en-US"/>
        </w:rPr>
        <w:pict w14:anchorId="63ED3074">
          <v:rect id="_x0000_i1036" style="width:0;height:1.5pt" o:hralign="center" o:hrstd="t" o:hrnoshade="t" o:hr="t" fillcolor="gray" stroked="f"/>
        </w:pict>
      </w:r>
    </w:p>
    <w:p w14:paraId="78BA2E88" w14:textId="36E5CC06" w:rsidR="00A80160" w:rsidRPr="00A80160" w:rsidRDefault="00A80160" w:rsidP="00A80160">
      <w:pPr>
        <w:spacing w:after="0"/>
        <w:rPr>
          <w:b/>
          <w:bCs/>
          <w:lang w:val="en-US"/>
        </w:rPr>
      </w:pPr>
      <w:r w:rsidRPr="00A80160">
        <w:rPr>
          <w:b/>
          <w:bCs/>
          <w:lang w:val="en-US"/>
        </w:rPr>
        <w:t xml:space="preserve">Summary Table </w:t>
      </w:r>
    </w:p>
    <w:tbl>
      <w:tblPr>
        <w:tblW w:w="0" w:type="auto"/>
        <w:tblCellSpacing w:w="15" w:type="dxa"/>
        <w:tblCellMar>
          <w:left w:w="0" w:type="dxa"/>
          <w:right w:w="0" w:type="dxa"/>
        </w:tblCellMar>
        <w:tblLook w:val="04A0" w:firstRow="1" w:lastRow="0" w:firstColumn="1" w:lastColumn="0" w:noHBand="0" w:noVBand="1"/>
      </w:tblPr>
      <w:tblGrid>
        <w:gridCol w:w="2463"/>
        <w:gridCol w:w="3362"/>
        <w:gridCol w:w="3185"/>
      </w:tblGrid>
      <w:tr w:rsidR="00A80160" w:rsidRPr="00A80160" w14:paraId="5F1E13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814C4" w14:textId="77777777" w:rsidR="00A80160" w:rsidRPr="00A80160" w:rsidRDefault="00A80160" w:rsidP="00A80160">
            <w:pPr>
              <w:spacing w:after="0"/>
              <w:rPr>
                <w:lang w:val="en-US"/>
              </w:rPr>
            </w:pPr>
            <w:r w:rsidRPr="00A80160">
              <w:rPr>
                <w:b/>
                <w:bCs/>
                <w:lang w:val="en-US"/>
              </w:rPr>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15254" w14:textId="77777777" w:rsidR="00A80160" w:rsidRPr="00A80160" w:rsidRDefault="00A80160" w:rsidP="00A80160">
            <w:pPr>
              <w:spacing w:after="0"/>
              <w:rPr>
                <w:lang w:val="en-US"/>
              </w:rPr>
            </w:pPr>
            <w:r w:rsidRPr="00A80160">
              <w:rPr>
                <w:b/>
                <w:bCs/>
                <w:lang w:val="en-US"/>
              </w:rPr>
              <w:t>Main 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06A63" w14:textId="77777777" w:rsidR="00A80160" w:rsidRPr="00A80160" w:rsidRDefault="00A80160" w:rsidP="00A80160">
            <w:pPr>
              <w:spacing w:after="0"/>
              <w:rPr>
                <w:lang w:val="en-US"/>
              </w:rPr>
            </w:pPr>
            <w:r w:rsidRPr="00A80160">
              <w:rPr>
                <w:b/>
                <w:bCs/>
                <w:lang w:val="en-US"/>
              </w:rPr>
              <w:t>Key Technique</w:t>
            </w:r>
          </w:p>
        </w:tc>
      </w:tr>
      <w:tr w:rsidR="00A80160" w:rsidRPr="00A80160" w14:paraId="41E552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BB13E" w14:textId="77777777" w:rsidR="00A80160" w:rsidRPr="00A80160" w:rsidRDefault="00A80160" w:rsidP="00A80160">
            <w:pPr>
              <w:spacing w:after="0"/>
              <w:rPr>
                <w:lang w:val="en-US"/>
              </w:rPr>
            </w:pPr>
            <w:r w:rsidRPr="00A80160">
              <w:rPr>
                <w:b/>
                <w:bCs/>
                <w:lang w:val="en-US"/>
              </w:rPr>
              <w:t>1. Extrema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B605B" w14:textId="77777777" w:rsidR="00A80160" w:rsidRPr="00A80160" w:rsidRDefault="00A80160" w:rsidP="00A80160">
            <w:pPr>
              <w:spacing w:after="0"/>
              <w:rPr>
                <w:lang w:val="en-US"/>
              </w:rPr>
            </w:pPr>
            <w:r w:rsidRPr="00A80160">
              <w:rPr>
                <w:lang w:val="en-US"/>
              </w:rPr>
              <w:t>Find potential points at all scales.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C4BD0" w14:textId="77777777" w:rsidR="00A80160" w:rsidRPr="00A80160" w:rsidRDefault="00A80160" w:rsidP="00A80160">
            <w:pPr>
              <w:spacing w:after="0"/>
              <w:rPr>
                <w:lang w:val="en-US"/>
              </w:rPr>
            </w:pPr>
            <w:r w:rsidRPr="00A80160">
              <w:rPr>
                <w:lang w:val="en-US"/>
              </w:rPr>
              <w:t>Difference of Gaussians (DoG).</w:t>
            </w:r>
          </w:p>
        </w:tc>
      </w:tr>
      <w:tr w:rsidR="00A80160" w:rsidRPr="00A80160" w14:paraId="056747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FC64" w14:textId="77777777" w:rsidR="00A80160" w:rsidRPr="00A80160" w:rsidRDefault="00A80160" w:rsidP="00A80160">
            <w:pPr>
              <w:spacing w:after="0"/>
              <w:rPr>
                <w:lang w:val="en-US"/>
              </w:rPr>
            </w:pPr>
            <w:r w:rsidRPr="00A80160">
              <w:rPr>
                <w:b/>
                <w:bCs/>
                <w:lang w:val="en-US"/>
              </w:rPr>
              <w:t>2. Localization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94DDD" w14:textId="77777777" w:rsidR="00A80160" w:rsidRPr="00A80160" w:rsidRDefault="00A80160" w:rsidP="00A80160">
            <w:pPr>
              <w:spacing w:after="0"/>
              <w:rPr>
                <w:lang w:val="en-US"/>
              </w:rPr>
            </w:pPr>
            <w:r w:rsidRPr="00A80160">
              <w:rPr>
                <w:lang w:val="en-US"/>
              </w:rPr>
              <w:t>Remove unstable/noisy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CE057" w14:textId="77777777" w:rsidR="00A80160" w:rsidRPr="00A80160" w:rsidRDefault="00A80160" w:rsidP="00A80160">
            <w:pPr>
              <w:spacing w:after="0"/>
              <w:rPr>
                <w:lang w:val="en-US"/>
              </w:rPr>
            </w:pPr>
            <w:r w:rsidRPr="00A80160">
              <w:rPr>
                <w:lang w:val="en-US"/>
              </w:rPr>
              <w:t>Taylor series &amp; Hessian matrix.</w:t>
            </w:r>
          </w:p>
        </w:tc>
      </w:tr>
      <w:tr w:rsidR="00A80160" w:rsidRPr="00A80160" w14:paraId="3F102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D77D" w14:textId="77777777" w:rsidR="00A80160" w:rsidRPr="00A80160" w:rsidRDefault="00A80160" w:rsidP="00A80160">
            <w:pPr>
              <w:spacing w:after="0"/>
              <w:rPr>
                <w:lang w:val="en-US"/>
              </w:rPr>
            </w:pPr>
            <w:r w:rsidRPr="00A80160">
              <w:rPr>
                <w:b/>
                <w:bCs/>
                <w:lang w:val="en-US"/>
              </w:rPr>
              <w:t>3. Orientation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8C3CE" w14:textId="77777777" w:rsidR="00A80160" w:rsidRPr="00A80160" w:rsidRDefault="00A80160" w:rsidP="00A80160">
            <w:pPr>
              <w:spacing w:after="0"/>
              <w:rPr>
                <w:lang w:val="en-US"/>
              </w:rPr>
            </w:pPr>
            <w:r w:rsidRPr="00A80160">
              <w:rPr>
                <w:lang w:val="en-US"/>
              </w:rPr>
              <w:t>Achieve rotation invariance.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C972B" w14:textId="77777777" w:rsidR="00A80160" w:rsidRPr="00A80160" w:rsidRDefault="00A80160" w:rsidP="00A80160">
            <w:pPr>
              <w:spacing w:after="0"/>
              <w:rPr>
                <w:lang w:val="en-US"/>
              </w:rPr>
            </w:pPr>
            <w:r w:rsidRPr="00A80160">
              <w:rPr>
                <w:lang w:val="en-US"/>
              </w:rPr>
              <w:t>Gradient orientation histogram.</w:t>
            </w:r>
          </w:p>
        </w:tc>
      </w:tr>
      <w:tr w:rsidR="00A80160" w:rsidRPr="00A80160" w14:paraId="100826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871C5" w14:textId="77777777" w:rsidR="00A80160" w:rsidRPr="00A80160" w:rsidRDefault="00A80160" w:rsidP="00A80160">
            <w:pPr>
              <w:spacing w:after="0"/>
              <w:rPr>
                <w:lang w:val="en-US"/>
              </w:rPr>
            </w:pPr>
            <w:r w:rsidRPr="00A80160">
              <w:rPr>
                <w:b/>
                <w:bCs/>
                <w:lang w:val="en-US"/>
              </w:rPr>
              <w:lastRenderedPageBreak/>
              <w:t>4. Descriptor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18643" w14:textId="77777777" w:rsidR="00A80160" w:rsidRPr="00A80160" w:rsidRDefault="00A80160" w:rsidP="00A80160">
            <w:pPr>
              <w:spacing w:after="0"/>
              <w:rPr>
                <w:lang w:val="en-US"/>
              </w:rPr>
            </w:pPr>
            <w:r w:rsidRPr="00A80160">
              <w:rPr>
                <w:lang w:val="en-US"/>
              </w:rPr>
              <w:t>Create a unique matching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856D7" w14:textId="77777777" w:rsidR="00A80160" w:rsidRPr="00A80160" w:rsidRDefault="00A80160" w:rsidP="00A80160">
            <w:pPr>
              <w:spacing w:after="0"/>
              <w:rPr>
                <w:lang w:val="en-US"/>
              </w:rPr>
            </w:pPr>
            <w:r w:rsidRPr="00A80160">
              <w:rPr>
                <w:lang w:val="en-US"/>
              </w:rPr>
              <w:t>128-dimensional feature vector.</w:t>
            </w:r>
          </w:p>
        </w:tc>
      </w:tr>
    </w:tbl>
    <w:p w14:paraId="3FABB7A4" w14:textId="77777777" w:rsidR="00A80160" w:rsidRPr="00C74EF9" w:rsidRDefault="00A80160" w:rsidP="00A80160">
      <w:pPr>
        <w:spacing w:after="0"/>
      </w:pPr>
    </w:p>
    <w:p w14:paraId="007EF979" w14:textId="77777777" w:rsidR="00C74EF9" w:rsidRPr="00C74EF9" w:rsidRDefault="00000000" w:rsidP="00C74EF9">
      <w:pPr>
        <w:spacing w:after="0"/>
      </w:pPr>
      <w:r>
        <w:pict w14:anchorId="12B00359">
          <v:rect id="_x0000_i1037" style="width:0;height:1.5pt" o:hralign="center" o:hrstd="t" o:hr="t" fillcolor="#a0a0a0" stroked="f"/>
        </w:pict>
      </w:r>
    </w:p>
    <w:p w14:paraId="22355214" w14:textId="77777777" w:rsidR="00C74EF9" w:rsidRPr="00C74EF9" w:rsidRDefault="00000000" w:rsidP="00C74EF9">
      <w:pPr>
        <w:spacing w:after="0"/>
      </w:pPr>
      <w:r>
        <w:pict w14:anchorId="057D272E">
          <v:rect id="_x0000_i1038" style="width:0;height:1.5pt" o:hralign="center" o:hrstd="t" o:hr="t" fillcolor="#a0a0a0" stroked="f"/>
        </w:pict>
      </w:r>
    </w:p>
    <w:p w14:paraId="729A88CE" w14:textId="6C54561A" w:rsidR="00C74EF9" w:rsidRPr="00C74EF9" w:rsidRDefault="00C74EF9" w:rsidP="00C74EF9">
      <w:pPr>
        <w:spacing w:after="0"/>
        <w:rPr>
          <w:b/>
          <w:bCs/>
        </w:rPr>
      </w:pPr>
      <w:r w:rsidRPr="00C74EF9">
        <w:rPr>
          <w:rFonts w:ascii="Segoe UI Emoji" w:hAnsi="Segoe UI Emoji" w:cs="Segoe UI Emoji"/>
          <w:b/>
          <w:bCs/>
        </w:rPr>
        <w:t>⭐</w:t>
      </w:r>
      <w:r w:rsidRPr="00C74EF9">
        <w:rPr>
          <w:b/>
          <w:bCs/>
        </w:rPr>
        <w:t xml:space="preserve"> (Long / Scenario / Numerical)</w:t>
      </w:r>
    </w:p>
    <w:p w14:paraId="2D7F2D60" w14:textId="77777777" w:rsidR="00C74EF9" w:rsidRPr="00C74EF9" w:rsidRDefault="00000000" w:rsidP="00C74EF9">
      <w:pPr>
        <w:spacing w:after="0"/>
      </w:pPr>
      <w:r>
        <w:pict w14:anchorId="2D54CBE1">
          <v:rect id="_x0000_i1039" style="width:0;height:1.5pt" o:hralign="center" o:hrstd="t" o:hr="t" fillcolor="#a0a0a0" stroked="f"/>
        </w:pict>
      </w:r>
    </w:p>
    <w:p w14:paraId="02FC98B7" w14:textId="77777777" w:rsidR="00C74EF9" w:rsidRPr="00C74EF9" w:rsidRDefault="00C74EF9" w:rsidP="00C74EF9">
      <w:pPr>
        <w:spacing w:after="0"/>
        <w:rPr>
          <w:b/>
          <w:bCs/>
        </w:rPr>
      </w:pPr>
      <w:r w:rsidRPr="00C74EF9">
        <w:rPr>
          <w:b/>
          <w:bCs/>
        </w:rPr>
        <w:t>Scenario-Based Questions</w:t>
      </w:r>
    </w:p>
    <w:p w14:paraId="2F7B59FB" w14:textId="77777777" w:rsidR="00C74EF9" w:rsidRPr="00C74EF9" w:rsidRDefault="00C74EF9" w:rsidP="00C74EF9">
      <w:pPr>
        <w:spacing w:after="0"/>
        <w:rPr>
          <w:b/>
          <w:bCs/>
        </w:rPr>
      </w:pPr>
      <w:r w:rsidRPr="00C74EF9">
        <w:rPr>
          <w:b/>
          <w:bCs/>
        </w:rPr>
        <w:t>1. Industrial Inspection Scenario</w:t>
      </w:r>
    </w:p>
    <w:p w14:paraId="2A37C030" w14:textId="77777777" w:rsidR="00C74EF9" w:rsidRPr="00C74EF9" w:rsidRDefault="00C74EF9" w:rsidP="00C74EF9">
      <w:pPr>
        <w:spacing w:after="0"/>
      </w:pPr>
      <w:r w:rsidRPr="00C74EF9">
        <w:t>A factory uses computer vision to detect defects on metal surfaces. Images contain noise and uneven illumination.</w:t>
      </w:r>
    </w:p>
    <w:p w14:paraId="37D4BF4A" w14:textId="77777777" w:rsidR="00C74EF9" w:rsidRDefault="00C74EF9" w:rsidP="00C74EF9">
      <w:pPr>
        <w:spacing w:after="0"/>
      </w:pPr>
      <w:r w:rsidRPr="00C74EF9">
        <w:t>a) Suggest preprocessing steps.</w:t>
      </w:r>
      <w:r w:rsidRPr="00C74EF9">
        <w:br/>
        <w:t>b) Choose suitable filters.</w:t>
      </w:r>
      <w:r w:rsidRPr="00C74EF9">
        <w:br/>
        <w:t>c) Recommend thresholding method and justify.</w:t>
      </w:r>
    </w:p>
    <w:p w14:paraId="6B3A6CB6" w14:textId="72DC3131" w:rsidR="00F2000C" w:rsidRPr="00F2000C" w:rsidRDefault="00F2000C" w:rsidP="00F2000C">
      <w:pPr>
        <w:spacing w:after="0"/>
        <w:rPr>
          <w:lang w:val="en-US"/>
        </w:rPr>
      </w:pPr>
    </w:p>
    <w:p w14:paraId="3B696A45" w14:textId="77777777" w:rsidR="00F2000C" w:rsidRPr="00F2000C" w:rsidRDefault="00F2000C" w:rsidP="00F2000C">
      <w:pPr>
        <w:spacing w:after="0"/>
        <w:rPr>
          <w:b/>
          <w:bCs/>
          <w:lang w:val="en-US"/>
        </w:rPr>
      </w:pPr>
      <w:r w:rsidRPr="00F2000C">
        <w:rPr>
          <w:b/>
          <w:bCs/>
          <w:lang w:val="en-US"/>
        </w:rPr>
        <w:t>a) Suggested Preprocessing Steps</w:t>
      </w:r>
    </w:p>
    <w:p w14:paraId="561E9F20" w14:textId="77777777" w:rsidR="00F2000C" w:rsidRPr="00F2000C" w:rsidRDefault="00F2000C" w:rsidP="00F2000C">
      <w:pPr>
        <w:spacing w:after="0"/>
        <w:rPr>
          <w:lang w:val="en-US"/>
        </w:rPr>
      </w:pPr>
      <w:r w:rsidRPr="00F2000C">
        <w:rPr>
          <w:lang w:val="en-US"/>
        </w:rPr>
        <w:t>Preprocessing is critical to stabilize the image before feature extraction. For metal surfaces, the following pipeline is recommended:</w:t>
      </w:r>
    </w:p>
    <w:p w14:paraId="6FCB6218" w14:textId="77777777" w:rsidR="00F2000C" w:rsidRPr="00F2000C" w:rsidRDefault="00F2000C" w:rsidP="00F2000C">
      <w:pPr>
        <w:numPr>
          <w:ilvl w:val="0"/>
          <w:numId w:val="51"/>
        </w:numPr>
        <w:spacing w:after="0"/>
        <w:rPr>
          <w:lang w:val="en-US"/>
        </w:rPr>
      </w:pPr>
      <w:r w:rsidRPr="00F2000C">
        <w:rPr>
          <w:b/>
          <w:bCs/>
          <w:lang w:val="en-US"/>
        </w:rPr>
        <w:t>Image Grayscale Conversion:</w:t>
      </w:r>
      <w:r w:rsidRPr="00F2000C">
        <w:rPr>
          <w:lang w:val="en-US"/>
        </w:rPr>
        <w:t xml:space="preserve"> Metal surfaces are often monochromatic. Converting to grayscale reduces computational complexity from a 3D tensor to a 2D matrix.</w:t>
      </w:r>
    </w:p>
    <w:p w14:paraId="687F19E5" w14:textId="77777777" w:rsidR="00F2000C" w:rsidRPr="00F2000C" w:rsidRDefault="00F2000C" w:rsidP="00F2000C">
      <w:pPr>
        <w:numPr>
          <w:ilvl w:val="0"/>
          <w:numId w:val="51"/>
        </w:numPr>
        <w:spacing w:after="0"/>
        <w:rPr>
          <w:lang w:val="en-US"/>
        </w:rPr>
      </w:pPr>
      <w:r w:rsidRPr="00F2000C">
        <w:rPr>
          <w:b/>
          <w:bCs/>
          <w:lang w:val="en-US"/>
        </w:rPr>
        <w:t>Illumination Normalization:</w:t>
      </w:r>
      <w:r w:rsidRPr="00F2000C">
        <w:rPr>
          <w:lang w:val="en-US"/>
        </w:rPr>
        <w:t xml:space="preserve"> Since the prompt mentions "uneven illumination," applying a </w:t>
      </w:r>
      <w:r w:rsidRPr="00F2000C">
        <w:rPr>
          <w:b/>
          <w:bCs/>
          <w:lang w:val="en-US"/>
        </w:rPr>
        <w:t>Log Transformation</w:t>
      </w:r>
      <w:r w:rsidRPr="00F2000C">
        <w:rPr>
          <w:lang w:val="en-US"/>
        </w:rPr>
        <w:t xml:space="preserve"> is essential. It maps a narrow range of low-intensity dark values into a wider range, helping to balance the light across the metallic surface.</w:t>
      </w:r>
    </w:p>
    <w:p w14:paraId="6F1144AC" w14:textId="77777777" w:rsidR="00F2000C" w:rsidRPr="00F2000C" w:rsidRDefault="00F2000C" w:rsidP="00F2000C">
      <w:pPr>
        <w:numPr>
          <w:ilvl w:val="0"/>
          <w:numId w:val="51"/>
        </w:numPr>
        <w:spacing w:after="0"/>
        <w:rPr>
          <w:lang w:val="en-US"/>
        </w:rPr>
      </w:pPr>
      <w:r w:rsidRPr="00F2000C">
        <w:rPr>
          <w:b/>
          <w:bCs/>
          <w:lang w:val="en-US"/>
        </w:rPr>
        <w:t>Specular Reflection Removal:</w:t>
      </w:r>
      <w:r w:rsidRPr="00F2000C">
        <w:rPr>
          <w:lang w:val="en-US"/>
        </w:rPr>
        <w:t xml:space="preserve"> Highly reflective metal can create "hot spots." Simple clipping or median filtering can help reduce these bright saturated pixels.</w:t>
      </w:r>
    </w:p>
    <w:p w14:paraId="04847C90" w14:textId="45A02F52" w:rsidR="00F2000C" w:rsidRPr="00F2000C" w:rsidRDefault="00F2000C" w:rsidP="00F2000C">
      <w:pPr>
        <w:numPr>
          <w:ilvl w:val="0"/>
          <w:numId w:val="51"/>
        </w:numPr>
        <w:spacing w:after="0"/>
        <w:rPr>
          <w:lang w:val="en-US"/>
        </w:rPr>
      </w:pPr>
      <w:r w:rsidRPr="00F2000C">
        <w:rPr>
          <w:b/>
          <w:bCs/>
          <w:lang w:val="en-US"/>
        </w:rPr>
        <w:t>Gamma Correction (gamma &lt; 1):</w:t>
      </w:r>
      <w:r w:rsidRPr="00F2000C">
        <w:rPr>
          <w:lang w:val="en-US"/>
        </w:rPr>
        <w:t xml:space="preserve"> If the factory lighting is too dim, using a Power-Law (Gamma) transformation with gamma &lt; 1 will stretch the dark intensities to make the metal surface details more visible.</w:t>
      </w:r>
    </w:p>
    <w:p w14:paraId="69AB6060" w14:textId="635945EB" w:rsidR="00F2000C" w:rsidRPr="00F2000C" w:rsidRDefault="00F2000C" w:rsidP="00F2000C">
      <w:pPr>
        <w:spacing w:after="0"/>
        <w:rPr>
          <w:lang w:val="en-US"/>
        </w:rPr>
      </w:pPr>
    </w:p>
    <w:p w14:paraId="6E9D2853" w14:textId="77777777" w:rsidR="00F2000C" w:rsidRPr="00F2000C" w:rsidRDefault="00F2000C" w:rsidP="00F2000C">
      <w:pPr>
        <w:spacing w:after="0"/>
        <w:rPr>
          <w:b/>
          <w:bCs/>
          <w:lang w:val="en-US"/>
        </w:rPr>
      </w:pPr>
      <w:r w:rsidRPr="00F2000C">
        <w:rPr>
          <w:b/>
          <w:bCs/>
          <w:lang w:val="en-US"/>
        </w:rPr>
        <w:t>b) Suitable Filtering Selection</w:t>
      </w:r>
    </w:p>
    <w:p w14:paraId="1E20F61C" w14:textId="77777777" w:rsidR="00F2000C" w:rsidRPr="00F2000C" w:rsidRDefault="00F2000C" w:rsidP="00F2000C">
      <w:pPr>
        <w:spacing w:after="0"/>
        <w:rPr>
          <w:lang w:val="en-US"/>
        </w:rPr>
      </w:pPr>
      <w:r w:rsidRPr="00F2000C">
        <w:rPr>
          <w:lang w:val="en-US"/>
        </w:rPr>
        <w:t xml:space="preserve">Given the presence of </w:t>
      </w:r>
      <w:r w:rsidRPr="00F2000C">
        <w:rPr>
          <w:b/>
          <w:bCs/>
          <w:lang w:val="en-US"/>
        </w:rPr>
        <w:t>noise</w:t>
      </w:r>
      <w:r w:rsidRPr="00F2000C">
        <w:rPr>
          <w:lang w:val="en-US"/>
        </w:rPr>
        <w:t xml:space="preserve"> and the need to detect </w:t>
      </w:r>
      <w:r w:rsidRPr="00F2000C">
        <w:rPr>
          <w:b/>
          <w:bCs/>
          <w:lang w:val="en-US"/>
        </w:rPr>
        <w:t>defects</w:t>
      </w:r>
      <w:r w:rsidRPr="00F2000C">
        <w:rPr>
          <w:lang w:val="en-US"/>
        </w:rPr>
        <w:t xml:space="preserve"> (which are essentially edges or textures), a two-stage filtering approach is best:</w:t>
      </w:r>
    </w:p>
    <w:p w14:paraId="718E50AF" w14:textId="77777777" w:rsidR="00F2000C" w:rsidRPr="00F2000C" w:rsidRDefault="00F2000C" w:rsidP="00F2000C">
      <w:pPr>
        <w:spacing w:after="0"/>
        <w:rPr>
          <w:b/>
          <w:bCs/>
          <w:lang w:val="en-US"/>
        </w:rPr>
      </w:pPr>
      <w:r w:rsidRPr="00F2000C">
        <w:rPr>
          <w:b/>
          <w:bCs/>
          <w:lang w:val="en-US"/>
        </w:rPr>
        <w:t>1. For Noise Reduction: Median Filter or Gaussian Blur</w:t>
      </w:r>
    </w:p>
    <w:p w14:paraId="7BBA3278" w14:textId="77777777" w:rsidR="00F2000C" w:rsidRPr="00F2000C" w:rsidRDefault="00F2000C" w:rsidP="00F2000C">
      <w:pPr>
        <w:numPr>
          <w:ilvl w:val="0"/>
          <w:numId w:val="52"/>
        </w:numPr>
        <w:spacing w:after="0"/>
        <w:rPr>
          <w:lang w:val="en-US"/>
        </w:rPr>
      </w:pPr>
      <w:r w:rsidRPr="00F2000C">
        <w:rPr>
          <w:b/>
          <w:bCs/>
          <w:lang w:val="en-US"/>
        </w:rPr>
        <w:t>Median Filter:</w:t>
      </w:r>
      <w:r w:rsidRPr="00F2000C">
        <w:rPr>
          <w:lang w:val="en-US"/>
        </w:rPr>
        <w:t xml:space="preserve"> Metal surfaces often suffer from "salt and pepper" noise due to sensor gain or metallic dust. The Median filter is superior here because it </w:t>
      </w:r>
      <w:r w:rsidRPr="00F2000C">
        <w:rPr>
          <w:lang w:val="en-US"/>
        </w:rPr>
        <w:lastRenderedPageBreak/>
        <w:t xml:space="preserve">removes noise while </w:t>
      </w:r>
      <w:r w:rsidRPr="00F2000C">
        <w:rPr>
          <w:b/>
          <w:bCs/>
          <w:lang w:val="en-US"/>
        </w:rPr>
        <w:t>preserving the sharp edges</w:t>
      </w:r>
      <w:r w:rsidRPr="00F2000C">
        <w:rPr>
          <w:lang w:val="en-US"/>
        </w:rPr>
        <w:t xml:space="preserve"> of a defect (like a crack or scratch).</w:t>
      </w:r>
    </w:p>
    <w:p w14:paraId="312F3130" w14:textId="77777777" w:rsidR="00F2000C" w:rsidRPr="00F2000C" w:rsidRDefault="00F2000C" w:rsidP="00F2000C">
      <w:pPr>
        <w:numPr>
          <w:ilvl w:val="0"/>
          <w:numId w:val="52"/>
        </w:numPr>
        <w:spacing w:after="0"/>
        <w:rPr>
          <w:lang w:val="en-US"/>
        </w:rPr>
      </w:pPr>
      <w:r w:rsidRPr="00F2000C">
        <w:rPr>
          <w:b/>
          <w:bCs/>
          <w:lang w:val="en-US"/>
        </w:rPr>
        <w:t>Gaussian Blur:</w:t>
      </w:r>
      <w:r w:rsidRPr="00F2000C">
        <w:rPr>
          <w:lang w:val="en-US"/>
        </w:rPr>
        <w:t xml:space="preserve"> If the noise is Gaussian (random variations), a Gaussian smoothing filter is used to "level" the pixel intensities before edge detection.</w:t>
      </w:r>
    </w:p>
    <w:p w14:paraId="7A7EC132" w14:textId="77777777" w:rsidR="00F2000C" w:rsidRPr="00F2000C" w:rsidRDefault="00F2000C" w:rsidP="00F2000C">
      <w:pPr>
        <w:spacing w:after="0"/>
        <w:rPr>
          <w:b/>
          <w:bCs/>
          <w:lang w:val="en-US"/>
        </w:rPr>
      </w:pPr>
      <w:r w:rsidRPr="00F2000C">
        <w:rPr>
          <w:b/>
          <w:bCs/>
          <w:lang w:val="en-US"/>
        </w:rPr>
        <w:t>2. For Defect Enhancement: Sobel or Laplacian</w:t>
      </w:r>
    </w:p>
    <w:p w14:paraId="6BC6954B" w14:textId="77777777" w:rsidR="00F2000C" w:rsidRPr="00F2000C" w:rsidRDefault="00F2000C" w:rsidP="00F2000C">
      <w:pPr>
        <w:numPr>
          <w:ilvl w:val="0"/>
          <w:numId w:val="53"/>
        </w:numPr>
        <w:spacing w:after="0"/>
        <w:rPr>
          <w:lang w:val="en-US"/>
        </w:rPr>
      </w:pPr>
      <w:r w:rsidRPr="00F2000C">
        <w:rPr>
          <w:b/>
          <w:bCs/>
          <w:lang w:val="en-US"/>
        </w:rPr>
        <w:t>Sobel Operator:</w:t>
      </w:r>
      <w:r w:rsidRPr="00F2000C">
        <w:rPr>
          <w:lang w:val="en-US"/>
        </w:rPr>
        <w:t xml:space="preserve"> This is recommended for detecting linear defects like scratches. It uses a weight of 2 on center pixels, providing a smoothing effect that makes it robust against the remaining surface noise.</w:t>
      </w:r>
    </w:p>
    <w:p w14:paraId="3C5A6172" w14:textId="77777777" w:rsidR="00F2000C" w:rsidRPr="00F2000C" w:rsidRDefault="00F2000C" w:rsidP="00F2000C">
      <w:pPr>
        <w:numPr>
          <w:ilvl w:val="0"/>
          <w:numId w:val="53"/>
        </w:numPr>
        <w:spacing w:after="0"/>
        <w:rPr>
          <w:lang w:val="en-US"/>
        </w:rPr>
      </w:pPr>
      <w:r w:rsidRPr="00F2000C">
        <w:rPr>
          <w:b/>
          <w:bCs/>
          <w:lang w:val="en-US"/>
        </w:rPr>
        <w:t>Laplacian of Gaussian (LoG):</w:t>
      </w:r>
      <w:r w:rsidRPr="00F2000C">
        <w:rPr>
          <w:lang w:val="en-US"/>
        </w:rPr>
        <w:t xml:space="preserve"> To find "point" defects like pits or holes, a Laplacian filter (high-pass) is used to highlight rapid intensity transitions in all directions.</w:t>
      </w:r>
    </w:p>
    <w:p w14:paraId="72592E59" w14:textId="727A92A9" w:rsidR="00F2000C" w:rsidRPr="00F2000C" w:rsidRDefault="00F2000C" w:rsidP="00F2000C">
      <w:pPr>
        <w:spacing w:after="0"/>
        <w:rPr>
          <w:lang w:val="en-US"/>
        </w:rPr>
      </w:pPr>
    </w:p>
    <w:p w14:paraId="625407AA" w14:textId="77777777" w:rsidR="00F2000C" w:rsidRPr="00F2000C" w:rsidRDefault="00F2000C" w:rsidP="00F2000C">
      <w:pPr>
        <w:spacing w:after="0"/>
        <w:rPr>
          <w:b/>
          <w:bCs/>
          <w:lang w:val="en-US"/>
        </w:rPr>
      </w:pPr>
      <w:r w:rsidRPr="00F2000C">
        <w:rPr>
          <w:b/>
          <w:bCs/>
          <w:lang w:val="en-US"/>
        </w:rPr>
        <w:t>c) Recommended Thresholding Method &amp; Justification</w:t>
      </w:r>
    </w:p>
    <w:p w14:paraId="4CB6DDFF" w14:textId="77777777" w:rsidR="00F2000C" w:rsidRPr="00F2000C" w:rsidRDefault="00F2000C" w:rsidP="00F2000C">
      <w:pPr>
        <w:spacing w:after="0"/>
        <w:rPr>
          <w:lang w:val="en-US"/>
        </w:rPr>
      </w:pPr>
      <w:r w:rsidRPr="00F2000C">
        <w:rPr>
          <w:lang w:val="en-US"/>
        </w:rPr>
        <w:t xml:space="preserve">For industrial metal inspection with </w:t>
      </w:r>
      <w:r w:rsidRPr="00F2000C">
        <w:rPr>
          <w:b/>
          <w:bCs/>
          <w:lang w:val="en-US"/>
        </w:rPr>
        <w:t>uneven illumination</w:t>
      </w:r>
      <w:r w:rsidRPr="00F2000C">
        <w:rPr>
          <w:lang w:val="en-US"/>
        </w:rPr>
        <w:t xml:space="preserve">, the only reliable choice is </w:t>
      </w:r>
      <w:r w:rsidRPr="00F2000C">
        <w:rPr>
          <w:b/>
          <w:bCs/>
          <w:lang w:val="en-US"/>
        </w:rPr>
        <w:t>Adaptive (Local) Thresholding</w:t>
      </w:r>
      <w:r w:rsidRPr="00F2000C">
        <w:rPr>
          <w:lang w:val="en-US"/>
        </w:rPr>
        <w:t>.</w:t>
      </w:r>
    </w:p>
    <w:p w14:paraId="1E6F664A" w14:textId="77777777" w:rsidR="00F2000C" w:rsidRPr="00F2000C" w:rsidRDefault="00F2000C" w:rsidP="00F2000C">
      <w:pPr>
        <w:spacing w:after="0"/>
        <w:rPr>
          <w:b/>
          <w:bCs/>
          <w:lang w:val="en-US"/>
        </w:rPr>
      </w:pPr>
      <w:r w:rsidRPr="00F2000C">
        <w:rPr>
          <w:b/>
          <w:bCs/>
          <w:lang w:val="en-US"/>
        </w:rPr>
        <w:t>Recommendation: Adaptive Gaussian Thresholding</w:t>
      </w:r>
    </w:p>
    <w:p w14:paraId="32B3F8E1" w14:textId="385742BB" w:rsidR="00F2000C" w:rsidRPr="00F2000C" w:rsidRDefault="00F2000C" w:rsidP="00F2000C">
      <w:pPr>
        <w:numPr>
          <w:ilvl w:val="0"/>
          <w:numId w:val="54"/>
        </w:numPr>
        <w:spacing w:after="0"/>
        <w:rPr>
          <w:lang w:val="en-US"/>
        </w:rPr>
      </w:pPr>
      <w:r w:rsidRPr="00F2000C">
        <w:rPr>
          <w:b/>
          <w:bCs/>
          <w:lang w:val="en-US"/>
        </w:rPr>
        <w:t>Mechanism:</w:t>
      </w:r>
      <w:r w:rsidRPr="00F2000C">
        <w:rPr>
          <w:lang w:val="en-US"/>
        </w:rPr>
        <w:t xml:space="preserve"> Instead of one global T, the algorithm calculates a threshold for every small neighborhood (e.g., 11 </w:t>
      </w:r>
      <w:r w:rsidR="00212AE9">
        <w:rPr>
          <w:lang w:val="en-US"/>
        </w:rPr>
        <w:t>*</w:t>
      </w:r>
      <w:r w:rsidRPr="00F2000C">
        <w:rPr>
          <w:lang w:val="en-US"/>
        </w:rPr>
        <w:t xml:space="preserve"> 11 pixels).</w:t>
      </w:r>
    </w:p>
    <w:p w14:paraId="3D5F9AF7" w14:textId="77777777" w:rsidR="00F2000C" w:rsidRPr="00F2000C" w:rsidRDefault="00F2000C" w:rsidP="00F2000C">
      <w:pPr>
        <w:numPr>
          <w:ilvl w:val="0"/>
          <w:numId w:val="54"/>
        </w:numPr>
        <w:spacing w:after="0"/>
        <w:rPr>
          <w:lang w:val="en-US"/>
        </w:rPr>
      </w:pPr>
      <w:r w:rsidRPr="00F2000C">
        <w:rPr>
          <w:b/>
          <w:bCs/>
          <w:lang w:val="en-US"/>
        </w:rPr>
        <w:t>Justification:</w:t>
      </w:r>
    </w:p>
    <w:p w14:paraId="17C8DDA9" w14:textId="77777777" w:rsidR="00F2000C" w:rsidRPr="00F2000C" w:rsidRDefault="00F2000C" w:rsidP="00F2000C">
      <w:pPr>
        <w:numPr>
          <w:ilvl w:val="1"/>
          <w:numId w:val="54"/>
        </w:numPr>
        <w:spacing w:after="0"/>
        <w:rPr>
          <w:lang w:val="en-US"/>
        </w:rPr>
      </w:pPr>
      <w:r w:rsidRPr="00F2000C">
        <w:rPr>
          <w:b/>
          <w:bCs/>
          <w:lang w:val="en-US"/>
        </w:rPr>
        <w:t>Handling Uneven Light:</w:t>
      </w:r>
      <w:r w:rsidRPr="00F2000C">
        <w:rPr>
          <w:lang w:val="en-US"/>
        </w:rPr>
        <w:t xml:space="preserve"> In a factory, one side of a metal sheet might be closer to a light source than the other. A Global (Otsu) threshold would treat the darker side entirely as "defect" or "background." Adaptive thresholding adjusts to the local brightness, successfully segmenting the defect regardless of its position on the sheet.</w:t>
      </w:r>
    </w:p>
    <w:p w14:paraId="0FEC4D67" w14:textId="77777777" w:rsidR="00F2000C" w:rsidRPr="00F2000C" w:rsidRDefault="00F2000C" w:rsidP="00F2000C">
      <w:pPr>
        <w:numPr>
          <w:ilvl w:val="1"/>
          <w:numId w:val="54"/>
        </w:numPr>
        <w:spacing w:after="0"/>
        <w:rPr>
          <w:lang w:val="en-US"/>
        </w:rPr>
      </w:pPr>
      <w:r w:rsidRPr="00F2000C">
        <w:rPr>
          <w:b/>
          <w:bCs/>
          <w:lang w:val="en-US"/>
        </w:rPr>
        <w:t>Compensating for Surface Texture:</w:t>
      </w:r>
      <w:r w:rsidRPr="00F2000C">
        <w:rPr>
          <w:lang w:val="en-US"/>
        </w:rPr>
        <w:t xml:space="preserve"> Metal has a natural grain. Local thresholding can "ignore" the consistent background texture and focus only on the local anomalies (the defects).</w:t>
      </w:r>
    </w:p>
    <w:p w14:paraId="776213F3" w14:textId="77777777" w:rsidR="00F2000C" w:rsidRPr="00F2000C" w:rsidRDefault="00F2000C" w:rsidP="00F2000C">
      <w:pPr>
        <w:numPr>
          <w:ilvl w:val="1"/>
          <w:numId w:val="54"/>
        </w:numPr>
        <w:spacing w:after="0"/>
        <w:rPr>
          <w:lang w:val="en-US"/>
        </w:rPr>
      </w:pPr>
      <w:r w:rsidRPr="00F2000C">
        <w:rPr>
          <w:b/>
          <w:bCs/>
          <w:lang w:val="en-US"/>
        </w:rPr>
        <w:t>Robustness:</w:t>
      </w:r>
      <w:r w:rsidRPr="00F2000C">
        <w:rPr>
          <w:lang w:val="en-US"/>
        </w:rPr>
        <w:t xml:space="preserve"> By using a Gaussian-weighted mean for the local threshold, the system becomes less sensitive to minor surface reflections.</w:t>
      </w:r>
    </w:p>
    <w:p w14:paraId="08A43F93" w14:textId="7ED05F39" w:rsidR="00F2000C" w:rsidRDefault="00F2000C" w:rsidP="00F2000C">
      <w:pPr>
        <w:spacing w:after="0"/>
        <w:rPr>
          <w:lang w:val="en-US"/>
        </w:rPr>
      </w:pPr>
    </w:p>
    <w:p w14:paraId="6CE35953" w14:textId="77777777" w:rsidR="0093284D" w:rsidRPr="00F2000C" w:rsidRDefault="0093284D" w:rsidP="00F2000C">
      <w:pPr>
        <w:spacing w:after="0"/>
        <w:rPr>
          <w:lang w:val="en-US"/>
        </w:rPr>
      </w:pPr>
    </w:p>
    <w:p w14:paraId="2027AC44" w14:textId="500F878F" w:rsidR="00F2000C" w:rsidRPr="00F2000C" w:rsidRDefault="00F2000C" w:rsidP="00F2000C">
      <w:pPr>
        <w:spacing w:after="0"/>
        <w:rPr>
          <w:b/>
          <w:bCs/>
          <w:lang w:val="en-US"/>
        </w:rPr>
      </w:pPr>
      <w:r w:rsidRPr="00F2000C">
        <w:rPr>
          <w:b/>
          <w:bCs/>
          <w:lang w:val="en-US"/>
        </w:rPr>
        <w:t xml:space="preserve">Summary Table </w:t>
      </w:r>
    </w:p>
    <w:tbl>
      <w:tblPr>
        <w:tblW w:w="0" w:type="auto"/>
        <w:tblCellSpacing w:w="15" w:type="dxa"/>
        <w:tblCellMar>
          <w:left w:w="0" w:type="dxa"/>
          <w:right w:w="0" w:type="dxa"/>
        </w:tblCellMar>
        <w:tblLook w:val="04A0" w:firstRow="1" w:lastRow="0" w:firstColumn="1" w:lastColumn="0" w:noHBand="0" w:noVBand="1"/>
      </w:tblPr>
      <w:tblGrid>
        <w:gridCol w:w="2279"/>
        <w:gridCol w:w="3668"/>
        <w:gridCol w:w="3063"/>
      </w:tblGrid>
      <w:tr w:rsidR="00F2000C" w:rsidRPr="00F2000C" w14:paraId="0E73413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87995" w14:textId="77777777" w:rsidR="00F2000C" w:rsidRPr="00F2000C" w:rsidRDefault="00F2000C" w:rsidP="00F2000C">
            <w:pPr>
              <w:spacing w:after="0"/>
              <w:rPr>
                <w:lang w:val="en-US"/>
              </w:rPr>
            </w:pPr>
            <w:r w:rsidRPr="00F2000C">
              <w:rPr>
                <w:b/>
                <w:bCs/>
                <w:lang w:val="en-US"/>
              </w:rPr>
              <w:t>Challenge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D0A8B" w14:textId="77777777" w:rsidR="00F2000C" w:rsidRPr="00F2000C" w:rsidRDefault="00F2000C" w:rsidP="00F2000C">
            <w:pPr>
              <w:spacing w:after="0"/>
              <w:rPr>
                <w:lang w:val="en-US"/>
              </w:rPr>
            </w:pPr>
            <w:r w:rsidRPr="00F2000C">
              <w:rPr>
                <w:b/>
                <w:bCs/>
                <w:lang w:val="en-US"/>
              </w:rPr>
              <w:t>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3FEE" w14:textId="77777777" w:rsidR="00F2000C" w:rsidRPr="00F2000C" w:rsidRDefault="00F2000C" w:rsidP="00F2000C">
            <w:pPr>
              <w:spacing w:after="0"/>
              <w:rPr>
                <w:lang w:val="en-US"/>
              </w:rPr>
            </w:pPr>
            <w:r w:rsidRPr="00F2000C">
              <w:rPr>
                <w:b/>
                <w:bCs/>
                <w:lang w:val="en-US"/>
              </w:rPr>
              <w:t>Mathematical Basis</w:t>
            </w:r>
          </w:p>
        </w:tc>
      </w:tr>
      <w:tr w:rsidR="00F2000C" w:rsidRPr="00F2000C" w14:paraId="7C131F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A8857" w14:textId="77777777" w:rsidR="00F2000C" w:rsidRPr="00F2000C" w:rsidRDefault="00F2000C" w:rsidP="00F2000C">
            <w:pPr>
              <w:spacing w:after="0"/>
              <w:rPr>
                <w:lang w:val="en-US"/>
              </w:rPr>
            </w:pPr>
            <w:r w:rsidRPr="00F2000C">
              <w:rPr>
                <w:b/>
                <w:bCs/>
                <w:lang w:val="en-US"/>
              </w:rPr>
              <w:t>Uneven Illumination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D60E0" w14:textId="77777777" w:rsidR="00F2000C" w:rsidRPr="00F2000C" w:rsidRDefault="00F2000C" w:rsidP="00F2000C">
            <w:pPr>
              <w:spacing w:after="0"/>
              <w:rPr>
                <w:lang w:val="en-US"/>
              </w:rPr>
            </w:pPr>
            <w:r w:rsidRPr="00F2000C">
              <w:rPr>
                <w:lang w:val="en-US"/>
              </w:rPr>
              <w:t>Log/Gamma Transform &amp; Adaptive Threshold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2A412C" w14:textId="2BDAD17D" w:rsidR="00F2000C" w:rsidRPr="00F2000C" w:rsidRDefault="00F2000C" w:rsidP="00F2000C">
            <w:pPr>
              <w:spacing w:after="0"/>
              <w:rPr>
                <w:lang w:val="en-US"/>
              </w:rPr>
            </w:pPr>
            <w:r w:rsidRPr="00F2000C">
              <w:rPr>
                <w:lang w:val="en-US"/>
              </w:rPr>
              <w:t xml:space="preserve">s = </w:t>
            </w:r>
            <w:proofErr w:type="gramStart"/>
            <w:r w:rsidRPr="00F2000C">
              <w:rPr>
                <w:lang w:val="en-US"/>
              </w:rPr>
              <w:t xml:space="preserve">c </w:t>
            </w:r>
            <w:r w:rsidR="003F33EE">
              <w:rPr>
                <w:lang w:val="en-US"/>
              </w:rPr>
              <w:t>.</w:t>
            </w:r>
            <w:proofErr w:type="gramEnd"/>
            <w:r w:rsidRPr="00F2000C">
              <w:rPr>
                <w:lang w:val="en-US"/>
              </w:rPr>
              <w:t xml:space="preserve"> log(1+r) and T(</w:t>
            </w:r>
            <w:proofErr w:type="gramStart"/>
            <w:r w:rsidRPr="00F2000C">
              <w:rPr>
                <w:lang w:val="en-US"/>
              </w:rPr>
              <w:t>x,y</w:t>
            </w:r>
            <w:proofErr w:type="gramEnd"/>
            <w:r w:rsidRPr="00F2000C">
              <w:rPr>
                <w:lang w:val="en-US"/>
              </w:rPr>
              <w:t>)</w:t>
            </w:r>
          </w:p>
        </w:tc>
      </w:tr>
      <w:tr w:rsidR="00F2000C" w:rsidRPr="00F2000C" w14:paraId="7EE15F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EC8B6" w14:textId="77777777" w:rsidR="00F2000C" w:rsidRPr="00F2000C" w:rsidRDefault="00F2000C" w:rsidP="00F2000C">
            <w:pPr>
              <w:spacing w:after="0"/>
              <w:rPr>
                <w:lang w:val="en-US"/>
              </w:rPr>
            </w:pPr>
            <w:r w:rsidRPr="00F2000C">
              <w:rPr>
                <w:b/>
                <w:bCs/>
                <w:lang w:val="en-US"/>
              </w:rPr>
              <w:t>Surface Noise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6B095" w14:textId="77777777" w:rsidR="00F2000C" w:rsidRPr="00F2000C" w:rsidRDefault="00F2000C" w:rsidP="00F2000C">
            <w:pPr>
              <w:spacing w:after="0"/>
              <w:rPr>
                <w:lang w:val="en-US"/>
              </w:rPr>
            </w:pPr>
            <w:r w:rsidRPr="00F2000C">
              <w:rPr>
                <w:lang w:val="en-US"/>
              </w:rPr>
              <w:t>Median Filter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0FC07" w14:textId="77777777" w:rsidR="00F2000C" w:rsidRPr="00F2000C" w:rsidRDefault="00F2000C" w:rsidP="00F2000C">
            <w:pPr>
              <w:spacing w:after="0"/>
              <w:rPr>
                <w:lang w:val="en-US"/>
              </w:rPr>
            </w:pPr>
            <w:r w:rsidRPr="00F2000C">
              <w:rPr>
                <w:lang w:val="en-US"/>
              </w:rPr>
              <w:t>Non-linear neighborhood ranking</w:t>
            </w:r>
          </w:p>
        </w:tc>
      </w:tr>
      <w:tr w:rsidR="00F2000C" w:rsidRPr="00F2000C" w14:paraId="05126E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3CC20" w14:textId="77777777" w:rsidR="00F2000C" w:rsidRPr="00F2000C" w:rsidRDefault="00F2000C" w:rsidP="00F2000C">
            <w:pPr>
              <w:spacing w:after="0"/>
              <w:rPr>
                <w:lang w:val="en-US"/>
              </w:rPr>
            </w:pPr>
            <w:r w:rsidRPr="00F2000C">
              <w:rPr>
                <w:b/>
                <w:bCs/>
                <w:lang w:val="en-US"/>
              </w:rPr>
              <w:lastRenderedPageBreak/>
              <w:t>Defect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AA597" w14:textId="77777777" w:rsidR="00F2000C" w:rsidRPr="00F2000C" w:rsidRDefault="00F2000C" w:rsidP="00F2000C">
            <w:pPr>
              <w:spacing w:after="0"/>
              <w:rPr>
                <w:lang w:val="en-US"/>
              </w:rPr>
            </w:pPr>
            <w:r w:rsidRPr="00F2000C">
              <w:rPr>
                <w:lang w:val="en-US"/>
              </w:rPr>
              <w:t>Sobel 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F7404" w14:textId="223B4E17" w:rsidR="00F2000C" w:rsidRPr="00F2000C" w:rsidRDefault="00F2000C" w:rsidP="00F2000C">
            <w:pPr>
              <w:spacing w:after="0"/>
              <w:rPr>
                <w:lang w:val="en-US"/>
              </w:rPr>
            </w:pPr>
            <w:r w:rsidRPr="00F2000C">
              <w:rPr>
                <w:lang w:val="en-US"/>
              </w:rPr>
              <w:t>First-order derivatives (G_x, G_y)</w:t>
            </w:r>
          </w:p>
        </w:tc>
      </w:tr>
    </w:tbl>
    <w:p w14:paraId="30249651" w14:textId="77777777" w:rsidR="00F2000C" w:rsidRPr="00C74EF9" w:rsidRDefault="00F2000C" w:rsidP="00C74EF9">
      <w:pPr>
        <w:spacing w:after="0"/>
      </w:pPr>
    </w:p>
    <w:p w14:paraId="77BB4927" w14:textId="77777777" w:rsidR="00C74EF9" w:rsidRPr="00C74EF9" w:rsidRDefault="00000000" w:rsidP="00C74EF9">
      <w:pPr>
        <w:spacing w:after="0"/>
      </w:pPr>
      <w:r>
        <w:pict w14:anchorId="291E4B1C">
          <v:rect id="_x0000_i1040" style="width:0;height:1.5pt" o:hralign="center" o:hrstd="t" o:hr="t" fillcolor="#a0a0a0" stroked="f"/>
        </w:pict>
      </w:r>
    </w:p>
    <w:p w14:paraId="66F2641D" w14:textId="77777777" w:rsidR="00C74EF9" w:rsidRPr="00C74EF9" w:rsidRDefault="00C74EF9" w:rsidP="00C74EF9">
      <w:pPr>
        <w:spacing w:after="0"/>
        <w:rPr>
          <w:b/>
          <w:bCs/>
        </w:rPr>
      </w:pPr>
      <w:r w:rsidRPr="00C74EF9">
        <w:rPr>
          <w:b/>
          <w:bCs/>
        </w:rPr>
        <w:t>2. Medical Imaging Scenario</w:t>
      </w:r>
    </w:p>
    <w:p w14:paraId="7BF78B9E" w14:textId="77777777" w:rsidR="00C74EF9" w:rsidRPr="00C74EF9" w:rsidRDefault="00C74EF9" w:rsidP="00C74EF9">
      <w:pPr>
        <w:spacing w:after="0"/>
      </w:pPr>
      <w:r w:rsidRPr="00C74EF9">
        <w:t>A doctor wants to enhance dark regions in an X-ray image.</w:t>
      </w:r>
    </w:p>
    <w:p w14:paraId="62B4197E" w14:textId="77777777" w:rsidR="00C74EF9" w:rsidRDefault="00C74EF9" w:rsidP="00C74EF9">
      <w:pPr>
        <w:spacing w:after="0"/>
      </w:pPr>
      <w:r w:rsidRPr="00C74EF9">
        <w:t>a) Which intensity transformation is best?</w:t>
      </w:r>
      <w:r w:rsidRPr="00C74EF9">
        <w:br/>
        <w:t>b) Explain with formula.</w:t>
      </w:r>
      <w:r w:rsidRPr="00C74EF9">
        <w:br/>
        <w:t>c) Compare with histogram equalization.</w:t>
      </w:r>
    </w:p>
    <w:p w14:paraId="7862AB8A" w14:textId="77777777" w:rsidR="0093284D" w:rsidRDefault="0093284D" w:rsidP="00C74EF9">
      <w:pPr>
        <w:spacing w:after="0"/>
      </w:pPr>
    </w:p>
    <w:p w14:paraId="087C217E" w14:textId="40A8A254" w:rsidR="0093284D" w:rsidRPr="0093284D" w:rsidRDefault="0093284D" w:rsidP="0093284D">
      <w:pPr>
        <w:spacing w:after="0"/>
        <w:rPr>
          <w:lang w:val="en-US"/>
        </w:rPr>
      </w:pPr>
      <w:r w:rsidRPr="0093284D">
        <w:rPr>
          <w:lang w:val="en-US"/>
        </w:rPr>
        <w:t xml:space="preserve">In medical imaging, particularly with X-rays, the goal is to improve the visibility of anatomical structures that may be hidden in low-light or low-contrast regions. </w:t>
      </w:r>
    </w:p>
    <w:p w14:paraId="1D1D8451" w14:textId="51B24FB5" w:rsidR="0093284D" w:rsidRPr="0093284D" w:rsidRDefault="0093284D" w:rsidP="0093284D">
      <w:pPr>
        <w:spacing w:after="0"/>
        <w:rPr>
          <w:lang w:val="en-US"/>
        </w:rPr>
      </w:pPr>
    </w:p>
    <w:p w14:paraId="1069CAFB" w14:textId="77777777" w:rsidR="0093284D" w:rsidRPr="0093284D" w:rsidRDefault="0093284D" w:rsidP="0093284D">
      <w:pPr>
        <w:spacing w:after="0"/>
        <w:rPr>
          <w:b/>
          <w:bCs/>
          <w:lang w:val="en-US"/>
        </w:rPr>
      </w:pPr>
      <w:r w:rsidRPr="0093284D">
        <w:rPr>
          <w:b/>
          <w:bCs/>
          <w:lang w:val="en-US"/>
        </w:rPr>
        <w:t>a) Best Intensity Transformation: Log Transformation</w:t>
      </w:r>
    </w:p>
    <w:p w14:paraId="459CB176" w14:textId="77777777" w:rsidR="0093284D" w:rsidRPr="0093284D" w:rsidRDefault="0093284D" w:rsidP="0093284D">
      <w:pPr>
        <w:spacing w:after="0"/>
        <w:rPr>
          <w:lang w:val="en-US"/>
        </w:rPr>
      </w:pPr>
      <w:r w:rsidRPr="0093284D">
        <w:rPr>
          <w:lang w:val="en-US"/>
        </w:rPr>
        <w:t xml:space="preserve">For enhancing dark regions in an X-ray, the </w:t>
      </w:r>
      <w:r w:rsidRPr="0093284D">
        <w:rPr>
          <w:b/>
          <w:bCs/>
          <w:lang w:val="en-US"/>
        </w:rPr>
        <w:t>Log Transformation</w:t>
      </w:r>
      <w:r w:rsidRPr="0093284D">
        <w:rPr>
          <w:lang w:val="en-US"/>
        </w:rPr>
        <w:t xml:space="preserve"> is the most suitable point processing technique.</w:t>
      </w:r>
    </w:p>
    <w:p w14:paraId="2750D123" w14:textId="77777777" w:rsidR="0093284D" w:rsidRPr="0093284D" w:rsidRDefault="0093284D" w:rsidP="0093284D">
      <w:pPr>
        <w:spacing w:after="0"/>
        <w:rPr>
          <w:lang w:val="en-US"/>
        </w:rPr>
      </w:pPr>
      <w:r w:rsidRPr="0093284D">
        <w:rPr>
          <w:b/>
          <w:bCs/>
          <w:lang w:val="en-US"/>
        </w:rPr>
        <w:t>Justification:</w:t>
      </w:r>
    </w:p>
    <w:p w14:paraId="6273FA50" w14:textId="77777777" w:rsidR="0093284D" w:rsidRPr="0093284D" w:rsidRDefault="0093284D" w:rsidP="0093284D">
      <w:pPr>
        <w:numPr>
          <w:ilvl w:val="0"/>
          <w:numId w:val="55"/>
        </w:numPr>
        <w:spacing w:after="0"/>
        <w:rPr>
          <w:lang w:val="en-US"/>
        </w:rPr>
      </w:pPr>
      <w:r w:rsidRPr="0093284D">
        <w:rPr>
          <w:b/>
          <w:bCs/>
          <w:lang w:val="en-US"/>
        </w:rPr>
        <w:t>Dynamic Range Compression:</w:t>
      </w:r>
      <w:r w:rsidRPr="0093284D">
        <w:rPr>
          <w:lang w:val="en-US"/>
        </w:rPr>
        <w:t xml:space="preserve"> X-ray images often have a very high dynamic range where the intensity values of interest are compressed in the dark (low-intensity) regions.</w:t>
      </w:r>
    </w:p>
    <w:p w14:paraId="1656BDA9" w14:textId="77777777" w:rsidR="0093284D" w:rsidRPr="0093284D" w:rsidRDefault="0093284D" w:rsidP="0093284D">
      <w:pPr>
        <w:numPr>
          <w:ilvl w:val="0"/>
          <w:numId w:val="55"/>
        </w:numPr>
        <w:spacing w:after="0"/>
        <w:rPr>
          <w:lang w:val="en-US"/>
        </w:rPr>
      </w:pPr>
      <w:r w:rsidRPr="0093284D">
        <w:rPr>
          <w:b/>
          <w:bCs/>
          <w:lang w:val="en-US"/>
        </w:rPr>
        <w:t>Expansion of Dark Pixels:</w:t>
      </w:r>
      <w:r w:rsidRPr="0093284D">
        <w:rPr>
          <w:lang w:val="en-US"/>
        </w:rPr>
        <w:t xml:space="preserve"> The log function is very steep for low input values and flat for high input values. This mathematically "stretches" the narrow range of dark input pixels into a much wider range of output levels, making subtle details in dense tissue or bone shadows visible to the doctor.</w:t>
      </w:r>
    </w:p>
    <w:p w14:paraId="18B6B3C5" w14:textId="5CA21952" w:rsidR="0093284D" w:rsidRDefault="0093284D" w:rsidP="0093284D">
      <w:pPr>
        <w:spacing w:after="0"/>
        <w:rPr>
          <w:lang w:val="en-US"/>
        </w:rPr>
      </w:pPr>
    </w:p>
    <w:p w14:paraId="47E9EF01" w14:textId="03276B74" w:rsidR="009D6EFC" w:rsidRDefault="009D6EFC" w:rsidP="0093284D">
      <w:pPr>
        <w:spacing w:after="0"/>
        <w:rPr>
          <w:lang w:val="en-US"/>
        </w:rPr>
      </w:pPr>
      <w:r>
        <w:rPr>
          <w:noProof/>
        </w:rPr>
        <w:lastRenderedPageBreak/>
        <w:drawing>
          <wp:inline distT="0" distB="0" distL="0" distR="0" wp14:anchorId="1A51E196" wp14:editId="3F63870D">
            <wp:extent cx="5731510" cy="3138170"/>
            <wp:effectExtent l="0" t="0" r="2540" b="5080"/>
            <wp:docPr id="15144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5515" name=""/>
                    <pic:cNvPicPr/>
                  </pic:nvPicPr>
                  <pic:blipFill>
                    <a:blip r:embed="rId9"/>
                    <a:stretch>
                      <a:fillRect/>
                    </a:stretch>
                  </pic:blipFill>
                  <pic:spPr>
                    <a:xfrm>
                      <a:off x="0" y="0"/>
                      <a:ext cx="5731510" cy="3138170"/>
                    </a:xfrm>
                    <a:prstGeom prst="rect">
                      <a:avLst/>
                    </a:prstGeom>
                  </pic:spPr>
                </pic:pic>
              </a:graphicData>
            </a:graphic>
          </wp:inline>
        </w:drawing>
      </w:r>
    </w:p>
    <w:p w14:paraId="1CB6E8AC" w14:textId="77777777" w:rsidR="009D6EFC" w:rsidRPr="0093284D" w:rsidRDefault="009D6EFC" w:rsidP="0093284D">
      <w:pPr>
        <w:spacing w:after="0"/>
        <w:rPr>
          <w:lang w:val="en-US"/>
        </w:rPr>
      </w:pPr>
    </w:p>
    <w:p w14:paraId="23D1C5B1" w14:textId="008A3D2D" w:rsidR="0093284D" w:rsidRPr="0093284D" w:rsidRDefault="0093284D" w:rsidP="0093284D">
      <w:pPr>
        <w:spacing w:after="0"/>
        <w:rPr>
          <w:lang w:val="en-US"/>
        </w:rPr>
      </w:pPr>
      <w:r w:rsidRPr="0093284D">
        <w:rPr>
          <w:b/>
          <w:bCs/>
          <w:lang w:val="en-US"/>
        </w:rPr>
        <w:t>Effect on the Image:</w:t>
      </w:r>
    </w:p>
    <w:p w14:paraId="4199DD5C" w14:textId="55866FF4" w:rsidR="0093284D" w:rsidRPr="0093284D" w:rsidRDefault="0093284D" w:rsidP="0093284D">
      <w:pPr>
        <w:spacing w:after="0"/>
        <w:rPr>
          <w:lang w:val="en-US"/>
        </w:rPr>
      </w:pPr>
      <w:r w:rsidRPr="0093284D">
        <w:rPr>
          <w:lang w:val="en-US"/>
        </w:rPr>
        <w:t xml:space="preserve">As shown in the transformation curve, a small change in a </w:t>
      </w:r>
      <w:proofErr w:type="gramStart"/>
      <w:r w:rsidRPr="0093284D">
        <w:rPr>
          <w:lang w:val="en-US"/>
        </w:rPr>
        <w:t>dark input (r) results</w:t>
      </w:r>
      <w:proofErr w:type="gramEnd"/>
      <w:r w:rsidRPr="0093284D">
        <w:rPr>
          <w:lang w:val="en-US"/>
        </w:rPr>
        <w:t xml:space="preserve"> in a large change in the output (s). Conversely, large changes in bright input values are compressed into small changes in the output. This effectively "lifts" the details out of the shadows.</w:t>
      </w:r>
    </w:p>
    <w:p w14:paraId="46CDE5E4" w14:textId="3008E062" w:rsidR="0093284D" w:rsidRPr="0093284D" w:rsidRDefault="0093284D" w:rsidP="0093284D">
      <w:pPr>
        <w:spacing w:after="0"/>
        <w:rPr>
          <w:lang w:val="en-US"/>
        </w:rPr>
      </w:pPr>
    </w:p>
    <w:p w14:paraId="63F94301" w14:textId="77777777" w:rsidR="0093284D" w:rsidRPr="0093284D" w:rsidRDefault="0093284D" w:rsidP="0093284D">
      <w:pPr>
        <w:spacing w:after="0"/>
        <w:rPr>
          <w:b/>
          <w:bCs/>
          <w:lang w:val="en-US"/>
        </w:rPr>
      </w:pPr>
      <w:r w:rsidRPr="0093284D">
        <w:rPr>
          <w:b/>
          <w:bCs/>
          <w:lang w:val="en-US"/>
        </w:rPr>
        <w:t>c) Comparison with Histogram Equalization</w:t>
      </w:r>
    </w:p>
    <w:p w14:paraId="6C8C5BC5" w14:textId="77777777" w:rsidR="0093284D" w:rsidRPr="0093284D" w:rsidRDefault="0093284D" w:rsidP="0093284D">
      <w:pPr>
        <w:spacing w:after="0"/>
        <w:rPr>
          <w:lang w:val="en-US"/>
        </w:rPr>
      </w:pPr>
      <w:r w:rsidRPr="0093284D">
        <w:rPr>
          <w:lang w:val="en-US"/>
        </w:rPr>
        <w:t>While both techniques improve visibility, they operate on different principles and are used in different medical contexts.</w:t>
      </w:r>
    </w:p>
    <w:tbl>
      <w:tblPr>
        <w:tblW w:w="0" w:type="auto"/>
        <w:tblCellSpacing w:w="15" w:type="dxa"/>
        <w:tblCellMar>
          <w:left w:w="0" w:type="dxa"/>
          <w:right w:w="0" w:type="dxa"/>
        </w:tblCellMar>
        <w:tblLook w:val="04A0" w:firstRow="1" w:lastRow="0" w:firstColumn="1" w:lastColumn="0" w:noHBand="0" w:noVBand="1"/>
      </w:tblPr>
      <w:tblGrid>
        <w:gridCol w:w="2007"/>
        <w:gridCol w:w="3219"/>
        <w:gridCol w:w="3784"/>
      </w:tblGrid>
      <w:tr w:rsidR="0093284D" w:rsidRPr="0093284D" w14:paraId="191727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98FAC" w14:textId="77777777" w:rsidR="0093284D" w:rsidRPr="0093284D" w:rsidRDefault="0093284D" w:rsidP="0093284D">
            <w:pPr>
              <w:spacing w:after="0"/>
              <w:rPr>
                <w:lang w:val="en-US"/>
              </w:rPr>
            </w:pPr>
            <w:r w:rsidRPr="0093284D">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9A41C" w14:textId="77777777" w:rsidR="0093284D" w:rsidRPr="0093284D" w:rsidRDefault="0093284D" w:rsidP="0093284D">
            <w:pPr>
              <w:spacing w:after="0"/>
              <w:rPr>
                <w:lang w:val="en-US"/>
              </w:rPr>
            </w:pPr>
            <w:r w:rsidRPr="0093284D">
              <w:rPr>
                <w:b/>
                <w:bCs/>
                <w:lang w:val="en-US"/>
              </w:rPr>
              <w:t>Log Transformation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98BDB" w14:textId="77777777" w:rsidR="0093284D" w:rsidRPr="0093284D" w:rsidRDefault="0093284D" w:rsidP="0093284D">
            <w:pPr>
              <w:spacing w:after="0"/>
              <w:rPr>
                <w:lang w:val="en-US"/>
              </w:rPr>
            </w:pPr>
            <w:r w:rsidRPr="0093284D">
              <w:rPr>
                <w:b/>
                <w:bCs/>
                <w:lang w:val="en-US"/>
              </w:rPr>
              <w:t>Histogram Equalization (HE)</w:t>
            </w:r>
          </w:p>
        </w:tc>
      </w:tr>
      <w:tr w:rsidR="0093284D" w:rsidRPr="0093284D" w14:paraId="022CF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521A5" w14:textId="77777777" w:rsidR="0093284D" w:rsidRPr="0093284D" w:rsidRDefault="0093284D" w:rsidP="0093284D">
            <w:pPr>
              <w:spacing w:after="0"/>
              <w:rPr>
                <w:lang w:val="en-US"/>
              </w:rPr>
            </w:pPr>
            <w:r w:rsidRPr="0093284D">
              <w:rPr>
                <w:b/>
                <w:bCs/>
                <w:lang w:val="en-US"/>
              </w:rPr>
              <w:t>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86D1D" w14:textId="77777777" w:rsidR="0093284D" w:rsidRPr="0093284D" w:rsidRDefault="0093284D" w:rsidP="0093284D">
            <w:pPr>
              <w:spacing w:after="0"/>
              <w:rPr>
                <w:lang w:val="en-US"/>
              </w:rPr>
            </w:pPr>
            <w:r w:rsidRPr="0093284D">
              <w:rPr>
                <w:lang w:val="en-US"/>
              </w:rPr>
              <w:t>Fixed mathematical function applied to every pixel.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ED7E4" w14:textId="77777777" w:rsidR="0093284D" w:rsidRPr="0093284D" w:rsidRDefault="0093284D" w:rsidP="0093284D">
            <w:pPr>
              <w:spacing w:after="0"/>
              <w:rPr>
                <w:lang w:val="en-US"/>
              </w:rPr>
            </w:pPr>
            <w:r w:rsidRPr="0093284D">
              <w:rPr>
                <w:lang w:val="en-US"/>
              </w:rPr>
              <w:t>Statistical redistribution based on the image's Probability Density Function (PDF).</w:t>
            </w:r>
          </w:p>
        </w:tc>
      </w:tr>
      <w:tr w:rsidR="0093284D" w:rsidRPr="0093284D" w14:paraId="3E80DA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72EFE" w14:textId="77777777" w:rsidR="0093284D" w:rsidRPr="0093284D" w:rsidRDefault="0093284D" w:rsidP="0093284D">
            <w:pPr>
              <w:spacing w:after="0"/>
              <w:rPr>
                <w:lang w:val="en-US"/>
              </w:rPr>
            </w:pPr>
            <w:r w:rsidRPr="0093284D">
              <w:rPr>
                <w:b/>
                <w:bCs/>
                <w:lang w:val="en-US"/>
              </w:rPr>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28656" w14:textId="77777777" w:rsidR="0093284D" w:rsidRPr="0093284D" w:rsidRDefault="0093284D" w:rsidP="0093284D">
            <w:pPr>
              <w:spacing w:after="0"/>
              <w:rPr>
                <w:lang w:val="en-US"/>
              </w:rPr>
            </w:pPr>
            <w:r w:rsidRPr="0093284D">
              <w:rPr>
                <w:lang w:val="en-US"/>
              </w:rPr>
              <w:t>Specifically targets and expands dark regions.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88DB2" w14:textId="77777777" w:rsidR="0093284D" w:rsidRPr="0093284D" w:rsidRDefault="0093284D" w:rsidP="0093284D">
            <w:pPr>
              <w:spacing w:after="0"/>
              <w:rPr>
                <w:lang w:val="en-US"/>
              </w:rPr>
            </w:pPr>
            <w:r w:rsidRPr="0093284D">
              <w:rPr>
                <w:lang w:val="en-US"/>
              </w:rPr>
              <w:t>Increases the global contrast of the entire image.</w:t>
            </w:r>
          </w:p>
        </w:tc>
      </w:tr>
      <w:tr w:rsidR="0093284D" w:rsidRPr="0093284D" w14:paraId="1FDA69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01ACB" w14:textId="77777777" w:rsidR="0093284D" w:rsidRPr="0093284D" w:rsidRDefault="0093284D" w:rsidP="0093284D">
            <w:pPr>
              <w:spacing w:after="0"/>
              <w:rPr>
                <w:lang w:val="en-US"/>
              </w:rPr>
            </w:pPr>
            <w:r w:rsidRPr="0093284D">
              <w:rPr>
                <w:b/>
                <w:bCs/>
                <w:lang w:val="en-US"/>
              </w:rPr>
              <w:t>Data Dependency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0C273" w14:textId="77777777" w:rsidR="0093284D" w:rsidRPr="0093284D" w:rsidRDefault="0093284D" w:rsidP="0093284D">
            <w:pPr>
              <w:spacing w:after="0"/>
              <w:rPr>
                <w:lang w:val="en-US"/>
              </w:rPr>
            </w:pPr>
            <w:r w:rsidRPr="0093284D">
              <w:rPr>
                <w:lang w:val="en-US"/>
              </w:rPr>
              <w:t>Independent of the image's specific histogram.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0946A" w14:textId="77777777" w:rsidR="0093284D" w:rsidRPr="0093284D" w:rsidRDefault="0093284D" w:rsidP="0093284D">
            <w:pPr>
              <w:spacing w:after="0"/>
              <w:rPr>
                <w:lang w:val="en-US"/>
              </w:rPr>
            </w:pPr>
            <w:r w:rsidRPr="0093284D">
              <w:rPr>
                <w:lang w:val="en-US"/>
              </w:rPr>
              <w:t>Entirely dependent on the current distribution of pixels.</w:t>
            </w:r>
          </w:p>
        </w:tc>
      </w:tr>
      <w:tr w:rsidR="0093284D" w:rsidRPr="0093284D" w14:paraId="4FDDAC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96EEF" w14:textId="77777777" w:rsidR="0093284D" w:rsidRPr="0093284D" w:rsidRDefault="0093284D" w:rsidP="0093284D">
            <w:pPr>
              <w:spacing w:after="0"/>
              <w:rPr>
                <w:lang w:val="en-US"/>
              </w:rPr>
            </w:pPr>
            <w:r w:rsidRPr="0093284D">
              <w:rPr>
                <w:b/>
                <w:bCs/>
                <w:lang w:val="en-US"/>
              </w:rPr>
              <w:t>Predictability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186A9" w14:textId="77777777" w:rsidR="0093284D" w:rsidRPr="0093284D" w:rsidRDefault="0093284D" w:rsidP="0093284D">
            <w:pPr>
              <w:spacing w:after="0"/>
              <w:rPr>
                <w:lang w:val="en-US"/>
              </w:rPr>
            </w:pPr>
            <w:r w:rsidRPr="0093284D">
              <w:rPr>
                <w:lang w:val="en-US"/>
              </w:rPr>
              <w:t>Very predictable; the transformation curve never changes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7F84E" w14:textId="77777777" w:rsidR="0093284D" w:rsidRPr="0093284D" w:rsidRDefault="0093284D" w:rsidP="0093284D">
            <w:pPr>
              <w:spacing w:after="0"/>
              <w:rPr>
                <w:lang w:val="en-US"/>
              </w:rPr>
            </w:pPr>
            <w:r w:rsidRPr="0093284D">
              <w:rPr>
                <w:lang w:val="en-US"/>
              </w:rPr>
              <w:t xml:space="preserve">Can be unpredictable; may over-enhance noise or create </w:t>
            </w:r>
            <w:r w:rsidRPr="0093284D">
              <w:rPr>
                <w:lang w:val="en-US"/>
              </w:rPr>
              <w:lastRenderedPageBreak/>
              <w:t>"unnatural" looks in medical scans.</w:t>
            </w:r>
          </w:p>
        </w:tc>
      </w:tr>
      <w:tr w:rsidR="0093284D" w:rsidRPr="0093284D" w14:paraId="1A183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A586F" w14:textId="77777777" w:rsidR="0093284D" w:rsidRPr="0093284D" w:rsidRDefault="0093284D" w:rsidP="0093284D">
            <w:pPr>
              <w:spacing w:after="0"/>
              <w:rPr>
                <w:lang w:val="en-US"/>
              </w:rPr>
            </w:pPr>
            <w:r w:rsidRPr="0093284D">
              <w:rPr>
                <w:b/>
                <w:bCs/>
                <w:lang w:val="en-U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F5C57" w14:textId="77777777" w:rsidR="0093284D" w:rsidRPr="0093284D" w:rsidRDefault="0093284D" w:rsidP="0093284D">
            <w:pPr>
              <w:spacing w:after="0"/>
              <w:rPr>
                <w:lang w:val="en-US"/>
              </w:rPr>
            </w:pPr>
            <w:r w:rsidRPr="0093284D">
              <w:rPr>
                <w:lang w:val="en-US"/>
              </w:rPr>
              <w:t>Best for X-rays where details are "buried" in dark areas.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D62A0F" w14:textId="77777777" w:rsidR="0093284D" w:rsidRPr="0093284D" w:rsidRDefault="0093284D" w:rsidP="0093284D">
            <w:pPr>
              <w:spacing w:after="0"/>
              <w:rPr>
                <w:lang w:val="en-US"/>
              </w:rPr>
            </w:pPr>
            <w:r w:rsidRPr="0093284D">
              <w:rPr>
                <w:lang w:val="en-US"/>
              </w:rPr>
              <w:t>Best for "washed out" or low-contrast images where pixels are clustered in the middle.</w:t>
            </w:r>
          </w:p>
        </w:tc>
      </w:tr>
    </w:tbl>
    <w:p w14:paraId="2E8DAFF1" w14:textId="77777777" w:rsidR="0093284D" w:rsidRPr="0093284D" w:rsidRDefault="0093284D" w:rsidP="0093284D">
      <w:pPr>
        <w:spacing w:after="0"/>
        <w:rPr>
          <w:b/>
          <w:bCs/>
          <w:lang w:val="en-US"/>
        </w:rPr>
      </w:pPr>
      <w:r w:rsidRPr="0093284D">
        <w:rPr>
          <w:b/>
          <w:bCs/>
          <w:lang w:val="en-US"/>
        </w:rPr>
        <w:t>Final Recommendation for the Doctor:</w:t>
      </w:r>
    </w:p>
    <w:p w14:paraId="0CA383A6" w14:textId="77777777" w:rsidR="0093284D" w:rsidRPr="0093284D" w:rsidRDefault="0093284D" w:rsidP="0093284D">
      <w:pPr>
        <w:spacing w:after="0"/>
        <w:rPr>
          <w:lang w:val="en-US"/>
        </w:rPr>
      </w:pPr>
      <w:r w:rsidRPr="0093284D">
        <w:rPr>
          <w:lang w:val="en-US"/>
        </w:rPr>
        <w:t xml:space="preserve">If the X-ray is generally dark but the structures have a wide range of intensities, the </w:t>
      </w:r>
      <w:r w:rsidRPr="0093284D">
        <w:rPr>
          <w:b/>
          <w:bCs/>
          <w:lang w:val="en-US"/>
        </w:rPr>
        <w:t>Log Transformation</w:t>
      </w:r>
      <w:r w:rsidRPr="0093284D">
        <w:rPr>
          <w:lang w:val="en-US"/>
        </w:rPr>
        <w:t xml:space="preserve"> is superior because it preserves the relative relationships of brightness while specifically highlighting the dark anatomy. If the image is simply "gray and blurry" with no clear whites or blacks, </w:t>
      </w:r>
      <w:r w:rsidRPr="0093284D">
        <w:rPr>
          <w:b/>
          <w:bCs/>
          <w:lang w:val="en-US"/>
        </w:rPr>
        <w:t>Histogram Equalization</w:t>
      </w:r>
      <w:r w:rsidRPr="0093284D">
        <w:rPr>
          <w:lang w:val="en-US"/>
        </w:rPr>
        <w:t xml:space="preserve"> would be the better choice to stretch the overall contrast.</w:t>
      </w:r>
    </w:p>
    <w:p w14:paraId="3242E299" w14:textId="77777777" w:rsidR="00C74EF9" w:rsidRPr="00C74EF9" w:rsidRDefault="00000000" w:rsidP="00C74EF9">
      <w:pPr>
        <w:spacing w:after="0"/>
      </w:pPr>
      <w:r>
        <w:pict w14:anchorId="0A3438E2">
          <v:rect id="_x0000_i1042" style="width:0;height:1.5pt" o:hralign="center" o:hrstd="t" o:hr="t" fillcolor="#a0a0a0" stroked="f"/>
        </w:pict>
      </w:r>
    </w:p>
    <w:p w14:paraId="4AFBC9AB" w14:textId="77777777" w:rsidR="00C74EF9" w:rsidRPr="00C74EF9" w:rsidRDefault="00C74EF9" w:rsidP="00C74EF9">
      <w:pPr>
        <w:spacing w:after="0"/>
        <w:rPr>
          <w:b/>
          <w:bCs/>
        </w:rPr>
      </w:pPr>
      <w:r w:rsidRPr="00C74EF9">
        <w:rPr>
          <w:b/>
          <w:bCs/>
        </w:rPr>
        <w:t>3. Autonomous Vehicle Scenario</w:t>
      </w:r>
    </w:p>
    <w:p w14:paraId="387486E7" w14:textId="77777777" w:rsidR="00C74EF9" w:rsidRPr="00C74EF9" w:rsidRDefault="00C74EF9" w:rsidP="00C74EF9">
      <w:pPr>
        <w:spacing w:after="0"/>
      </w:pPr>
      <w:r w:rsidRPr="00C74EF9">
        <w:t>An autonomous vehicle needs reliable edge detection under varying lighting.</w:t>
      </w:r>
    </w:p>
    <w:p w14:paraId="69682754" w14:textId="77777777" w:rsidR="00C74EF9" w:rsidRDefault="00C74EF9" w:rsidP="00C74EF9">
      <w:pPr>
        <w:spacing w:after="0"/>
      </w:pPr>
      <w:r w:rsidRPr="00C74EF9">
        <w:t xml:space="preserve">a) Compare Sobel, Prewitt, </w:t>
      </w:r>
      <w:proofErr w:type="gramStart"/>
      <w:r w:rsidRPr="00C74EF9">
        <w:t>Roberts</w:t>
      </w:r>
      <w:proofErr w:type="gramEnd"/>
      <w:r w:rsidRPr="00C74EF9">
        <w:t xml:space="preserve"> operators.</w:t>
      </w:r>
      <w:r w:rsidRPr="00C74EF9">
        <w:br/>
        <w:t>b) Which is more robust and why?</w:t>
      </w:r>
    </w:p>
    <w:p w14:paraId="58213C37" w14:textId="77777777" w:rsidR="00FD068F" w:rsidRDefault="00FD068F" w:rsidP="00C74EF9">
      <w:pPr>
        <w:spacing w:after="0"/>
      </w:pPr>
    </w:p>
    <w:p w14:paraId="5D5DA30E" w14:textId="4F262126" w:rsidR="00FD068F" w:rsidRPr="00FD068F" w:rsidRDefault="00FD068F" w:rsidP="00FD068F">
      <w:pPr>
        <w:spacing w:after="0"/>
        <w:rPr>
          <w:lang w:val="en-US"/>
        </w:rPr>
      </w:pPr>
      <w:r w:rsidRPr="00FD068F">
        <w:rPr>
          <w:lang w:val="en-US"/>
        </w:rPr>
        <w:t>For an autonomous vehicle (AV), edge detection is a critical perception task used for lane detection, obstacle avoidance, and sign recognition. Under varying lighting (day, night, shadows), the choice of operator determines the vehicle's ability to distinguish a road boundary from image noise.</w:t>
      </w:r>
    </w:p>
    <w:p w14:paraId="6C454712" w14:textId="2677126D" w:rsidR="00FD068F" w:rsidRPr="00FD068F" w:rsidRDefault="00FD068F" w:rsidP="00FD068F">
      <w:pPr>
        <w:spacing w:after="0"/>
        <w:rPr>
          <w:lang w:val="en-US"/>
        </w:rPr>
      </w:pPr>
    </w:p>
    <w:p w14:paraId="38C46876" w14:textId="77777777" w:rsidR="00FD068F" w:rsidRPr="00FD068F" w:rsidRDefault="00FD068F" w:rsidP="00FD068F">
      <w:pPr>
        <w:spacing w:after="0"/>
        <w:rPr>
          <w:b/>
          <w:bCs/>
          <w:lang w:val="en-US"/>
        </w:rPr>
      </w:pPr>
      <w:r w:rsidRPr="00FD068F">
        <w:rPr>
          <w:b/>
          <w:bCs/>
          <w:lang w:val="en-US"/>
        </w:rPr>
        <w:t>a) Comparison of Sobel, Prewitt, and Roberts Operators</w:t>
      </w:r>
    </w:p>
    <w:p w14:paraId="61E8587F" w14:textId="77777777" w:rsidR="00FD068F" w:rsidRPr="00FD068F" w:rsidRDefault="00FD068F" w:rsidP="00FD068F">
      <w:pPr>
        <w:spacing w:after="0"/>
        <w:rPr>
          <w:lang w:val="en-US"/>
        </w:rPr>
      </w:pPr>
      <w:r w:rsidRPr="00FD068F">
        <w:rPr>
          <w:lang w:val="en-US"/>
        </w:rPr>
        <w:t xml:space="preserve">All three are </w:t>
      </w:r>
      <w:r w:rsidRPr="00FD068F">
        <w:rPr>
          <w:b/>
          <w:bCs/>
          <w:lang w:val="en-US"/>
        </w:rPr>
        <w:t>gradient-based (first-order derivative)</w:t>
      </w:r>
      <w:r w:rsidRPr="00FD068F">
        <w:rPr>
          <w:lang w:val="en-US"/>
        </w:rPr>
        <w:t xml:space="preserve"> operators that detect edges by finding the maximum change in intensity. They differ in kernel size and the weighting of pixels.</w:t>
      </w:r>
    </w:p>
    <w:p w14:paraId="07EECE16" w14:textId="77777777" w:rsidR="00FD068F" w:rsidRDefault="00FD068F" w:rsidP="00FD068F">
      <w:pPr>
        <w:spacing w:after="0"/>
        <w:rPr>
          <w:b/>
          <w:bCs/>
          <w:lang w:val="en-US"/>
        </w:rPr>
      </w:pPr>
      <w:r>
        <w:rPr>
          <w:noProof/>
        </w:rPr>
        <w:lastRenderedPageBreak/>
        <w:drawing>
          <wp:inline distT="0" distB="0" distL="0" distR="0" wp14:anchorId="74F6A5C7" wp14:editId="2C199A2D">
            <wp:extent cx="5731510" cy="2917190"/>
            <wp:effectExtent l="0" t="0" r="2540" b="0"/>
            <wp:docPr id="7502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6638" name=""/>
                    <pic:cNvPicPr/>
                  </pic:nvPicPr>
                  <pic:blipFill>
                    <a:blip r:embed="rId10"/>
                    <a:stretch>
                      <a:fillRect/>
                    </a:stretch>
                  </pic:blipFill>
                  <pic:spPr>
                    <a:xfrm>
                      <a:off x="0" y="0"/>
                      <a:ext cx="5731510" cy="2917190"/>
                    </a:xfrm>
                    <a:prstGeom prst="rect">
                      <a:avLst/>
                    </a:prstGeom>
                  </pic:spPr>
                </pic:pic>
              </a:graphicData>
            </a:graphic>
          </wp:inline>
        </w:drawing>
      </w:r>
    </w:p>
    <w:p w14:paraId="0AB74A43" w14:textId="2EFE0BB2" w:rsidR="00FD068F" w:rsidRDefault="00FD068F" w:rsidP="00FD068F">
      <w:pPr>
        <w:spacing w:after="0"/>
        <w:rPr>
          <w:b/>
          <w:bCs/>
          <w:lang w:val="en-US"/>
        </w:rPr>
      </w:pPr>
      <w:r>
        <w:rPr>
          <w:noProof/>
        </w:rPr>
        <w:drawing>
          <wp:inline distT="0" distB="0" distL="0" distR="0" wp14:anchorId="631371B8" wp14:editId="35D54220">
            <wp:extent cx="5731510" cy="2726055"/>
            <wp:effectExtent l="0" t="0" r="2540" b="0"/>
            <wp:docPr id="168686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60551" name=""/>
                    <pic:cNvPicPr/>
                  </pic:nvPicPr>
                  <pic:blipFill>
                    <a:blip r:embed="rId11"/>
                    <a:stretch>
                      <a:fillRect/>
                    </a:stretch>
                  </pic:blipFill>
                  <pic:spPr>
                    <a:xfrm>
                      <a:off x="0" y="0"/>
                      <a:ext cx="5731510" cy="2726055"/>
                    </a:xfrm>
                    <a:prstGeom prst="rect">
                      <a:avLst/>
                    </a:prstGeom>
                  </pic:spPr>
                </pic:pic>
              </a:graphicData>
            </a:graphic>
          </wp:inline>
        </w:drawing>
      </w:r>
    </w:p>
    <w:p w14:paraId="4213BD1A" w14:textId="77777777" w:rsidR="00FD068F" w:rsidRDefault="00FD068F" w:rsidP="00FD068F">
      <w:pPr>
        <w:spacing w:after="0"/>
        <w:rPr>
          <w:b/>
          <w:bCs/>
          <w:lang w:val="en-US"/>
        </w:rPr>
      </w:pPr>
    </w:p>
    <w:p w14:paraId="7DA09506" w14:textId="5F44ED6C" w:rsidR="00FD068F" w:rsidRDefault="00FD068F" w:rsidP="00FD068F">
      <w:pPr>
        <w:spacing w:after="0"/>
        <w:rPr>
          <w:lang w:val="en-US"/>
        </w:rPr>
      </w:pPr>
      <w:r>
        <w:rPr>
          <w:noProof/>
        </w:rPr>
        <w:lastRenderedPageBreak/>
        <w:drawing>
          <wp:inline distT="0" distB="0" distL="0" distR="0" wp14:anchorId="72552B10" wp14:editId="2BE8FB42">
            <wp:extent cx="5731510" cy="3333115"/>
            <wp:effectExtent l="0" t="0" r="2540" b="635"/>
            <wp:docPr id="6827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92984" name=""/>
                    <pic:cNvPicPr/>
                  </pic:nvPicPr>
                  <pic:blipFill>
                    <a:blip r:embed="rId12"/>
                    <a:stretch>
                      <a:fillRect/>
                    </a:stretch>
                  </pic:blipFill>
                  <pic:spPr>
                    <a:xfrm>
                      <a:off x="0" y="0"/>
                      <a:ext cx="5731510" cy="3333115"/>
                    </a:xfrm>
                    <a:prstGeom prst="rect">
                      <a:avLst/>
                    </a:prstGeom>
                  </pic:spPr>
                </pic:pic>
              </a:graphicData>
            </a:graphic>
          </wp:inline>
        </w:drawing>
      </w:r>
    </w:p>
    <w:p w14:paraId="12EC9D46" w14:textId="77777777" w:rsidR="00FD068F" w:rsidRPr="00FD068F" w:rsidRDefault="00FD068F" w:rsidP="00FD068F">
      <w:pPr>
        <w:spacing w:after="0"/>
        <w:rPr>
          <w:lang w:val="en-US"/>
        </w:rPr>
      </w:pPr>
    </w:p>
    <w:p w14:paraId="148206A3" w14:textId="77777777" w:rsidR="00FD068F" w:rsidRPr="00FD068F" w:rsidRDefault="00FD068F" w:rsidP="00FD068F">
      <w:pPr>
        <w:spacing w:after="0"/>
        <w:rPr>
          <w:b/>
          <w:bCs/>
          <w:lang w:val="en-US"/>
        </w:rPr>
      </w:pPr>
      <w:r w:rsidRPr="00FD068F">
        <w:rPr>
          <w:b/>
          <w:bCs/>
          <w:lang w:val="en-US"/>
        </w:rPr>
        <w:t>b) Which is More Robust and Why?</w:t>
      </w:r>
    </w:p>
    <w:p w14:paraId="5B454DA4" w14:textId="77777777" w:rsidR="00FD068F" w:rsidRPr="00FD068F" w:rsidRDefault="00FD068F" w:rsidP="00FD068F">
      <w:pPr>
        <w:spacing w:after="0"/>
        <w:rPr>
          <w:lang w:val="en-US"/>
        </w:rPr>
      </w:pPr>
      <w:r w:rsidRPr="00FD068F">
        <w:rPr>
          <w:lang w:val="en-US"/>
        </w:rPr>
        <w:t xml:space="preserve">For an autonomous vehicle operating under varying lighting, the </w:t>
      </w:r>
      <w:r w:rsidRPr="00FD068F">
        <w:rPr>
          <w:b/>
          <w:bCs/>
          <w:lang w:val="en-US"/>
        </w:rPr>
        <w:t>Sobel Operator</w:t>
      </w:r>
      <w:r w:rsidRPr="00FD068F">
        <w:rPr>
          <w:lang w:val="en-US"/>
        </w:rPr>
        <w:t xml:space="preserve"> is the most robust among these three.</w:t>
      </w:r>
    </w:p>
    <w:p w14:paraId="0CC06FC9" w14:textId="77777777" w:rsidR="00FD068F" w:rsidRPr="00FD068F" w:rsidRDefault="00FD068F" w:rsidP="00FD068F">
      <w:pPr>
        <w:spacing w:after="0"/>
        <w:rPr>
          <w:b/>
          <w:bCs/>
          <w:lang w:val="en-US"/>
        </w:rPr>
      </w:pPr>
      <w:r w:rsidRPr="00FD068F">
        <w:rPr>
          <w:b/>
          <w:bCs/>
          <w:lang w:val="en-US"/>
        </w:rPr>
        <w:t>Reasons for Robustness:</w:t>
      </w:r>
    </w:p>
    <w:p w14:paraId="4D8D3860" w14:textId="07D251A0" w:rsidR="00FD068F" w:rsidRPr="00FD068F" w:rsidRDefault="00FD068F" w:rsidP="00FD068F">
      <w:pPr>
        <w:numPr>
          <w:ilvl w:val="0"/>
          <w:numId w:val="60"/>
        </w:numPr>
        <w:spacing w:after="0"/>
        <w:rPr>
          <w:lang w:val="en-US"/>
        </w:rPr>
      </w:pPr>
      <w:r w:rsidRPr="00FD068F">
        <w:rPr>
          <w:b/>
          <w:bCs/>
          <w:lang w:val="en-US"/>
        </w:rPr>
        <w:t>Inherent Smoothing:</w:t>
      </w:r>
      <w:r w:rsidRPr="00FD068F">
        <w:rPr>
          <w:lang w:val="en-US"/>
        </w:rPr>
        <w:t xml:space="preserve"> Varying lighting often introduces "shot noise" or sensor gain noise in dark regions. The Sobel operator's weighted center (2 instead of 1) acts as a low-pass filter. This blurs out minor noise spikes before they can be mistakenly identified as edges (like a fake lane line).</w:t>
      </w:r>
    </w:p>
    <w:p w14:paraId="3DB8AA38" w14:textId="718B04E4" w:rsidR="00FD068F" w:rsidRPr="00FD068F" w:rsidRDefault="00FD068F" w:rsidP="00FD068F">
      <w:pPr>
        <w:numPr>
          <w:ilvl w:val="0"/>
          <w:numId w:val="60"/>
        </w:numPr>
        <w:spacing w:after="0"/>
        <w:rPr>
          <w:lang w:val="en-US"/>
        </w:rPr>
      </w:pPr>
      <w:r w:rsidRPr="00FD068F">
        <w:rPr>
          <w:b/>
          <w:bCs/>
          <w:lang w:val="en-US"/>
        </w:rPr>
        <w:t>Central Pixel Importance:</w:t>
      </w:r>
      <w:r w:rsidRPr="00FD068F">
        <w:rPr>
          <w:lang w:val="en-US"/>
        </w:rPr>
        <w:t xml:space="preserve"> In a 3 </w:t>
      </w:r>
      <w:r w:rsidR="00212AE9">
        <w:rPr>
          <w:lang w:val="en-US"/>
        </w:rPr>
        <w:t>*</w:t>
      </w:r>
      <w:r w:rsidRPr="00FD068F">
        <w:rPr>
          <w:lang w:val="en-US"/>
        </w:rPr>
        <w:t xml:space="preserve"> 3 grid, the pixel closest to the center is the most statistically relevant to the point being calculated. By giving it more weight, Sobel provides a more accurate gradient approximation than the "flat" weighting of Prewitt.</w:t>
      </w:r>
    </w:p>
    <w:p w14:paraId="7066FD08" w14:textId="77777777" w:rsidR="00FD068F" w:rsidRPr="00FD068F" w:rsidRDefault="00FD068F" w:rsidP="00FD068F">
      <w:pPr>
        <w:numPr>
          <w:ilvl w:val="0"/>
          <w:numId w:val="60"/>
        </w:numPr>
        <w:spacing w:after="0"/>
        <w:rPr>
          <w:lang w:val="en-US"/>
        </w:rPr>
      </w:pPr>
      <w:r w:rsidRPr="00FD068F">
        <w:rPr>
          <w:b/>
          <w:bCs/>
          <w:lang w:val="en-US"/>
        </w:rPr>
        <w:t>Separability:</w:t>
      </w:r>
      <w:r w:rsidRPr="00FD068F">
        <w:rPr>
          <w:lang w:val="en-US"/>
        </w:rPr>
        <w:t xml:space="preserve"> The Sobel kernel is "separable," meaning it can be decomposed into a smoothing vector and a derivative vector. This allows the AV system to perform the operation very efficiently while maintaining high signal-to-noise ratios.</w:t>
      </w:r>
    </w:p>
    <w:p w14:paraId="3A06222E" w14:textId="77777777" w:rsidR="00FD068F" w:rsidRPr="00FD068F" w:rsidRDefault="00FD068F" w:rsidP="00FD068F">
      <w:pPr>
        <w:spacing w:after="0"/>
        <w:rPr>
          <w:b/>
          <w:bCs/>
          <w:lang w:val="en-US"/>
        </w:rPr>
      </w:pPr>
      <w:r w:rsidRPr="00FD068F">
        <w:rPr>
          <w:b/>
          <w:bCs/>
          <w:lang w:val="en-US"/>
        </w:rPr>
        <w:t>Summary Table for Exam</w:t>
      </w:r>
    </w:p>
    <w:tbl>
      <w:tblPr>
        <w:tblW w:w="0" w:type="auto"/>
        <w:tblCellSpacing w:w="15" w:type="dxa"/>
        <w:tblCellMar>
          <w:left w:w="0" w:type="dxa"/>
          <w:right w:w="0" w:type="dxa"/>
        </w:tblCellMar>
        <w:tblLook w:val="04A0" w:firstRow="1" w:lastRow="0" w:firstColumn="1" w:lastColumn="0" w:noHBand="0" w:noVBand="1"/>
      </w:tblPr>
      <w:tblGrid>
        <w:gridCol w:w="2185"/>
        <w:gridCol w:w="2194"/>
        <w:gridCol w:w="1926"/>
        <w:gridCol w:w="2705"/>
      </w:tblGrid>
      <w:tr w:rsidR="00FD068F" w:rsidRPr="00FD068F" w14:paraId="310BB65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A055F" w14:textId="77777777" w:rsidR="00FD068F" w:rsidRPr="00FD068F" w:rsidRDefault="00FD068F" w:rsidP="00FD068F">
            <w:pPr>
              <w:spacing w:after="0"/>
              <w:rPr>
                <w:lang w:val="en-US"/>
              </w:rPr>
            </w:pPr>
            <w:r w:rsidRPr="00FD068F">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8CCC00" w14:textId="77777777" w:rsidR="00FD068F" w:rsidRPr="00FD068F" w:rsidRDefault="00FD068F" w:rsidP="00FD068F">
            <w:pPr>
              <w:spacing w:after="0"/>
              <w:rPr>
                <w:lang w:val="en-US"/>
              </w:rPr>
            </w:pPr>
            <w:r w:rsidRPr="00FD068F">
              <w:rPr>
                <w:b/>
                <w:bCs/>
                <w:lang w:val="en-US"/>
              </w:rPr>
              <w:t>Roberts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B0892" w14:textId="77777777" w:rsidR="00FD068F" w:rsidRPr="00FD068F" w:rsidRDefault="00FD068F" w:rsidP="00FD068F">
            <w:pPr>
              <w:spacing w:after="0"/>
              <w:rPr>
                <w:lang w:val="en-US"/>
              </w:rPr>
            </w:pPr>
            <w:r w:rsidRPr="00FD068F">
              <w:rPr>
                <w:b/>
                <w:bCs/>
                <w:lang w:val="en-US"/>
              </w:rPr>
              <w:t>Prewitt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4AA72" w14:textId="77777777" w:rsidR="00FD068F" w:rsidRPr="00FD068F" w:rsidRDefault="00FD068F" w:rsidP="00FD068F">
            <w:pPr>
              <w:spacing w:after="0"/>
              <w:rPr>
                <w:lang w:val="en-US"/>
              </w:rPr>
            </w:pPr>
            <w:r w:rsidRPr="00FD068F">
              <w:rPr>
                <w:b/>
                <w:bCs/>
                <w:lang w:val="en-US"/>
              </w:rPr>
              <w:t>Sobel (Recommended)</w:t>
            </w:r>
          </w:p>
        </w:tc>
      </w:tr>
      <w:tr w:rsidR="00FD068F" w:rsidRPr="00FD068F" w14:paraId="11B28F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F537E" w14:textId="77777777" w:rsidR="00FD068F" w:rsidRPr="00FD068F" w:rsidRDefault="00FD068F" w:rsidP="00FD068F">
            <w:pPr>
              <w:spacing w:after="0"/>
              <w:rPr>
                <w:lang w:val="en-US"/>
              </w:rPr>
            </w:pPr>
            <w:r w:rsidRPr="00FD068F">
              <w:rPr>
                <w:b/>
                <w:bCs/>
                <w:lang w:val="en-US"/>
              </w:rPr>
              <w:t>Kernel 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2D679" w14:textId="3D626209" w:rsidR="00FD068F" w:rsidRPr="00FD068F" w:rsidRDefault="00FD068F" w:rsidP="00FD068F">
            <w:pPr>
              <w:spacing w:after="0"/>
              <w:rPr>
                <w:lang w:val="en-US"/>
              </w:rPr>
            </w:pPr>
            <w:r w:rsidRPr="00FD068F">
              <w:rPr>
                <w:lang w:val="en-US"/>
              </w:rPr>
              <w:t xml:space="preserve">2 </w:t>
            </w:r>
            <w:r w:rsidR="00212AE9">
              <w:rPr>
                <w:lang w:val="en-US"/>
              </w:rPr>
              <w:t>*</w:t>
            </w:r>
            <w:r w:rsidRPr="00FD068F">
              <w:rPr>
                <w:lang w:val="en-US"/>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AC7A8" w14:textId="7DE2F726" w:rsidR="00FD068F" w:rsidRPr="00FD068F" w:rsidRDefault="00FD068F" w:rsidP="00FD068F">
            <w:pPr>
              <w:spacing w:after="0"/>
              <w:rPr>
                <w:lang w:val="en-US"/>
              </w:rPr>
            </w:pPr>
            <w:r w:rsidRPr="00FD068F">
              <w:rPr>
                <w:lang w:val="en-US"/>
              </w:rPr>
              <w:t xml:space="preserve">3 </w:t>
            </w:r>
            <w:r w:rsidR="00212AE9">
              <w:rPr>
                <w:lang w:val="en-US"/>
              </w:rPr>
              <w:t>*</w:t>
            </w:r>
            <w:r w:rsidRPr="00FD068F">
              <w:rPr>
                <w:lang w:val="en-US"/>
              </w:rPr>
              <w:t xml:space="preserv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A60DC" w14:textId="6953FD12" w:rsidR="00FD068F" w:rsidRPr="00FD068F" w:rsidRDefault="00FD068F" w:rsidP="00FD068F">
            <w:pPr>
              <w:spacing w:after="0"/>
              <w:rPr>
                <w:lang w:val="en-US"/>
              </w:rPr>
            </w:pPr>
            <w:r w:rsidRPr="00FD068F">
              <w:rPr>
                <w:lang w:val="en-US"/>
              </w:rPr>
              <w:t xml:space="preserve">3 </w:t>
            </w:r>
            <w:r w:rsidR="00212AE9">
              <w:rPr>
                <w:lang w:val="en-US"/>
              </w:rPr>
              <w:t>*</w:t>
            </w:r>
            <w:r w:rsidRPr="00FD068F">
              <w:rPr>
                <w:lang w:val="en-US"/>
              </w:rPr>
              <w:t xml:space="preserve"> 3</w:t>
            </w:r>
          </w:p>
        </w:tc>
      </w:tr>
      <w:tr w:rsidR="00FD068F" w:rsidRPr="00FD068F" w14:paraId="6FD5C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711F9" w14:textId="77777777" w:rsidR="00FD068F" w:rsidRPr="00FD068F" w:rsidRDefault="00FD068F" w:rsidP="00FD068F">
            <w:pPr>
              <w:spacing w:after="0"/>
              <w:rPr>
                <w:lang w:val="en-US"/>
              </w:rPr>
            </w:pPr>
            <w:r w:rsidRPr="00FD068F">
              <w:rPr>
                <w:b/>
                <w:bCs/>
                <w:lang w:val="en-US"/>
              </w:rPr>
              <w:lastRenderedPageBreak/>
              <w:t>Noise Robustness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93667" w14:textId="77777777" w:rsidR="00FD068F" w:rsidRPr="00FD068F" w:rsidRDefault="00FD068F" w:rsidP="00FD068F">
            <w:pPr>
              <w:spacing w:after="0"/>
              <w:rPr>
                <w:lang w:val="en-US"/>
              </w:rPr>
            </w:pPr>
            <w:r w:rsidRPr="00FD068F">
              <w:rPr>
                <w:lang w:val="en-US"/>
              </w:rPr>
              <w:t>Very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8E90F" w14:textId="77777777" w:rsidR="00FD068F" w:rsidRPr="00FD068F" w:rsidRDefault="00FD068F" w:rsidP="00FD068F">
            <w:pPr>
              <w:spacing w:after="0"/>
              <w:rPr>
                <w:lang w:val="en-US"/>
              </w:rPr>
            </w:pPr>
            <w:r w:rsidRPr="00FD068F">
              <w:rPr>
                <w:lang w:val="en-US"/>
              </w:rPr>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19D8B" w14:textId="77777777" w:rsidR="00FD068F" w:rsidRPr="00FD068F" w:rsidRDefault="00FD068F" w:rsidP="00FD068F">
            <w:pPr>
              <w:spacing w:after="0"/>
              <w:rPr>
                <w:lang w:val="en-US"/>
              </w:rPr>
            </w:pPr>
            <w:r w:rsidRPr="00FD068F">
              <w:rPr>
                <w:b/>
                <w:bCs/>
                <w:lang w:val="en-US"/>
              </w:rPr>
              <w:t>High</w:t>
            </w:r>
          </w:p>
        </w:tc>
      </w:tr>
      <w:tr w:rsidR="00FD068F" w:rsidRPr="00FD068F" w14:paraId="1D7723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2D4C1" w14:textId="77777777" w:rsidR="00FD068F" w:rsidRPr="00FD068F" w:rsidRDefault="00FD068F" w:rsidP="00FD068F">
            <w:pPr>
              <w:spacing w:after="0"/>
              <w:rPr>
                <w:lang w:val="en-US"/>
              </w:rPr>
            </w:pPr>
            <w:r w:rsidRPr="00FD068F">
              <w:rPr>
                <w:b/>
                <w:bCs/>
                <w:lang w:val="en-US"/>
              </w:rPr>
              <w:t>Edge Thickness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8DA6F" w14:textId="77777777" w:rsidR="00FD068F" w:rsidRPr="00FD068F" w:rsidRDefault="00FD068F" w:rsidP="00FD068F">
            <w:pPr>
              <w:spacing w:after="0"/>
              <w:rPr>
                <w:lang w:val="en-US"/>
              </w:rPr>
            </w:pPr>
            <w:r w:rsidRPr="00FD068F">
              <w:rPr>
                <w:lang w:val="en-US"/>
              </w:rPr>
              <w:t>Very Thin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0CAEF" w14:textId="77777777" w:rsidR="00FD068F" w:rsidRPr="00FD068F" w:rsidRDefault="00FD068F" w:rsidP="00FD068F">
            <w:pPr>
              <w:spacing w:after="0"/>
              <w:rPr>
                <w:lang w:val="en-US"/>
              </w:rPr>
            </w:pPr>
            <w:r w:rsidRPr="00FD068F">
              <w:rPr>
                <w:lang w:val="en-US"/>
              </w:rPr>
              <w:t>Moderate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62146" w14:textId="77777777" w:rsidR="00FD068F" w:rsidRPr="00FD068F" w:rsidRDefault="00FD068F" w:rsidP="00FD068F">
            <w:pPr>
              <w:spacing w:after="0"/>
              <w:rPr>
                <w:lang w:val="en-US"/>
              </w:rPr>
            </w:pPr>
            <w:r w:rsidRPr="00FD068F">
              <w:rPr>
                <w:lang w:val="en-US"/>
              </w:rPr>
              <w:t>Moderate/Thick</w:t>
            </w:r>
          </w:p>
        </w:tc>
      </w:tr>
      <w:tr w:rsidR="00FD068F" w:rsidRPr="00FD068F" w14:paraId="48136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7C048" w14:textId="77777777" w:rsidR="00FD068F" w:rsidRPr="00FD068F" w:rsidRDefault="00FD068F" w:rsidP="00FD068F">
            <w:pPr>
              <w:spacing w:after="0"/>
              <w:rPr>
                <w:lang w:val="en-US"/>
              </w:rPr>
            </w:pPr>
            <w:r w:rsidRPr="00FD068F">
              <w:rPr>
                <w:b/>
                <w:bCs/>
                <w:lang w:val="en-US"/>
              </w:rPr>
              <w:t>Best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8112" w14:textId="77777777" w:rsidR="00FD068F" w:rsidRPr="00FD068F" w:rsidRDefault="00FD068F" w:rsidP="00FD068F">
            <w:pPr>
              <w:spacing w:after="0"/>
              <w:rPr>
                <w:lang w:val="en-US"/>
              </w:rPr>
            </w:pPr>
            <w:r w:rsidRPr="00FD068F">
              <w:rPr>
                <w:lang w:val="en-US"/>
              </w:rPr>
              <w:t>Real-time, low-power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C4D36" w14:textId="77777777" w:rsidR="00FD068F" w:rsidRPr="00FD068F" w:rsidRDefault="00FD068F" w:rsidP="00FD068F">
            <w:pPr>
              <w:spacing w:after="0"/>
              <w:rPr>
                <w:lang w:val="en-US"/>
              </w:rPr>
            </w:pPr>
            <w:r w:rsidRPr="00FD068F">
              <w:rPr>
                <w:lang w:val="en-US"/>
              </w:rPr>
              <w:t>General-purpose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BAB089" w14:textId="77777777" w:rsidR="00FD068F" w:rsidRPr="00FD068F" w:rsidRDefault="00FD068F" w:rsidP="00FD068F">
            <w:pPr>
              <w:spacing w:after="0"/>
              <w:rPr>
                <w:lang w:val="en-US"/>
              </w:rPr>
            </w:pPr>
            <w:r w:rsidRPr="00FD068F">
              <w:rPr>
                <w:b/>
                <w:bCs/>
                <w:lang w:val="en-US"/>
              </w:rPr>
              <w:t>Perception in AVs</w:t>
            </w:r>
          </w:p>
        </w:tc>
      </w:tr>
    </w:tbl>
    <w:p w14:paraId="2655442A" w14:textId="77777777" w:rsidR="00FD068F" w:rsidRPr="00C74EF9" w:rsidRDefault="00FD068F" w:rsidP="00C74EF9">
      <w:pPr>
        <w:spacing w:after="0"/>
      </w:pPr>
    </w:p>
    <w:p w14:paraId="5BB9B26E" w14:textId="77777777" w:rsidR="00C74EF9" w:rsidRPr="00C74EF9" w:rsidRDefault="00000000" w:rsidP="00C74EF9">
      <w:pPr>
        <w:spacing w:after="0"/>
      </w:pPr>
      <w:r>
        <w:pict w14:anchorId="1076E310">
          <v:rect id="_x0000_i1043" style="width:0;height:1.5pt" o:hralign="center" o:hrstd="t" o:hr="t" fillcolor="#a0a0a0" stroked="f"/>
        </w:pict>
      </w:r>
    </w:p>
    <w:p w14:paraId="7DFF1BE5" w14:textId="77777777" w:rsidR="00C74EF9" w:rsidRPr="00C74EF9" w:rsidRDefault="00C74EF9" w:rsidP="00C74EF9">
      <w:pPr>
        <w:spacing w:after="0"/>
        <w:rPr>
          <w:b/>
          <w:bCs/>
        </w:rPr>
      </w:pPr>
      <w:r w:rsidRPr="00C74EF9">
        <w:rPr>
          <w:b/>
          <w:bCs/>
        </w:rPr>
        <w:t>Numerical Problems</w:t>
      </w:r>
    </w:p>
    <w:p w14:paraId="3EDE1CA6" w14:textId="77777777" w:rsidR="00C74EF9" w:rsidRPr="00C74EF9" w:rsidRDefault="00C74EF9" w:rsidP="00C74EF9">
      <w:pPr>
        <w:spacing w:after="0"/>
        <w:rPr>
          <w:b/>
          <w:bCs/>
        </w:rPr>
      </w:pPr>
      <w:r w:rsidRPr="00C74EF9">
        <w:rPr>
          <w:b/>
          <w:bCs/>
        </w:rPr>
        <w:t>4. Image Negation Numerical</w:t>
      </w:r>
    </w:p>
    <w:p w14:paraId="69FDDAE7" w14:textId="77777777" w:rsidR="00C74EF9" w:rsidRPr="00C74EF9" w:rsidRDefault="00C74EF9" w:rsidP="00C74EF9">
      <w:pPr>
        <w:spacing w:after="0"/>
      </w:pPr>
      <w:r w:rsidRPr="00C74EF9">
        <w:t>Given pixel matrix:</w:t>
      </w:r>
    </w:p>
    <w:p w14:paraId="4AC3BE83" w14:textId="5140CFB7" w:rsidR="00C74EF9" w:rsidRPr="00C74EF9" w:rsidRDefault="00000000" w:rsidP="00C74EF9">
      <w:pPr>
        <w:spacing w:after="0"/>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50</m:t>
                    </m:r>
                  </m:e>
                  <m:e>
                    <m:r>
                      <w:rPr>
                        <w:rFonts w:ascii="Cambria Math" w:hAnsi="Cambria Math"/>
                      </w:rPr>
                      <m:t>120</m:t>
                    </m:r>
                  </m:e>
                </m:mr>
                <m:mr>
                  <m:e>
                    <m:r>
                      <w:rPr>
                        <w:rFonts w:ascii="Cambria Math" w:hAnsi="Cambria Math"/>
                      </w:rPr>
                      <m:t>200</m:t>
                    </m:r>
                  </m:e>
                  <m:e>
                    <m:r>
                      <w:rPr>
                        <w:rFonts w:ascii="Cambria Math" w:hAnsi="Cambria Math"/>
                      </w:rPr>
                      <m:t>255</m:t>
                    </m:r>
                  </m:e>
                </m:mr>
              </m:m>
            </m:e>
          </m:d>
          <m:r>
            <m:rPr>
              <m:sty m:val="p"/>
            </m:rPr>
            <w:br/>
          </m:r>
        </m:oMath>
      </m:oMathPara>
    </w:p>
    <w:p w14:paraId="52708553" w14:textId="77777777" w:rsidR="00C74EF9" w:rsidRDefault="00C74EF9" w:rsidP="00C74EF9">
      <w:pPr>
        <w:spacing w:after="0"/>
      </w:pPr>
      <w:r w:rsidRPr="00C74EF9">
        <w:t>Perform image negative transformation.</w:t>
      </w:r>
    </w:p>
    <w:p w14:paraId="49FC2FE2" w14:textId="77777777" w:rsidR="007B7A69" w:rsidRDefault="007B7A69" w:rsidP="00C74EF9">
      <w:pPr>
        <w:spacing w:after="0"/>
      </w:pPr>
    </w:p>
    <w:p w14:paraId="038934A4" w14:textId="77777777" w:rsidR="007B7A69" w:rsidRPr="007B7A69" w:rsidRDefault="007B7A69" w:rsidP="007B7A69">
      <w:pPr>
        <w:spacing w:after="0"/>
        <w:rPr>
          <w:lang w:val="en-US"/>
        </w:rPr>
      </w:pPr>
      <w:r w:rsidRPr="007B7A69">
        <w:rPr>
          <w:lang w:val="en-US"/>
        </w:rPr>
        <w:t>To perform an image negative transformation on the given pixel matrix, follow these step-by-step instructions.</w:t>
      </w:r>
    </w:p>
    <w:p w14:paraId="41B518FF" w14:textId="77777777" w:rsidR="007B7A69" w:rsidRPr="007B7A69" w:rsidRDefault="007B7A69" w:rsidP="007B7A69">
      <w:pPr>
        <w:spacing w:after="0"/>
        <w:rPr>
          <w:b/>
          <w:bCs/>
          <w:lang w:val="en-US"/>
        </w:rPr>
      </w:pPr>
      <w:r w:rsidRPr="007B7A69">
        <w:rPr>
          <w:b/>
          <w:bCs/>
          <w:lang w:val="en-US"/>
        </w:rPr>
        <w:t>1. Understanding the Formula</w:t>
      </w:r>
    </w:p>
    <w:p w14:paraId="5B8CC8ED" w14:textId="70B77C12" w:rsidR="007B7A69" w:rsidRPr="007B7A69" w:rsidRDefault="007B7A69" w:rsidP="007B7A69">
      <w:pPr>
        <w:spacing w:after="0"/>
        <w:rPr>
          <w:lang w:val="en-US"/>
        </w:rPr>
      </w:pPr>
      <w:r w:rsidRPr="007B7A69">
        <w:rPr>
          <w:lang w:val="en-US"/>
        </w:rPr>
        <w:t xml:space="preserve">The image negative transformation is a point processing operation where each pixel's intensity is subtracted from the maximum possible intensity level of the image. For an </w:t>
      </w:r>
      <w:r w:rsidRPr="007B7A69">
        <w:rPr>
          <w:b/>
          <w:bCs/>
          <w:lang w:val="en-US"/>
        </w:rPr>
        <w:t>8-bit image</w:t>
      </w:r>
      <w:r w:rsidRPr="007B7A69">
        <w:rPr>
          <w:lang w:val="en-US"/>
        </w:rPr>
        <w:t>, the total number of intensity levels is L = 256, with values ranging from 0 to 255.</w:t>
      </w:r>
    </w:p>
    <w:p w14:paraId="43050137" w14:textId="77777777" w:rsidR="007B7A69" w:rsidRPr="007B7A69" w:rsidRDefault="007B7A69" w:rsidP="007B7A69">
      <w:pPr>
        <w:spacing w:after="0"/>
        <w:rPr>
          <w:lang w:val="en-US"/>
        </w:rPr>
      </w:pPr>
      <w:r w:rsidRPr="007B7A69">
        <w:rPr>
          <w:lang w:val="en-US"/>
        </w:rPr>
        <w:t>The formula is:</w:t>
      </w:r>
    </w:p>
    <w:p w14:paraId="320C8202" w14:textId="453E67A7" w:rsidR="007B7A69" w:rsidRPr="007B7A69" w:rsidRDefault="007B7A69" w:rsidP="007B7A69">
      <w:pPr>
        <w:spacing w:after="0"/>
        <w:rPr>
          <w:lang w:val="en-US"/>
        </w:rPr>
      </w:pPr>
      <w:r w:rsidRPr="007B7A69">
        <w:rPr>
          <w:lang w:val="en-US"/>
        </w:rPr>
        <w:t>s = (L - 1) - r</w:t>
      </w:r>
    </w:p>
    <w:p w14:paraId="24E45734" w14:textId="77777777" w:rsidR="007B7A69" w:rsidRPr="007B7A69" w:rsidRDefault="007B7A69" w:rsidP="007B7A69">
      <w:pPr>
        <w:spacing w:after="0"/>
        <w:rPr>
          <w:lang w:val="en-US"/>
        </w:rPr>
      </w:pPr>
      <w:r w:rsidRPr="007B7A69">
        <w:rPr>
          <w:lang w:val="en-US"/>
        </w:rPr>
        <w:t>Where:</w:t>
      </w:r>
    </w:p>
    <w:p w14:paraId="66F21C83" w14:textId="5EF910BD" w:rsidR="007B7A69" w:rsidRPr="007B7A69" w:rsidRDefault="007B7A69" w:rsidP="007B7A69">
      <w:pPr>
        <w:numPr>
          <w:ilvl w:val="0"/>
          <w:numId w:val="74"/>
        </w:numPr>
        <w:spacing w:after="0"/>
        <w:rPr>
          <w:lang w:val="en-US"/>
        </w:rPr>
      </w:pPr>
      <w:r w:rsidRPr="007B7A69">
        <w:rPr>
          <w:b/>
          <w:bCs/>
          <w:lang w:val="en-US"/>
        </w:rPr>
        <w:t>s</w:t>
      </w:r>
      <w:r w:rsidRPr="007B7A69">
        <w:rPr>
          <w:lang w:val="en-US"/>
        </w:rPr>
        <w:t>: The output (processed) pixel value.</w:t>
      </w:r>
    </w:p>
    <w:p w14:paraId="713CB763" w14:textId="7964BBE0" w:rsidR="007B7A69" w:rsidRPr="007B7A69" w:rsidRDefault="007B7A69" w:rsidP="007B7A69">
      <w:pPr>
        <w:numPr>
          <w:ilvl w:val="0"/>
          <w:numId w:val="74"/>
        </w:numPr>
        <w:spacing w:after="0"/>
        <w:rPr>
          <w:lang w:val="en-US"/>
        </w:rPr>
      </w:pPr>
      <w:r w:rsidRPr="007B7A69">
        <w:rPr>
          <w:b/>
          <w:bCs/>
          <w:lang w:val="en-US"/>
        </w:rPr>
        <w:t>r</w:t>
      </w:r>
      <w:r w:rsidRPr="007B7A69">
        <w:rPr>
          <w:lang w:val="en-US"/>
        </w:rPr>
        <w:t>: The input (original) pixel value.</w:t>
      </w:r>
    </w:p>
    <w:p w14:paraId="41543D16" w14:textId="02160F9C" w:rsidR="007B7A69" w:rsidRPr="007B7A69" w:rsidRDefault="007B7A69" w:rsidP="007B7A69">
      <w:pPr>
        <w:numPr>
          <w:ilvl w:val="0"/>
          <w:numId w:val="74"/>
        </w:numPr>
        <w:spacing w:after="0"/>
        <w:rPr>
          <w:lang w:val="en-US"/>
        </w:rPr>
      </w:pPr>
      <w:r w:rsidRPr="007B7A69">
        <w:rPr>
          <w:b/>
          <w:bCs/>
          <w:lang w:val="en-US"/>
        </w:rPr>
        <w:t>L - 1</w:t>
      </w:r>
      <w:r w:rsidRPr="007B7A69">
        <w:rPr>
          <w:lang w:val="en-US"/>
        </w:rPr>
        <w:t>: The maximum intensity value (255 for 8-bit).</w:t>
      </w:r>
    </w:p>
    <w:p w14:paraId="41464426" w14:textId="77777777" w:rsidR="00212AE9" w:rsidRDefault="00212AE9" w:rsidP="007B7A69">
      <w:pPr>
        <w:spacing w:after="0"/>
        <w:rPr>
          <w:lang w:val="en-US"/>
        </w:rPr>
      </w:pPr>
      <w:r>
        <w:rPr>
          <w:noProof/>
        </w:rPr>
        <w:lastRenderedPageBreak/>
        <w:drawing>
          <wp:inline distT="0" distB="0" distL="0" distR="0" wp14:anchorId="7963AE4C" wp14:editId="00229BEA">
            <wp:extent cx="5400675" cy="1990725"/>
            <wp:effectExtent l="0" t="0" r="9525" b="9525"/>
            <wp:docPr id="124060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2309" name=""/>
                    <pic:cNvPicPr/>
                  </pic:nvPicPr>
                  <pic:blipFill>
                    <a:blip r:embed="rId13"/>
                    <a:stretch>
                      <a:fillRect/>
                    </a:stretch>
                  </pic:blipFill>
                  <pic:spPr>
                    <a:xfrm>
                      <a:off x="0" y="0"/>
                      <a:ext cx="5400675" cy="1990725"/>
                    </a:xfrm>
                    <a:prstGeom prst="rect">
                      <a:avLst/>
                    </a:prstGeom>
                  </pic:spPr>
                </pic:pic>
              </a:graphicData>
            </a:graphic>
          </wp:inline>
        </w:drawing>
      </w:r>
    </w:p>
    <w:p w14:paraId="5220AA46" w14:textId="77777777" w:rsidR="007B7A69" w:rsidRPr="007B7A69" w:rsidRDefault="007B7A69" w:rsidP="007B7A69">
      <w:pPr>
        <w:spacing w:after="0"/>
        <w:rPr>
          <w:b/>
          <w:bCs/>
          <w:lang w:val="en-US"/>
        </w:rPr>
      </w:pPr>
      <w:r w:rsidRPr="007B7A69">
        <w:rPr>
          <w:b/>
          <w:bCs/>
          <w:lang w:val="en-US"/>
        </w:rPr>
        <w:t>Summary of Results</w:t>
      </w:r>
    </w:p>
    <w:tbl>
      <w:tblPr>
        <w:tblW w:w="0" w:type="auto"/>
        <w:tblCellSpacing w:w="15" w:type="dxa"/>
        <w:tblCellMar>
          <w:left w:w="0" w:type="dxa"/>
          <w:right w:w="0" w:type="dxa"/>
        </w:tblCellMar>
        <w:tblLook w:val="04A0" w:firstRow="1" w:lastRow="0" w:firstColumn="1" w:lastColumn="0" w:noHBand="0" w:noVBand="1"/>
      </w:tblPr>
      <w:tblGrid>
        <w:gridCol w:w="2233"/>
        <w:gridCol w:w="2485"/>
        <w:gridCol w:w="2365"/>
      </w:tblGrid>
      <w:tr w:rsidR="007B7A69" w:rsidRPr="007B7A69" w14:paraId="04FC5DF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12F72" w14:textId="77777777" w:rsidR="007B7A69" w:rsidRPr="007B7A69" w:rsidRDefault="007B7A69" w:rsidP="007B7A69">
            <w:pPr>
              <w:spacing w:after="0"/>
              <w:rPr>
                <w:lang w:val="en-US"/>
              </w:rPr>
            </w:pPr>
            <w:r w:rsidRPr="007B7A69">
              <w:rPr>
                <w:b/>
                <w:bCs/>
                <w:lang w:val="en-US"/>
              </w:rPr>
              <w:t>Original Value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61775" w14:textId="77777777" w:rsidR="007B7A69" w:rsidRPr="007B7A69" w:rsidRDefault="007B7A69" w:rsidP="007B7A69">
            <w:pPr>
              <w:spacing w:after="0"/>
              <w:rPr>
                <w:lang w:val="en-US"/>
              </w:rPr>
            </w:pPr>
            <w:r w:rsidRPr="007B7A69">
              <w:rPr>
                <w:b/>
                <w:bCs/>
                <w:lang w:val="en-US"/>
              </w:rPr>
              <w:t>Calculation (255−r)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EC4B1" w14:textId="77777777" w:rsidR="007B7A69" w:rsidRPr="007B7A69" w:rsidRDefault="007B7A69" w:rsidP="007B7A69">
            <w:pPr>
              <w:spacing w:after="0"/>
              <w:rPr>
                <w:lang w:val="en-US"/>
              </w:rPr>
            </w:pPr>
            <w:r w:rsidRPr="007B7A69">
              <w:rPr>
                <w:b/>
                <w:bCs/>
                <w:lang w:val="en-US"/>
              </w:rPr>
              <w:t>Negative Value (s)</w:t>
            </w:r>
          </w:p>
        </w:tc>
      </w:tr>
      <w:tr w:rsidR="007B7A69" w:rsidRPr="007B7A69" w14:paraId="10637C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DB840" w14:textId="77777777" w:rsidR="007B7A69" w:rsidRPr="007B7A69" w:rsidRDefault="007B7A69" w:rsidP="007B7A69">
            <w:pPr>
              <w:spacing w:after="0"/>
              <w:rPr>
                <w:lang w:val="en-US"/>
              </w:rPr>
            </w:pPr>
            <w:r w:rsidRPr="007B7A69">
              <w:rPr>
                <w:lang w:val="en-US"/>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26232" w14:textId="783C6FC5" w:rsidR="007B7A69" w:rsidRPr="007B7A69" w:rsidRDefault="007B7A69" w:rsidP="007B7A69">
            <w:pPr>
              <w:spacing w:after="0"/>
              <w:rPr>
                <w:lang w:val="en-US"/>
              </w:rPr>
            </w:pPr>
            <w:r w:rsidRPr="007B7A69">
              <w:rPr>
                <w:lang w:val="en-US"/>
              </w:rPr>
              <w:t>255 - 50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DBDB4" w14:textId="77777777" w:rsidR="007B7A69" w:rsidRPr="007B7A69" w:rsidRDefault="007B7A69" w:rsidP="007B7A69">
            <w:pPr>
              <w:spacing w:after="0"/>
              <w:rPr>
                <w:lang w:val="en-US"/>
              </w:rPr>
            </w:pPr>
            <w:r w:rsidRPr="007B7A69">
              <w:rPr>
                <w:b/>
                <w:bCs/>
                <w:lang w:val="en-US"/>
              </w:rPr>
              <w:t>205</w:t>
            </w:r>
          </w:p>
        </w:tc>
      </w:tr>
      <w:tr w:rsidR="007B7A69" w:rsidRPr="007B7A69" w14:paraId="3C094F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494FA" w14:textId="77777777" w:rsidR="007B7A69" w:rsidRPr="007B7A69" w:rsidRDefault="007B7A69" w:rsidP="007B7A69">
            <w:pPr>
              <w:spacing w:after="0"/>
              <w:rPr>
                <w:lang w:val="en-US"/>
              </w:rPr>
            </w:pPr>
            <w:r w:rsidRPr="007B7A69">
              <w:rPr>
                <w:lang w:val="en-US"/>
              </w:rPr>
              <w:t>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F41016" w14:textId="1CC711A9" w:rsidR="007B7A69" w:rsidRPr="007B7A69" w:rsidRDefault="007B7A69" w:rsidP="007B7A69">
            <w:pPr>
              <w:spacing w:after="0"/>
              <w:rPr>
                <w:lang w:val="en-US"/>
              </w:rPr>
            </w:pPr>
            <w:r w:rsidRPr="007B7A69">
              <w:rPr>
                <w:lang w:val="en-US"/>
              </w:rPr>
              <w:t>255 - 120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A10F5" w14:textId="77777777" w:rsidR="007B7A69" w:rsidRPr="007B7A69" w:rsidRDefault="007B7A69" w:rsidP="007B7A69">
            <w:pPr>
              <w:spacing w:after="0"/>
              <w:rPr>
                <w:lang w:val="en-US"/>
              </w:rPr>
            </w:pPr>
            <w:r w:rsidRPr="007B7A69">
              <w:rPr>
                <w:b/>
                <w:bCs/>
                <w:lang w:val="en-US"/>
              </w:rPr>
              <w:t>135</w:t>
            </w:r>
          </w:p>
        </w:tc>
      </w:tr>
      <w:tr w:rsidR="007B7A69" w:rsidRPr="007B7A69" w14:paraId="21EE6A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46E67" w14:textId="77777777" w:rsidR="007B7A69" w:rsidRPr="007B7A69" w:rsidRDefault="007B7A69" w:rsidP="007B7A69">
            <w:pPr>
              <w:spacing w:after="0"/>
              <w:rPr>
                <w:lang w:val="en-US"/>
              </w:rPr>
            </w:pPr>
            <w:r w:rsidRPr="007B7A69">
              <w:rPr>
                <w:lang w:val="en-US"/>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440E" w14:textId="60702D7F" w:rsidR="007B7A69" w:rsidRPr="007B7A69" w:rsidRDefault="007B7A69" w:rsidP="007B7A69">
            <w:pPr>
              <w:spacing w:after="0"/>
              <w:rPr>
                <w:lang w:val="en-US"/>
              </w:rPr>
            </w:pPr>
            <w:r w:rsidRPr="007B7A69">
              <w:rPr>
                <w:lang w:val="en-US"/>
              </w:rPr>
              <w:t>255 - 200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B905F" w14:textId="77777777" w:rsidR="007B7A69" w:rsidRPr="007B7A69" w:rsidRDefault="007B7A69" w:rsidP="007B7A69">
            <w:pPr>
              <w:spacing w:after="0"/>
              <w:rPr>
                <w:lang w:val="en-US"/>
              </w:rPr>
            </w:pPr>
            <w:r w:rsidRPr="007B7A69">
              <w:rPr>
                <w:b/>
                <w:bCs/>
                <w:lang w:val="en-US"/>
              </w:rPr>
              <w:t>55</w:t>
            </w:r>
          </w:p>
        </w:tc>
      </w:tr>
      <w:tr w:rsidR="007B7A69" w:rsidRPr="007B7A69" w14:paraId="27D4DF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014DE" w14:textId="77777777" w:rsidR="007B7A69" w:rsidRPr="007B7A69" w:rsidRDefault="007B7A69" w:rsidP="007B7A69">
            <w:pPr>
              <w:spacing w:after="0"/>
              <w:rPr>
                <w:lang w:val="en-US"/>
              </w:rPr>
            </w:pPr>
            <w:r w:rsidRPr="007B7A69">
              <w:rPr>
                <w:lang w:val="en-US"/>
              </w:rPr>
              <w:t>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D5933" w14:textId="4D59BBEA" w:rsidR="007B7A69" w:rsidRPr="007B7A69" w:rsidRDefault="007B7A69" w:rsidP="007B7A69">
            <w:pPr>
              <w:spacing w:after="0"/>
              <w:rPr>
                <w:lang w:val="en-US"/>
              </w:rPr>
            </w:pPr>
            <w:r w:rsidRPr="007B7A69">
              <w:rPr>
                <w:lang w:val="en-US"/>
              </w:rPr>
              <w:t>255 - 255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3B71F" w14:textId="77777777" w:rsidR="007B7A69" w:rsidRPr="007B7A69" w:rsidRDefault="007B7A69" w:rsidP="007B7A69">
            <w:pPr>
              <w:spacing w:after="0"/>
              <w:rPr>
                <w:lang w:val="en-US"/>
              </w:rPr>
            </w:pPr>
            <w:r w:rsidRPr="007B7A69">
              <w:rPr>
                <w:b/>
                <w:bCs/>
                <w:lang w:val="en-US"/>
              </w:rPr>
              <w:t>0</w:t>
            </w:r>
          </w:p>
        </w:tc>
      </w:tr>
    </w:tbl>
    <w:p w14:paraId="43F86F57" w14:textId="77777777" w:rsidR="007B7A69" w:rsidRPr="00C74EF9" w:rsidRDefault="007B7A69" w:rsidP="00C74EF9">
      <w:pPr>
        <w:spacing w:after="0"/>
      </w:pPr>
    </w:p>
    <w:p w14:paraId="41B7A3E8" w14:textId="77777777" w:rsidR="00C74EF9" w:rsidRPr="00C74EF9" w:rsidRDefault="00000000" w:rsidP="00C74EF9">
      <w:pPr>
        <w:spacing w:after="0"/>
      </w:pPr>
      <w:r>
        <w:pict w14:anchorId="3BF18FB0">
          <v:rect id="_x0000_i1044" style="width:0;height:1.5pt" o:hralign="center" o:hrstd="t" o:hr="t" fillcolor="#a0a0a0" stroked="f"/>
        </w:pict>
      </w:r>
    </w:p>
    <w:p w14:paraId="3D17E48E" w14:textId="77777777" w:rsidR="00C74EF9" w:rsidRPr="00C74EF9" w:rsidRDefault="00C74EF9" w:rsidP="00C74EF9">
      <w:pPr>
        <w:spacing w:after="0"/>
        <w:rPr>
          <w:b/>
          <w:bCs/>
        </w:rPr>
      </w:pPr>
      <w:r w:rsidRPr="00C74EF9">
        <w:rPr>
          <w:b/>
          <w:bCs/>
        </w:rPr>
        <w:t>5. Log Transformation Numerical</w:t>
      </w:r>
    </w:p>
    <w:p w14:paraId="58A7FD4B" w14:textId="77777777" w:rsidR="00C74EF9" w:rsidRPr="00C74EF9" w:rsidRDefault="00C74EF9" w:rsidP="00C74EF9">
      <w:pPr>
        <w:spacing w:after="0"/>
      </w:pPr>
      <w:r w:rsidRPr="00C74EF9">
        <w:t>Given:</w:t>
      </w:r>
    </w:p>
    <w:p w14:paraId="3FACFAB1" w14:textId="37127393" w:rsidR="00C74EF9" w:rsidRPr="00C74EF9" w:rsidRDefault="00C74EF9" w:rsidP="00C74EF9">
      <w:pPr>
        <w:spacing w:after="0"/>
      </w:pPr>
      <m:oMathPara>
        <m:oMath>
          <m:r>
            <w:rPr>
              <w:rFonts w:ascii="Cambria Math" w:hAnsi="Cambria Math"/>
            </w:rPr>
            <m:t>s=c</m:t>
          </m:r>
          <m:r>
            <m:rPr>
              <m:sty m:val="p"/>
            </m:rPr>
            <w:rPr>
              <w:rFonts w:ascii="Cambria Math" w:hAnsi="Cambria Math"/>
            </w:rPr>
            <m:t>log</m:t>
          </m:r>
          <m:r>
            <w:rPr>
              <w:rFonts w:ascii="Cambria Math" w:hAnsi="Cambria Math"/>
            </w:rPr>
            <m:t>⁡(r+1)</m:t>
          </m:r>
          <m:r>
            <m:rPr>
              <m:sty m:val="p"/>
            </m:rPr>
            <w:br/>
          </m:r>
        </m:oMath>
      </m:oMathPara>
    </w:p>
    <w:p w14:paraId="6A1A26F9" w14:textId="77777777" w:rsidR="00C74EF9" w:rsidRPr="00C74EF9" w:rsidRDefault="00C74EF9" w:rsidP="00C74EF9">
      <w:pPr>
        <w:spacing w:after="0"/>
      </w:pPr>
      <w:r w:rsidRPr="00C74EF9">
        <w:t>Let c = 1.</w:t>
      </w:r>
    </w:p>
    <w:p w14:paraId="08561406" w14:textId="77777777" w:rsidR="00C74EF9" w:rsidRDefault="00C74EF9" w:rsidP="00C74EF9">
      <w:pPr>
        <w:spacing w:after="0"/>
      </w:pPr>
      <w:r w:rsidRPr="00C74EF9">
        <w:t>Compute output for r = [0, 10, 50, 200].</w:t>
      </w:r>
    </w:p>
    <w:p w14:paraId="5D7A4364" w14:textId="77777777" w:rsidR="007B7A69" w:rsidRDefault="007B7A69" w:rsidP="00C74EF9">
      <w:pPr>
        <w:spacing w:after="0"/>
      </w:pPr>
    </w:p>
    <w:p w14:paraId="156A652D" w14:textId="77777777" w:rsidR="007B7A69" w:rsidRPr="007B7A69" w:rsidRDefault="007B7A69" w:rsidP="007B7A69">
      <w:pPr>
        <w:spacing w:after="0"/>
        <w:rPr>
          <w:lang w:val="en-US"/>
        </w:rPr>
      </w:pPr>
      <w:r w:rsidRPr="007B7A69">
        <w:rPr>
          <w:lang w:val="en-US"/>
        </w:rPr>
        <w:t xml:space="preserve">To compute the output for a </w:t>
      </w:r>
      <w:r w:rsidRPr="007B7A69">
        <w:rPr>
          <w:b/>
          <w:bCs/>
          <w:lang w:val="en-US"/>
        </w:rPr>
        <w:t>Log Transformation</w:t>
      </w:r>
      <w:r w:rsidRPr="007B7A69">
        <w:rPr>
          <w:lang w:val="en-US"/>
        </w:rPr>
        <w:t>, we use the mathematical relationship between the input pixel intensity and the output intensity. This transformation is a point processing technique used to expand low-intensity (dark) values while compressing high-intensity values.</w:t>
      </w:r>
    </w:p>
    <w:p w14:paraId="2DB836E8" w14:textId="77777777" w:rsidR="007B7A69" w:rsidRPr="007B7A69" w:rsidRDefault="007B7A69" w:rsidP="007B7A69">
      <w:pPr>
        <w:spacing w:after="0"/>
        <w:rPr>
          <w:b/>
          <w:bCs/>
          <w:lang w:val="en-US"/>
        </w:rPr>
      </w:pPr>
      <w:r w:rsidRPr="007B7A69">
        <w:rPr>
          <w:b/>
          <w:bCs/>
          <w:lang w:val="en-US"/>
        </w:rPr>
        <w:t>1. Given Information</w:t>
      </w:r>
    </w:p>
    <w:p w14:paraId="0F1F27AB" w14:textId="27A1495F" w:rsidR="007B7A69" w:rsidRPr="007B7A69" w:rsidRDefault="007B7A69" w:rsidP="007B7A69">
      <w:pPr>
        <w:numPr>
          <w:ilvl w:val="0"/>
          <w:numId w:val="71"/>
        </w:numPr>
        <w:spacing w:after="0"/>
        <w:rPr>
          <w:lang w:val="en-US"/>
        </w:rPr>
      </w:pPr>
      <w:r w:rsidRPr="007B7A69">
        <w:rPr>
          <w:b/>
          <w:bCs/>
          <w:lang w:val="en-US"/>
        </w:rPr>
        <w:t>Transformation Formula:</w:t>
      </w:r>
      <w:r w:rsidRPr="007B7A69">
        <w:rPr>
          <w:lang w:val="en-US"/>
        </w:rPr>
        <w:t xml:space="preserve"> s = c </w:t>
      </w:r>
      <w:proofErr w:type="gramStart"/>
      <w:r w:rsidRPr="007B7A69">
        <w:rPr>
          <w:lang w:val="en-US"/>
        </w:rPr>
        <w:t>log(</w:t>
      </w:r>
      <w:proofErr w:type="gramEnd"/>
      <w:r w:rsidRPr="007B7A69">
        <w:rPr>
          <w:lang w:val="en-US"/>
        </w:rPr>
        <w:t>r + 1)</w:t>
      </w:r>
    </w:p>
    <w:p w14:paraId="3941863E" w14:textId="2921BBC3" w:rsidR="007B7A69" w:rsidRPr="007B7A69" w:rsidRDefault="007B7A69" w:rsidP="007B7A69">
      <w:pPr>
        <w:numPr>
          <w:ilvl w:val="0"/>
          <w:numId w:val="71"/>
        </w:numPr>
        <w:spacing w:after="0"/>
        <w:rPr>
          <w:lang w:val="en-US"/>
        </w:rPr>
      </w:pPr>
      <w:r w:rsidRPr="007B7A69">
        <w:rPr>
          <w:b/>
          <w:bCs/>
          <w:lang w:val="en-US"/>
        </w:rPr>
        <w:t>Scaling Constant (c):</w:t>
      </w:r>
      <w:r w:rsidRPr="007B7A69">
        <w:rPr>
          <w:lang w:val="en-US"/>
        </w:rPr>
        <w:t xml:space="preserve"> 1</w:t>
      </w:r>
    </w:p>
    <w:p w14:paraId="21C7B811" w14:textId="11090926" w:rsidR="007B7A69" w:rsidRPr="007B7A69" w:rsidRDefault="007B7A69" w:rsidP="007B7A69">
      <w:pPr>
        <w:numPr>
          <w:ilvl w:val="0"/>
          <w:numId w:val="71"/>
        </w:numPr>
        <w:spacing w:after="0"/>
        <w:rPr>
          <w:lang w:val="en-US"/>
        </w:rPr>
      </w:pPr>
      <w:r w:rsidRPr="007B7A69">
        <w:rPr>
          <w:b/>
          <w:bCs/>
          <w:lang w:val="en-US"/>
        </w:rPr>
        <w:t>Input Pixel Values (r):</w:t>
      </w:r>
      <w:r w:rsidRPr="007B7A69">
        <w:rPr>
          <w:lang w:val="en-US"/>
        </w:rPr>
        <w:t xml:space="preserve"> [0, 10, 50, 200]</w:t>
      </w:r>
    </w:p>
    <w:p w14:paraId="05ED18DB" w14:textId="729E8B9F" w:rsidR="007B7A69" w:rsidRDefault="007B7A69" w:rsidP="007B7A69">
      <w:pPr>
        <w:spacing w:after="0"/>
        <w:rPr>
          <w:lang w:val="en-US"/>
        </w:rPr>
      </w:pPr>
    </w:p>
    <w:p w14:paraId="70F42DB5" w14:textId="77777777" w:rsidR="009D6EFC" w:rsidRDefault="009D6EFC" w:rsidP="007B7A69">
      <w:pPr>
        <w:spacing w:after="0"/>
        <w:rPr>
          <w:lang w:val="en-US"/>
        </w:rPr>
      </w:pPr>
    </w:p>
    <w:p w14:paraId="74A2A882" w14:textId="77777777" w:rsidR="009D6EFC" w:rsidRDefault="009D6EFC" w:rsidP="007B7A69">
      <w:pPr>
        <w:spacing w:after="0"/>
        <w:rPr>
          <w:lang w:val="en-US"/>
        </w:rPr>
      </w:pPr>
    </w:p>
    <w:p w14:paraId="47B39E42" w14:textId="77777777" w:rsidR="009D6EFC" w:rsidRPr="007B7A69" w:rsidRDefault="009D6EFC" w:rsidP="007B7A69">
      <w:pPr>
        <w:spacing w:after="0"/>
        <w:rPr>
          <w:lang w:val="en-US"/>
        </w:rPr>
      </w:pPr>
    </w:p>
    <w:p w14:paraId="73DF3145" w14:textId="77777777" w:rsidR="007B7A69" w:rsidRPr="007B7A69" w:rsidRDefault="007B7A69" w:rsidP="007B7A69">
      <w:pPr>
        <w:spacing w:after="0"/>
        <w:rPr>
          <w:b/>
          <w:bCs/>
          <w:lang w:val="en-US"/>
        </w:rPr>
      </w:pPr>
      <w:r w:rsidRPr="007B7A69">
        <w:rPr>
          <w:b/>
          <w:bCs/>
          <w:lang w:val="en-US"/>
        </w:rPr>
        <w:lastRenderedPageBreak/>
        <w:t>2. Step-by-Step Calculation</w:t>
      </w:r>
    </w:p>
    <w:p w14:paraId="5472083F" w14:textId="1065EF5F" w:rsidR="007B7A69" w:rsidRPr="007B7A69" w:rsidRDefault="007B7A69" w:rsidP="007B7A69">
      <w:pPr>
        <w:spacing w:after="0"/>
        <w:rPr>
          <w:lang w:val="en-US"/>
        </w:rPr>
      </w:pPr>
      <w:r w:rsidRPr="007B7A69">
        <w:rPr>
          <w:lang w:val="en-US"/>
        </w:rPr>
        <w:t xml:space="preserve">For each input value r, we substitute into the formula s = </w:t>
      </w:r>
      <w:proofErr w:type="gramStart"/>
      <w:r w:rsidRPr="007B7A69">
        <w:rPr>
          <w:lang w:val="en-US"/>
        </w:rPr>
        <w:t xml:space="preserve">1 </w:t>
      </w:r>
      <w:r w:rsidR="003F33EE">
        <w:rPr>
          <w:lang w:val="en-US"/>
        </w:rPr>
        <w:t>.</w:t>
      </w:r>
      <w:proofErr w:type="gramEnd"/>
      <w:r w:rsidRPr="007B7A69">
        <w:rPr>
          <w:lang w:val="en-US"/>
        </w:rPr>
        <w:t xml:space="preserve"> log</w:t>
      </w:r>
      <w:proofErr w:type="gramStart"/>
      <w:r w:rsidRPr="007B7A69">
        <w:rPr>
          <w:lang w:val="en-US"/>
        </w:rPr>
        <w:t>_{10}(</w:t>
      </w:r>
      <w:proofErr w:type="gramEnd"/>
      <w:r w:rsidRPr="007B7A69">
        <w:rPr>
          <w:lang w:val="en-US"/>
        </w:rPr>
        <w:t xml:space="preserve">r + 1). Note that in digital image processing, base-10 or natural logarithms are commonly used; for these academic exercises, </w:t>
      </w:r>
      <w:r w:rsidRPr="007B7A69">
        <w:rPr>
          <w:b/>
          <w:bCs/>
          <w:lang w:val="en-US"/>
        </w:rPr>
        <w:t>log</w:t>
      </w:r>
      <w:proofErr w:type="gramStart"/>
      <w:r w:rsidRPr="007B7A69">
        <w:rPr>
          <w:b/>
          <w:bCs/>
          <w:lang w:val="en-US"/>
        </w:rPr>
        <w:t>_{</w:t>
      </w:r>
      <w:proofErr w:type="gramEnd"/>
      <w:r w:rsidRPr="007B7A69">
        <w:rPr>
          <w:b/>
          <w:bCs/>
          <w:lang w:val="en-US"/>
        </w:rPr>
        <w:t>10}</w:t>
      </w:r>
      <w:r w:rsidRPr="007B7A69">
        <w:rPr>
          <w:lang w:val="en-US"/>
        </w:rPr>
        <w:t xml:space="preserve"> is standard.</w:t>
      </w:r>
    </w:p>
    <w:p w14:paraId="07A67E92" w14:textId="49DD202B" w:rsidR="007B7A69" w:rsidRPr="007B7A69" w:rsidRDefault="00212AE9" w:rsidP="007B7A69">
      <w:pPr>
        <w:spacing w:after="0"/>
        <w:rPr>
          <w:lang w:val="en-US"/>
        </w:rPr>
      </w:pPr>
      <w:r>
        <w:rPr>
          <w:noProof/>
        </w:rPr>
        <w:drawing>
          <wp:inline distT="0" distB="0" distL="0" distR="0" wp14:anchorId="4327FCD8" wp14:editId="05344EE9">
            <wp:extent cx="5731510" cy="4023995"/>
            <wp:effectExtent l="0" t="0" r="2540" b="0"/>
            <wp:docPr id="47190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08177" name=""/>
                    <pic:cNvPicPr/>
                  </pic:nvPicPr>
                  <pic:blipFill>
                    <a:blip r:embed="rId14"/>
                    <a:stretch>
                      <a:fillRect/>
                    </a:stretch>
                  </pic:blipFill>
                  <pic:spPr>
                    <a:xfrm>
                      <a:off x="0" y="0"/>
                      <a:ext cx="5731510" cy="4023995"/>
                    </a:xfrm>
                    <a:prstGeom prst="rect">
                      <a:avLst/>
                    </a:prstGeom>
                  </pic:spPr>
                </pic:pic>
              </a:graphicData>
            </a:graphic>
          </wp:inline>
        </w:drawing>
      </w:r>
    </w:p>
    <w:p w14:paraId="19525CC4" w14:textId="77777777" w:rsidR="007B7A69" w:rsidRPr="007B7A69" w:rsidRDefault="007B7A69" w:rsidP="007B7A69">
      <w:pPr>
        <w:spacing w:after="0"/>
        <w:rPr>
          <w:b/>
          <w:bCs/>
          <w:lang w:val="en-US"/>
        </w:rPr>
      </w:pPr>
      <w:r w:rsidRPr="007B7A69">
        <w:rPr>
          <w:b/>
          <w:bCs/>
          <w:lang w:val="en-US"/>
        </w:rPr>
        <w:t>3. Final Output Summary</w:t>
      </w:r>
    </w:p>
    <w:tbl>
      <w:tblPr>
        <w:tblW w:w="0" w:type="auto"/>
        <w:tblCellSpacing w:w="15" w:type="dxa"/>
        <w:tblCellMar>
          <w:left w:w="0" w:type="dxa"/>
          <w:right w:w="0" w:type="dxa"/>
        </w:tblCellMar>
        <w:tblLook w:val="04A0" w:firstRow="1" w:lastRow="0" w:firstColumn="1" w:lastColumn="0" w:noHBand="0" w:noVBand="1"/>
      </w:tblPr>
      <w:tblGrid>
        <w:gridCol w:w="1862"/>
        <w:gridCol w:w="3134"/>
        <w:gridCol w:w="2522"/>
      </w:tblGrid>
      <w:tr w:rsidR="007B7A69" w:rsidRPr="007B7A69" w14:paraId="28548D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D87C0" w14:textId="77777777" w:rsidR="007B7A69" w:rsidRPr="007B7A69" w:rsidRDefault="007B7A69" w:rsidP="007B7A69">
            <w:pPr>
              <w:spacing w:after="0"/>
              <w:rPr>
                <w:lang w:val="en-US"/>
              </w:rPr>
            </w:pPr>
            <w:r w:rsidRPr="007B7A69">
              <w:rPr>
                <w:b/>
                <w:bCs/>
                <w:lang w:val="en-US"/>
              </w:rPr>
              <w:t>Input Pixel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7B3D" w14:textId="77777777" w:rsidR="007B7A69" w:rsidRPr="007B7A69" w:rsidRDefault="007B7A69" w:rsidP="007B7A69">
            <w:pPr>
              <w:spacing w:after="0"/>
              <w:rPr>
                <w:lang w:val="en-US"/>
              </w:rPr>
            </w:pPr>
            <w:r w:rsidRPr="007B7A69">
              <w:rPr>
                <w:b/>
                <w:bCs/>
                <w:lang w:val="en-US"/>
              </w:rPr>
              <w:t>Log Calculation (log(r+1))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D8643" w14:textId="77777777" w:rsidR="007B7A69" w:rsidRPr="007B7A69" w:rsidRDefault="007B7A69" w:rsidP="007B7A69">
            <w:pPr>
              <w:spacing w:after="0"/>
              <w:rPr>
                <w:lang w:val="en-US"/>
              </w:rPr>
            </w:pPr>
            <w:r w:rsidRPr="007B7A69">
              <w:rPr>
                <w:b/>
                <w:bCs/>
                <w:lang w:val="en-US"/>
              </w:rPr>
              <w:t>Output Intensity (s)</w:t>
            </w:r>
          </w:p>
        </w:tc>
      </w:tr>
      <w:tr w:rsidR="007B7A69" w:rsidRPr="007B7A69" w14:paraId="25FBFF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68867" w14:textId="77777777" w:rsidR="007B7A69" w:rsidRPr="007B7A69" w:rsidRDefault="007B7A69" w:rsidP="007B7A69">
            <w:pPr>
              <w:spacing w:after="0"/>
              <w:rPr>
                <w:lang w:val="en-US"/>
              </w:rPr>
            </w:pPr>
            <w:r w:rsidRPr="007B7A69">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BA3C5" w14:textId="753C3B1E" w:rsidR="007B7A69" w:rsidRPr="007B7A69" w:rsidRDefault="007B7A69" w:rsidP="007B7A69">
            <w:pPr>
              <w:spacing w:after="0"/>
              <w:rPr>
                <w:lang w:val="en-US"/>
              </w:rPr>
            </w:pPr>
            <w:proofErr w:type="gramStart"/>
            <w:r w:rsidRPr="007B7A69">
              <w:rPr>
                <w:lang w:val="en-US"/>
              </w:rPr>
              <w:t>log(</w:t>
            </w:r>
            <w:proofErr w:type="gramEnd"/>
            <w:r w:rsidRPr="007B7A69">
              <w:rPr>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699EE" w14:textId="77777777" w:rsidR="007B7A69" w:rsidRPr="007B7A69" w:rsidRDefault="007B7A69" w:rsidP="007B7A69">
            <w:pPr>
              <w:spacing w:after="0"/>
              <w:rPr>
                <w:lang w:val="en-US"/>
              </w:rPr>
            </w:pPr>
            <w:r w:rsidRPr="007B7A69">
              <w:rPr>
                <w:b/>
                <w:bCs/>
                <w:lang w:val="en-US"/>
              </w:rPr>
              <w:t>0</w:t>
            </w:r>
          </w:p>
        </w:tc>
      </w:tr>
      <w:tr w:rsidR="007B7A69" w:rsidRPr="007B7A69" w14:paraId="240FDB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0DD64" w14:textId="77777777" w:rsidR="007B7A69" w:rsidRPr="007B7A69" w:rsidRDefault="007B7A69" w:rsidP="007B7A69">
            <w:pPr>
              <w:spacing w:after="0"/>
              <w:rPr>
                <w:lang w:val="en-US"/>
              </w:rPr>
            </w:pPr>
            <w:r w:rsidRPr="007B7A69">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A252A" w14:textId="22B4DD52" w:rsidR="007B7A69" w:rsidRPr="007B7A69" w:rsidRDefault="007B7A69" w:rsidP="007B7A69">
            <w:pPr>
              <w:spacing w:after="0"/>
              <w:rPr>
                <w:lang w:val="en-US"/>
              </w:rPr>
            </w:pPr>
            <w:proofErr w:type="gramStart"/>
            <w:r w:rsidRPr="007B7A69">
              <w:rPr>
                <w:lang w:val="en-US"/>
              </w:rPr>
              <w:t>log(</w:t>
            </w:r>
            <w:proofErr w:type="gramEnd"/>
            <w:r w:rsidRPr="007B7A69">
              <w:rPr>
                <w:lang w:val="en-U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07BF3" w14:textId="77777777" w:rsidR="007B7A69" w:rsidRPr="007B7A69" w:rsidRDefault="007B7A69" w:rsidP="007B7A69">
            <w:pPr>
              <w:spacing w:after="0"/>
              <w:rPr>
                <w:lang w:val="en-US"/>
              </w:rPr>
            </w:pPr>
            <w:r w:rsidRPr="007B7A69">
              <w:rPr>
                <w:b/>
                <w:bCs/>
                <w:lang w:val="en-US"/>
              </w:rPr>
              <w:t>1.041</w:t>
            </w:r>
          </w:p>
        </w:tc>
      </w:tr>
      <w:tr w:rsidR="007B7A69" w:rsidRPr="007B7A69" w14:paraId="38260F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37FAA" w14:textId="77777777" w:rsidR="007B7A69" w:rsidRPr="007B7A69" w:rsidRDefault="007B7A69" w:rsidP="007B7A69">
            <w:pPr>
              <w:spacing w:after="0"/>
              <w:rPr>
                <w:lang w:val="en-US"/>
              </w:rPr>
            </w:pPr>
            <w:r w:rsidRPr="007B7A69">
              <w:rPr>
                <w:lang w:val="en-US"/>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55B52" w14:textId="0F9B4A2A" w:rsidR="007B7A69" w:rsidRPr="007B7A69" w:rsidRDefault="007B7A69" w:rsidP="007B7A69">
            <w:pPr>
              <w:spacing w:after="0"/>
              <w:rPr>
                <w:lang w:val="en-US"/>
              </w:rPr>
            </w:pPr>
            <w:proofErr w:type="gramStart"/>
            <w:r w:rsidRPr="007B7A69">
              <w:rPr>
                <w:lang w:val="en-US"/>
              </w:rPr>
              <w:t>log(</w:t>
            </w:r>
            <w:proofErr w:type="gramEnd"/>
            <w:r w:rsidRPr="007B7A69">
              <w:rPr>
                <w:lang w:val="en-US"/>
              </w:rPr>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BD4C54" w14:textId="77777777" w:rsidR="007B7A69" w:rsidRPr="007B7A69" w:rsidRDefault="007B7A69" w:rsidP="007B7A69">
            <w:pPr>
              <w:spacing w:after="0"/>
              <w:rPr>
                <w:lang w:val="en-US"/>
              </w:rPr>
            </w:pPr>
            <w:r w:rsidRPr="007B7A69">
              <w:rPr>
                <w:b/>
                <w:bCs/>
                <w:lang w:val="en-US"/>
              </w:rPr>
              <w:t>1.708</w:t>
            </w:r>
          </w:p>
        </w:tc>
      </w:tr>
      <w:tr w:rsidR="007B7A69" w:rsidRPr="007B7A69" w14:paraId="3823B4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90AC9" w14:textId="77777777" w:rsidR="007B7A69" w:rsidRPr="007B7A69" w:rsidRDefault="007B7A69" w:rsidP="007B7A69">
            <w:pPr>
              <w:spacing w:after="0"/>
              <w:rPr>
                <w:lang w:val="en-US"/>
              </w:rPr>
            </w:pPr>
            <w:r w:rsidRPr="007B7A69">
              <w:rPr>
                <w:lang w:val="en-US"/>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F764B" w14:textId="5378E9A6" w:rsidR="007B7A69" w:rsidRPr="007B7A69" w:rsidRDefault="007B7A69" w:rsidP="007B7A69">
            <w:pPr>
              <w:spacing w:after="0"/>
              <w:rPr>
                <w:lang w:val="en-US"/>
              </w:rPr>
            </w:pPr>
            <w:proofErr w:type="gramStart"/>
            <w:r w:rsidRPr="007B7A69">
              <w:rPr>
                <w:lang w:val="en-US"/>
              </w:rPr>
              <w:t>log(</w:t>
            </w:r>
            <w:proofErr w:type="gramEnd"/>
            <w:r w:rsidRPr="007B7A69">
              <w:rPr>
                <w:lang w:val="en-US"/>
              </w:rPr>
              <w:t>201)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9FAB5" w14:textId="77777777" w:rsidR="007B7A69" w:rsidRPr="007B7A69" w:rsidRDefault="007B7A69" w:rsidP="007B7A69">
            <w:pPr>
              <w:spacing w:after="0"/>
              <w:rPr>
                <w:lang w:val="en-US"/>
              </w:rPr>
            </w:pPr>
            <w:r w:rsidRPr="007B7A69">
              <w:rPr>
                <w:b/>
                <w:bCs/>
                <w:lang w:val="en-US"/>
              </w:rPr>
              <w:t>2.303</w:t>
            </w:r>
          </w:p>
        </w:tc>
      </w:tr>
    </w:tbl>
    <w:p w14:paraId="4CE23EF2" w14:textId="77777777" w:rsidR="007B7A69" w:rsidRPr="007B7A69" w:rsidRDefault="007B7A69" w:rsidP="007B7A69">
      <w:pPr>
        <w:spacing w:after="0"/>
        <w:rPr>
          <w:b/>
          <w:bCs/>
          <w:lang w:val="en-US"/>
        </w:rPr>
      </w:pPr>
      <w:r w:rsidRPr="007B7A69">
        <w:rPr>
          <w:b/>
          <w:bCs/>
          <w:lang w:val="en-US"/>
        </w:rPr>
        <w:t>4. Analysis of the Result</w:t>
      </w:r>
    </w:p>
    <w:p w14:paraId="1E95B43D" w14:textId="77777777" w:rsidR="007B7A69" w:rsidRPr="007B7A69" w:rsidRDefault="007B7A69" w:rsidP="007B7A69">
      <w:pPr>
        <w:spacing w:after="0"/>
        <w:rPr>
          <w:lang w:val="en-US"/>
        </w:rPr>
      </w:pPr>
      <w:r w:rsidRPr="007B7A69">
        <w:rPr>
          <w:lang w:val="en-US"/>
        </w:rPr>
        <w:t xml:space="preserve">Notice the </w:t>
      </w:r>
      <w:r w:rsidRPr="007B7A69">
        <w:rPr>
          <w:b/>
          <w:bCs/>
          <w:lang w:val="en-US"/>
        </w:rPr>
        <w:t>non-linear mapping</w:t>
      </w:r>
      <w:r w:rsidRPr="007B7A69">
        <w:rPr>
          <w:lang w:val="en-US"/>
        </w:rPr>
        <w:t>:</w:t>
      </w:r>
    </w:p>
    <w:p w14:paraId="70305855" w14:textId="60A86E94" w:rsidR="007B7A69" w:rsidRPr="007B7A69" w:rsidRDefault="007B7A69" w:rsidP="007B7A69">
      <w:pPr>
        <w:numPr>
          <w:ilvl w:val="0"/>
          <w:numId w:val="73"/>
        </w:numPr>
        <w:spacing w:after="0"/>
        <w:rPr>
          <w:lang w:val="en-US"/>
        </w:rPr>
      </w:pPr>
      <w:r w:rsidRPr="007B7A69">
        <w:rPr>
          <w:lang w:val="en-US"/>
        </w:rPr>
        <w:t xml:space="preserve">An increase of 10 units at the start (0 to 10) results in an output jump of </w:t>
      </w:r>
      <w:r w:rsidRPr="007B7A69">
        <w:rPr>
          <w:b/>
          <w:bCs/>
          <w:lang w:val="en-US"/>
        </w:rPr>
        <w:t>1.041</w:t>
      </w:r>
      <w:r w:rsidRPr="007B7A69">
        <w:rPr>
          <w:lang w:val="en-US"/>
        </w:rPr>
        <w:t>.</w:t>
      </w:r>
    </w:p>
    <w:p w14:paraId="09B99C5C" w14:textId="38A70579" w:rsidR="007B7A69" w:rsidRPr="007B7A69" w:rsidRDefault="007B7A69" w:rsidP="007B7A69">
      <w:pPr>
        <w:numPr>
          <w:ilvl w:val="0"/>
          <w:numId w:val="73"/>
        </w:numPr>
        <w:spacing w:after="0"/>
        <w:rPr>
          <w:lang w:val="en-US"/>
        </w:rPr>
      </w:pPr>
      <w:r w:rsidRPr="007B7A69">
        <w:rPr>
          <w:lang w:val="en-US"/>
        </w:rPr>
        <w:t xml:space="preserve">An increase of 150 units at the end (50 to 200) only results in an output jump of </w:t>
      </w:r>
      <w:r w:rsidRPr="007B7A69">
        <w:rPr>
          <w:b/>
          <w:bCs/>
          <w:lang w:val="en-US"/>
        </w:rPr>
        <w:t>0.595</w:t>
      </w:r>
      <w:r w:rsidRPr="007B7A69">
        <w:rPr>
          <w:lang w:val="en-US"/>
        </w:rPr>
        <w:t>.</w:t>
      </w:r>
    </w:p>
    <w:p w14:paraId="703D9B50" w14:textId="5E515E61" w:rsidR="007B7A69" w:rsidRPr="007B7A69" w:rsidRDefault="007B7A69" w:rsidP="007B7A69">
      <w:pPr>
        <w:spacing w:after="0"/>
        <w:rPr>
          <w:lang w:val="en-US"/>
        </w:rPr>
      </w:pPr>
      <w:r w:rsidRPr="007B7A69">
        <w:rPr>
          <w:lang w:val="en-US"/>
        </w:rPr>
        <w:lastRenderedPageBreak/>
        <w:t>This demonstrates how the log transformation "stretches" the dark values and "compresses" the bright values, making it highly effective for visualizing details in shadowed regions of an image.</w:t>
      </w:r>
    </w:p>
    <w:p w14:paraId="3F3AF053" w14:textId="77777777" w:rsidR="007B7A69" w:rsidRPr="00C74EF9" w:rsidRDefault="007B7A69" w:rsidP="00C74EF9">
      <w:pPr>
        <w:spacing w:after="0"/>
      </w:pPr>
    </w:p>
    <w:p w14:paraId="694ADD6E" w14:textId="77777777" w:rsidR="00C74EF9" w:rsidRPr="00C74EF9" w:rsidRDefault="00000000" w:rsidP="00C74EF9">
      <w:pPr>
        <w:spacing w:after="0"/>
      </w:pPr>
      <w:r>
        <w:pict w14:anchorId="3D223997">
          <v:rect id="_x0000_i1045" style="width:0;height:1.5pt" o:hralign="center" o:hrstd="t" o:hr="t" fillcolor="#a0a0a0" stroked="f"/>
        </w:pict>
      </w:r>
    </w:p>
    <w:p w14:paraId="781DA817" w14:textId="77777777" w:rsidR="00C74EF9" w:rsidRPr="00C74EF9" w:rsidRDefault="00C74EF9" w:rsidP="00C74EF9">
      <w:pPr>
        <w:spacing w:after="0"/>
        <w:rPr>
          <w:b/>
          <w:bCs/>
        </w:rPr>
      </w:pPr>
      <w:r w:rsidRPr="00C74EF9">
        <w:rPr>
          <w:b/>
          <w:bCs/>
        </w:rPr>
        <w:t>6. Gamma Correction Numerical</w:t>
      </w:r>
    </w:p>
    <w:p w14:paraId="24C6601C" w14:textId="77777777" w:rsidR="00C74EF9" w:rsidRPr="00C74EF9" w:rsidRDefault="00C74EF9" w:rsidP="00C74EF9">
      <w:pPr>
        <w:spacing w:after="0"/>
      </w:pPr>
      <w:r w:rsidRPr="00C74EF9">
        <w:t>Apply gamma transformation:</w:t>
      </w:r>
    </w:p>
    <w:p w14:paraId="6961DF6C" w14:textId="7344FA08" w:rsidR="00C74EF9" w:rsidRPr="00C74EF9" w:rsidRDefault="00C74EF9" w:rsidP="00C74EF9">
      <w:pPr>
        <w:spacing w:after="0"/>
      </w:pPr>
      <m:oMathPara>
        <m:oMath>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0.5</m:t>
              </m:r>
            </m:sup>
          </m:sSup>
          <m:r>
            <m:rPr>
              <m:sty m:val="p"/>
            </m:rPr>
            <w:br/>
          </m:r>
        </m:oMath>
      </m:oMathPara>
    </w:p>
    <w:p w14:paraId="6AC5167C" w14:textId="77777777" w:rsidR="00C74EF9" w:rsidRPr="00C74EF9" w:rsidRDefault="00C74EF9" w:rsidP="00C74EF9">
      <w:pPr>
        <w:spacing w:after="0"/>
      </w:pPr>
      <w:r w:rsidRPr="00C74EF9">
        <w:t>for normalized pixel values:</w:t>
      </w:r>
    </w:p>
    <w:p w14:paraId="25FC949A" w14:textId="77777777" w:rsidR="00C74EF9" w:rsidRPr="00C74EF9" w:rsidRDefault="00C74EF9" w:rsidP="00C74EF9">
      <w:pPr>
        <w:spacing w:after="0"/>
      </w:pPr>
      <w:r w:rsidRPr="00C74EF9">
        <w:t>0.1, 0.4, 0.8</w:t>
      </w:r>
    </w:p>
    <w:p w14:paraId="65DD8DAB" w14:textId="77777777" w:rsidR="00C74EF9" w:rsidRDefault="00C74EF9" w:rsidP="00C74EF9">
      <w:pPr>
        <w:spacing w:after="0"/>
      </w:pPr>
      <w:r w:rsidRPr="00C74EF9">
        <w:t>Interpret result.</w:t>
      </w:r>
    </w:p>
    <w:p w14:paraId="6F91EEF7" w14:textId="77777777" w:rsidR="007B7A69" w:rsidRDefault="007B7A69" w:rsidP="00C74EF9">
      <w:pPr>
        <w:spacing w:after="0"/>
      </w:pPr>
    </w:p>
    <w:p w14:paraId="3C1E9527" w14:textId="77777777" w:rsidR="007B7A69" w:rsidRPr="007B7A69" w:rsidRDefault="007B7A69" w:rsidP="007B7A69">
      <w:pPr>
        <w:spacing w:after="0"/>
        <w:rPr>
          <w:lang w:val="en-US"/>
        </w:rPr>
      </w:pPr>
      <w:r w:rsidRPr="007B7A69">
        <w:rPr>
          <w:lang w:val="en-US"/>
        </w:rPr>
        <w:t xml:space="preserve">To solve the </w:t>
      </w:r>
      <w:r w:rsidRPr="007B7A69">
        <w:rPr>
          <w:b/>
          <w:bCs/>
          <w:lang w:val="en-US"/>
        </w:rPr>
        <w:t>Gamma Correction Numerical</w:t>
      </w:r>
      <w:r w:rsidRPr="007B7A69">
        <w:rPr>
          <w:lang w:val="en-US"/>
        </w:rPr>
        <w:t xml:space="preserve"> from your coursework, we follow a step-by-step process of power-law transformation.</w:t>
      </w:r>
    </w:p>
    <w:p w14:paraId="7C4CD8FF" w14:textId="77777777" w:rsidR="007B7A69" w:rsidRPr="007B7A69" w:rsidRDefault="007B7A69" w:rsidP="007B7A69">
      <w:pPr>
        <w:spacing w:after="0"/>
        <w:rPr>
          <w:b/>
          <w:bCs/>
          <w:lang w:val="en-US"/>
        </w:rPr>
      </w:pPr>
      <w:r w:rsidRPr="007B7A69">
        <w:rPr>
          <w:b/>
          <w:bCs/>
          <w:lang w:val="en-US"/>
        </w:rPr>
        <w:t>1. Given Information</w:t>
      </w:r>
    </w:p>
    <w:p w14:paraId="2B2DBB0E" w14:textId="7A89C766" w:rsidR="007B7A69" w:rsidRPr="007B7A69" w:rsidRDefault="007B7A69" w:rsidP="007B7A69">
      <w:pPr>
        <w:numPr>
          <w:ilvl w:val="0"/>
          <w:numId w:val="76"/>
        </w:numPr>
        <w:spacing w:after="0"/>
        <w:rPr>
          <w:lang w:val="en-US"/>
        </w:rPr>
      </w:pPr>
      <w:r w:rsidRPr="007B7A69">
        <w:rPr>
          <w:b/>
          <w:bCs/>
          <w:lang w:val="en-US"/>
        </w:rPr>
        <w:t>Transformation Formula:</w:t>
      </w:r>
      <w:r w:rsidRPr="007B7A69">
        <w:rPr>
          <w:lang w:val="en-US"/>
        </w:rPr>
        <w:t xml:space="preserve"> s = r^{gamma}</w:t>
      </w:r>
    </w:p>
    <w:p w14:paraId="146DCADA" w14:textId="12B38919" w:rsidR="007B7A69" w:rsidRPr="007B7A69" w:rsidRDefault="007B7A69" w:rsidP="007B7A69">
      <w:pPr>
        <w:numPr>
          <w:ilvl w:val="0"/>
          <w:numId w:val="76"/>
        </w:numPr>
        <w:spacing w:after="0"/>
        <w:rPr>
          <w:lang w:val="en-US"/>
        </w:rPr>
      </w:pPr>
      <w:r w:rsidRPr="007B7A69">
        <w:rPr>
          <w:b/>
          <w:bCs/>
          <w:lang w:val="en-US"/>
        </w:rPr>
        <w:t>Gamma Value (gamma):</w:t>
      </w:r>
      <w:r w:rsidRPr="007B7A69">
        <w:rPr>
          <w:lang w:val="en-US"/>
        </w:rPr>
        <w:t xml:space="preserve"> 0.5</w:t>
      </w:r>
    </w:p>
    <w:p w14:paraId="530BBA9A" w14:textId="71131F76" w:rsidR="007B7A69" w:rsidRPr="007B7A69" w:rsidRDefault="007B7A69" w:rsidP="007B7A69">
      <w:pPr>
        <w:numPr>
          <w:ilvl w:val="0"/>
          <w:numId w:val="76"/>
        </w:numPr>
        <w:spacing w:after="0"/>
        <w:rPr>
          <w:lang w:val="en-US"/>
        </w:rPr>
      </w:pPr>
      <w:r w:rsidRPr="007B7A69">
        <w:rPr>
          <w:b/>
          <w:bCs/>
          <w:lang w:val="en-US"/>
        </w:rPr>
        <w:t>Normalized Pixel Values (r):</w:t>
      </w:r>
      <w:r w:rsidRPr="007B7A69">
        <w:rPr>
          <w:lang w:val="en-US"/>
        </w:rPr>
        <w:t xml:space="preserve"> [0.1, 0.4, 0.8]</w:t>
      </w:r>
    </w:p>
    <w:p w14:paraId="4023D04C" w14:textId="6570179A" w:rsidR="007B7A69" w:rsidRPr="007B7A69" w:rsidRDefault="007B7A69" w:rsidP="007B7A69">
      <w:pPr>
        <w:spacing w:after="0"/>
        <w:rPr>
          <w:lang w:val="en-US"/>
        </w:rPr>
      </w:pPr>
      <w:r>
        <w:rPr>
          <w:noProof/>
        </w:rPr>
        <w:drawing>
          <wp:inline distT="0" distB="0" distL="0" distR="0" wp14:anchorId="18465CDE" wp14:editId="216CEE30">
            <wp:extent cx="5731510" cy="3349625"/>
            <wp:effectExtent l="0" t="0" r="2540" b="3175"/>
            <wp:docPr id="20859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6357" name=""/>
                    <pic:cNvPicPr/>
                  </pic:nvPicPr>
                  <pic:blipFill>
                    <a:blip r:embed="rId15"/>
                    <a:stretch>
                      <a:fillRect/>
                    </a:stretch>
                  </pic:blipFill>
                  <pic:spPr>
                    <a:xfrm>
                      <a:off x="0" y="0"/>
                      <a:ext cx="5731510" cy="3349625"/>
                    </a:xfrm>
                    <a:prstGeom prst="rect">
                      <a:avLst/>
                    </a:prstGeom>
                  </pic:spPr>
                </pic:pic>
              </a:graphicData>
            </a:graphic>
          </wp:inline>
        </w:drawing>
      </w:r>
    </w:p>
    <w:p w14:paraId="38FAD8D7" w14:textId="77777777" w:rsidR="007B7A69" w:rsidRPr="007B7A69" w:rsidRDefault="007B7A69" w:rsidP="007B7A69">
      <w:pPr>
        <w:spacing w:after="0"/>
        <w:rPr>
          <w:b/>
          <w:bCs/>
          <w:lang w:val="en-US"/>
        </w:rPr>
      </w:pPr>
      <w:r w:rsidRPr="007B7A69">
        <w:rPr>
          <w:b/>
          <w:bCs/>
          <w:lang w:val="en-US"/>
        </w:rPr>
        <w:t>3. Final Output Summary</w:t>
      </w:r>
    </w:p>
    <w:tbl>
      <w:tblPr>
        <w:tblW w:w="0" w:type="auto"/>
        <w:tblCellSpacing w:w="15" w:type="dxa"/>
        <w:tblCellMar>
          <w:left w:w="0" w:type="dxa"/>
          <w:right w:w="0" w:type="dxa"/>
        </w:tblCellMar>
        <w:tblLook w:val="04A0" w:firstRow="1" w:lastRow="0" w:firstColumn="1" w:lastColumn="0" w:noHBand="0" w:noVBand="1"/>
      </w:tblPr>
      <w:tblGrid>
        <w:gridCol w:w="1287"/>
        <w:gridCol w:w="2301"/>
        <w:gridCol w:w="1500"/>
        <w:gridCol w:w="2643"/>
      </w:tblGrid>
      <w:tr w:rsidR="007B7A69" w:rsidRPr="007B7A69" w14:paraId="204E56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D72CC" w14:textId="77777777" w:rsidR="007B7A69" w:rsidRPr="007B7A69" w:rsidRDefault="007B7A69" w:rsidP="007B7A69">
            <w:pPr>
              <w:spacing w:after="0"/>
              <w:rPr>
                <w:lang w:val="en-US"/>
              </w:rPr>
            </w:pPr>
            <w:r w:rsidRPr="007B7A69">
              <w:rPr>
                <w:b/>
                <w:bCs/>
                <w:lang w:val="en-US"/>
              </w:rPr>
              <w:t>Input (r)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9A28C" w14:textId="77777777" w:rsidR="007B7A69" w:rsidRPr="007B7A69" w:rsidRDefault="007B7A69" w:rsidP="007B7A69">
            <w:pPr>
              <w:spacing w:after="0"/>
              <w:rPr>
                <w:lang w:val="en-US"/>
              </w:rPr>
            </w:pPr>
            <w:r w:rsidRPr="007B7A69">
              <w:rPr>
                <w:b/>
                <w:bCs/>
                <w:lang w:val="en-US"/>
              </w:rPr>
              <w:t>Calculation (r0.5)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ADB5AB" w14:textId="77777777" w:rsidR="007B7A69" w:rsidRPr="007B7A69" w:rsidRDefault="007B7A69" w:rsidP="007B7A69">
            <w:pPr>
              <w:spacing w:after="0"/>
              <w:rPr>
                <w:lang w:val="en-US"/>
              </w:rPr>
            </w:pPr>
            <w:r w:rsidRPr="007B7A69">
              <w:rPr>
                <w:b/>
                <w:bCs/>
                <w:lang w:val="en-US"/>
              </w:rPr>
              <w:t>Output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F2EAC" w14:textId="77777777" w:rsidR="007B7A69" w:rsidRPr="007B7A69" w:rsidRDefault="007B7A69" w:rsidP="007B7A69">
            <w:pPr>
              <w:spacing w:after="0"/>
              <w:rPr>
                <w:lang w:val="en-US"/>
              </w:rPr>
            </w:pPr>
            <w:r w:rsidRPr="007B7A69">
              <w:rPr>
                <w:b/>
                <w:bCs/>
                <w:lang w:val="en-US"/>
              </w:rPr>
              <w:t>Increase in Intensity</w:t>
            </w:r>
          </w:p>
        </w:tc>
      </w:tr>
      <w:tr w:rsidR="007B7A69" w:rsidRPr="007B7A69" w14:paraId="444A90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4F9FF3" w14:textId="77777777" w:rsidR="007B7A69" w:rsidRPr="007B7A69" w:rsidRDefault="007B7A69" w:rsidP="007B7A69">
            <w:pPr>
              <w:spacing w:after="0"/>
              <w:rPr>
                <w:lang w:val="en-US"/>
              </w:rPr>
            </w:pPr>
            <w:r w:rsidRPr="007B7A69">
              <w:rPr>
                <w:lang w:val="en-U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83127" w14:textId="6DAA4A23" w:rsidR="007B7A69" w:rsidRPr="007B7A69" w:rsidRDefault="007B7A69" w:rsidP="007B7A69">
            <w:pPr>
              <w:spacing w:after="0"/>
              <w:rPr>
                <w:lang w:val="en-US"/>
              </w:rPr>
            </w:pPr>
            <w:r w:rsidRPr="007B7A69">
              <w:rPr>
                <w:lang w:val="en-US"/>
              </w:rPr>
              <w:t>(</w:t>
            </w:r>
            <w:proofErr w:type="gramStart"/>
            <w:r w:rsidRPr="007B7A69">
              <w:rPr>
                <w:lang w:val="en-US"/>
              </w:rPr>
              <w:t>0.1)^</w:t>
            </w:r>
            <w:proofErr w:type="gramEnd"/>
            <w:r w:rsidRPr="007B7A69">
              <w:rPr>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27305" w14:textId="77777777" w:rsidR="007B7A69" w:rsidRPr="007B7A69" w:rsidRDefault="007B7A69" w:rsidP="007B7A69">
            <w:pPr>
              <w:spacing w:after="0"/>
              <w:rPr>
                <w:lang w:val="en-US"/>
              </w:rPr>
            </w:pPr>
            <w:r w:rsidRPr="007B7A69">
              <w:rPr>
                <w:b/>
                <w:bCs/>
                <w:lang w:val="en-US"/>
              </w:rPr>
              <w:t>0.316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35617" w14:textId="2B4A17EF" w:rsidR="007B7A69" w:rsidRPr="007B7A69" w:rsidRDefault="007B7A69" w:rsidP="007B7A69">
            <w:pPr>
              <w:spacing w:after="0"/>
              <w:rPr>
                <w:lang w:val="en-US"/>
              </w:rPr>
            </w:pPr>
            <w:r w:rsidRPr="007B7A69">
              <w:rPr>
                <w:lang w:val="en-US"/>
              </w:rPr>
              <w:t>+0.216</w:t>
            </w:r>
          </w:p>
        </w:tc>
      </w:tr>
      <w:tr w:rsidR="007B7A69" w:rsidRPr="007B7A69" w14:paraId="56108C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72631" w14:textId="77777777" w:rsidR="007B7A69" w:rsidRPr="007B7A69" w:rsidRDefault="007B7A69" w:rsidP="007B7A69">
            <w:pPr>
              <w:spacing w:after="0"/>
              <w:rPr>
                <w:lang w:val="en-US"/>
              </w:rPr>
            </w:pPr>
            <w:r w:rsidRPr="007B7A69">
              <w:rPr>
                <w:lang w:val="en-US"/>
              </w:rPr>
              <w:lastRenderedPageBreak/>
              <w: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1324A" w14:textId="0E8A78AF" w:rsidR="007B7A69" w:rsidRPr="007B7A69" w:rsidRDefault="007B7A69" w:rsidP="007B7A69">
            <w:pPr>
              <w:spacing w:after="0"/>
              <w:rPr>
                <w:lang w:val="en-US"/>
              </w:rPr>
            </w:pPr>
            <w:r w:rsidRPr="007B7A69">
              <w:rPr>
                <w:lang w:val="en-US"/>
              </w:rPr>
              <w:t>(</w:t>
            </w:r>
            <w:proofErr w:type="gramStart"/>
            <w:r w:rsidRPr="007B7A69">
              <w:rPr>
                <w:lang w:val="en-US"/>
              </w:rPr>
              <w:t>0.4)^</w:t>
            </w:r>
            <w:proofErr w:type="gramEnd"/>
            <w:r w:rsidRPr="007B7A69">
              <w:rPr>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A330E6" w14:textId="77777777" w:rsidR="007B7A69" w:rsidRPr="007B7A69" w:rsidRDefault="007B7A69" w:rsidP="007B7A69">
            <w:pPr>
              <w:spacing w:after="0"/>
              <w:rPr>
                <w:lang w:val="en-US"/>
              </w:rPr>
            </w:pPr>
            <w:r w:rsidRPr="007B7A69">
              <w:rPr>
                <w:b/>
                <w:bCs/>
                <w:lang w:val="en-US"/>
              </w:rPr>
              <w:t>0.632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7D699" w14:textId="6BF63DCC" w:rsidR="007B7A69" w:rsidRPr="007B7A69" w:rsidRDefault="007B7A69" w:rsidP="007B7A69">
            <w:pPr>
              <w:spacing w:after="0"/>
              <w:rPr>
                <w:lang w:val="en-US"/>
              </w:rPr>
            </w:pPr>
            <w:r w:rsidRPr="007B7A69">
              <w:rPr>
                <w:lang w:val="en-US"/>
              </w:rPr>
              <w:t>+0.232</w:t>
            </w:r>
          </w:p>
        </w:tc>
      </w:tr>
      <w:tr w:rsidR="007B7A69" w:rsidRPr="007B7A69" w14:paraId="7F362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5053B" w14:textId="77777777" w:rsidR="007B7A69" w:rsidRPr="007B7A69" w:rsidRDefault="007B7A69" w:rsidP="007B7A69">
            <w:pPr>
              <w:spacing w:after="0"/>
              <w:rPr>
                <w:lang w:val="en-US"/>
              </w:rPr>
            </w:pPr>
            <w:r w:rsidRPr="007B7A69">
              <w:rPr>
                <w:lang w:val="en-US"/>
              </w:rPr>
              <w:t>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693F4" w14:textId="03CF7FA0" w:rsidR="007B7A69" w:rsidRPr="007B7A69" w:rsidRDefault="007B7A69" w:rsidP="007B7A69">
            <w:pPr>
              <w:spacing w:after="0"/>
              <w:rPr>
                <w:lang w:val="en-US"/>
              </w:rPr>
            </w:pPr>
            <w:r w:rsidRPr="007B7A69">
              <w:rPr>
                <w:lang w:val="en-US"/>
              </w:rPr>
              <w:t>(</w:t>
            </w:r>
            <w:proofErr w:type="gramStart"/>
            <w:r w:rsidRPr="007B7A69">
              <w:rPr>
                <w:lang w:val="en-US"/>
              </w:rPr>
              <w:t>0.8)^</w:t>
            </w:r>
            <w:proofErr w:type="gramEnd"/>
            <w:r w:rsidRPr="007B7A69">
              <w:rPr>
                <w:lang w:val="en-US"/>
              </w:rPr>
              <w:t>{0.5}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6EA95" w14:textId="77777777" w:rsidR="007B7A69" w:rsidRPr="007B7A69" w:rsidRDefault="007B7A69" w:rsidP="007B7A69">
            <w:pPr>
              <w:spacing w:after="0"/>
              <w:rPr>
                <w:lang w:val="en-US"/>
              </w:rPr>
            </w:pPr>
            <w:r w:rsidRPr="007B7A69">
              <w:rPr>
                <w:b/>
                <w:bCs/>
                <w:lang w:val="en-US"/>
              </w:rPr>
              <w:t>0.894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2222F" w14:textId="56F26B37" w:rsidR="007B7A69" w:rsidRPr="007B7A69" w:rsidRDefault="007B7A69" w:rsidP="007B7A69">
            <w:pPr>
              <w:spacing w:after="0"/>
              <w:rPr>
                <w:lang w:val="en-US"/>
              </w:rPr>
            </w:pPr>
            <w:r w:rsidRPr="007B7A69">
              <w:rPr>
                <w:lang w:val="en-US"/>
              </w:rPr>
              <w:t>+0.094</w:t>
            </w:r>
          </w:p>
        </w:tc>
      </w:tr>
    </w:tbl>
    <w:p w14:paraId="5B7232B6" w14:textId="77777777" w:rsidR="007B7A69" w:rsidRPr="007B7A69" w:rsidRDefault="007B7A69" w:rsidP="007B7A69">
      <w:pPr>
        <w:spacing w:after="0"/>
        <w:rPr>
          <w:b/>
          <w:bCs/>
          <w:lang w:val="en-US"/>
        </w:rPr>
      </w:pPr>
      <w:r w:rsidRPr="007B7A69">
        <w:rPr>
          <w:b/>
          <w:bCs/>
          <w:lang w:val="en-US"/>
        </w:rPr>
        <w:t>4. Interpretation of Result</w:t>
      </w:r>
    </w:p>
    <w:p w14:paraId="56625424" w14:textId="0C9F2D12" w:rsidR="007B7A69" w:rsidRPr="007B7A69" w:rsidRDefault="007B7A69" w:rsidP="007B7A69">
      <w:pPr>
        <w:numPr>
          <w:ilvl w:val="0"/>
          <w:numId w:val="78"/>
        </w:numPr>
        <w:spacing w:after="0"/>
        <w:rPr>
          <w:lang w:val="en-US"/>
        </w:rPr>
      </w:pPr>
      <w:r w:rsidRPr="007B7A69">
        <w:rPr>
          <w:b/>
          <w:bCs/>
          <w:lang w:val="en-US"/>
        </w:rPr>
        <w:t>Intensity Enhancement:</w:t>
      </w:r>
      <w:r w:rsidRPr="007B7A69">
        <w:rPr>
          <w:lang w:val="en-US"/>
        </w:rPr>
        <w:t xml:space="preserve"> Since gamma = 0.5 (which is &lt; 1), the output values are significantly </w:t>
      </w:r>
      <w:r w:rsidRPr="007B7A69">
        <w:rPr>
          <w:b/>
          <w:bCs/>
          <w:lang w:val="en-US"/>
        </w:rPr>
        <w:t>higher</w:t>
      </w:r>
      <w:r w:rsidRPr="007B7A69">
        <w:rPr>
          <w:lang w:val="en-US"/>
        </w:rPr>
        <w:t xml:space="preserve"> than the input values. This confirms that the transformation makes the image </w:t>
      </w:r>
      <w:r w:rsidRPr="007B7A69">
        <w:rPr>
          <w:b/>
          <w:bCs/>
          <w:lang w:val="en-US"/>
        </w:rPr>
        <w:t>brighter</w:t>
      </w:r>
      <w:r w:rsidRPr="007B7A69">
        <w:rPr>
          <w:lang w:val="en-US"/>
        </w:rPr>
        <w:t>.</w:t>
      </w:r>
    </w:p>
    <w:p w14:paraId="1542D0B5" w14:textId="5190CCBA" w:rsidR="007B7A69" w:rsidRPr="007B7A69" w:rsidRDefault="007B7A69" w:rsidP="007B7A69">
      <w:pPr>
        <w:numPr>
          <w:ilvl w:val="0"/>
          <w:numId w:val="78"/>
        </w:numPr>
        <w:spacing w:after="0"/>
        <w:rPr>
          <w:lang w:val="en-US"/>
        </w:rPr>
      </w:pPr>
      <w:r w:rsidRPr="007B7A69">
        <w:rPr>
          <w:b/>
          <w:bCs/>
          <w:lang w:val="en-US"/>
        </w:rPr>
        <w:t>Dark Region Expansion:</w:t>
      </w:r>
      <w:r w:rsidRPr="007B7A69">
        <w:rPr>
          <w:lang w:val="en-US"/>
        </w:rPr>
        <w:t xml:space="preserve"> The largest relative increase happens at the lower intensities (e.g., 0.1 jumps to over 0.3). This shows that gamma correction with gamma &lt; 1 is ideal for </w:t>
      </w:r>
      <w:r w:rsidRPr="007B7A69">
        <w:rPr>
          <w:b/>
          <w:bCs/>
          <w:lang w:val="en-US"/>
        </w:rPr>
        <w:t>enhancing details in shadowed or dark regions</w:t>
      </w:r>
      <w:r w:rsidRPr="007B7A69">
        <w:rPr>
          <w:lang w:val="en-US"/>
        </w:rPr>
        <w:t xml:space="preserve"> of an image.</w:t>
      </w:r>
    </w:p>
    <w:p w14:paraId="3F4D6B3F" w14:textId="77777777" w:rsidR="007B7A69" w:rsidRPr="007B7A69" w:rsidRDefault="007B7A69" w:rsidP="007B7A69">
      <w:pPr>
        <w:numPr>
          <w:ilvl w:val="0"/>
          <w:numId w:val="78"/>
        </w:numPr>
        <w:spacing w:after="0"/>
        <w:rPr>
          <w:lang w:val="en-US"/>
        </w:rPr>
      </w:pPr>
      <w:r w:rsidRPr="007B7A69">
        <w:rPr>
          <w:b/>
          <w:bCs/>
          <w:lang w:val="en-US"/>
        </w:rPr>
        <w:t>Non-Linearity:</w:t>
      </w:r>
      <w:r w:rsidRPr="007B7A69">
        <w:rPr>
          <w:lang w:val="en-US"/>
        </w:rPr>
        <w:t xml:space="preserve"> The mapping is non-linear, meaning it compresses the highlights (bright areas) while stretching the darks to reveal hidden textures.</w:t>
      </w:r>
    </w:p>
    <w:p w14:paraId="506DFF20" w14:textId="77777777" w:rsidR="007B7A69" w:rsidRPr="00C74EF9" w:rsidRDefault="007B7A69" w:rsidP="00C74EF9">
      <w:pPr>
        <w:spacing w:after="0"/>
      </w:pPr>
    </w:p>
    <w:p w14:paraId="7F90BC06" w14:textId="77777777" w:rsidR="00C74EF9" w:rsidRPr="00C74EF9" w:rsidRDefault="00000000" w:rsidP="00C74EF9">
      <w:pPr>
        <w:spacing w:after="0"/>
      </w:pPr>
      <w:r>
        <w:pict w14:anchorId="650829D9">
          <v:rect id="_x0000_i1046" style="width:0;height:1.5pt" o:hralign="center" o:hrstd="t" o:hr="t" fillcolor="#a0a0a0" stroked="f"/>
        </w:pict>
      </w:r>
    </w:p>
    <w:p w14:paraId="6E8A2963" w14:textId="77777777" w:rsidR="00C74EF9" w:rsidRPr="00C74EF9" w:rsidRDefault="00C74EF9" w:rsidP="00C74EF9">
      <w:pPr>
        <w:spacing w:after="0"/>
        <w:rPr>
          <w:b/>
          <w:bCs/>
        </w:rPr>
      </w:pPr>
      <w:r w:rsidRPr="00C74EF9">
        <w:rPr>
          <w:b/>
          <w:bCs/>
        </w:rPr>
        <w:t>7. Histogram Equalization (Concept + Numerical)</w:t>
      </w:r>
    </w:p>
    <w:p w14:paraId="4562BADE" w14:textId="77777777" w:rsidR="00C74EF9" w:rsidRPr="00C74EF9" w:rsidRDefault="00C74EF9" w:rsidP="00C74EF9">
      <w:pPr>
        <w:spacing w:after="0"/>
      </w:pPr>
      <w:r w:rsidRPr="00C74EF9">
        <w:t>Given:</w:t>
      </w:r>
    </w:p>
    <w:p w14:paraId="77A7B2E2" w14:textId="77777777" w:rsidR="00C74EF9" w:rsidRPr="00C74EF9" w:rsidRDefault="00C74EF9" w:rsidP="00C74EF9">
      <w:pPr>
        <w:spacing w:after="0"/>
      </w:pPr>
      <w:r w:rsidRPr="00C74EF9">
        <w:t>Total pixels = 100.</w:t>
      </w:r>
    </w:p>
    <w:p w14:paraId="778678F1" w14:textId="77777777" w:rsidR="00C74EF9" w:rsidRPr="00C74EF9" w:rsidRDefault="00C74EF9" w:rsidP="00C74EF9">
      <w:pPr>
        <w:spacing w:after="0"/>
      </w:pPr>
      <w:r w:rsidRPr="00C74EF9">
        <w:t>Histogram: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745"/>
      </w:tblGrid>
      <w:tr w:rsidR="00C74EF9" w:rsidRPr="00C74EF9" w14:paraId="7F084F48" w14:textId="77777777">
        <w:trPr>
          <w:tblHeader/>
          <w:tblCellSpacing w:w="15" w:type="dxa"/>
        </w:trPr>
        <w:tc>
          <w:tcPr>
            <w:tcW w:w="0" w:type="auto"/>
            <w:vAlign w:val="center"/>
            <w:hideMark/>
          </w:tcPr>
          <w:p w14:paraId="7CDAA4AB" w14:textId="77777777" w:rsidR="00C74EF9" w:rsidRPr="00C74EF9" w:rsidRDefault="00C74EF9" w:rsidP="00C74EF9">
            <w:pPr>
              <w:spacing w:after="0"/>
              <w:rPr>
                <w:b/>
                <w:bCs/>
              </w:rPr>
            </w:pPr>
            <w:r w:rsidRPr="00C74EF9">
              <w:rPr>
                <w:b/>
                <w:bCs/>
              </w:rPr>
              <w:t>Level</w:t>
            </w:r>
          </w:p>
        </w:tc>
        <w:tc>
          <w:tcPr>
            <w:tcW w:w="0" w:type="auto"/>
            <w:vAlign w:val="center"/>
            <w:hideMark/>
          </w:tcPr>
          <w:p w14:paraId="6AEC1C58" w14:textId="77777777" w:rsidR="00C74EF9" w:rsidRPr="00C74EF9" w:rsidRDefault="00C74EF9" w:rsidP="00C74EF9">
            <w:pPr>
              <w:spacing w:after="0"/>
              <w:rPr>
                <w:b/>
                <w:bCs/>
              </w:rPr>
            </w:pPr>
            <w:r w:rsidRPr="00C74EF9">
              <w:rPr>
                <w:b/>
                <w:bCs/>
              </w:rPr>
              <w:t>Count</w:t>
            </w:r>
          </w:p>
        </w:tc>
      </w:tr>
      <w:tr w:rsidR="00C74EF9" w:rsidRPr="00C74EF9" w14:paraId="18A0CF6C" w14:textId="77777777">
        <w:trPr>
          <w:tblCellSpacing w:w="15" w:type="dxa"/>
        </w:trPr>
        <w:tc>
          <w:tcPr>
            <w:tcW w:w="0" w:type="auto"/>
            <w:vAlign w:val="center"/>
            <w:hideMark/>
          </w:tcPr>
          <w:p w14:paraId="7CD66BF9" w14:textId="77777777" w:rsidR="00C74EF9" w:rsidRPr="00C74EF9" w:rsidRDefault="00C74EF9" w:rsidP="00C74EF9">
            <w:pPr>
              <w:spacing w:after="0"/>
            </w:pPr>
            <w:r w:rsidRPr="00C74EF9">
              <w:t>0</w:t>
            </w:r>
          </w:p>
        </w:tc>
        <w:tc>
          <w:tcPr>
            <w:tcW w:w="0" w:type="auto"/>
            <w:vAlign w:val="center"/>
            <w:hideMark/>
          </w:tcPr>
          <w:p w14:paraId="48F9222C" w14:textId="77777777" w:rsidR="00C74EF9" w:rsidRPr="00C74EF9" w:rsidRDefault="00C74EF9" w:rsidP="00C74EF9">
            <w:pPr>
              <w:spacing w:after="0"/>
            </w:pPr>
            <w:r w:rsidRPr="00C74EF9">
              <w:t>10</w:t>
            </w:r>
          </w:p>
        </w:tc>
      </w:tr>
      <w:tr w:rsidR="00C74EF9" w:rsidRPr="00C74EF9" w14:paraId="71C61887" w14:textId="77777777">
        <w:trPr>
          <w:tblCellSpacing w:w="15" w:type="dxa"/>
        </w:trPr>
        <w:tc>
          <w:tcPr>
            <w:tcW w:w="0" w:type="auto"/>
            <w:vAlign w:val="center"/>
            <w:hideMark/>
          </w:tcPr>
          <w:p w14:paraId="6C42291D" w14:textId="77777777" w:rsidR="00C74EF9" w:rsidRPr="00C74EF9" w:rsidRDefault="00C74EF9" w:rsidP="00C74EF9">
            <w:pPr>
              <w:spacing w:after="0"/>
            </w:pPr>
            <w:r w:rsidRPr="00C74EF9">
              <w:t>1</w:t>
            </w:r>
          </w:p>
        </w:tc>
        <w:tc>
          <w:tcPr>
            <w:tcW w:w="0" w:type="auto"/>
            <w:vAlign w:val="center"/>
            <w:hideMark/>
          </w:tcPr>
          <w:p w14:paraId="4130374B" w14:textId="77777777" w:rsidR="00C74EF9" w:rsidRPr="00C74EF9" w:rsidRDefault="00C74EF9" w:rsidP="00C74EF9">
            <w:pPr>
              <w:spacing w:after="0"/>
            </w:pPr>
            <w:r w:rsidRPr="00C74EF9">
              <w:t>20</w:t>
            </w:r>
          </w:p>
        </w:tc>
      </w:tr>
      <w:tr w:rsidR="00C74EF9" w:rsidRPr="00C74EF9" w14:paraId="58F1B777" w14:textId="77777777">
        <w:trPr>
          <w:tblCellSpacing w:w="15" w:type="dxa"/>
        </w:trPr>
        <w:tc>
          <w:tcPr>
            <w:tcW w:w="0" w:type="auto"/>
            <w:vAlign w:val="center"/>
            <w:hideMark/>
          </w:tcPr>
          <w:p w14:paraId="57A7DC8A" w14:textId="77777777" w:rsidR="00C74EF9" w:rsidRPr="00C74EF9" w:rsidRDefault="00C74EF9" w:rsidP="00C74EF9">
            <w:pPr>
              <w:spacing w:after="0"/>
            </w:pPr>
            <w:r w:rsidRPr="00C74EF9">
              <w:t>2</w:t>
            </w:r>
          </w:p>
        </w:tc>
        <w:tc>
          <w:tcPr>
            <w:tcW w:w="0" w:type="auto"/>
            <w:vAlign w:val="center"/>
            <w:hideMark/>
          </w:tcPr>
          <w:p w14:paraId="5DC490BE" w14:textId="77777777" w:rsidR="00C74EF9" w:rsidRPr="00C74EF9" w:rsidRDefault="00C74EF9" w:rsidP="00C74EF9">
            <w:pPr>
              <w:spacing w:after="0"/>
            </w:pPr>
            <w:r w:rsidRPr="00C74EF9">
              <w:t>30</w:t>
            </w:r>
          </w:p>
        </w:tc>
      </w:tr>
      <w:tr w:rsidR="00C74EF9" w:rsidRPr="00C74EF9" w14:paraId="7D4339AD" w14:textId="77777777">
        <w:trPr>
          <w:tblCellSpacing w:w="15" w:type="dxa"/>
        </w:trPr>
        <w:tc>
          <w:tcPr>
            <w:tcW w:w="0" w:type="auto"/>
            <w:vAlign w:val="center"/>
            <w:hideMark/>
          </w:tcPr>
          <w:p w14:paraId="4C184664" w14:textId="77777777" w:rsidR="00C74EF9" w:rsidRPr="00C74EF9" w:rsidRDefault="00C74EF9" w:rsidP="00C74EF9">
            <w:pPr>
              <w:spacing w:after="0"/>
            </w:pPr>
            <w:r w:rsidRPr="00C74EF9">
              <w:t>3</w:t>
            </w:r>
          </w:p>
        </w:tc>
        <w:tc>
          <w:tcPr>
            <w:tcW w:w="0" w:type="auto"/>
            <w:vAlign w:val="center"/>
            <w:hideMark/>
          </w:tcPr>
          <w:p w14:paraId="5A515553" w14:textId="77777777" w:rsidR="00C74EF9" w:rsidRPr="00C74EF9" w:rsidRDefault="00C74EF9" w:rsidP="00C74EF9">
            <w:pPr>
              <w:spacing w:after="0"/>
            </w:pPr>
            <w:r w:rsidRPr="00C74EF9">
              <w:t>40</w:t>
            </w:r>
          </w:p>
        </w:tc>
      </w:tr>
    </w:tbl>
    <w:p w14:paraId="17088A9A" w14:textId="77777777" w:rsidR="00C74EF9" w:rsidRDefault="00C74EF9" w:rsidP="00C74EF9">
      <w:pPr>
        <w:spacing w:after="0"/>
      </w:pPr>
      <w:r w:rsidRPr="00C74EF9">
        <w:t>a) Compute PDF</w:t>
      </w:r>
      <w:r w:rsidRPr="00C74EF9">
        <w:br/>
        <w:t>b) Compute CDF</w:t>
      </w:r>
      <w:r w:rsidRPr="00C74EF9">
        <w:br/>
        <w:t>c) New gray level mapping (L=4)</w:t>
      </w:r>
    </w:p>
    <w:p w14:paraId="56C57571" w14:textId="77777777" w:rsidR="007B7A69" w:rsidRDefault="007B7A69" w:rsidP="00C74EF9">
      <w:pPr>
        <w:spacing w:after="0"/>
      </w:pPr>
    </w:p>
    <w:p w14:paraId="6B1935FC" w14:textId="77777777" w:rsidR="007B7A69" w:rsidRPr="007B7A69" w:rsidRDefault="007B7A69" w:rsidP="007B7A69">
      <w:pPr>
        <w:spacing w:after="0"/>
        <w:rPr>
          <w:lang w:val="en-US"/>
        </w:rPr>
      </w:pPr>
      <w:r w:rsidRPr="007B7A69">
        <w:rPr>
          <w:lang w:val="en-US"/>
        </w:rPr>
        <w:t>To compute Histogram Equalization for the provided data, we will follow a systematic process using the given gray level counts.</w:t>
      </w:r>
    </w:p>
    <w:p w14:paraId="17EA1E53" w14:textId="79C06887" w:rsidR="007B7A69" w:rsidRPr="007B7A69" w:rsidRDefault="003F33EE" w:rsidP="007B7A69">
      <w:pPr>
        <w:spacing w:after="0"/>
        <w:rPr>
          <w:lang w:val="en-US"/>
        </w:rPr>
      </w:pPr>
      <w:r>
        <w:rPr>
          <w:noProof/>
        </w:rPr>
        <w:lastRenderedPageBreak/>
        <w:drawing>
          <wp:inline distT="0" distB="0" distL="0" distR="0" wp14:anchorId="6576FDC6" wp14:editId="22A43C3F">
            <wp:extent cx="5731510" cy="2124075"/>
            <wp:effectExtent l="0" t="0" r="2540" b="9525"/>
            <wp:docPr id="7094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91050" name=""/>
                    <pic:cNvPicPr/>
                  </pic:nvPicPr>
                  <pic:blipFill>
                    <a:blip r:embed="rId16"/>
                    <a:stretch>
                      <a:fillRect/>
                    </a:stretch>
                  </pic:blipFill>
                  <pic:spPr>
                    <a:xfrm>
                      <a:off x="0" y="0"/>
                      <a:ext cx="5731510" cy="2124075"/>
                    </a:xfrm>
                    <a:prstGeom prst="rect">
                      <a:avLst/>
                    </a:prstGeom>
                  </pic:spPr>
                </pic:pic>
              </a:graphicData>
            </a:graphic>
          </wp:inline>
        </w:drawing>
      </w:r>
      <w:r w:rsidR="00000000">
        <w:rPr>
          <w:lang w:val="en-US"/>
        </w:rPr>
        <w:pict w14:anchorId="5316B2C5">
          <v:rect id="_x0000_i1047" style="width:0;height:1.5pt" o:hralign="center" o:hrstd="t" o:hrnoshade="t" o:hr="t" fillcolor="gray" stroked="f"/>
        </w:pict>
      </w:r>
    </w:p>
    <w:p w14:paraId="4BD9BC9C" w14:textId="1B09B187" w:rsidR="007B7A69" w:rsidRPr="007B7A69" w:rsidRDefault="003F33EE" w:rsidP="003F33EE">
      <w:pPr>
        <w:spacing w:after="0"/>
        <w:rPr>
          <w:lang w:val="en-US"/>
        </w:rPr>
      </w:pPr>
      <w:r>
        <w:rPr>
          <w:noProof/>
        </w:rPr>
        <w:drawing>
          <wp:inline distT="0" distB="0" distL="0" distR="0" wp14:anchorId="5DEC4F00" wp14:editId="5F7BCEFE">
            <wp:extent cx="5731510" cy="2804160"/>
            <wp:effectExtent l="0" t="0" r="2540" b="0"/>
            <wp:docPr id="67868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88815" name=""/>
                    <pic:cNvPicPr/>
                  </pic:nvPicPr>
                  <pic:blipFill>
                    <a:blip r:embed="rId17"/>
                    <a:stretch>
                      <a:fillRect/>
                    </a:stretch>
                  </pic:blipFill>
                  <pic:spPr>
                    <a:xfrm>
                      <a:off x="0" y="0"/>
                      <a:ext cx="5731510" cy="2804160"/>
                    </a:xfrm>
                    <a:prstGeom prst="rect">
                      <a:avLst/>
                    </a:prstGeom>
                  </pic:spPr>
                </pic:pic>
              </a:graphicData>
            </a:graphic>
          </wp:inline>
        </w:drawing>
      </w:r>
    </w:p>
    <w:p w14:paraId="7B259CC3" w14:textId="71B93FCD" w:rsidR="007B7A69" w:rsidRPr="007B7A69" w:rsidRDefault="003F33EE" w:rsidP="007B7A69">
      <w:pPr>
        <w:spacing w:after="0"/>
        <w:rPr>
          <w:lang w:val="en-US"/>
        </w:rPr>
      </w:pPr>
      <w:r>
        <w:rPr>
          <w:noProof/>
        </w:rPr>
        <w:drawing>
          <wp:inline distT="0" distB="0" distL="0" distR="0" wp14:anchorId="6AD19860" wp14:editId="663916DE">
            <wp:extent cx="5731510" cy="1912620"/>
            <wp:effectExtent l="0" t="0" r="2540" b="0"/>
            <wp:docPr id="32026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6310" name=""/>
                    <pic:cNvPicPr/>
                  </pic:nvPicPr>
                  <pic:blipFill>
                    <a:blip r:embed="rId18"/>
                    <a:stretch>
                      <a:fillRect/>
                    </a:stretch>
                  </pic:blipFill>
                  <pic:spPr>
                    <a:xfrm>
                      <a:off x="0" y="0"/>
                      <a:ext cx="5731510" cy="1912620"/>
                    </a:xfrm>
                    <a:prstGeom prst="rect">
                      <a:avLst/>
                    </a:prstGeom>
                  </pic:spPr>
                </pic:pic>
              </a:graphicData>
            </a:graphic>
          </wp:inline>
        </w:drawing>
      </w:r>
    </w:p>
    <w:p w14:paraId="5E7CA51C" w14:textId="468E6686" w:rsidR="007B7A69" w:rsidRDefault="007B7A69" w:rsidP="007B7A69">
      <w:pPr>
        <w:spacing w:after="0"/>
        <w:rPr>
          <w:lang w:val="en-US"/>
        </w:rPr>
      </w:pPr>
    </w:p>
    <w:p w14:paraId="3FE0AD18" w14:textId="1F7F15E4" w:rsidR="003B1CC7" w:rsidRDefault="003B1CC7" w:rsidP="007B7A69">
      <w:pPr>
        <w:spacing w:after="0"/>
        <w:rPr>
          <w:lang w:val="en-US"/>
        </w:rPr>
      </w:pPr>
      <w:r>
        <w:rPr>
          <w:noProof/>
        </w:rPr>
        <w:drawing>
          <wp:inline distT="0" distB="0" distL="0" distR="0" wp14:anchorId="69778539" wp14:editId="3554750B">
            <wp:extent cx="5731510" cy="1362710"/>
            <wp:effectExtent l="0" t="0" r="2540" b="8890"/>
            <wp:docPr id="9662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2777" name=""/>
                    <pic:cNvPicPr/>
                  </pic:nvPicPr>
                  <pic:blipFill>
                    <a:blip r:embed="rId19"/>
                    <a:stretch>
                      <a:fillRect/>
                    </a:stretch>
                  </pic:blipFill>
                  <pic:spPr>
                    <a:xfrm>
                      <a:off x="0" y="0"/>
                      <a:ext cx="5731510" cy="1362710"/>
                    </a:xfrm>
                    <a:prstGeom prst="rect">
                      <a:avLst/>
                    </a:prstGeom>
                  </pic:spPr>
                </pic:pic>
              </a:graphicData>
            </a:graphic>
          </wp:inline>
        </w:drawing>
      </w:r>
    </w:p>
    <w:p w14:paraId="7B1FA521" w14:textId="77777777" w:rsidR="003B1CC7" w:rsidRPr="007B7A69" w:rsidRDefault="003B1CC7" w:rsidP="007B7A69">
      <w:pPr>
        <w:spacing w:after="0"/>
        <w:rPr>
          <w:lang w:val="en-US"/>
        </w:rPr>
      </w:pPr>
    </w:p>
    <w:tbl>
      <w:tblPr>
        <w:tblW w:w="0" w:type="auto"/>
        <w:tblCellSpacing w:w="15" w:type="dxa"/>
        <w:tblCellMar>
          <w:left w:w="0" w:type="dxa"/>
          <w:right w:w="0" w:type="dxa"/>
        </w:tblCellMar>
        <w:tblLook w:val="04A0" w:firstRow="1" w:lastRow="0" w:firstColumn="1" w:lastColumn="0" w:noHBand="0" w:noVBand="1"/>
      </w:tblPr>
      <w:tblGrid>
        <w:gridCol w:w="2327"/>
        <w:gridCol w:w="1350"/>
        <w:gridCol w:w="949"/>
        <w:gridCol w:w="3083"/>
      </w:tblGrid>
      <w:tr w:rsidR="007B7A69" w:rsidRPr="007B7A69" w14:paraId="4C334DD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716C9" w14:textId="77777777" w:rsidR="007B7A69" w:rsidRPr="007B7A69" w:rsidRDefault="007B7A69" w:rsidP="007B7A69">
            <w:pPr>
              <w:spacing w:after="0"/>
              <w:rPr>
                <w:lang w:val="en-US"/>
              </w:rPr>
            </w:pPr>
            <w:r w:rsidRPr="007B7A69">
              <w:rPr>
                <w:b/>
                <w:bCs/>
                <w:lang w:val="en-US"/>
              </w:rPr>
              <w:t>Original Level (rk</w:t>
            </w:r>
            <w:r w:rsidRPr="007B7A69">
              <w:rPr>
                <w:rFonts w:ascii="Arial" w:hAnsi="Arial" w:cs="Arial"/>
                <w:b/>
                <w:bCs/>
                <w:lang w:val="en-US"/>
              </w:rPr>
              <w:t>​</w:t>
            </w:r>
            <w:r w:rsidRPr="007B7A69">
              <w:rPr>
                <w:b/>
                <w:bCs/>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20146" w14:textId="77777777" w:rsidR="007B7A69" w:rsidRPr="007B7A69" w:rsidRDefault="007B7A69" w:rsidP="007B7A69">
            <w:pPr>
              <w:spacing w:after="0"/>
              <w:rPr>
                <w:lang w:val="en-US"/>
              </w:rPr>
            </w:pPr>
            <w:r w:rsidRPr="007B7A69">
              <w:rPr>
                <w:b/>
                <w:bCs/>
                <w:lang w:val="en-US"/>
              </w:rPr>
              <w:t>CDF (Sk</w:t>
            </w:r>
            <w:r w:rsidRPr="007B7A69">
              <w:rPr>
                <w:rFonts w:ascii="Arial" w:hAnsi="Arial" w:cs="Arial"/>
                <w:b/>
                <w:bCs/>
                <w:lang w:val="en-US"/>
              </w:rPr>
              <w:t>​</w:t>
            </w:r>
            <w:r w:rsidRPr="007B7A69">
              <w:rPr>
                <w:b/>
                <w:bCs/>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7B5C5" w14:textId="77777777" w:rsidR="007B7A69" w:rsidRPr="007B7A69" w:rsidRDefault="007B7A69" w:rsidP="007B7A69">
            <w:pPr>
              <w:spacing w:after="0"/>
              <w:rPr>
                <w:lang w:val="en-US"/>
              </w:rPr>
            </w:pPr>
            <w:r w:rsidRPr="007B7A69">
              <w:rPr>
                <w:b/>
                <w:bCs/>
                <w:lang w:val="en-US"/>
              </w:rPr>
              <w:t>Sk</w:t>
            </w:r>
            <w:r w:rsidRPr="007B7A69">
              <w:rPr>
                <w:rFonts w:ascii="Arial" w:hAnsi="Arial" w:cs="Arial"/>
                <w:b/>
                <w:bCs/>
                <w:lang w:val="en-US"/>
              </w:rPr>
              <w:t>​</w:t>
            </w:r>
            <w:r w:rsidRPr="007B7A69">
              <w:rPr>
                <w:rFonts w:ascii="Aptos" w:hAnsi="Aptos" w:cs="Aptos"/>
                <w:b/>
                <w:bCs/>
                <w:lang w:val="en-US"/>
              </w:rPr>
              <w:t>×</w:t>
            </w:r>
            <w:r w:rsidRPr="007B7A69">
              <w:rPr>
                <w:b/>
                <w:bCs/>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50A28" w14:textId="77777777" w:rsidR="007B7A69" w:rsidRPr="007B7A69" w:rsidRDefault="007B7A69" w:rsidP="007B7A69">
            <w:pPr>
              <w:spacing w:after="0"/>
              <w:rPr>
                <w:lang w:val="en-US"/>
              </w:rPr>
            </w:pPr>
            <w:r w:rsidRPr="007B7A69">
              <w:rPr>
                <w:b/>
                <w:bCs/>
                <w:lang w:val="en-US"/>
              </w:rPr>
              <w:t>Rounded (New Mapping)</w:t>
            </w:r>
          </w:p>
        </w:tc>
      </w:tr>
      <w:tr w:rsidR="007B7A69" w:rsidRPr="007B7A69" w14:paraId="05328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EED00" w14:textId="77777777" w:rsidR="007B7A69" w:rsidRPr="007B7A69" w:rsidRDefault="007B7A69" w:rsidP="007B7A69">
            <w:pPr>
              <w:spacing w:after="0"/>
              <w:rPr>
                <w:lang w:val="en-US"/>
              </w:rPr>
            </w:pPr>
            <w:r w:rsidRPr="007B7A69">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1168" w14:textId="77777777" w:rsidR="007B7A69" w:rsidRPr="007B7A69" w:rsidRDefault="007B7A69" w:rsidP="007B7A69">
            <w:pPr>
              <w:spacing w:after="0"/>
              <w:rPr>
                <w:lang w:val="en-US"/>
              </w:rPr>
            </w:pPr>
            <w:r w:rsidRPr="007B7A69">
              <w:rPr>
                <w:lang w:val="en-U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3BF03" w14:textId="77777777" w:rsidR="007B7A69" w:rsidRPr="007B7A69" w:rsidRDefault="007B7A69" w:rsidP="007B7A69">
            <w:pPr>
              <w:spacing w:after="0"/>
              <w:rPr>
                <w:lang w:val="en-US"/>
              </w:rPr>
            </w:pPr>
            <w:r w:rsidRPr="007B7A69">
              <w:rPr>
                <w:lang w:val="en-U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3B63A" w14:textId="77777777" w:rsidR="007B7A69" w:rsidRPr="007B7A69" w:rsidRDefault="007B7A69" w:rsidP="007B7A69">
            <w:pPr>
              <w:spacing w:after="0"/>
              <w:rPr>
                <w:lang w:val="en-US"/>
              </w:rPr>
            </w:pPr>
            <w:r w:rsidRPr="007B7A69">
              <w:rPr>
                <w:b/>
                <w:bCs/>
                <w:lang w:val="en-US"/>
              </w:rPr>
              <w:t>0</w:t>
            </w:r>
          </w:p>
        </w:tc>
      </w:tr>
      <w:tr w:rsidR="007B7A69" w:rsidRPr="007B7A69" w14:paraId="0D55A3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9238E" w14:textId="77777777" w:rsidR="007B7A69" w:rsidRPr="007B7A69" w:rsidRDefault="007B7A69" w:rsidP="007B7A69">
            <w:pPr>
              <w:spacing w:after="0"/>
              <w:rPr>
                <w:lang w:val="en-US"/>
              </w:rPr>
            </w:pPr>
            <w:r w:rsidRPr="007B7A69">
              <w:rPr>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5EC48" w14:textId="77777777" w:rsidR="007B7A69" w:rsidRPr="007B7A69" w:rsidRDefault="007B7A69" w:rsidP="007B7A69">
            <w:pPr>
              <w:spacing w:after="0"/>
              <w:rPr>
                <w:lang w:val="en-US"/>
              </w:rPr>
            </w:pPr>
            <w:r w:rsidRPr="007B7A69">
              <w:rPr>
                <w:lang w:val="en-U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65CFF" w14:textId="77777777" w:rsidR="007B7A69" w:rsidRPr="007B7A69" w:rsidRDefault="007B7A69" w:rsidP="007B7A69">
            <w:pPr>
              <w:spacing w:after="0"/>
              <w:rPr>
                <w:lang w:val="en-US"/>
              </w:rPr>
            </w:pPr>
            <w:r w:rsidRPr="007B7A69">
              <w:rPr>
                <w:lang w:val="en-US"/>
              </w:rPr>
              <w:t>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A907C" w14:textId="77777777" w:rsidR="007B7A69" w:rsidRPr="007B7A69" w:rsidRDefault="007B7A69" w:rsidP="007B7A69">
            <w:pPr>
              <w:spacing w:after="0"/>
              <w:rPr>
                <w:lang w:val="en-US"/>
              </w:rPr>
            </w:pPr>
            <w:r w:rsidRPr="007B7A69">
              <w:rPr>
                <w:b/>
                <w:bCs/>
                <w:lang w:val="en-US"/>
              </w:rPr>
              <w:t>1</w:t>
            </w:r>
          </w:p>
        </w:tc>
      </w:tr>
      <w:tr w:rsidR="007B7A69" w:rsidRPr="007B7A69" w14:paraId="474360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CCB79" w14:textId="77777777" w:rsidR="007B7A69" w:rsidRPr="007B7A69" w:rsidRDefault="007B7A69" w:rsidP="007B7A69">
            <w:pPr>
              <w:spacing w:after="0"/>
              <w:rPr>
                <w:lang w:val="en-US"/>
              </w:rPr>
            </w:pPr>
            <w:r w:rsidRPr="007B7A69">
              <w:rPr>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6AB9F" w14:textId="77777777" w:rsidR="007B7A69" w:rsidRPr="007B7A69" w:rsidRDefault="007B7A69" w:rsidP="007B7A69">
            <w:pPr>
              <w:spacing w:after="0"/>
              <w:rPr>
                <w:lang w:val="en-US"/>
              </w:rPr>
            </w:pPr>
            <w:r w:rsidRPr="007B7A69">
              <w:rPr>
                <w:lang w:val="en-US"/>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2DFF8" w14:textId="77777777" w:rsidR="007B7A69" w:rsidRPr="007B7A69" w:rsidRDefault="007B7A69" w:rsidP="007B7A69">
            <w:pPr>
              <w:spacing w:after="0"/>
              <w:rPr>
                <w:lang w:val="en-US"/>
              </w:rPr>
            </w:pPr>
            <w:r w:rsidRPr="007B7A69">
              <w:rPr>
                <w:lang w:val="en-US"/>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71026" w14:textId="77777777" w:rsidR="007B7A69" w:rsidRPr="007B7A69" w:rsidRDefault="007B7A69" w:rsidP="007B7A69">
            <w:pPr>
              <w:spacing w:after="0"/>
              <w:rPr>
                <w:lang w:val="en-US"/>
              </w:rPr>
            </w:pPr>
            <w:r w:rsidRPr="007B7A69">
              <w:rPr>
                <w:b/>
                <w:bCs/>
                <w:lang w:val="en-US"/>
              </w:rPr>
              <w:t>2</w:t>
            </w:r>
          </w:p>
        </w:tc>
      </w:tr>
      <w:tr w:rsidR="007B7A69" w:rsidRPr="007B7A69" w14:paraId="15CEA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D5213" w14:textId="77777777" w:rsidR="007B7A69" w:rsidRPr="007B7A69" w:rsidRDefault="007B7A69" w:rsidP="007B7A69">
            <w:pPr>
              <w:spacing w:after="0"/>
              <w:rPr>
                <w:lang w:val="en-US"/>
              </w:rPr>
            </w:pPr>
            <w:r w:rsidRPr="007B7A69">
              <w:rPr>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A29F36" w14:textId="77777777" w:rsidR="007B7A69" w:rsidRPr="007B7A69" w:rsidRDefault="007B7A69" w:rsidP="007B7A69">
            <w:pPr>
              <w:spacing w:after="0"/>
              <w:rPr>
                <w:lang w:val="en-US"/>
              </w:rPr>
            </w:pPr>
            <w:r w:rsidRPr="007B7A69">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29B47" w14:textId="77777777" w:rsidR="007B7A69" w:rsidRPr="007B7A69" w:rsidRDefault="007B7A69" w:rsidP="007B7A69">
            <w:pPr>
              <w:spacing w:after="0"/>
              <w:rPr>
                <w:lang w:val="en-US"/>
              </w:rPr>
            </w:pPr>
            <w:r w:rsidRPr="007B7A69">
              <w:rPr>
                <w:lang w:val="en-U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E9A1" w14:textId="77777777" w:rsidR="007B7A69" w:rsidRPr="007B7A69" w:rsidRDefault="007B7A69" w:rsidP="007B7A69">
            <w:pPr>
              <w:spacing w:after="0"/>
              <w:rPr>
                <w:lang w:val="en-US"/>
              </w:rPr>
            </w:pPr>
            <w:r w:rsidRPr="007B7A69">
              <w:rPr>
                <w:b/>
                <w:bCs/>
                <w:lang w:val="en-US"/>
              </w:rPr>
              <w:t>3</w:t>
            </w:r>
          </w:p>
        </w:tc>
      </w:tr>
    </w:tbl>
    <w:p w14:paraId="3341A580" w14:textId="0B0672CC" w:rsidR="007B7A69" w:rsidRPr="007B7A69" w:rsidRDefault="007B7A69" w:rsidP="007B7A69">
      <w:pPr>
        <w:spacing w:after="0"/>
        <w:rPr>
          <w:lang w:val="en-US"/>
        </w:rPr>
      </w:pPr>
    </w:p>
    <w:p w14:paraId="7876DD03" w14:textId="77777777" w:rsidR="007B7A69" w:rsidRPr="007B7A69" w:rsidRDefault="007B7A69" w:rsidP="007B7A69">
      <w:pPr>
        <w:spacing w:after="0"/>
        <w:rPr>
          <w:b/>
          <w:bCs/>
          <w:lang w:val="en-US"/>
        </w:rPr>
      </w:pPr>
      <w:r w:rsidRPr="007B7A69">
        <w:rPr>
          <w:b/>
          <w:bCs/>
          <w:lang w:val="en-US"/>
        </w:rPr>
        <w:t>Summary Table</w:t>
      </w:r>
    </w:p>
    <w:tbl>
      <w:tblPr>
        <w:tblW w:w="0" w:type="auto"/>
        <w:tblCellSpacing w:w="15" w:type="dxa"/>
        <w:tblCellMar>
          <w:left w:w="0" w:type="dxa"/>
          <w:right w:w="0" w:type="dxa"/>
        </w:tblCellMar>
        <w:tblLook w:val="04A0" w:firstRow="1" w:lastRow="0" w:firstColumn="1" w:lastColumn="0" w:noHBand="0" w:noVBand="1"/>
      </w:tblPr>
      <w:tblGrid>
        <w:gridCol w:w="1972"/>
        <w:gridCol w:w="1546"/>
        <w:gridCol w:w="864"/>
        <w:gridCol w:w="889"/>
        <w:gridCol w:w="2485"/>
      </w:tblGrid>
      <w:tr w:rsidR="007B7A69" w:rsidRPr="007B7A69" w14:paraId="7A0853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9C12B" w14:textId="77777777" w:rsidR="007B7A69" w:rsidRPr="007B7A69" w:rsidRDefault="007B7A69" w:rsidP="007B7A69">
            <w:pPr>
              <w:spacing w:after="0"/>
              <w:rPr>
                <w:lang w:val="en-US"/>
              </w:rPr>
            </w:pPr>
            <w:r w:rsidRPr="007B7A69">
              <w:rPr>
                <w:b/>
                <w:bCs/>
                <w:lang w:val="en-US"/>
              </w:rPr>
              <w:t>Gray Level (rk</w:t>
            </w:r>
            <w:r w:rsidRPr="007B7A69">
              <w:rPr>
                <w:rFonts w:ascii="Arial" w:hAnsi="Arial" w:cs="Arial"/>
                <w:b/>
                <w:bCs/>
                <w:lang w:val="en-US"/>
              </w:rPr>
              <w:t>​</w:t>
            </w:r>
            <w:r w:rsidRPr="007B7A69">
              <w:rPr>
                <w:b/>
                <w:bCs/>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43283" w14:textId="77777777" w:rsidR="007B7A69" w:rsidRPr="007B7A69" w:rsidRDefault="007B7A69" w:rsidP="007B7A69">
            <w:pPr>
              <w:spacing w:after="0"/>
              <w:rPr>
                <w:lang w:val="en-US"/>
              </w:rPr>
            </w:pPr>
            <w:r w:rsidRPr="007B7A69">
              <w:rPr>
                <w:b/>
                <w:bCs/>
                <w:lang w:val="en-US"/>
              </w:rPr>
              <w:t>Count (nk</w:t>
            </w:r>
            <w:r w:rsidRPr="007B7A69">
              <w:rPr>
                <w:rFonts w:ascii="Arial" w:hAnsi="Arial" w:cs="Arial"/>
                <w:b/>
                <w:bCs/>
                <w:lang w:val="en-US"/>
              </w:rPr>
              <w:t>​</w:t>
            </w:r>
            <w:r w:rsidRPr="007B7A69">
              <w:rPr>
                <w:b/>
                <w:bCs/>
                <w:lang w:val="en-U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2A5A8" w14:textId="77777777" w:rsidR="007B7A69" w:rsidRPr="007B7A69" w:rsidRDefault="007B7A69" w:rsidP="007B7A69">
            <w:pPr>
              <w:spacing w:after="0"/>
              <w:rPr>
                <w:lang w:val="en-US"/>
              </w:rPr>
            </w:pPr>
            <w:r w:rsidRPr="007B7A69">
              <w:rPr>
                <w:b/>
                <w:bCs/>
                <w:lang w:val="en-US"/>
              </w:rPr>
              <w:t>PDF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9F540" w14:textId="77777777" w:rsidR="007B7A69" w:rsidRPr="007B7A69" w:rsidRDefault="007B7A69" w:rsidP="007B7A69">
            <w:pPr>
              <w:spacing w:after="0"/>
              <w:rPr>
                <w:lang w:val="en-US"/>
              </w:rPr>
            </w:pPr>
            <w:r w:rsidRPr="007B7A69">
              <w:rPr>
                <w:b/>
                <w:bCs/>
                <w:lang w:val="en-US"/>
              </w:rPr>
              <w:t>CDF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25C35" w14:textId="77777777" w:rsidR="007B7A69" w:rsidRPr="007B7A69" w:rsidRDefault="007B7A69" w:rsidP="007B7A69">
            <w:pPr>
              <w:spacing w:after="0"/>
              <w:rPr>
                <w:lang w:val="en-US"/>
              </w:rPr>
            </w:pPr>
            <w:r w:rsidRPr="007B7A69">
              <w:rPr>
                <w:b/>
                <w:bCs/>
                <w:lang w:val="en-US"/>
              </w:rPr>
              <w:t>New Mapped Level</w:t>
            </w:r>
          </w:p>
        </w:tc>
      </w:tr>
      <w:tr w:rsidR="007B7A69" w:rsidRPr="007B7A69" w14:paraId="3E57A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35403" w14:textId="77777777" w:rsidR="007B7A69" w:rsidRPr="007B7A69" w:rsidRDefault="007B7A69" w:rsidP="007B7A69">
            <w:pPr>
              <w:spacing w:after="0"/>
              <w:rPr>
                <w:lang w:val="en-US"/>
              </w:rPr>
            </w:pPr>
            <w:r w:rsidRPr="007B7A69">
              <w:rPr>
                <w:lang w:val="en-U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AB2A8" w14:textId="77777777" w:rsidR="007B7A69" w:rsidRPr="007B7A69" w:rsidRDefault="007B7A69" w:rsidP="007B7A69">
            <w:pPr>
              <w:spacing w:after="0"/>
              <w:rPr>
                <w:lang w:val="en-US"/>
              </w:rPr>
            </w:pPr>
            <w:r w:rsidRPr="007B7A69">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4C061" w14:textId="77777777" w:rsidR="007B7A69" w:rsidRPr="007B7A69" w:rsidRDefault="007B7A69" w:rsidP="007B7A69">
            <w:pPr>
              <w:spacing w:after="0"/>
              <w:rPr>
                <w:lang w:val="en-US"/>
              </w:rPr>
            </w:pPr>
            <w:r w:rsidRPr="007B7A69">
              <w:rPr>
                <w:lang w:val="en-U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B531EA" w14:textId="77777777" w:rsidR="007B7A69" w:rsidRPr="007B7A69" w:rsidRDefault="007B7A69" w:rsidP="007B7A69">
            <w:pPr>
              <w:spacing w:after="0"/>
              <w:rPr>
                <w:lang w:val="en-US"/>
              </w:rPr>
            </w:pPr>
            <w:r w:rsidRPr="007B7A69">
              <w:rPr>
                <w:lang w:val="en-US"/>
              </w:rPr>
              <w:t>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8AE68" w14:textId="77777777" w:rsidR="007B7A69" w:rsidRPr="007B7A69" w:rsidRDefault="007B7A69" w:rsidP="007B7A69">
            <w:pPr>
              <w:spacing w:after="0"/>
              <w:rPr>
                <w:lang w:val="en-US"/>
              </w:rPr>
            </w:pPr>
            <w:r w:rsidRPr="007B7A69">
              <w:rPr>
                <w:b/>
                <w:bCs/>
                <w:lang w:val="en-US"/>
              </w:rPr>
              <w:t>0</w:t>
            </w:r>
          </w:p>
        </w:tc>
      </w:tr>
      <w:tr w:rsidR="007B7A69" w:rsidRPr="007B7A69" w14:paraId="336C1C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FD08" w14:textId="77777777" w:rsidR="007B7A69" w:rsidRPr="007B7A69" w:rsidRDefault="007B7A69" w:rsidP="007B7A69">
            <w:pPr>
              <w:spacing w:after="0"/>
              <w:rPr>
                <w:lang w:val="en-US"/>
              </w:rPr>
            </w:pPr>
            <w:r w:rsidRPr="007B7A69">
              <w:rPr>
                <w:lang w:val="en-U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E14A" w14:textId="77777777" w:rsidR="007B7A69" w:rsidRPr="007B7A69" w:rsidRDefault="007B7A69" w:rsidP="007B7A69">
            <w:pPr>
              <w:spacing w:after="0"/>
              <w:rPr>
                <w:lang w:val="en-US"/>
              </w:rPr>
            </w:pPr>
            <w:r w:rsidRPr="007B7A69">
              <w:rPr>
                <w:lang w:val="en-U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0B55D" w14:textId="77777777" w:rsidR="007B7A69" w:rsidRPr="007B7A69" w:rsidRDefault="007B7A69" w:rsidP="007B7A69">
            <w:pPr>
              <w:spacing w:after="0"/>
              <w:rPr>
                <w:lang w:val="en-US"/>
              </w:rPr>
            </w:pPr>
            <w:r w:rsidRPr="007B7A69">
              <w:rPr>
                <w:lang w:val="en-US"/>
              </w:rPr>
              <w:t>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96B0" w14:textId="77777777" w:rsidR="007B7A69" w:rsidRPr="007B7A69" w:rsidRDefault="007B7A69" w:rsidP="007B7A69">
            <w:pPr>
              <w:spacing w:after="0"/>
              <w:rPr>
                <w:lang w:val="en-US"/>
              </w:rPr>
            </w:pPr>
            <w:r w:rsidRPr="007B7A69">
              <w:rPr>
                <w:lang w:val="en-U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3B8F9" w14:textId="77777777" w:rsidR="007B7A69" w:rsidRPr="007B7A69" w:rsidRDefault="007B7A69" w:rsidP="007B7A69">
            <w:pPr>
              <w:spacing w:after="0"/>
              <w:rPr>
                <w:lang w:val="en-US"/>
              </w:rPr>
            </w:pPr>
            <w:r w:rsidRPr="007B7A69">
              <w:rPr>
                <w:b/>
                <w:bCs/>
                <w:lang w:val="en-US"/>
              </w:rPr>
              <w:t>1</w:t>
            </w:r>
          </w:p>
        </w:tc>
      </w:tr>
      <w:tr w:rsidR="007B7A69" w:rsidRPr="007B7A69" w14:paraId="734BFE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D6185" w14:textId="77777777" w:rsidR="007B7A69" w:rsidRPr="007B7A69" w:rsidRDefault="007B7A69" w:rsidP="007B7A69">
            <w:pPr>
              <w:spacing w:after="0"/>
              <w:rPr>
                <w:lang w:val="en-US"/>
              </w:rPr>
            </w:pPr>
            <w:r w:rsidRPr="007B7A69">
              <w:rPr>
                <w:lang w:val="en-U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30D7A" w14:textId="77777777" w:rsidR="007B7A69" w:rsidRPr="007B7A69" w:rsidRDefault="007B7A69" w:rsidP="007B7A69">
            <w:pPr>
              <w:spacing w:after="0"/>
              <w:rPr>
                <w:lang w:val="en-US"/>
              </w:rPr>
            </w:pPr>
            <w:r w:rsidRPr="007B7A69">
              <w:rPr>
                <w:lang w:val="en-U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8B2DA" w14:textId="77777777" w:rsidR="007B7A69" w:rsidRPr="007B7A69" w:rsidRDefault="007B7A69" w:rsidP="007B7A69">
            <w:pPr>
              <w:spacing w:after="0"/>
              <w:rPr>
                <w:lang w:val="en-US"/>
              </w:rPr>
            </w:pPr>
            <w:r w:rsidRPr="007B7A69">
              <w:rPr>
                <w:lang w:val="en-US"/>
              </w:rPr>
              <w:t>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920B24" w14:textId="77777777" w:rsidR="007B7A69" w:rsidRPr="007B7A69" w:rsidRDefault="007B7A69" w:rsidP="007B7A69">
            <w:pPr>
              <w:spacing w:after="0"/>
              <w:rPr>
                <w:lang w:val="en-US"/>
              </w:rPr>
            </w:pPr>
            <w:r w:rsidRPr="007B7A69">
              <w:rPr>
                <w:lang w:val="en-US"/>
              </w:rPr>
              <w:t>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25BE4" w14:textId="77777777" w:rsidR="007B7A69" w:rsidRPr="007B7A69" w:rsidRDefault="007B7A69" w:rsidP="007B7A69">
            <w:pPr>
              <w:spacing w:after="0"/>
              <w:rPr>
                <w:lang w:val="en-US"/>
              </w:rPr>
            </w:pPr>
            <w:r w:rsidRPr="007B7A69">
              <w:rPr>
                <w:b/>
                <w:bCs/>
                <w:lang w:val="en-US"/>
              </w:rPr>
              <w:t>2</w:t>
            </w:r>
          </w:p>
        </w:tc>
      </w:tr>
      <w:tr w:rsidR="007B7A69" w:rsidRPr="007B7A69" w14:paraId="3A99C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81DA7" w14:textId="77777777" w:rsidR="007B7A69" w:rsidRPr="007B7A69" w:rsidRDefault="007B7A69" w:rsidP="007B7A69">
            <w:pPr>
              <w:spacing w:after="0"/>
              <w:rPr>
                <w:lang w:val="en-US"/>
              </w:rPr>
            </w:pPr>
            <w:r w:rsidRPr="007B7A69">
              <w:rPr>
                <w:lang w:val="en-U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65A5F" w14:textId="77777777" w:rsidR="007B7A69" w:rsidRPr="007B7A69" w:rsidRDefault="007B7A69" w:rsidP="007B7A69">
            <w:pPr>
              <w:spacing w:after="0"/>
              <w:rPr>
                <w:lang w:val="en-US"/>
              </w:rPr>
            </w:pPr>
            <w:r w:rsidRPr="007B7A69">
              <w:rPr>
                <w:lang w:val="en-U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5CC06" w14:textId="77777777" w:rsidR="007B7A69" w:rsidRPr="007B7A69" w:rsidRDefault="007B7A69" w:rsidP="007B7A69">
            <w:pPr>
              <w:spacing w:after="0"/>
              <w:rPr>
                <w:lang w:val="en-US"/>
              </w:rPr>
            </w:pPr>
            <w:r w:rsidRPr="007B7A69">
              <w:rPr>
                <w:lang w:val="en-US"/>
              </w:rPr>
              <w:t>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0D008" w14:textId="77777777" w:rsidR="007B7A69" w:rsidRPr="007B7A69" w:rsidRDefault="007B7A69" w:rsidP="007B7A69">
            <w:pPr>
              <w:spacing w:after="0"/>
              <w:rPr>
                <w:lang w:val="en-US"/>
              </w:rPr>
            </w:pPr>
            <w:r w:rsidRPr="007B7A69">
              <w:rPr>
                <w:lang w:val="en-U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9922F" w14:textId="77777777" w:rsidR="007B7A69" w:rsidRPr="007B7A69" w:rsidRDefault="007B7A69" w:rsidP="007B7A69">
            <w:pPr>
              <w:spacing w:after="0"/>
              <w:rPr>
                <w:lang w:val="en-US"/>
              </w:rPr>
            </w:pPr>
            <w:r w:rsidRPr="007B7A69">
              <w:rPr>
                <w:b/>
                <w:bCs/>
                <w:lang w:val="en-US"/>
              </w:rPr>
              <w:t>3</w:t>
            </w:r>
          </w:p>
        </w:tc>
      </w:tr>
    </w:tbl>
    <w:p w14:paraId="3DB9E706" w14:textId="68D24004" w:rsidR="00C74EF9" w:rsidRPr="00C74EF9" w:rsidRDefault="00000000" w:rsidP="00C74EF9">
      <w:pPr>
        <w:spacing w:after="0"/>
      </w:pPr>
      <w:r>
        <w:rPr>
          <w:lang w:val="en-US"/>
        </w:rPr>
        <w:pict w14:anchorId="116EC3E5">
          <v:rect id="_x0000_i1048" style="width:0;height:1.5pt" o:hralign="center" o:hrstd="t" o:hrnoshade="t" o:hr="t" fillcolor="gray" stroked="f"/>
        </w:pict>
      </w:r>
    </w:p>
    <w:p w14:paraId="1FE0AA0C" w14:textId="77777777" w:rsidR="00C74EF9" w:rsidRPr="00C74EF9" w:rsidRDefault="00C74EF9" w:rsidP="00C74EF9">
      <w:pPr>
        <w:spacing w:after="0"/>
        <w:rPr>
          <w:b/>
          <w:bCs/>
        </w:rPr>
      </w:pPr>
      <w:r w:rsidRPr="00C74EF9">
        <w:rPr>
          <w:b/>
          <w:bCs/>
        </w:rPr>
        <w:t>8. Convolution Numerical</w:t>
      </w:r>
    </w:p>
    <w:p w14:paraId="08E8522C" w14:textId="77777777" w:rsidR="00C74EF9" w:rsidRPr="00C74EF9" w:rsidRDefault="00C74EF9" w:rsidP="00C74EF9">
      <w:pPr>
        <w:spacing w:after="0"/>
      </w:pPr>
      <w:r w:rsidRPr="00C74EF9">
        <w:t>Apply mean filter:</w:t>
      </w:r>
    </w:p>
    <w:p w14:paraId="53A52438" w14:textId="051580A0" w:rsidR="00C74EF9" w:rsidRPr="00C74EF9" w:rsidRDefault="00000000" w:rsidP="00C74EF9">
      <w:pPr>
        <w:spacing w:after="0"/>
      </w:pPr>
      <m:oMathPara>
        <m:oMath>
          <m:f>
            <m:fPr>
              <m:ctrlPr>
                <w:rPr>
                  <w:rFonts w:ascii="Cambria Math" w:hAnsi="Cambria Math"/>
                </w:rPr>
              </m:ctrlPr>
            </m:fPr>
            <m:num>
              <m:r>
                <w:rPr>
                  <w:rFonts w:ascii="Cambria Math" w:hAnsi="Cambria Math"/>
                </w:rPr>
                <m:t>1</m:t>
              </m:r>
            </m:num>
            <m:den>
              <m:r>
                <w:rPr>
                  <w:rFonts w:ascii="Cambria Math" w:hAnsi="Cambria Math"/>
                </w:rPr>
                <m:t>9</m:t>
              </m:r>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e>
          </m:d>
          <m:r>
            <m:rPr>
              <m:sty m:val="p"/>
            </m:rPr>
            <w:br/>
          </m:r>
        </m:oMath>
      </m:oMathPara>
    </w:p>
    <w:p w14:paraId="016B6811" w14:textId="77777777" w:rsidR="00C74EF9" w:rsidRPr="00C74EF9" w:rsidRDefault="00C74EF9" w:rsidP="00C74EF9">
      <w:pPr>
        <w:spacing w:after="0"/>
      </w:pPr>
      <w:r w:rsidRPr="00C74EF9">
        <w:t>to central pixel of:</w:t>
      </w:r>
    </w:p>
    <w:p w14:paraId="108400FC" w14:textId="58BDE4DC" w:rsidR="00C74EF9" w:rsidRPr="007B7A69" w:rsidRDefault="00000000" w:rsidP="00C74EF9">
      <w:pPr>
        <w:spacing w:after="0"/>
      </w:pPr>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20</m:t>
                    </m:r>
                  </m:e>
                  <m:e>
                    <m:r>
                      <w:rPr>
                        <w:rFonts w:ascii="Cambria Math" w:hAnsi="Cambria Math"/>
                      </w:rPr>
                      <m:t>30</m:t>
                    </m:r>
                  </m:e>
                </m:mr>
                <m:mr>
                  <m:e>
                    <m:r>
                      <w:rPr>
                        <w:rFonts w:ascii="Cambria Math" w:hAnsi="Cambria Math"/>
                      </w:rPr>
                      <m:t>40</m:t>
                    </m:r>
                  </m:e>
                  <m:e>
                    <m:r>
                      <w:rPr>
                        <w:rFonts w:ascii="Cambria Math" w:hAnsi="Cambria Math"/>
                      </w:rPr>
                      <m:t>50</m:t>
                    </m:r>
                  </m:e>
                  <m:e>
                    <m:r>
                      <w:rPr>
                        <w:rFonts w:ascii="Cambria Math" w:hAnsi="Cambria Math"/>
                      </w:rPr>
                      <m:t>60</m:t>
                    </m:r>
                  </m:e>
                </m:mr>
                <m:mr>
                  <m:e>
                    <m:r>
                      <w:rPr>
                        <w:rFonts w:ascii="Cambria Math" w:hAnsi="Cambria Math"/>
                      </w:rPr>
                      <m:t>70</m:t>
                    </m:r>
                  </m:e>
                  <m:e>
                    <m:r>
                      <w:rPr>
                        <w:rFonts w:ascii="Cambria Math" w:hAnsi="Cambria Math"/>
                      </w:rPr>
                      <m:t>80</m:t>
                    </m:r>
                  </m:e>
                  <m:e>
                    <m:r>
                      <w:rPr>
                        <w:rFonts w:ascii="Cambria Math" w:hAnsi="Cambria Math"/>
                      </w:rPr>
                      <m:t>90</m:t>
                    </m:r>
                  </m:e>
                </m:mr>
              </m:m>
            </m:e>
          </m:d>
          <m:r>
            <m:rPr>
              <m:sty m:val="p"/>
            </m:rPr>
            <w:br/>
          </m:r>
        </m:oMath>
      </m:oMathPara>
    </w:p>
    <w:p w14:paraId="009FB896" w14:textId="643DEAB9" w:rsidR="007B7A69" w:rsidRPr="007B7A69" w:rsidRDefault="007B7A69" w:rsidP="00C74EF9">
      <w:pPr>
        <w:spacing w:after="0"/>
      </w:pPr>
      <w:r>
        <w:rPr>
          <w:noProof/>
        </w:rPr>
        <w:lastRenderedPageBreak/>
        <w:drawing>
          <wp:inline distT="0" distB="0" distL="0" distR="0" wp14:anchorId="366299FE" wp14:editId="660B159D">
            <wp:extent cx="5731510" cy="3755390"/>
            <wp:effectExtent l="0" t="0" r="2540" b="0"/>
            <wp:docPr id="69464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43608" name=""/>
                    <pic:cNvPicPr/>
                  </pic:nvPicPr>
                  <pic:blipFill>
                    <a:blip r:embed="rId20"/>
                    <a:stretch>
                      <a:fillRect/>
                    </a:stretch>
                  </pic:blipFill>
                  <pic:spPr>
                    <a:xfrm>
                      <a:off x="0" y="0"/>
                      <a:ext cx="5731510" cy="3755390"/>
                    </a:xfrm>
                    <a:prstGeom prst="rect">
                      <a:avLst/>
                    </a:prstGeom>
                  </pic:spPr>
                </pic:pic>
              </a:graphicData>
            </a:graphic>
          </wp:inline>
        </w:drawing>
      </w:r>
    </w:p>
    <w:p w14:paraId="29B4848D" w14:textId="77777777" w:rsidR="007B7A69" w:rsidRPr="00C74EF9" w:rsidRDefault="007B7A69" w:rsidP="00C74EF9">
      <w:pPr>
        <w:spacing w:after="0"/>
      </w:pPr>
    </w:p>
    <w:p w14:paraId="33268EDA" w14:textId="77777777" w:rsidR="00C74EF9" w:rsidRPr="00C74EF9" w:rsidRDefault="00000000" w:rsidP="00C74EF9">
      <w:pPr>
        <w:spacing w:after="0"/>
      </w:pPr>
      <w:r>
        <w:pict w14:anchorId="2AD22629">
          <v:rect id="_x0000_i1049" style="width:0;height:1.5pt" o:hralign="center" o:hrstd="t" o:hr="t" fillcolor="#a0a0a0" stroked="f"/>
        </w:pict>
      </w:r>
    </w:p>
    <w:p w14:paraId="6943153A" w14:textId="77777777" w:rsidR="00C74EF9" w:rsidRPr="00C74EF9" w:rsidRDefault="00C74EF9" w:rsidP="00C74EF9">
      <w:pPr>
        <w:spacing w:after="0"/>
        <w:rPr>
          <w:b/>
          <w:bCs/>
        </w:rPr>
      </w:pPr>
      <w:r w:rsidRPr="00C74EF9">
        <w:rPr>
          <w:b/>
          <w:bCs/>
        </w:rPr>
        <w:t>9. Thresholding Scenario</w:t>
      </w:r>
    </w:p>
    <w:p w14:paraId="4D9233F7" w14:textId="77777777" w:rsidR="00C74EF9" w:rsidRPr="00C74EF9" w:rsidRDefault="00C74EF9" w:rsidP="00C74EF9">
      <w:pPr>
        <w:spacing w:after="0"/>
      </w:pPr>
      <w:r w:rsidRPr="00C74EF9">
        <w:t>An image contains shadows causing uneven brightness.</w:t>
      </w:r>
    </w:p>
    <w:p w14:paraId="7CE05D73" w14:textId="77777777" w:rsidR="00C74EF9" w:rsidRDefault="00C74EF9" w:rsidP="00C74EF9">
      <w:pPr>
        <w:spacing w:after="0"/>
      </w:pPr>
      <w:r w:rsidRPr="00C74EF9">
        <w:t>a) Global thresholding fails — explain why.</w:t>
      </w:r>
      <w:r w:rsidRPr="00C74EF9">
        <w:br/>
        <w:t>b) Suggest better method.</w:t>
      </w:r>
      <w:r w:rsidRPr="00C74EF9">
        <w:br/>
        <w:t>c) Explain working principle.</w:t>
      </w:r>
    </w:p>
    <w:p w14:paraId="704599CD" w14:textId="77777777" w:rsidR="00FD068F" w:rsidRDefault="00FD068F" w:rsidP="00C74EF9">
      <w:pPr>
        <w:spacing w:after="0"/>
      </w:pPr>
    </w:p>
    <w:p w14:paraId="24C88398" w14:textId="77777777" w:rsidR="00FD068F" w:rsidRPr="00FD068F" w:rsidRDefault="00FD068F" w:rsidP="00FD068F">
      <w:pPr>
        <w:spacing w:after="0"/>
        <w:rPr>
          <w:lang w:val="en-US"/>
        </w:rPr>
      </w:pPr>
      <w:r w:rsidRPr="00FD068F">
        <w:rPr>
          <w:lang w:val="en-US"/>
        </w:rPr>
        <w:t>In Computer Vision, thresholding is the process of converting a grayscale image into a binary image (black and white) to separate objects of interest from the background. When an image suffers from shadows or uneven illumination, the intensity values are no longer globally consistent, presenting a significant challenge for traditional algorithms.</w:t>
      </w:r>
    </w:p>
    <w:p w14:paraId="3B6D3177" w14:textId="6CF67E38" w:rsidR="00FD068F" w:rsidRPr="00FD068F" w:rsidRDefault="00FD068F" w:rsidP="00FD068F">
      <w:pPr>
        <w:spacing w:after="0"/>
        <w:rPr>
          <w:lang w:val="en-US"/>
        </w:rPr>
      </w:pPr>
    </w:p>
    <w:p w14:paraId="670F7480" w14:textId="77777777" w:rsidR="00FD068F" w:rsidRPr="00FD068F" w:rsidRDefault="00FD068F" w:rsidP="00FD068F">
      <w:pPr>
        <w:spacing w:after="0"/>
        <w:rPr>
          <w:b/>
          <w:bCs/>
          <w:lang w:val="en-US"/>
        </w:rPr>
      </w:pPr>
      <w:r w:rsidRPr="00FD068F">
        <w:rPr>
          <w:b/>
          <w:bCs/>
          <w:lang w:val="en-US"/>
        </w:rPr>
        <w:t>a) Why Global Thresholding Fails</w:t>
      </w:r>
    </w:p>
    <w:p w14:paraId="56F53D46" w14:textId="5985A3FC" w:rsidR="00FD068F" w:rsidRPr="00FD068F" w:rsidRDefault="00FD068F" w:rsidP="00FD068F">
      <w:pPr>
        <w:spacing w:after="0"/>
        <w:rPr>
          <w:lang w:val="en-US"/>
        </w:rPr>
      </w:pPr>
      <w:r w:rsidRPr="00FD068F">
        <w:rPr>
          <w:lang w:val="en-US"/>
        </w:rPr>
        <w:t xml:space="preserve">Global thresholding relies on the assumption that the image has a </w:t>
      </w:r>
      <w:r w:rsidRPr="00FD068F">
        <w:rPr>
          <w:b/>
          <w:bCs/>
          <w:lang w:val="en-US"/>
        </w:rPr>
        <w:t>bimodal histogram</w:t>
      </w:r>
      <w:r w:rsidRPr="00FD068F">
        <w:rPr>
          <w:lang w:val="en-US"/>
        </w:rPr>
        <w:t xml:space="preserve"> where one peak represents the background and the other represents the foreground. It applies a single threshold value (T) to every pixel in the entire image.</w:t>
      </w:r>
    </w:p>
    <w:p w14:paraId="193C7A0D" w14:textId="77777777" w:rsidR="00FD068F" w:rsidRPr="00FD068F" w:rsidRDefault="00FD068F" w:rsidP="00FD068F">
      <w:pPr>
        <w:spacing w:after="0"/>
        <w:rPr>
          <w:b/>
          <w:bCs/>
          <w:lang w:val="en-US"/>
        </w:rPr>
      </w:pPr>
      <w:r w:rsidRPr="00FD068F">
        <w:rPr>
          <w:b/>
          <w:bCs/>
          <w:lang w:val="en-US"/>
        </w:rPr>
        <w:t>The Problem with Shadows:</w:t>
      </w:r>
    </w:p>
    <w:p w14:paraId="40231379" w14:textId="77777777" w:rsidR="00FD068F" w:rsidRPr="00FD068F" w:rsidRDefault="00FD068F" w:rsidP="00FD068F">
      <w:pPr>
        <w:numPr>
          <w:ilvl w:val="0"/>
          <w:numId w:val="65"/>
        </w:numPr>
        <w:spacing w:after="0"/>
        <w:rPr>
          <w:lang w:val="en-US"/>
        </w:rPr>
      </w:pPr>
      <w:r w:rsidRPr="00FD068F">
        <w:rPr>
          <w:b/>
          <w:bCs/>
          <w:lang w:val="en-US"/>
        </w:rPr>
        <w:t>Intensity Overlap:</w:t>
      </w:r>
      <w:r w:rsidRPr="00FD068F">
        <w:rPr>
          <w:lang w:val="en-US"/>
        </w:rPr>
        <w:t xml:space="preserve"> In an image with uneven brightness, a "dark" object in a well-lit area might have the same pixel intensity (e.g., 120) as a "light" background in a shadowed area.</w:t>
      </w:r>
    </w:p>
    <w:p w14:paraId="1CAEDF21" w14:textId="77777777" w:rsidR="00FD068F" w:rsidRPr="00FD068F" w:rsidRDefault="00FD068F" w:rsidP="00FD068F">
      <w:pPr>
        <w:numPr>
          <w:ilvl w:val="0"/>
          <w:numId w:val="65"/>
        </w:numPr>
        <w:spacing w:after="0"/>
        <w:rPr>
          <w:lang w:val="en-US"/>
        </w:rPr>
      </w:pPr>
      <w:r w:rsidRPr="00FD068F">
        <w:rPr>
          <w:b/>
          <w:bCs/>
          <w:lang w:val="en-US"/>
        </w:rPr>
        <w:t>No Clear Valley:</w:t>
      </w:r>
      <w:r w:rsidRPr="00FD068F">
        <w:rPr>
          <w:lang w:val="en-US"/>
        </w:rPr>
        <w:t xml:space="preserve"> The shadow creates a gradient of intensity that fills the "valley" between the background and foreground peaks in the histogram.</w:t>
      </w:r>
    </w:p>
    <w:p w14:paraId="7BB2A41D" w14:textId="41C0A58D" w:rsidR="00FD068F" w:rsidRPr="00FD068F" w:rsidRDefault="00FD068F" w:rsidP="00FD068F">
      <w:pPr>
        <w:numPr>
          <w:ilvl w:val="0"/>
          <w:numId w:val="65"/>
        </w:numPr>
        <w:spacing w:after="0"/>
        <w:rPr>
          <w:lang w:val="en-US"/>
        </w:rPr>
      </w:pPr>
      <w:r w:rsidRPr="00FD068F">
        <w:rPr>
          <w:b/>
          <w:bCs/>
          <w:lang w:val="en-US"/>
        </w:rPr>
        <w:lastRenderedPageBreak/>
        <w:t>Resulting Failure:</w:t>
      </w:r>
      <w:r w:rsidRPr="00FD068F">
        <w:rPr>
          <w:lang w:val="en-US"/>
        </w:rPr>
        <w:t xml:space="preserve"> If T is set too high, parts of the background in the shadowed area are incorrectly classified as "foreground" (blobs of black). If T is set too low, actual objects in well-lit areas are lost (classified as background).</w:t>
      </w:r>
    </w:p>
    <w:p w14:paraId="0F4EF668" w14:textId="77777777" w:rsidR="00FD068F" w:rsidRPr="00FD068F" w:rsidRDefault="00000000" w:rsidP="00FD068F">
      <w:pPr>
        <w:spacing w:after="0"/>
        <w:rPr>
          <w:lang w:val="en-US"/>
        </w:rPr>
      </w:pPr>
      <w:r>
        <w:rPr>
          <w:lang w:val="en-US"/>
        </w:rPr>
        <w:pict w14:anchorId="15F9F6D7">
          <v:rect id="_x0000_i1050" style="width:0;height:1.5pt" o:hralign="center" o:hrstd="t" o:hrnoshade="t" o:hr="t" fillcolor="gray" stroked="f"/>
        </w:pict>
      </w:r>
    </w:p>
    <w:p w14:paraId="634FAFA6" w14:textId="77777777" w:rsidR="00FD068F" w:rsidRPr="00FD068F" w:rsidRDefault="00FD068F" w:rsidP="00FD068F">
      <w:pPr>
        <w:spacing w:after="0"/>
        <w:rPr>
          <w:b/>
          <w:bCs/>
          <w:lang w:val="en-US"/>
        </w:rPr>
      </w:pPr>
      <w:r w:rsidRPr="00FD068F">
        <w:rPr>
          <w:b/>
          <w:bCs/>
          <w:lang w:val="en-US"/>
        </w:rPr>
        <w:t>b) Suggested Method: Adaptive (Local) Thresholding</w:t>
      </w:r>
    </w:p>
    <w:p w14:paraId="0312522B" w14:textId="77777777" w:rsidR="00FD068F" w:rsidRPr="00FD068F" w:rsidRDefault="00FD068F" w:rsidP="00FD068F">
      <w:pPr>
        <w:spacing w:after="0"/>
        <w:rPr>
          <w:lang w:val="en-US"/>
        </w:rPr>
      </w:pPr>
      <w:r w:rsidRPr="00FD068F">
        <w:rPr>
          <w:lang w:val="en-US"/>
        </w:rPr>
        <w:t xml:space="preserve">To overcome uneven illumination, the best approach is </w:t>
      </w:r>
      <w:r w:rsidRPr="00FD068F">
        <w:rPr>
          <w:b/>
          <w:bCs/>
          <w:lang w:val="en-US"/>
        </w:rPr>
        <w:t>Adaptive Thresholding</w:t>
      </w:r>
      <w:r w:rsidRPr="00FD068F">
        <w:rPr>
          <w:lang w:val="en-US"/>
        </w:rPr>
        <w:t xml:space="preserve"> (also known as Local or Dynamic Thresholding).</w:t>
      </w:r>
    </w:p>
    <w:p w14:paraId="70E6ED72" w14:textId="77777777" w:rsidR="00FD068F" w:rsidRPr="00FD068F" w:rsidRDefault="00FD068F" w:rsidP="00FD068F">
      <w:pPr>
        <w:spacing w:after="0"/>
        <w:rPr>
          <w:lang w:val="en-US"/>
        </w:rPr>
      </w:pPr>
      <w:r w:rsidRPr="00FD068F">
        <w:rPr>
          <w:lang w:val="en-US"/>
        </w:rPr>
        <w:t xml:space="preserve">Unlike global methods, adaptive thresholding calculates a </w:t>
      </w:r>
      <w:r w:rsidRPr="00FD068F">
        <w:rPr>
          <w:b/>
          <w:bCs/>
          <w:lang w:val="en-US"/>
        </w:rPr>
        <w:t>unique threshold value for every pixel</w:t>
      </w:r>
      <w:r w:rsidRPr="00FD068F">
        <w:rPr>
          <w:lang w:val="en-US"/>
        </w:rPr>
        <w:t xml:space="preserve"> based on the intensity characteristics of its immediate neighborhood.</w:t>
      </w:r>
    </w:p>
    <w:p w14:paraId="66302699" w14:textId="20AECCE0" w:rsidR="00FD068F" w:rsidRPr="00FD068F" w:rsidRDefault="00FD068F" w:rsidP="00FD068F">
      <w:pPr>
        <w:spacing w:after="0"/>
        <w:rPr>
          <w:lang w:val="en-US"/>
        </w:rPr>
      </w:pPr>
    </w:p>
    <w:p w14:paraId="6045B9FC" w14:textId="77777777" w:rsidR="00FD068F" w:rsidRPr="00FD068F" w:rsidRDefault="00FD068F" w:rsidP="00FD068F">
      <w:pPr>
        <w:spacing w:after="0"/>
        <w:rPr>
          <w:b/>
          <w:bCs/>
          <w:lang w:val="en-US"/>
        </w:rPr>
      </w:pPr>
      <w:r w:rsidRPr="00FD068F">
        <w:rPr>
          <w:b/>
          <w:bCs/>
          <w:lang w:val="en-US"/>
        </w:rPr>
        <w:t>c) Working Principle of Adaptive Thresholding</w:t>
      </w:r>
    </w:p>
    <w:p w14:paraId="6DFCE2CB" w14:textId="77777777" w:rsidR="00FD068F" w:rsidRPr="00FD068F" w:rsidRDefault="00FD068F" w:rsidP="00FD068F">
      <w:pPr>
        <w:spacing w:after="0"/>
        <w:rPr>
          <w:lang w:val="en-US"/>
        </w:rPr>
      </w:pPr>
      <w:r w:rsidRPr="00FD068F">
        <w:rPr>
          <w:lang w:val="en-US"/>
        </w:rPr>
        <w:t>The core principle of Adaptive Thresholding is that while lighting might vary across the whole image, it is usually relatively uniform within a small local region.</w:t>
      </w:r>
    </w:p>
    <w:p w14:paraId="41465206" w14:textId="77777777" w:rsidR="00590DEC" w:rsidRDefault="00FD068F" w:rsidP="00FD068F">
      <w:pPr>
        <w:spacing w:after="0"/>
        <w:rPr>
          <w:b/>
          <w:bCs/>
          <w:lang w:val="en-US"/>
        </w:rPr>
      </w:pPr>
      <w:r>
        <w:rPr>
          <w:noProof/>
        </w:rPr>
        <w:drawing>
          <wp:inline distT="0" distB="0" distL="0" distR="0" wp14:anchorId="2862EE4C" wp14:editId="6F94207A">
            <wp:extent cx="5731510" cy="2034540"/>
            <wp:effectExtent l="0" t="0" r="2540" b="3810"/>
            <wp:docPr id="9359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1601" name=""/>
                    <pic:cNvPicPr/>
                  </pic:nvPicPr>
                  <pic:blipFill>
                    <a:blip r:embed="rId21"/>
                    <a:stretch>
                      <a:fillRect/>
                    </a:stretch>
                  </pic:blipFill>
                  <pic:spPr>
                    <a:xfrm>
                      <a:off x="0" y="0"/>
                      <a:ext cx="5731510" cy="2034540"/>
                    </a:xfrm>
                    <a:prstGeom prst="rect">
                      <a:avLst/>
                    </a:prstGeom>
                  </pic:spPr>
                </pic:pic>
              </a:graphicData>
            </a:graphic>
          </wp:inline>
        </w:drawing>
      </w:r>
    </w:p>
    <w:p w14:paraId="54A57875" w14:textId="77777777" w:rsidR="00590DEC" w:rsidRDefault="00590DEC" w:rsidP="00FD068F">
      <w:pPr>
        <w:spacing w:after="0"/>
        <w:rPr>
          <w:b/>
          <w:bCs/>
          <w:lang w:val="en-US"/>
        </w:rPr>
      </w:pPr>
    </w:p>
    <w:p w14:paraId="6FFCFB5E" w14:textId="41C599AE" w:rsidR="00FD068F" w:rsidRPr="00FD068F" w:rsidRDefault="00FD068F" w:rsidP="00FD068F">
      <w:pPr>
        <w:spacing w:after="0"/>
        <w:rPr>
          <w:b/>
          <w:bCs/>
          <w:lang w:val="en-US"/>
        </w:rPr>
      </w:pPr>
      <w:r w:rsidRPr="00FD068F">
        <w:rPr>
          <w:b/>
          <w:bCs/>
          <w:lang w:val="en-US"/>
        </w:rPr>
        <w:t>2. Calculation of Local Threshold (T)</w:t>
      </w:r>
    </w:p>
    <w:p w14:paraId="57443D1C" w14:textId="77777777" w:rsidR="00FD068F" w:rsidRPr="00FD068F" w:rsidRDefault="00FD068F" w:rsidP="00FD068F">
      <w:pPr>
        <w:spacing w:after="0"/>
        <w:rPr>
          <w:lang w:val="en-US"/>
        </w:rPr>
      </w:pPr>
      <w:r w:rsidRPr="00FD068F">
        <w:rPr>
          <w:lang w:val="en-US"/>
        </w:rPr>
        <w:t>There are two common ways to calculate the local threshold:</w:t>
      </w:r>
    </w:p>
    <w:p w14:paraId="6FE92DAA" w14:textId="18D39CF3" w:rsidR="00FD068F" w:rsidRPr="00FD068F" w:rsidRDefault="00FD068F" w:rsidP="00FD068F">
      <w:pPr>
        <w:numPr>
          <w:ilvl w:val="0"/>
          <w:numId w:val="66"/>
        </w:numPr>
        <w:spacing w:after="0"/>
        <w:rPr>
          <w:lang w:val="en-US"/>
        </w:rPr>
      </w:pPr>
      <w:r w:rsidRPr="00FD068F">
        <w:rPr>
          <w:b/>
          <w:bCs/>
          <w:lang w:val="en-US"/>
        </w:rPr>
        <w:t>Mean-C Method:</w:t>
      </w:r>
      <w:r w:rsidRPr="00FD068F">
        <w:rPr>
          <w:lang w:val="en-US"/>
        </w:rPr>
        <w:t xml:space="preserve"> </w:t>
      </w:r>
      <w:proofErr w:type="gramStart"/>
      <w:r w:rsidRPr="00FD068F">
        <w:rPr>
          <w:lang w:val="en-US"/>
        </w:rPr>
        <w:t>T(</w:t>
      </w:r>
      <w:proofErr w:type="gramEnd"/>
      <w:r w:rsidRPr="00FD068F">
        <w:rPr>
          <w:lang w:val="en-US"/>
        </w:rPr>
        <w:t xml:space="preserve">x, y) is the </w:t>
      </w:r>
      <w:r w:rsidRPr="00FD068F">
        <w:rPr>
          <w:b/>
          <w:bCs/>
          <w:lang w:val="en-US"/>
        </w:rPr>
        <w:t>mean intensity</w:t>
      </w:r>
      <w:r w:rsidRPr="00FD068F">
        <w:rPr>
          <w:lang w:val="en-US"/>
        </w:rPr>
        <w:t xml:space="preserve"> of a b </w:t>
      </w:r>
      <w:r w:rsidR="00212AE9">
        <w:rPr>
          <w:lang w:val="en-US"/>
        </w:rPr>
        <w:t>*</w:t>
      </w:r>
      <w:r w:rsidRPr="00FD068F">
        <w:rPr>
          <w:lang w:val="en-US"/>
        </w:rPr>
        <w:t xml:space="preserve"> b neighborhood (e.g., 11 </w:t>
      </w:r>
      <w:r w:rsidR="00212AE9">
        <w:rPr>
          <w:lang w:val="en-US"/>
        </w:rPr>
        <w:t>*</w:t>
      </w:r>
      <w:r w:rsidRPr="00FD068F">
        <w:rPr>
          <w:lang w:val="en-US"/>
        </w:rPr>
        <w:t xml:space="preserve"> 11 pixels) minus a constant C.</w:t>
      </w:r>
    </w:p>
    <w:p w14:paraId="5F89D26F" w14:textId="325707F4" w:rsidR="00FD068F" w:rsidRPr="00FD068F" w:rsidRDefault="00FD068F" w:rsidP="00FD068F">
      <w:pPr>
        <w:numPr>
          <w:ilvl w:val="0"/>
          <w:numId w:val="66"/>
        </w:numPr>
        <w:spacing w:after="0"/>
        <w:rPr>
          <w:lang w:val="en-US"/>
        </w:rPr>
      </w:pPr>
      <w:r w:rsidRPr="00FD068F">
        <w:rPr>
          <w:b/>
          <w:bCs/>
          <w:lang w:val="en-US"/>
        </w:rPr>
        <w:t>Gaussian-C Method:</w:t>
      </w:r>
      <w:r w:rsidRPr="00FD068F">
        <w:rPr>
          <w:lang w:val="en-US"/>
        </w:rPr>
        <w:t xml:space="preserve"> </w:t>
      </w:r>
      <w:proofErr w:type="gramStart"/>
      <w:r w:rsidRPr="00FD068F">
        <w:rPr>
          <w:lang w:val="en-US"/>
        </w:rPr>
        <w:t>T(</w:t>
      </w:r>
      <w:proofErr w:type="gramEnd"/>
      <w:r w:rsidRPr="00FD068F">
        <w:rPr>
          <w:lang w:val="en-US"/>
        </w:rPr>
        <w:t xml:space="preserve">x, y) is a </w:t>
      </w:r>
      <w:r w:rsidRPr="00FD068F">
        <w:rPr>
          <w:b/>
          <w:bCs/>
          <w:lang w:val="en-US"/>
        </w:rPr>
        <w:t>weighted sum</w:t>
      </w:r>
      <w:r w:rsidRPr="00FD068F">
        <w:rPr>
          <w:lang w:val="en-US"/>
        </w:rPr>
        <w:t xml:space="preserve"> (Gaussian) of the neighborhood intensities minus a constant C. This is often more robust as it gives higher importance to pixels closer to the center.</w:t>
      </w:r>
    </w:p>
    <w:p w14:paraId="455AD9F2" w14:textId="77777777" w:rsidR="00FD068F" w:rsidRPr="00FD068F" w:rsidRDefault="00FD068F" w:rsidP="00FD068F">
      <w:pPr>
        <w:spacing w:after="0"/>
        <w:rPr>
          <w:b/>
          <w:bCs/>
          <w:lang w:val="en-US"/>
        </w:rPr>
      </w:pPr>
      <w:r w:rsidRPr="00FD068F">
        <w:rPr>
          <w:b/>
          <w:bCs/>
          <w:lang w:val="en-US"/>
        </w:rPr>
        <w:t>3. The Process</w:t>
      </w:r>
    </w:p>
    <w:p w14:paraId="4967E8CA" w14:textId="671E8F0D" w:rsidR="00FD068F" w:rsidRPr="00FD068F" w:rsidRDefault="00FD068F" w:rsidP="00FD068F">
      <w:pPr>
        <w:numPr>
          <w:ilvl w:val="0"/>
          <w:numId w:val="67"/>
        </w:numPr>
        <w:spacing w:after="0"/>
        <w:rPr>
          <w:lang w:val="en-US"/>
        </w:rPr>
      </w:pPr>
      <w:r w:rsidRPr="00FD068F">
        <w:rPr>
          <w:lang w:val="en-US"/>
        </w:rPr>
        <w:t xml:space="preserve">A window of size b </w:t>
      </w:r>
      <w:r w:rsidR="00212AE9">
        <w:rPr>
          <w:lang w:val="en-US"/>
        </w:rPr>
        <w:t>*</w:t>
      </w:r>
      <w:r w:rsidRPr="00FD068F">
        <w:rPr>
          <w:lang w:val="en-US"/>
        </w:rPr>
        <w:t xml:space="preserve"> b (the </w:t>
      </w:r>
      <w:r w:rsidRPr="00FD068F">
        <w:rPr>
          <w:b/>
          <w:bCs/>
          <w:lang w:val="en-US"/>
        </w:rPr>
        <w:t>Block Size</w:t>
      </w:r>
      <w:r w:rsidRPr="00FD068F">
        <w:rPr>
          <w:lang w:val="en-US"/>
        </w:rPr>
        <w:t>) slides across the image.</w:t>
      </w:r>
    </w:p>
    <w:p w14:paraId="325A58FD" w14:textId="77777777" w:rsidR="00FD068F" w:rsidRPr="00FD068F" w:rsidRDefault="00FD068F" w:rsidP="00FD068F">
      <w:pPr>
        <w:numPr>
          <w:ilvl w:val="0"/>
          <w:numId w:val="67"/>
        </w:numPr>
        <w:spacing w:after="0"/>
        <w:rPr>
          <w:lang w:val="en-US"/>
        </w:rPr>
      </w:pPr>
      <w:r w:rsidRPr="00FD068F">
        <w:rPr>
          <w:lang w:val="en-US"/>
        </w:rPr>
        <w:t>For the pixel at the center of the window, the average brightness of the surrounding pixels is calculated.</w:t>
      </w:r>
    </w:p>
    <w:p w14:paraId="4F149FF3" w14:textId="4DFB13AF" w:rsidR="00FD068F" w:rsidRPr="00FD068F" w:rsidRDefault="00FD068F" w:rsidP="00FD068F">
      <w:pPr>
        <w:numPr>
          <w:ilvl w:val="0"/>
          <w:numId w:val="67"/>
        </w:numPr>
        <w:spacing w:after="0"/>
        <w:rPr>
          <w:lang w:val="en-US"/>
        </w:rPr>
      </w:pPr>
      <w:r w:rsidRPr="00FD068F">
        <w:rPr>
          <w:lang w:val="en-US"/>
        </w:rPr>
        <w:t>If the pixel is significantly darker than its local neighbors (by more than the constant C), it is marked as foreground (0). Otherwise, it is background (1).</w:t>
      </w:r>
    </w:p>
    <w:p w14:paraId="65491666" w14:textId="77777777" w:rsidR="00FD068F" w:rsidRPr="00FD068F" w:rsidRDefault="00FD068F" w:rsidP="00FD068F">
      <w:pPr>
        <w:numPr>
          <w:ilvl w:val="0"/>
          <w:numId w:val="67"/>
        </w:numPr>
        <w:spacing w:after="0"/>
        <w:rPr>
          <w:lang w:val="en-US"/>
        </w:rPr>
      </w:pPr>
      <w:r w:rsidRPr="00FD068F">
        <w:rPr>
          <w:lang w:val="en-US"/>
        </w:rPr>
        <w:t>Because the threshold "adapts" as the window moves into a shadowed area, it successfully detects the object even if the absolute intensity values are much lower.</w:t>
      </w:r>
    </w:p>
    <w:p w14:paraId="3FED4130" w14:textId="35A8EE7E" w:rsidR="00FD068F" w:rsidRPr="00FD068F" w:rsidRDefault="00FD068F" w:rsidP="00FD068F">
      <w:pPr>
        <w:spacing w:after="0"/>
        <w:rPr>
          <w:lang w:val="en-US"/>
        </w:rPr>
      </w:pPr>
    </w:p>
    <w:p w14:paraId="0BEAAB21" w14:textId="2FA059FC" w:rsidR="00FD068F" w:rsidRPr="00FD068F" w:rsidRDefault="00FD068F" w:rsidP="00FD068F">
      <w:pPr>
        <w:spacing w:after="0"/>
        <w:rPr>
          <w:b/>
          <w:bCs/>
          <w:lang w:val="en-US"/>
        </w:rPr>
      </w:pPr>
      <w:r w:rsidRPr="00FD068F">
        <w:rPr>
          <w:b/>
          <w:bCs/>
          <w:lang w:val="en-US"/>
        </w:rPr>
        <w:lastRenderedPageBreak/>
        <w:t xml:space="preserve">Summary Comparison </w:t>
      </w:r>
    </w:p>
    <w:tbl>
      <w:tblPr>
        <w:tblW w:w="0" w:type="auto"/>
        <w:tblCellSpacing w:w="15" w:type="dxa"/>
        <w:tblCellMar>
          <w:left w:w="0" w:type="dxa"/>
          <w:right w:w="0" w:type="dxa"/>
        </w:tblCellMar>
        <w:tblLook w:val="04A0" w:firstRow="1" w:lastRow="0" w:firstColumn="1" w:lastColumn="0" w:noHBand="0" w:noVBand="1"/>
      </w:tblPr>
      <w:tblGrid>
        <w:gridCol w:w="2065"/>
        <w:gridCol w:w="3254"/>
        <w:gridCol w:w="3691"/>
      </w:tblGrid>
      <w:tr w:rsidR="00FD068F" w:rsidRPr="00FD068F" w14:paraId="14DC39B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3B88D" w14:textId="77777777" w:rsidR="00FD068F" w:rsidRPr="00FD068F" w:rsidRDefault="00FD068F" w:rsidP="00FD068F">
            <w:pPr>
              <w:spacing w:after="0"/>
              <w:rPr>
                <w:lang w:val="en-US"/>
              </w:rPr>
            </w:pPr>
            <w:r w:rsidRPr="00FD068F">
              <w:rPr>
                <w:b/>
                <w:bCs/>
                <w:lang w:val="en-U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BCF77" w14:textId="77777777" w:rsidR="00FD068F" w:rsidRPr="00FD068F" w:rsidRDefault="00FD068F" w:rsidP="00FD068F">
            <w:pPr>
              <w:spacing w:after="0"/>
              <w:rPr>
                <w:lang w:val="en-US"/>
              </w:rPr>
            </w:pPr>
            <w:r w:rsidRPr="00FD068F">
              <w:rPr>
                <w:b/>
                <w:bCs/>
                <w:lang w:val="en-US"/>
              </w:rPr>
              <w:t>Global Thresholding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2E4B1" w14:textId="77777777" w:rsidR="00FD068F" w:rsidRPr="00FD068F" w:rsidRDefault="00FD068F" w:rsidP="00FD068F">
            <w:pPr>
              <w:spacing w:after="0"/>
              <w:rPr>
                <w:lang w:val="en-US"/>
              </w:rPr>
            </w:pPr>
            <w:r w:rsidRPr="00FD068F">
              <w:rPr>
                <w:b/>
                <w:bCs/>
                <w:lang w:val="en-US"/>
              </w:rPr>
              <w:t>Adaptive Thresholding</w:t>
            </w:r>
          </w:p>
        </w:tc>
      </w:tr>
      <w:tr w:rsidR="00FD068F" w:rsidRPr="00FD068F" w14:paraId="22139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DD12E" w14:textId="77777777" w:rsidR="00FD068F" w:rsidRPr="00FD068F" w:rsidRDefault="00FD068F" w:rsidP="00FD068F">
            <w:pPr>
              <w:spacing w:after="0"/>
              <w:rPr>
                <w:lang w:val="en-US"/>
              </w:rPr>
            </w:pPr>
            <w:r w:rsidRPr="00FD068F">
              <w:rPr>
                <w:b/>
                <w:bCs/>
                <w:lang w:val="en-US"/>
              </w:rPr>
              <w:t>Threshold Value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EAD0C" w14:textId="0AD63456" w:rsidR="00FD068F" w:rsidRPr="00FD068F" w:rsidRDefault="00FD068F" w:rsidP="00FD068F">
            <w:pPr>
              <w:spacing w:after="0"/>
              <w:rPr>
                <w:lang w:val="en-US"/>
              </w:rPr>
            </w:pPr>
            <w:r w:rsidRPr="00FD068F">
              <w:rPr>
                <w:lang w:val="en-US"/>
              </w:rPr>
              <w:t>Single constant T for all pixels.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18F4E" w14:textId="333C2BA7" w:rsidR="00FD068F" w:rsidRPr="00FD068F" w:rsidRDefault="00FD068F" w:rsidP="00FD068F">
            <w:pPr>
              <w:spacing w:after="0"/>
              <w:rPr>
                <w:lang w:val="en-US"/>
              </w:rPr>
            </w:pPr>
            <w:r w:rsidRPr="00FD068F">
              <w:rPr>
                <w:lang w:val="en-US"/>
              </w:rPr>
              <w:t xml:space="preserve">Local </w:t>
            </w:r>
            <w:proofErr w:type="gramStart"/>
            <w:r w:rsidRPr="00FD068F">
              <w:rPr>
                <w:lang w:val="en-US"/>
              </w:rPr>
              <w:t>T(</w:t>
            </w:r>
            <w:proofErr w:type="gramEnd"/>
            <w:r w:rsidRPr="00FD068F">
              <w:rPr>
                <w:lang w:val="en-US"/>
              </w:rPr>
              <w:t>x, y) for each pixel.</w:t>
            </w:r>
          </w:p>
        </w:tc>
      </w:tr>
      <w:tr w:rsidR="00FD068F" w:rsidRPr="00FD068F" w14:paraId="5FE45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A0168" w14:textId="77777777" w:rsidR="00FD068F" w:rsidRPr="00FD068F" w:rsidRDefault="00FD068F" w:rsidP="00FD068F">
            <w:pPr>
              <w:spacing w:after="0"/>
              <w:rPr>
                <w:lang w:val="en-US"/>
              </w:rPr>
            </w:pPr>
            <w:r w:rsidRPr="00FD068F">
              <w:rPr>
                <w:b/>
                <w:bCs/>
                <w:lang w:val="en-US"/>
              </w:rPr>
              <w:t>Sensitivity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4EB30" w14:textId="77777777" w:rsidR="00FD068F" w:rsidRPr="00FD068F" w:rsidRDefault="00FD068F" w:rsidP="00FD068F">
            <w:pPr>
              <w:spacing w:after="0"/>
              <w:rPr>
                <w:lang w:val="en-US"/>
              </w:rPr>
            </w:pPr>
            <w:r w:rsidRPr="00FD068F">
              <w:rPr>
                <w:lang w:val="en-US"/>
              </w:rPr>
              <w:t>Highly sensitive to lighting gradients.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F8CAC" w14:textId="77777777" w:rsidR="00FD068F" w:rsidRPr="00FD068F" w:rsidRDefault="00FD068F" w:rsidP="00FD068F">
            <w:pPr>
              <w:spacing w:after="0"/>
              <w:rPr>
                <w:lang w:val="en-US"/>
              </w:rPr>
            </w:pPr>
            <w:r w:rsidRPr="00FD068F">
              <w:rPr>
                <w:lang w:val="en-US"/>
              </w:rPr>
              <w:t>Robust against shadows/uneven light.</w:t>
            </w:r>
          </w:p>
        </w:tc>
      </w:tr>
      <w:tr w:rsidR="00FD068F" w:rsidRPr="00FD068F" w14:paraId="3EDB2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4052D" w14:textId="77777777" w:rsidR="00FD068F" w:rsidRPr="00FD068F" w:rsidRDefault="00FD068F" w:rsidP="00FD068F">
            <w:pPr>
              <w:spacing w:after="0"/>
              <w:rPr>
                <w:lang w:val="en-US"/>
              </w:rPr>
            </w:pPr>
            <w:r w:rsidRPr="00FD068F">
              <w:rPr>
                <w:b/>
                <w:bCs/>
                <w:lang w:val="en-US"/>
              </w:rPr>
              <w:t>Computation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767D6" w14:textId="51EBB23A" w:rsidR="00FD068F" w:rsidRPr="00FD068F" w:rsidRDefault="00FD068F" w:rsidP="00FD068F">
            <w:pPr>
              <w:spacing w:after="0"/>
              <w:rPr>
                <w:lang w:val="en-US"/>
              </w:rPr>
            </w:pPr>
            <w:r w:rsidRPr="00FD068F">
              <w:rPr>
                <w:lang w:val="en-US"/>
              </w:rPr>
              <w:t>Very fast (</w:t>
            </w:r>
            <w:proofErr w:type="gramStart"/>
            <w:r w:rsidRPr="00FD068F">
              <w:rPr>
                <w:lang w:val="en-US"/>
              </w:rPr>
              <w:t>O(</w:t>
            </w:r>
            <w:proofErr w:type="gramEnd"/>
            <w:r w:rsidRPr="00FD068F">
              <w:rPr>
                <w:lang w:val="en-US"/>
              </w:rPr>
              <w:t>1) per pixel).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76A71" w14:textId="5BEB6781" w:rsidR="00FD068F" w:rsidRPr="00FD068F" w:rsidRDefault="00FD068F" w:rsidP="00FD068F">
            <w:pPr>
              <w:spacing w:after="0"/>
              <w:rPr>
                <w:lang w:val="en-US"/>
              </w:rPr>
            </w:pPr>
            <w:r w:rsidRPr="00FD068F">
              <w:rPr>
                <w:lang w:val="en-US"/>
              </w:rPr>
              <w:t>Slower (</w:t>
            </w:r>
            <w:proofErr w:type="gramStart"/>
            <w:r w:rsidRPr="00FD068F">
              <w:rPr>
                <w:lang w:val="en-US"/>
              </w:rPr>
              <w:t>O(text{</w:t>
            </w:r>
            <w:proofErr w:type="gramEnd"/>
            <w:r w:rsidRPr="00FD068F">
              <w:rPr>
                <w:lang w:val="en-US"/>
              </w:rPr>
              <w:t xml:space="preserve">block </w:t>
            </w:r>
            <w:proofErr w:type="gramStart"/>
            <w:r w:rsidRPr="00FD068F">
              <w:rPr>
                <w:lang w:val="en-US"/>
              </w:rPr>
              <w:t>size}^</w:t>
            </w:r>
            <w:proofErr w:type="gramEnd"/>
            <w:r w:rsidRPr="00FD068F">
              <w:rPr>
                <w:lang w:val="en-US"/>
              </w:rPr>
              <w:t>2) per pixel).</w:t>
            </w:r>
          </w:p>
        </w:tc>
      </w:tr>
      <w:tr w:rsidR="00FD068F" w:rsidRPr="00FD068F" w14:paraId="1030AB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225E3" w14:textId="77777777" w:rsidR="00FD068F" w:rsidRPr="00FD068F" w:rsidRDefault="00FD068F" w:rsidP="00FD068F">
            <w:pPr>
              <w:spacing w:after="0"/>
              <w:rPr>
                <w:lang w:val="en-US"/>
              </w:rPr>
            </w:pPr>
            <w:r w:rsidRPr="00FD068F">
              <w:rPr>
                <w:b/>
                <w:bCs/>
                <w:lang w:val="en-US"/>
              </w:rPr>
              <w:t>Best 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45A3F" w14:textId="77777777" w:rsidR="00FD068F" w:rsidRPr="00FD068F" w:rsidRDefault="00FD068F" w:rsidP="00FD068F">
            <w:pPr>
              <w:spacing w:after="0"/>
              <w:rPr>
                <w:lang w:val="en-US"/>
              </w:rPr>
            </w:pPr>
            <w:r w:rsidRPr="00FD068F">
              <w:rPr>
                <w:lang w:val="en-US"/>
              </w:rPr>
              <w:t>Controlled, uniform lighting.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6E234" w14:textId="77777777" w:rsidR="00FD068F" w:rsidRPr="00FD068F" w:rsidRDefault="00FD068F" w:rsidP="00FD068F">
            <w:pPr>
              <w:spacing w:after="0"/>
              <w:rPr>
                <w:lang w:val="en-US"/>
              </w:rPr>
            </w:pPr>
            <w:r w:rsidRPr="00FD068F">
              <w:rPr>
                <w:lang w:val="en-US"/>
              </w:rPr>
              <w:t>Real-world scenes, scanned documents.</w:t>
            </w:r>
          </w:p>
        </w:tc>
      </w:tr>
    </w:tbl>
    <w:p w14:paraId="6ED0F03D" w14:textId="77777777" w:rsidR="00FD068F" w:rsidRPr="00C74EF9" w:rsidRDefault="00FD068F" w:rsidP="00C74EF9">
      <w:pPr>
        <w:spacing w:after="0"/>
      </w:pPr>
    </w:p>
    <w:p w14:paraId="466DF2FF" w14:textId="77777777" w:rsidR="00C74EF9" w:rsidRPr="00C74EF9" w:rsidRDefault="00000000" w:rsidP="00C74EF9">
      <w:pPr>
        <w:spacing w:after="0"/>
      </w:pPr>
      <w:r>
        <w:pict w14:anchorId="5B0ECA42">
          <v:rect id="_x0000_i1051" style="width:0;height:1.5pt" o:hralign="center" o:hrstd="t" o:hr="t" fillcolor="#a0a0a0" stroked="f"/>
        </w:pict>
      </w:r>
    </w:p>
    <w:p w14:paraId="18285F10" w14:textId="696BEC47" w:rsidR="00C74EF9" w:rsidRPr="00C74EF9" w:rsidRDefault="00C74EF9" w:rsidP="00C74EF9">
      <w:pPr>
        <w:spacing w:after="0"/>
      </w:pPr>
      <w:r w:rsidRPr="00C74EF9">
        <w:rPr>
          <w:b/>
          <w:bCs/>
        </w:rPr>
        <w:t xml:space="preserve">10. </w:t>
      </w:r>
      <w:r w:rsidRPr="00C74EF9">
        <w:t>Explain SIFT pipeline:</w:t>
      </w:r>
    </w:p>
    <w:p w14:paraId="5FD3A5BB" w14:textId="77777777" w:rsidR="00C74EF9" w:rsidRPr="00C74EF9" w:rsidRDefault="00C74EF9" w:rsidP="00C74EF9">
      <w:pPr>
        <w:numPr>
          <w:ilvl w:val="0"/>
          <w:numId w:val="13"/>
        </w:numPr>
        <w:spacing w:after="0"/>
      </w:pPr>
      <w:r w:rsidRPr="00C74EF9">
        <w:t>Scale-space</w:t>
      </w:r>
    </w:p>
    <w:p w14:paraId="5589DB43" w14:textId="77777777" w:rsidR="00C74EF9" w:rsidRPr="00C74EF9" w:rsidRDefault="00C74EF9" w:rsidP="00C74EF9">
      <w:pPr>
        <w:numPr>
          <w:ilvl w:val="0"/>
          <w:numId w:val="13"/>
        </w:numPr>
        <w:spacing w:after="0"/>
      </w:pPr>
      <w:r w:rsidRPr="00C74EF9">
        <w:t>Keypoint localization</w:t>
      </w:r>
    </w:p>
    <w:p w14:paraId="24AD7B7F" w14:textId="77777777" w:rsidR="00C74EF9" w:rsidRPr="00C74EF9" w:rsidRDefault="00C74EF9" w:rsidP="00C74EF9">
      <w:pPr>
        <w:numPr>
          <w:ilvl w:val="0"/>
          <w:numId w:val="13"/>
        </w:numPr>
        <w:spacing w:after="0"/>
      </w:pPr>
      <w:r w:rsidRPr="00C74EF9">
        <w:t>Orientation assignment</w:t>
      </w:r>
    </w:p>
    <w:p w14:paraId="2E678F07" w14:textId="77777777" w:rsidR="00C74EF9" w:rsidRPr="00C74EF9" w:rsidRDefault="00C74EF9" w:rsidP="00C74EF9">
      <w:pPr>
        <w:numPr>
          <w:ilvl w:val="0"/>
          <w:numId w:val="13"/>
        </w:numPr>
        <w:spacing w:after="0"/>
      </w:pPr>
      <w:r w:rsidRPr="00C74EF9">
        <w:t>Descriptor generation</w:t>
      </w:r>
    </w:p>
    <w:p w14:paraId="55E6DBDB" w14:textId="77777777" w:rsidR="00C74EF9" w:rsidRPr="00C74EF9" w:rsidRDefault="00C74EF9" w:rsidP="00C74EF9">
      <w:pPr>
        <w:spacing w:after="0"/>
      </w:pPr>
      <w:r w:rsidRPr="00C74EF9">
        <w:t>Discuss why SIFT is scale and rotation invariant.</w:t>
      </w:r>
    </w:p>
    <w:p w14:paraId="148D3202" w14:textId="0801ADC8" w:rsidR="00C74EF9" w:rsidRDefault="00C74EF9" w:rsidP="00C74EF9">
      <w:pPr>
        <w:spacing w:after="0"/>
      </w:pPr>
    </w:p>
    <w:p w14:paraId="37DCF912" w14:textId="4D379F93" w:rsidR="00FD068F" w:rsidRPr="00FD068F" w:rsidRDefault="00FD068F" w:rsidP="00FD068F">
      <w:pPr>
        <w:spacing w:after="0"/>
        <w:rPr>
          <w:lang w:val="en-US"/>
        </w:rPr>
      </w:pPr>
      <w:r w:rsidRPr="00FD068F">
        <w:rPr>
          <w:lang w:val="en-US"/>
        </w:rPr>
        <w:t xml:space="preserve">The </w:t>
      </w:r>
      <w:r w:rsidRPr="00FD068F">
        <w:rPr>
          <w:b/>
          <w:bCs/>
          <w:lang w:val="en-US"/>
        </w:rPr>
        <w:t>Scale-Invariant Feature Transform (SIFT)</w:t>
      </w:r>
      <w:r w:rsidRPr="00FD068F">
        <w:rPr>
          <w:lang w:val="en-US"/>
        </w:rPr>
        <w:t xml:space="preserve"> is a landmark algorithm in computer vision used to detect and describe local features that are highly distinctive and robust to geometric transformations. </w:t>
      </w:r>
    </w:p>
    <w:p w14:paraId="334C0580" w14:textId="0CF7149A" w:rsidR="00FD068F" w:rsidRPr="00FD068F" w:rsidRDefault="00FD068F" w:rsidP="00FD068F">
      <w:pPr>
        <w:spacing w:after="0"/>
        <w:rPr>
          <w:lang w:val="en-US"/>
        </w:rPr>
      </w:pPr>
    </w:p>
    <w:p w14:paraId="067BD0CD" w14:textId="77777777" w:rsidR="00FD068F" w:rsidRPr="00FD068F" w:rsidRDefault="00FD068F" w:rsidP="00FD068F">
      <w:pPr>
        <w:spacing w:after="0"/>
        <w:rPr>
          <w:b/>
          <w:bCs/>
          <w:lang w:val="en-US"/>
        </w:rPr>
      </w:pPr>
      <w:r w:rsidRPr="00FD068F">
        <w:rPr>
          <w:b/>
          <w:bCs/>
          <w:lang w:val="en-US"/>
        </w:rPr>
        <w:t>I. The SIFT Pipeline</w:t>
      </w:r>
    </w:p>
    <w:p w14:paraId="5705FF05" w14:textId="77777777" w:rsidR="00FD068F" w:rsidRPr="00FD068F" w:rsidRDefault="00FD068F" w:rsidP="00FD068F">
      <w:pPr>
        <w:spacing w:after="0"/>
        <w:rPr>
          <w:b/>
          <w:bCs/>
          <w:lang w:val="en-US"/>
        </w:rPr>
      </w:pPr>
      <w:r w:rsidRPr="00FD068F">
        <w:rPr>
          <w:b/>
          <w:bCs/>
          <w:lang w:val="en-US"/>
        </w:rPr>
        <w:t>1. Scale-Space Extrema Detection</w:t>
      </w:r>
    </w:p>
    <w:p w14:paraId="1C1545A6" w14:textId="77777777" w:rsidR="00FD068F" w:rsidRPr="00FD068F" w:rsidRDefault="00FD068F" w:rsidP="00FD068F">
      <w:pPr>
        <w:spacing w:after="0"/>
        <w:rPr>
          <w:lang w:val="en-US"/>
        </w:rPr>
      </w:pPr>
      <w:r w:rsidRPr="00FD068F">
        <w:rPr>
          <w:lang w:val="en-US"/>
        </w:rPr>
        <w:t>The goal of this stage is to identify potential interest points that are identifiable from various distances (scales).</w:t>
      </w:r>
    </w:p>
    <w:p w14:paraId="771DBB2E" w14:textId="77777777" w:rsidR="00FD068F" w:rsidRPr="00FD068F" w:rsidRDefault="00FD068F" w:rsidP="00FD068F">
      <w:pPr>
        <w:numPr>
          <w:ilvl w:val="0"/>
          <w:numId w:val="61"/>
        </w:numPr>
        <w:spacing w:after="0"/>
        <w:rPr>
          <w:lang w:val="en-US"/>
        </w:rPr>
      </w:pPr>
      <w:r w:rsidRPr="00FD068F">
        <w:rPr>
          <w:b/>
          <w:bCs/>
          <w:lang w:val="en-US"/>
        </w:rPr>
        <w:t>Gaussian Blurring:</w:t>
      </w:r>
      <w:r w:rsidRPr="00FD068F">
        <w:rPr>
          <w:lang w:val="en-US"/>
        </w:rPr>
        <w:t xml:space="preserve"> The input image is repeatedly convolved with Gaussian filters to create a "scale space".</w:t>
      </w:r>
    </w:p>
    <w:p w14:paraId="4AA2D7A9" w14:textId="77777777" w:rsidR="00FD068F" w:rsidRPr="00FD068F" w:rsidRDefault="00FD068F" w:rsidP="00FD068F">
      <w:pPr>
        <w:numPr>
          <w:ilvl w:val="0"/>
          <w:numId w:val="61"/>
        </w:numPr>
        <w:spacing w:after="0"/>
        <w:rPr>
          <w:lang w:val="en-US"/>
        </w:rPr>
      </w:pPr>
      <w:r w:rsidRPr="00FD068F">
        <w:rPr>
          <w:b/>
          <w:bCs/>
          <w:lang w:val="en-US"/>
        </w:rPr>
        <w:t>Difference of Gaussians (DoG):</w:t>
      </w:r>
      <w:r w:rsidRPr="00FD068F">
        <w:rPr>
          <w:lang w:val="en-US"/>
        </w:rPr>
        <w:t xml:space="preserve"> SIFT calculates the difference between adjacent blurred images in the scale-space pyramid. This DoG function efficiently identifies blob-like structures that are potential keypoints.</w:t>
      </w:r>
    </w:p>
    <w:p w14:paraId="64384349" w14:textId="77777777" w:rsidR="00FD068F" w:rsidRPr="00FD068F" w:rsidRDefault="00FD068F" w:rsidP="00FD068F">
      <w:pPr>
        <w:numPr>
          <w:ilvl w:val="0"/>
          <w:numId w:val="61"/>
        </w:numPr>
        <w:spacing w:after="0"/>
        <w:rPr>
          <w:lang w:val="en-US"/>
        </w:rPr>
      </w:pPr>
      <w:r w:rsidRPr="00FD068F">
        <w:rPr>
          <w:b/>
          <w:bCs/>
          <w:lang w:val="en-US"/>
        </w:rPr>
        <w:t>Extrema Search:</w:t>
      </w:r>
      <w:r w:rsidRPr="00FD068F">
        <w:rPr>
          <w:lang w:val="en-US"/>
        </w:rPr>
        <w:t xml:space="preserve"> A pixel is compared to its 26 neighbors (8 in the current scale, 9 in the scale above, and 9 in the scale below). If it is a local maximum or minimum, it is marked as a candidate keypoint.</w:t>
      </w:r>
    </w:p>
    <w:p w14:paraId="5D7A4001" w14:textId="77777777" w:rsidR="00FD068F" w:rsidRPr="00FD068F" w:rsidRDefault="00FD068F" w:rsidP="00FD068F">
      <w:pPr>
        <w:spacing w:after="0"/>
        <w:rPr>
          <w:b/>
          <w:bCs/>
          <w:lang w:val="en-US"/>
        </w:rPr>
      </w:pPr>
      <w:r w:rsidRPr="00FD068F">
        <w:rPr>
          <w:b/>
          <w:bCs/>
          <w:lang w:val="en-US"/>
        </w:rPr>
        <w:t>2. Keypoint Localization</w:t>
      </w:r>
    </w:p>
    <w:p w14:paraId="35F64333" w14:textId="77777777" w:rsidR="00FD068F" w:rsidRPr="00FD068F" w:rsidRDefault="00FD068F" w:rsidP="00FD068F">
      <w:pPr>
        <w:spacing w:after="0"/>
        <w:rPr>
          <w:lang w:val="en-US"/>
        </w:rPr>
      </w:pPr>
      <w:r w:rsidRPr="00FD068F">
        <w:rPr>
          <w:lang w:val="en-US"/>
        </w:rPr>
        <w:lastRenderedPageBreak/>
        <w:t>Candidate keypoints are refined to discard unstable points.</w:t>
      </w:r>
    </w:p>
    <w:p w14:paraId="437CD764" w14:textId="77777777" w:rsidR="00FD068F" w:rsidRPr="00FD068F" w:rsidRDefault="00FD068F" w:rsidP="00FD068F">
      <w:pPr>
        <w:numPr>
          <w:ilvl w:val="0"/>
          <w:numId w:val="62"/>
        </w:numPr>
        <w:spacing w:after="0"/>
        <w:rPr>
          <w:lang w:val="en-US"/>
        </w:rPr>
      </w:pPr>
      <w:r w:rsidRPr="00FD068F">
        <w:rPr>
          <w:b/>
          <w:bCs/>
          <w:lang w:val="en-US"/>
        </w:rPr>
        <w:t>Sub-pixel Refinement:</w:t>
      </w:r>
      <w:r w:rsidRPr="00FD068F">
        <w:rPr>
          <w:lang w:val="en-US"/>
        </w:rPr>
        <w:t xml:space="preserve"> The algorithm uses a Taylor series expansion to determine the precise location of the extremum.</w:t>
      </w:r>
    </w:p>
    <w:p w14:paraId="275FE555" w14:textId="77777777" w:rsidR="00FD068F" w:rsidRPr="00FD068F" w:rsidRDefault="00FD068F" w:rsidP="00FD068F">
      <w:pPr>
        <w:numPr>
          <w:ilvl w:val="0"/>
          <w:numId w:val="62"/>
        </w:numPr>
        <w:spacing w:after="0"/>
        <w:rPr>
          <w:lang w:val="en-US"/>
        </w:rPr>
      </w:pPr>
      <w:r w:rsidRPr="00FD068F">
        <w:rPr>
          <w:b/>
          <w:bCs/>
          <w:lang w:val="en-US"/>
        </w:rPr>
        <w:t>Contrast Thresholding:</w:t>
      </w:r>
      <w:r w:rsidRPr="00FD068F">
        <w:rPr>
          <w:lang w:val="en-US"/>
        </w:rPr>
        <w:t xml:space="preserve"> Points with low contrast (sensitive to noise) are rejected.</w:t>
      </w:r>
    </w:p>
    <w:p w14:paraId="24EDA4BA" w14:textId="77777777" w:rsidR="00FD068F" w:rsidRPr="00FD068F" w:rsidRDefault="00FD068F" w:rsidP="00FD068F">
      <w:pPr>
        <w:numPr>
          <w:ilvl w:val="0"/>
          <w:numId w:val="62"/>
        </w:numPr>
        <w:spacing w:after="0"/>
        <w:rPr>
          <w:lang w:val="en-US"/>
        </w:rPr>
      </w:pPr>
      <w:r w:rsidRPr="00FD068F">
        <w:rPr>
          <w:b/>
          <w:bCs/>
          <w:lang w:val="en-US"/>
        </w:rPr>
        <w:t>Edge Response Removal:</w:t>
      </w:r>
      <w:r w:rsidRPr="00FD068F">
        <w:rPr>
          <w:lang w:val="en-US"/>
        </w:rPr>
        <w:t xml:space="preserve"> Points that lie along edges are unstable for matching. SIFT uses a Hessian matrix to calculate principal curvatures; points with a high ratio of curvatures (indicating an edge rather than a corner) are eliminated.</w:t>
      </w:r>
    </w:p>
    <w:p w14:paraId="4BD54BE9" w14:textId="77777777" w:rsidR="00FD068F" w:rsidRPr="00FD068F" w:rsidRDefault="00FD068F" w:rsidP="00FD068F">
      <w:pPr>
        <w:spacing w:after="0"/>
        <w:rPr>
          <w:b/>
          <w:bCs/>
          <w:lang w:val="en-US"/>
        </w:rPr>
      </w:pPr>
      <w:r w:rsidRPr="00FD068F">
        <w:rPr>
          <w:b/>
          <w:bCs/>
          <w:lang w:val="en-US"/>
        </w:rPr>
        <w:t>3. Orientation Assignment</w:t>
      </w:r>
    </w:p>
    <w:p w14:paraId="50CE0967" w14:textId="77777777" w:rsidR="00FD068F" w:rsidRPr="00FD068F" w:rsidRDefault="00FD068F" w:rsidP="00FD068F">
      <w:pPr>
        <w:spacing w:after="0"/>
        <w:rPr>
          <w:lang w:val="en-US"/>
        </w:rPr>
      </w:pPr>
      <w:r w:rsidRPr="00FD068F">
        <w:rPr>
          <w:lang w:val="en-US"/>
        </w:rPr>
        <w:t>This stage ensures the descriptor is invariant to image rotation.</w:t>
      </w:r>
    </w:p>
    <w:p w14:paraId="0B4B9381" w14:textId="77777777" w:rsidR="00FD068F" w:rsidRPr="00FD068F" w:rsidRDefault="00FD068F" w:rsidP="00FD068F">
      <w:pPr>
        <w:numPr>
          <w:ilvl w:val="0"/>
          <w:numId w:val="63"/>
        </w:numPr>
        <w:spacing w:after="0"/>
        <w:rPr>
          <w:lang w:val="en-US"/>
        </w:rPr>
      </w:pPr>
      <w:r w:rsidRPr="00FD068F">
        <w:rPr>
          <w:b/>
          <w:bCs/>
          <w:lang w:val="en-US"/>
        </w:rPr>
        <w:t>Gradient Calculation:</w:t>
      </w:r>
      <w:r w:rsidRPr="00FD068F">
        <w:rPr>
          <w:lang w:val="en-US"/>
        </w:rPr>
        <w:t xml:space="preserve"> For each pixel in a neighborhood around the keypoint, the gradient magnitude and direction are computed.</w:t>
      </w:r>
    </w:p>
    <w:p w14:paraId="6D668298" w14:textId="77777777" w:rsidR="00FD068F" w:rsidRPr="00FD068F" w:rsidRDefault="00FD068F" w:rsidP="00FD068F">
      <w:pPr>
        <w:numPr>
          <w:ilvl w:val="0"/>
          <w:numId w:val="63"/>
        </w:numPr>
        <w:spacing w:after="0"/>
        <w:rPr>
          <w:lang w:val="en-US"/>
        </w:rPr>
      </w:pPr>
      <w:r w:rsidRPr="00FD068F">
        <w:rPr>
          <w:b/>
          <w:bCs/>
          <w:lang w:val="en-US"/>
        </w:rPr>
        <w:t>Orientation Histogram:</w:t>
      </w:r>
      <w:r w:rsidRPr="00FD068F">
        <w:rPr>
          <w:lang w:val="en-US"/>
        </w:rPr>
        <w:t xml:space="preserve"> An orientation histogram with 36 bins (representing 360 degrees) is formed. Each pixel "votes" for a bin based on its gradient direction, weighted by its magnitude.</w:t>
      </w:r>
    </w:p>
    <w:p w14:paraId="10ACED0B" w14:textId="77777777" w:rsidR="00FD068F" w:rsidRPr="00FD068F" w:rsidRDefault="00FD068F" w:rsidP="00FD068F">
      <w:pPr>
        <w:numPr>
          <w:ilvl w:val="0"/>
          <w:numId w:val="63"/>
        </w:numPr>
        <w:spacing w:after="0"/>
        <w:rPr>
          <w:lang w:val="en-US"/>
        </w:rPr>
      </w:pPr>
      <w:r w:rsidRPr="00FD068F">
        <w:rPr>
          <w:b/>
          <w:bCs/>
          <w:lang w:val="en-US"/>
        </w:rPr>
        <w:t>Dominant Direction:</w:t>
      </w:r>
      <w:r w:rsidRPr="00FD068F">
        <w:rPr>
          <w:lang w:val="en-US"/>
        </w:rPr>
        <w:t xml:space="preserve"> The highest peak in the histogram is assigned as the keypoint’s orientation. If other peaks are within 80% of the maximum, multiple keypoints are created at the same location with different orientations.</w:t>
      </w:r>
    </w:p>
    <w:p w14:paraId="550E8128" w14:textId="77777777" w:rsidR="00FD068F" w:rsidRPr="00FD068F" w:rsidRDefault="00FD068F" w:rsidP="00FD068F">
      <w:pPr>
        <w:spacing w:after="0"/>
        <w:rPr>
          <w:b/>
          <w:bCs/>
          <w:lang w:val="en-US"/>
        </w:rPr>
      </w:pPr>
      <w:r w:rsidRPr="00FD068F">
        <w:rPr>
          <w:b/>
          <w:bCs/>
          <w:lang w:val="en-US"/>
        </w:rPr>
        <w:t>4. Descriptor Generation</w:t>
      </w:r>
    </w:p>
    <w:p w14:paraId="287DC448" w14:textId="77777777" w:rsidR="00FD068F" w:rsidRPr="00FD068F" w:rsidRDefault="00FD068F" w:rsidP="00FD068F">
      <w:pPr>
        <w:spacing w:after="0"/>
        <w:rPr>
          <w:lang w:val="en-US"/>
        </w:rPr>
      </w:pPr>
      <w:r w:rsidRPr="00FD068F">
        <w:rPr>
          <w:lang w:val="en-US"/>
        </w:rPr>
        <w:t>The final stage creates a unique numerical "fingerprint" for matching.</w:t>
      </w:r>
    </w:p>
    <w:p w14:paraId="7BDFD572" w14:textId="5F38457A" w:rsidR="00FD068F" w:rsidRPr="00FD068F" w:rsidRDefault="00FD068F" w:rsidP="00FD068F">
      <w:pPr>
        <w:numPr>
          <w:ilvl w:val="0"/>
          <w:numId w:val="64"/>
        </w:numPr>
        <w:spacing w:after="0"/>
        <w:rPr>
          <w:lang w:val="en-US"/>
        </w:rPr>
      </w:pPr>
      <w:r w:rsidRPr="00FD068F">
        <w:rPr>
          <w:b/>
          <w:bCs/>
          <w:lang w:val="en-US"/>
        </w:rPr>
        <w:t>Local Grid:</w:t>
      </w:r>
      <w:r w:rsidRPr="00FD068F">
        <w:rPr>
          <w:lang w:val="en-US"/>
        </w:rPr>
        <w:t xml:space="preserve"> A 16 </w:t>
      </w:r>
      <w:r w:rsidR="00212AE9">
        <w:rPr>
          <w:lang w:val="en-US"/>
        </w:rPr>
        <w:t>*</w:t>
      </w:r>
      <w:r w:rsidRPr="00FD068F">
        <w:rPr>
          <w:lang w:val="en-US"/>
        </w:rPr>
        <w:t xml:space="preserve"> 16 neighborhood around the keypoint is rotated to align with its assigned orientation.</w:t>
      </w:r>
    </w:p>
    <w:p w14:paraId="550C67B4" w14:textId="5D0F0341" w:rsidR="00FD068F" w:rsidRPr="00FD068F" w:rsidRDefault="00FD068F" w:rsidP="00FD068F">
      <w:pPr>
        <w:numPr>
          <w:ilvl w:val="0"/>
          <w:numId w:val="64"/>
        </w:numPr>
        <w:spacing w:after="0"/>
        <w:rPr>
          <w:lang w:val="en-US"/>
        </w:rPr>
      </w:pPr>
      <w:r w:rsidRPr="00FD068F">
        <w:rPr>
          <w:b/>
          <w:bCs/>
          <w:lang w:val="en-US"/>
        </w:rPr>
        <w:t>Sub-blocks:</w:t>
      </w:r>
      <w:r w:rsidRPr="00FD068F">
        <w:rPr>
          <w:lang w:val="en-US"/>
        </w:rPr>
        <w:t xml:space="preserve"> This area is divided into sixteen 4 </w:t>
      </w:r>
      <w:r w:rsidR="00212AE9">
        <w:rPr>
          <w:lang w:val="en-US"/>
        </w:rPr>
        <w:t>*</w:t>
      </w:r>
      <w:r w:rsidRPr="00FD068F">
        <w:rPr>
          <w:lang w:val="en-US"/>
        </w:rPr>
        <w:t xml:space="preserve"> 4 sub-regions.</w:t>
      </w:r>
    </w:p>
    <w:p w14:paraId="57F356CE" w14:textId="33D97A7B" w:rsidR="00FD068F" w:rsidRPr="00FD068F" w:rsidRDefault="00FD068F" w:rsidP="00FD068F">
      <w:pPr>
        <w:numPr>
          <w:ilvl w:val="0"/>
          <w:numId w:val="64"/>
        </w:numPr>
        <w:spacing w:after="0"/>
        <w:rPr>
          <w:lang w:val="en-US"/>
        </w:rPr>
      </w:pPr>
      <w:r w:rsidRPr="00FD068F">
        <w:rPr>
          <w:b/>
          <w:bCs/>
          <w:lang w:val="en-US"/>
        </w:rPr>
        <w:t>8-Bin Histograms:</w:t>
      </w:r>
      <w:r w:rsidRPr="00FD068F">
        <w:rPr>
          <w:lang w:val="en-US"/>
        </w:rPr>
        <w:t xml:space="preserve"> For each 4 </w:t>
      </w:r>
      <w:r w:rsidR="00212AE9">
        <w:rPr>
          <w:lang w:val="en-US"/>
        </w:rPr>
        <w:t>*</w:t>
      </w:r>
      <w:r w:rsidRPr="00FD068F">
        <w:rPr>
          <w:lang w:val="en-US"/>
        </w:rPr>
        <w:t xml:space="preserve"> 4 sub-region, an 8-bin orientation histogram is calculated.</w:t>
      </w:r>
    </w:p>
    <w:p w14:paraId="2D5604B0" w14:textId="0BF306EC" w:rsidR="00FD068F" w:rsidRPr="00FD068F" w:rsidRDefault="00FD068F" w:rsidP="00FD068F">
      <w:pPr>
        <w:numPr>
          <w:ilvl w:val="0"/>
          <w:numId w:val="64"/>
        </w:numPr>
        <w:spacing w:after="0"/>
        <w:rPr>
          <w:lang w:val="en-US"/>
        </w:rPr>
      </w:pPr>
      <w:r w:rsidRPr="00FD068F">
        <w:rPr>
          <w:b/>
          <w:bCs/>
          <w:lang w:val="en-US"/>
        </w:rPr>
        <w:t>The 128-D Vector:</w:t>
      </w:r>
      <w:r w:rsidRPr="00FD068F">
        <w:rPr>
          <w:lang w:val="en-US"/>
        </w:rPr>
        <w:t xml:space="preserve"> Concatenating these (16 </w:t>
      </w:r>
      <w:proofErr w:type="gramStart"/>
      <w:r w:rsidRPr="00FD068F">
        <w:rPr>
          <w:lang w:val="en-US"/>
        </w:rPr>
        <w:t>text{ blocks</w:t>
      </w:r>
      <w:proofErr w:type="gramEnd"/>
      <w:r w:rsidRPr="00FD068F">
        <w:rPr>
          <w:lang w:val="en-US"/>
        </w:rPr>
        <w:t xml:space="preserve">} </w:t>
      </w:r>
      <w:r w:rsidR="00212AE9">
        <w:rPr>
          <w:lang w:val="en-US"/>
        </w:rPr>
        <w:t>*</w:t>
      </w:r>
      <w:r w:rsidRPr="00FD068F">
        <w:rPr>
          <w:lang w:val="en-US"/>
        </w:rPr>
        <w:t xml:space="preserve"> 8 </w:t>
      </w:r>
      <w:proofErr w:type="gramStart"/>
      <w:r w:rsidRPr="00FD068F">
        <w:rPr>
          <w:lang w:val="en-US"/>
        </w:rPr>
        <w:t>text{ bins</w:t>
      </w:r>
      <w:proofErr w:type="gramEnd"/>
      <w:r w:rsidRPr="00FD068F">
        <w:rPr>
          <w:lang w:val="en-US"/>
        </w:rPr>
        <w:t xml:space="preserve">}) results in a </w:t>
      </w:r>
      <w:r w:rsidRPr="00FD068F">
        <w:rPr>
          <w:b/>
          <w:bCs/>
          <w:lang w:val="en-US"/>
        </w:rPr>
        <w:t>128-dimensional vector</w:t>
      </w:r>
      <w:r w:rsidRPr="00FD068F">
        <w:rPr>
          <w:lang w:val="en-US"/>
        </w:rPr>
        <w:t>. This vector is normalized to reduce the effects of illumination changes.</w:t>
      </w:r>
    </w:p>
    <w:p w14:paraId="57FEA456" w14:textId="143694CC" w:rsidR="00FD068F" w:rsidRPr="00FD068F" w:rsidRDefault="00FD068F" w:rsidP="00FD068F">
      <w:pPr>
        <w:spacing w:after="0"/>
        <w:rPr>
          <w:lang w:val="en-US"/>
        </w:rPr>
      </w:pPr>
    </w:p>
    <w:p w14:paraId="5EF34D42" w14:textId="77777777" w:rsidR="00FD068F" w:rsidRPr="00FD068F" w:rsidRDefault="00FD068F" w:rsidP="00FD068F">
      <w:pPr>
        <w:spacing w:after="0"/>
        <w:rPr>
          <w:b/>
          <w:bCs/>
          <w:lang w:val="en-US"/>
        </w:rPr>
      </w:pPr>
      <w:r w:rsidRPr="00FD068F">
        <w:rPr>
          <w:b/>
          <w:bCs/>
          <w:lang w:val="en-US"/>
        </w:rPr>
        <w:t>II. Why SIFT is Scale and Rotation Invariant</w:t>
      </w:r>
    </w:p>
    <w:p w14:paraId="36E7CAE6" w14:textId="77777777" w:rsidR="00FD068F" w:rsidRPr="00FD068F" w:rsidRDefault="00FD068F" w:rsidP="00FD068F">
      <w:pPr>
        <w:spacing w:after="0"/>
        <w:rPr>
          <w:b/>
          <w:bCs/>
          <w:lang w:val="en-US"/>
        </w:rPr>
      </w:pPr>
      <w:r w:rsidRPr="00FD068F">
        <w:rPr>
          <w:b/>
          <w:bCs/>
          <w:lang w:val="en-US"/>
        </w:rPr>
        <w:t>Scale Invariance</w:t>
      </w:r>
    </w:p>
    <w:p w14:paraId="755F9EEF" w14:textId="77777777" w:rsidR="00FD068F" w:rsidRPr="00FD068F" w:rsidRDefault="00FD068F" w:rsidP="00FD068F">
      <w:pPr>
        <w:spacing w:after="0"/>
        <w:rPr>
          <w:lang w:val="en-US"/>
        </w:rPr>
      </w:pPr>
      <w:r w:rsidRPr="00FD068F">
        <w:rPr>
          <w:lang w:val="en-US"/>
        </w:rPr>
        <w:t xml:space="preserve">SIFT achieves scale invariance through the </w:t>
      </w:r>
      <w:r w:rsidRPr="00FD068F">
        <w:rPr>
          <w:b/>
          <w:bCs/>
          <w:lang w:val="en-US"/>
        </w:rPr>
        <w:t>Scale-Space Extrema Detection</w:t>
      </w:r>
      <w:r w:rsidRPr="00FD068F">
        <w:rPr>
          <w:lang w:val="en-US"/>
        </w:rPr>
        <w:t xml:space="preserve"> stage. By searching for features across multiple levels of Gaussian blur (the pyramid), the algorithm identifies "blobs" that exist at various resolutions. If an object moves further from the camera, it becomes smaller; however, the SIFT detector will simply find that same feature at a different level of the scale-space pyramid, ensuring the point is still detected.</w:t>
      </w:r>
    </w:p>
    <w:p w14:paraId="70613EAB" w14:textId="77777777" w:rsidR="00FD068F" w:rsidRPr="00FD068F" w:rsidRDefault="00FD068F" w:rsidP="00FD068F">
      <w:pPr>
        <w:spacing w:after="0"/>
        <w:rPr>
          <w:b/>
          <w:bCs/>
          <w:lang w:val="en-US"/>
        </w:rPr>
      </w:pPr>
      <w:r w:rsidRPr="00FD068F">
        <w:rPr>
          <w:b/>
          <w:bCs/>
          <w:lang w:val="en-US"/>
        </w:rPr>
        <w:t>Rotation Invariance</w:t>
      </w:r>
    </w:p>
    <w:p w14:paraId="5DAE0C19" w14:textId="77777777" w:rsidR="00FD068F" w:rsidRPr="00FD068F" w:rsidRDefault="00FD068F" w:rsidP="00FD068F">
      <w:pPr>
        <w:spacing w:after="0"/>
        <w:rPr>
          <w:lang w:val="en-US"/>
        </w:rPr>
      </w:pPr>
      <w:r w:rsidRPr="00FD068F">
        <w:rPr>
          <w:lang w:val="en-US"/>
        </w:rPr>
        <w:t xml:space="preserve">Rotation invariance is achieved during </w:t>
      </w:r>
      <w:r w:rsidRPr="00FD068F">
        <w:rPr>
          <w:b/>
          <w:bCs/>
          <w:lang w:val="en-US"/>
        </w:rPr>
        <w:t>Orientation Assignment</w:t>
      </w:r>
      <w:r w:rsidRPr="00FD068F">
        <w:rPr>
          <w:lang w:val="en-US"/>
        </w:rPr>
        <w:t xml:space="preserve">. Because every keypoint is assigned a "dominant orientation" based on local gradients, the </w:t>
      </w:r>
      <w:r w:rsidRPr="00FD068F">
        <w:rPr>
          <w:b/>
          <w:bCs/>
          <w:lang w:val="en-US"/>
        </w:rPr>
        <w:t>Descriptor Generation</w:t>
      </w:r>
      <w:r w:rsidRPr="00FD068F">
        <w:rPr>
          <w:lang w:val="en-US"/>
        </w:rPr>
        <w:t xml:space="preserve"> can be performed relative to that orientation. When the image is rotated, </w:t>
      </w:r>
      <w:r w:rsidRPr="00FD068F">
        <w:rPr>
          <w:lang w:val="en-US"/>
        </w:rPr>
        <w:lastRenderedPageBreak/>
        <w:t>the local gradients rotate with it, and SIFT "re-centers" the coordinate system of the descriptor to match the new angle, resulting in nearly identical 128-bit vectors regardless of the image orientation.</w:t>
      </w:r>
    </w:p>
    <w:p w14:paraId="7912FD29" w14:textId="0FBD3AA2" w:rsidR="00FD068F" w:rsidRPr="00FD068F" w:rsidRDefault="00FD068F" w:rsidP="00FD068F">
      <w:pPr>
        <w:spacing w:after="0"/>
        <w:rPr>
          <w:lang w:val="en-US"/>
        </w:rPr>
      </w:pPr>
    </w:p>
    <w:p w14:paraId="6887052E" w14:textId="17CCE05F" w:rsidR="00FD068F" w:rsidRPr="00FD068F" w:rsidRDefault="00FD068F" w:rsidP="00FD068F">
      <w:pPr>
        <w:spacing w:after="0"/>
        <w:rPr>
          <w:b/>
          <w:bCs/>
          <w:lang w:val="en-US"/>
        </w:rPr>
      </w:pPr>
      <w:r w:rsidRPr="00FD068F">
        <w:rPr>
          <w:b/>
          <w:bCs/>
          <w:lang w:val="en-US"/>
        </w:rPr>
        <w:t xml:space="preserve">Summary </w:t>
      </w:r>
    </w:p>
    <w:tbl>
      <w:tblPr>
        <w:tblW w:w="0" w:type="auto"/>
        <w:tblCellSpacing w:w="15" w:type="dxa"/>
        <w:tblCellMar>
          <w:left w:w="0" w:type="dxa"/>
          <w:right w:w="0" w:type="dxa"/>
        </w:tblCellMar>
        <w:tblLook w:val="04A0" w:firstRow="1" w:lastRow="0" w:firstColumn="1" w:lastColumn="0" w:noHBand="0" w:noVBand="1"/>
      </w:tblPr>
      <w:tblGrid>
        <w:gridCol w:w="1791"/>
        <w:gridCol w:w="3553"/>
        <w:gridCol w:w="2900"/>
      </w:tblGrid>
      <w:tr w:rsidR="00FD068F" w:rsidRPr="00FD068F" w14:paraId="601EC3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E9625" w14:textId="77777777" w:rsidR="00FD068F" w:rsidRPr="00FD068F" w:rsidRDefault="00FD068F" w:rsidP="00FD068F">
            <w:pPr>
              <w:spacing w:after="0"/>
              <w:rPr>
                <w:lang w:val="en-US"/>
              </w:rPr>
            </w:pPr>
            <w:r w:rsidRPr="00FD068F">
              <w:rPr>
                <w:b/>
                <w:bCs/>
                <w:lang w:val="en-US"/>
              </w:rPr>
              <w:t>Stage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2DA83" w14:textId="77777777" w:rsidR="00FD068F" w:rsidRPr="00FD068F" w:rsidRDefault="00FD068F" w:rsidP="00FD068F">
            <w:pPr>
              <w:spacing w:after="0"/>
              <w:rPr>
                <w:lang w:val="en-US"/>
              </w:rPr>
            </w:pPr>
            <w:r w:rsidRPr="00FD068F">
              <w:rPr>
                <w:b/>
                <w:bCs/>
                <w:lang w:val="en-US"/>
              </w:rPr>
              <w:t>Primary Technique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5C1F6" w14:textId="77777777" w:rsidR="00FD068F" w:rsidRPr="00FD068F" w:rsidRDefault="00FD068F" w:rsidP="00FD068F">
            <w:pPr>
              <w:spacing w:after="0"/>
              <w:rPr>
                <w:lang w:val="en-US"/>
              </w:rPr>
            </w:pPr>
            <w:r w:rsidRPr="00FD068F">
              <w:rPr>
                <w:b/>
                <w:bCs/>
                <w:lang w:val="en-US"/>
              </w:rPr>
              <w:t>Invariance Provided</w:t>
            </w:r>
          </w:p>
        </w:tc>
      </w:tr>
      <w:tr w:rsidR="00FD068F" w:rsidRPr="00FD068F" w14:paraId="3961E8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34449" w14:textId="77777777" w:rsidR="00FD068F" w:rsidRPr="00FD068F" w:rsidRDefault="00FD068F" w:rsidP="00FD068F">
            <w:pPr>
              <w:spacing w:after="0"/>
              <w:rPr>
                <w:lang w:val="en-US"/>
              </w:rPr>
            </w:pPr>
            <w:r w:rsidRPr="00FD068F">
              <w:rPr>
                <w:b/>
                <w:bCs/>
                <w:lang w:val="en-US"/>
              </w:rPr>
              <w:t>Scale-space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F664F" w14:textId="77777777" w:rsidR="00FD068F" w:rsidRPr="00FD068F" w:rsidRDefault="00FD068F" w:rsidP="00FD068F">
            <w:pPr>
              <w:spacing w:after="0"/>
              <w:rPr>
                <w:lang w:val="en-US"/>
              </w:rPr>
            </w:pPr>
            <w:r w:rsidRPr="00FD068F">
              <w:rPr>
                <w:lang w:val="en-US"/>
              </w:rPr>
              <w:t>Difference of Gaussians (DoG)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4AA9C" w14:textId="77777777" w:rsidR="00FD068F" w:rsidRPr="00FD068F" w:rsidRDefault="00FD068F" w:rsidP="00FD068F">
            <w:pPr>
              <w:spacing w:after="0"/>
              <w:rPr>
                <w:lang w:val="en-US"/>
              </w:rPr>
            </w:pPr>
            <w:r w:rsidRPr="00FD068F">
              <w:rPr>
                <w:lang w:val="en-US"/>
              </w:rPr>
              <w:t>Scale Invariance</w:t>
            </w:r>
          </w:p>
        </w:tc>
      </w:tr>
      <w:tr w:rsidR="00FD068F" w:rsidRPr="00FD068F" w14:paraId="7B8DED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6024E" w14:textId="77777777" w:rsidR="00FD068F" w:rsidRPr="00FD068F" w:rsidRDefault="00FD068F" w:rsidP="00FD068F">
            <w:pPr>
              <w:spacing w:after="0"/>
              <w:rPr>
                <w:lang w:val="en-US"/>
              </w:rPr>
            </w:pPr>
            <w:r w:rsidRPr="00FD068F">
              <w:rPr>
                <w:b/>
                <w:bCs/>
                <w:lang w:val="en-US"/>
              </w:rPr>
              <w:t>Localization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36E5B" w14:textId="77777777" w:rsidR="00FD068F" w:rsidRPr="00FD068F" w:rsidRDefault="00FD068F" w:rsidP="00FD068F">
            <w:pPr>
              <w:spacing w:after="0"/>
              <w:rPr>
                <w:lang w:val="en-US"/>
              </w:rPr>
            </w:pPr>
            <w:r w:rsidRPr="00FD068F">
              <w:rPr>
                <w:lang w:val="en-US"/>
              </w:rPr>
              <w:t>Hessian Matrix / Taylor Series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D9B5C" w14:textId="77777777" w:rsidR="00FD068F" w:rsidRPr="00FD068F" w:rsidRDefault="00FD068F" w:rsidP="00FD068F">
            <w:pPr>
              <w:spacing w:after="0"/>
              <w:rPr>
                <w:lang w:val="en-US"/>
              </w:rPr>
            </w:pPr>
            <w:r w:rsidRPr="00FD068F">
              <w:rPr>
                <w:lang w:val="en-US"/>
              </w:rPr>
              <w:t>Noise/Edge Robustness</w:t>
            </w:r>
          </w:p>
        </w:tc>
      </w:tr>
      <w:tr w:rsidR="00FD068F" w:rsidRPr="00FD068F" w14:paraId="01E708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BCE4B" w14:textId="77777777" w:rsidR="00FD068F" w:rsidRPr="00FD068F" w:rsidRDefault="00FD068F" w:rsidP="00FD068F">
            <w:pPr>
              <w:spacing w:after="0"/>
              <w:rPr>
                <w:lang w:val="en-US"/>
              </w:rPr>
            </w:pPr>
            <w:r w:rsidRPr="00FD068F">
              <w:rPr>
                <w:b/>
                <w:bCs/>
                <w:lang w:val="en-US"/>
              </w:rPr>
              <w:t>Orientation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5C1A1" w14:textId="77777777" w:rsidR="00FD068F" w:rsidRPr="00FD068F" w:rsidRDefault="00FD068F" w:rsidP="00FD068F">
            <w:pPr>
              <w:spacing w:after="0"/>
              <w:rPr>
                <w:lang w:val="en-US"/>
              </w:rPr>
            </w:pPr>
            <w:r w:rsidRPr="00FD068F">
              <w:rPr>
                <w:lang w:val="en-US"/>
              </w:rPr>
              <w:t>Gradient Histograms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6201AD" w14:textId="77777777" w:rsidR="00FD068F" w:rsidRPr="00FD068F" w:rsidRDefault="00FD068F" w:rsidP="00FD068F">
            <w:pPr>
              <w:spacing w:after="0"/>
              <w:rPr>
                <w:lang w:val="en-US"/>
              </w:rPr>
            </w:pPr>
            <w:r w:rsidRPr="00FD068F">
              <w:rPr>
                <w:lang w:val="en-US"/>
              </w:rPr>
              <w:t>Rotation Invariance</w:t>
            </w:r>
          </w:p>
        </w:tc>
      </w:tr>
      <w:tr w:rsidR="00FD068F" w:rsidRPr="00FD068F" w14:paraId="1F662E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0576E" w14:textId="77777777" w:rsidR="00FD068F" w:rsidRPr="00FD068F" w:rsidRDefault="00FD068F" w:rsidP="00FD068F">
            <w:pPr>
              <w:spacing w:after="0"/>
              <w:rPr>
                <w:lang w:val="en-US"/>
              </w:rPr>
            </w:pPr>
            <w:r w:rsidRPr="00FD068F">
              <w:rPr>
                <w:b/>
                <w:bCs/>
                <w:lang w:val="en-US"/>
              </w:rPr>
              <w:t>Descriptor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6C5A5" w14:textId="77777777" w:rsidR="00FD068F" w:rsidRPr="00FD068F" w:rsidRDefault="00FD068F" w:rsidP="00FD068F">
            <w:pPr>
              <w:spacing w:after="0"/>
              <w:rPr>
                <w:lang w:val="en-US"/>
              </w:rPr>
            </w:pPr>
            <w:r w:rsidRPr="00FD068F">
              <w:rPr>
                <w:lang w:val="en-US"/>
              </w:rPr>
              <w:t>128-D Vector Normalization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91BA3" w14:textId="77777777" w:rsidR="00FD068F" w:rsidRPr="00FD068F" w:rsidRDefault="00FD068F" w:rsidP="00FD068F">
            <w:pPr>
              <w:spacing w:after="0"/>
              <w:rPr>
                <w:lang w:val="en-US"/>
              </w:rPr>
            </w:pPr>
            <w:r w:rsidRPr="00FD068F">
              <w:rPr>
                <w:lang w:val="en-US"/>
              </w:rPr>
              <w:t>Illumination Invariance</w:t>
            </w:r>
          </w:p>
        </w:tc>
      </w:tr>
    </w:tbl>
    <w:p w14:paraId="6F858749" w14:textId="77777777" w:rsidR="00FD068F" w:rsidRDefault="00FD068F" w:rsidP="00C74EF9">
      <w:pPr>
        <w:spacing w:after="0"/>
      </w:pPr>
    </w:p>
    <w:p w14:paraId="49706B0B" w14:textId="11B97E7F" w:rsidR="00FD068F" w:rsidRPr="00C74EF9" w:rsidRDefault="00000000" w:rsidP="00C74EF9">
      <w:pPr>
        <w:spacing w:after="0"/>
      </w:pPr>
      <w:r>
        <w:rPr>
          <w:lang w:val="en-US"/>
        </w:rPr>
        <w:pict w14:anchorId="78C7529E">
          <v:rect id="_x0000_i1052" style="width:0;height:1.5pt" o:hralign="center" o:hrstd="t" o:hrnoshade="t" o:hr="t" fillcolor="gray" stroked="f"/>
        </w:pict>
      </w:r>
    </w:p>
    <w:sectPr w:rsidR="00FD068F" w:rsidRPr="00C74EF9" w:rsidSect="00480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DA3"/>
    <w:multiLevelType w:val="multilevel"/>
    <w:tmpl w:val="23CC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517E8"/>
    <w:multiLevelType w:val="multilevel"/>
    <w:tmpl w:val="C9CA08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715A"/>
    <w:multiLevelType w:val="multilevel"/>
    <w:tmpl w:val="B77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21707"/>
    <w:multiLevelType w:val="multilevel"/>
    <w:tmpl w:val="1B74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26C1E"/>
    <w:multiLevelType w:val="multilevel"/>
    <w:tmpl w:val="369E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91B93"/>
    <w:multiLevelType w:val="multilevel"/>
    <w:tmpl w:val="FB0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D6F2E"/>
    <w:multiLevelType w:val="multilevel"/>
    <w:tmpl w:val="F97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F03F4"/>
    <w:multiLevelType w:val="multilevel"/>
    <w:tmpl w:val="A68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1746F"/>
    <w:multiLevelType w:val="multilevel"/>
    <w:tmpl w:val="2B5CE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15D11"/>
    <w:multiLevelType w:val="multilevel"/>
    <w:tmpl w:val="5142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2702C"/>
    <w:multiLevelType w:val="multilevel"/>
    <w:tmpl w:val="3A56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D31EBC"/>
    <w:multiLevelType w:val="multilevel"/>
    <w:tmpl w:val="858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D377D"/>
    <w:multiLevelType w:val="multilevel"/>
    <w:tmpl w:val="E5AC8C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07208"/>
    <w:multiLevelType w:val="multilevel"/>
    <w:tmpl w:val="E14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72450"/>
    <w:multiLevelType w:val="multilevel"/>
    <w:tmpl w:val="B196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560CE"/>
    <w:multiLevelType w:val="multilevel"/>
    <w:tmpl w:val="36BE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AE0ADC"/>
    <w:multiLevelType w:val="multilevel"/>
    <w:tmpl w:val="AED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F7B0C"/>
    <w:multiLevelType w:val="multilevel"/>
    <w:tmpl w:val="A260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45C6B"/>
    <w:multiLevelType w:val="multilevel"/>
    <w:tmpl w:val="763E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136FE9"/>
    <w:multiLevelType w:val="multilevel"/>
    <w:tmpl w:val="1548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A749E"/>
    <w:multiLevelType w:val="multilevel"/>
    <w:tmpl w:val="61D4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32E3C"/>
    <w:multiLevelType w:val="multilevel"/>
    <w:tmpl w:val="EE10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6D637E"/>
    <w:multiLevelType w:val="multilevel"/>
    <w:tmpl w:val="472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51D1C"/>
    <w:multiLevelType w:val="multilevel"/>
    <w:tmpl w:val="001A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A26C38"/>
    <w:multiLevelType w:val="multilevel"/>
    <w:tmpl w:val="01F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93136"/>
    <w:multiLevelType w:val="multilevel"/>
    <w:tmpl w:val="3EF0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306820"/>
    <w:multiLevelType w:val="multilevel"/>
    <w:tmpl w:val="DFA6A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E336DC"/>
    <w:multiLevelType w:val="multilevel"/>
    <w:tmpl w:val="978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D7DB0"/>
    <w:multiLevelType w:val="multilevel"/>
    <w:tmpl w:val="5556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AA7D92"/>
    <w:multiLevelType w:val="multilevel"/>
    <w:tmpl w:val="356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E7C9E"/>
    <w:multiLevelType w:val="multilevel"/>
    <w:tmpl w:val="1BBC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0308E5"/>
    <w:multiLevelType w:val="multilevel"/>
    <w:tmpl w:val="CF0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C5264"/>
    <w:multiLevelType w:val="multilevel"/>
    <w:tmpl w:val="27F2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17456"/>
    <w:multiLevelType w:val="multilevel"/>
    <w:tmpl w:val="9A76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DE2C95"/>
    <w:multiLevelType w:val="multilevel"/>
    <w:tmpl w:val="021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95102"/>
    <w:multiLevelType w:val="multilevel"/>
    <w:tmpl w:val="E8603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D734A8"/>
    <w:multiLevelType w:val="multilevel"/>
    <w:tmpl w:val="797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B64078"/>
    <w:multiLevelType w:val="multilevel"/>
    <w:tmpl w:val="1D6E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B85F51"/>
    <w:multiLevelType w:val="multilevel"/>
    <w:tmpl w:val="FC80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B2FD0"/>
    <w:multiLevelType w:val="multilevel"/>
    <w:tmpl w:val="0C767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A154FA"/>
    <w:multiLevelType w:val="multilevel"/>
    <w:tmpl w:val="73AAB0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0C748E"/>
    <w:multiLevelType w:val="multilevel"/>
    <w:tmpl w:val="79F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251265"/>
    <w:multiLevelType w:val="multilevel"/>
    <w:tmpl w:val="E0E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A2B8D"/>
    <w:multiLevelType w:val="multilevel"/>
    <w:tmpl w:val="E166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E3E28"/>
    <w:multiLevelType w:val="multilevel"/>
    <w:tmpl w:val="7358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9B113B"/>
    <w:multiLevelType w:val="multilevel"/>
    <w:tmpl w:val="5F3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3E6A97"/>
    <w:multiLevelType w:val="multilevel"/>
    <w:tmpl w:val="D78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64AA3"/>
    <w:multiLevelType w:val="multilevel"/>
    <w:tmpl w:val="149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8D17A1"/>
    <w:multiLevelType w:val="multilevel"/>
    <w:tmpl w:val="81A8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021284"/>
    <w:multiLevelType w:val="multilevel"/>
    <w:tmpl w:val="FE1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865294"/>
    <w:multiLevelType w:val="multilevel"/>
    <w:tmpl w:val="88FA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E04BC"/>
    <w:multiLevelType w:val="multilevel"/>
    <w:tmpl w:val="A68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1638A"/>
    <w:multiLevelType w:val="multilevel"/>
    <w:tmpl w:val="DEDE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7C30BD"/>
    <w:multiLevelType w:val="multilevel"/>
    <w:tmpl w:val="DA3C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AB0224"/>
    <w:multiLevelType w:val="multilevel"/>
    <w:tmpl w:val="A82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1503CD"/>
    <w:multiLevelType w:val="multilevel"/>
    <w:tmpl w:val="F9A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0C0BC7"/>
    <w:multiLevelType w:val="multilevel"/>
    <w:tmpl w:val="EAD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992081"/>
    <w:multiLevelType w:val="multilevel"/>
    <w:tmpl w:val="34BE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CF045C"/>
    <w:multiLevelType w:val="multilevel"/>
    <w:tmpl w:val="C95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AD3E48"/>
    <w:multiLevelType w:val="multilevel"/>
    <w:tmpl w:val="3BFC9D0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D94D47"/>
    <w:multiLevelType w:val="multilevel"/>
    <w:tmpl w:val="C85E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57370"/>
    <w:multiLevelType w:val="multilevel"/>
    <w:tmpl w:val="9BC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583266"/>
    <w:multiLevelType w:val="multilevel"/>
    <w:tmpl w:val="7D4C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C44B1A"/>
    <w:multiLevelType w:val="multilevel"/>
    <w:tmpl w:val="F79CAE5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1F119AB"/>
    <w:multiLevelType w:val="multilevel"/>
    <w:tmpl w:val="DB4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63316F"/>
    <w:multiLevelType w:val="multilevel"/>
    <w:tmpl w:val="57FA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9B1420"/>
    <w:multiLevelType w:val="multilevel"/>
    <w:tmpl w:val="770C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96F0B"/>
    <w:multiLevelType w:val="multilevel"/>
    <w:tmpl w:val="A07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0150EA"/>
    <w:multiLevelType w:val="multilevel"/>
    <w:tmpl w:val="C082DD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2904221"/>
    <w:multiLevelType w:val="multilevel"/>
    <w:tmpl w:val="368C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AE75C1"/>
    <w:multiLevelType w:val="multilevel"/>
    <w:tmpl w:val="9C34DF3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77D3745"/>
    <w:multiLevelType w:val="multilevel"/>
    <w:tmpl w:val="FC167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85F1F6E"/>
    <w:multiLevelType w:val="multilevel"/>
    <w:tmpl w:val="116A95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8F05473"/>
    <w:multiLevelType w:val="multilevel"/>
    <w:tmpl w:val="0FAA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341399"/>
    <w:multiLevelType w:val="multilevel"/>
    <w:tmpl w:val="EB6E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EF06DF"/>
    <w:multiLevelType w:val="multilevel"/>
    <w:tmpl w:val="A16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7C7718"/>
    <w:multiLevelType w:val="multilevel"/>
    <w:tmpl w:val="317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9471DC"/>
    <w:multiLevelType w:val="multilevel"/>
    <w:tmpl w:val="B50C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240289">
    <w:abstractNumId w:val="25"/>
  </w:num>
  <w:num w:numId="2" w16cid:durableId="101649142">
    <w:abstractNumId w:val="76"/>
  </w:num>
  <w:num w:numId="3" w16cid:durableId="2133286701">
    <w:abstractNumId w:val="33"/>
  </w:num>
  <w:num w:numId="4" w16cid:durableId="1300261143">
    <w:abstractNumId w:val="72"/>
  </w:num>
  <w:num w:numId="5" w16cid:durableId="189296291">
    <w:abstractNumId w:val="68"/>
  </w:num>
  <w:num w:numId="6" w16cid:durableId="1433933839">
    <w:abstractNumId w:val="34"/>
  </w:num>
  <w:num w:numId="7" w16cid:durableId="456415615">
    <w:abstractNumId w:val="40"/>
  </w:num>
  <w:num w:numId="8" w16cid:durableId="1916623951">
    <w:abstractNumId w:val="70"/>
  </w:num>
  <w:num w:numId="9" w16cid:durableId="616256666">
    <w:abstractNumId w:val="12"/>
  </w:num>
  <w:num w:numId="10" w16cid:durableId="774862220">
    <w:abstractNumId w:val="67"/>
  </w:num>
  <w:num w:numId="11" w16cid:durableId="888346917">
    <w:abstractNumId w:val="59"/>
  </w:num>
  <w:num w:numId="12" w16cid:durableId="618491750">
    <w:abstractNumId w:val="63"/>
  </w:num>
  <w:num w:numId="13" w16cid:durableId="1364669346">
    <w:abstractNumId w:val="20"/>
  </w:num>
  <w:num w:numId="14" w16cid:durableId="507602339">
    <w:abstractNumId w:val="22"/>
  </w:num>
  <w:num w:numId="15" w16cid:durableId="959266928">
    <w:abstractNumId w:val="75"/>
  </w:num>
  <w:num w:numId="16" w16cid:durableId="1833718776">
    <w:abstractNumId w:val="11"/>
  </w:num>
  <w:num w:numId="17" w16cid:durableId="1497460350">
    <w:abstractNumId w:val="7"/>
  </w:num>
  <w:num w:numId="18" w16cid:durableId="1106970958">
    <w:abstractNumId w:val="36"/>
  </w:num>
  <w:num w:numId="19" w16cid:durableId="1156722372">
    <w:abstractNumId w:val="41"/>
  </w:num>
  <w:num w:numId="20" w16cid:durableId="680354798">
    <w:abstractNumId w:val="56"/>
  </w:num>
  <w:num w:numId="21" w16cid:durableId="795026785">
    <w:abstractNumId w:val="57"/>
  </w:num>
  <w:num w:numId="22" w16cid:durableId="444038267">
    <w:abstractNumId w:val="47"/>
  </w:num>
  <w:num w:numId="23" w16cid:durableId="93986096">
    <w:abstractNumId w:val="39"/>
  </w:num>
  <w:num w:numId="24" w16cid:durableId="1414621774">
    <w:abstractNumId w:val="60"/>
  </w:num>
  <w:num w:numId="25" w16cid:durableId="1523863814">
    <w:abstractNumId w:val="5"/>
  </w:num>
  <w:num w:numId="26" w16cid:durableId="1739401715">
    <w:abstractNumId w:val="18"/>
  </w:num>
  <w:num w:numId="27" w16cid:durableId="708575966">
    <w:abstractNumId w:val="77"/>
  </w:num>
  <w:num w:numId="28" w16cid:durableId="1478719187">
    <w:abstractNumId w:val="27"/>
  </w:num>
  <w:num w:numId="29" w16cid:durableId="483353978">
    <w:abstractNumId w:val="74"/>
  </w:num>
  <w:num w:numId="30" w16cid:durableId="1786150821">
    <w:abstractNumId w:val="43"/>
  </w:num>
  <w:num w:numId="31" w16cid:durableId="678461193">
    <w:abstractNumId w:val="49"/>
  </w:num>
  <w:num w:numId="32" w16cid:durableId="536427466">
    <w:abstractNumId w:val="26"/>
  </w:num>
  <w:num w:numId="33" w16cid:durableId="1914076879">
    <w:abstractNumId w:val="0"/>
  </w:num>
  <w:num w:numId="34" w16cid:durableId="15811730">
    <w:abstractNumId w:val="10"/>
  </w:num>
  <w:num w:numId="35" w16cid:durableId="960382350">
    <w:abstractNumId w:val="54"/>
  </w:num>
  <w:num w:numId="36" w16cid:durableId="1966617090">
    <w:abstractNumId w:val="29"/>
  </w:num>
  <w:num w:numId="37" w16cid:durableId="349188649">
    <w:abstractNumId w:val="35"/>
  </w:num>
  <w:num w:numId="38" w16cid:durableId="604768584">
    <w:abstractNumId w:val="17"/>
  </w:num>
  <w:num w:numId="39" w16cid:durableId="603920430">
    <w:abstractNumId w:val="42"/>
  </w:num>
  <w:num w:numId="40" w16cid:durableId="1739286963">
    <w:abstractNumId w:val="62"/>
  </w:num>
  <w:num w:numId="41" w16cid:durableId="747579216">
    <w:abstractNumId w:val="50"/>
  </w:num>
  <w:num w:numId="42" w16cid:durableId="193619792">
    <w:abstractNumId w:val="66"/>
  </w:num>
  <w:num w:numId="43" w16cid:durableId="2051683609">
    <w:abstractNumId w:val="37"/>
  </w:num>
  <w:num w:numId="44" w16cid:durableId="1705784395">
    <w:abstractNumId w:val="48"/>
  </w:num>
  <w:num w:numId="45" w16cid:durableId="283778550">
    <w:abstractNumId w:val="58"/>
  </w:num>
  <w:num w:numId="46" w16cid:durableId="1995143274">
    <w:abstractNumId w:val="61"/>
  </w:num>
  <w:num w:numId="47" w16cid:durableId="1634361825">
    <w:abstractNumId w:val="46"/>
  </w:num>
  <w:num w:numId="48" w16cid:durableId="1621033245">
    <w:abstractNumId w:val="51"/>
  </w:num>
  <w:num w:numId="49" w16cid:durableId="1234119505">
    <w:abstractNumId w:val="64"/>
  </w:num>
  <w:num w:numId="50" w16cid:durableId="1075593003">
    <w:abstractNumId w:val="4"/>
  </w:num>
  <w:num w:numId="51" w16cid:durableId="605190755">
    <w:abstractNumId w:val="45"/>
  </w:num>
  <w:num w:numId="52" w16cid:durableId="105321298">
    <w:abstractNumId w:val="3"/>
  </w:num>
  <w:num w:numId="53" w16cid:durableId="1686208133">
    <w:abstractNumId w:val="55"/>
  </w:num>
  <w:num w:numId="54" w16cid:durableId="974871255">
    <w:abstractNumId w:val="1"/>
  </w:num>
  <w:num w:numId="55" w16cid:durableId="939875984">
    <w:abstractNumId w:val="13"/>
  </w:num>
  <w:num w:numId="56" w16cid:durableId="1747415003">
    <w:abstractNumId w:val="14"/>
  </w:num>
  <w:num w:numId="57" w16cid:durableId="219874453">
    <w:abstractNumId w:val="32"/>
  </w:num>
  <w:num w:numId="58" w16cid:durableId="2035307385">
    <w:abstractNumId w:val="6"/>
  </w:num>
  <w:num w:numId="59" w16cid:durableId="15884482">
    <w:abstractNumId w:val="21"/>
  </w:num>
  <w:num w:numId="60" w16cid:durableId="1738162614">
    <w:abstractNumId w:val="53"/>
  </w:num>
  <w:num w:numId="61" w16cid:durableId="583298705">
    <w:abstractNumId w:val="24"/>
  </w:num>
  <w:num w:numId="62" w16cid:durableId="1964578976">
    <w:abstractNumId w:val="2"/>
  </w:num>
  <w:num w:numId="63" w16cid:durableId="2068189041">
    <w:abstractNumId w:val="69"/>
  </w:num>
  <w:num w:numId="64" w16cid:durableId="1883395831">
    <w:abstractNumId w:val="16"/>
  </w:num>
  <w:num w:numId="65" w16cid:durableId="902764058">
    <w:abstractNumId w:val="8"/>
  </w:num>
  <w:num w:numId="66" w16cid:durableId="1567766128">
    <w:abstractNumId w:val="9"/>
  </w:num>
  <w:num w:numId="67" w16cid:durableId="1406953931">
    <w:abstractNumId w:val="23"/>
  </w:num>
  <w:num w:numId="68" w16cid:durableId="651300004">
    <w:abstractNumId w:val="65"/>
  </w:num>
  <w:num w:numId="69" w16cid:durableId="1637680023">
    <w:abstractNumId w:val="38"/>
  </w:num>
  <w:num w:numId="70" w16cid:durableId="1819765600">
    <w:abstractNumId w:val="73"/>
  </w:num>
  <w:num w:numId="71" w16cid:durableId="1236818046">
    <w:abstractNumId w:val="44"/>
  </w:num>
  <w:num w:numId="72" w16cid:durableId="1377703865">
    <w:abstractNumId w:val="31"/>
  </w:num>
  <w:num w:numId="73" w16cid:durableId="1338386034">
    <w:abstractNumId w:val="19"/>
  </w:num>
  <w:num w:numId="74" w16cid:durableId="128910473">
    <w:abstractNumId w:val="52"/>
  </w:num>
  <w:num w:numId="75" w16cid:durableId="1568229163">
    <w:abstractNumId w:val="28"/>
  </w:num>
  <w:num w:numId="76" w16cid:durableId="993534234">
    <w:abstractNumId w:val="15"/>
  </w:num>
  <w:num w:numId="77" w16cid:durableId="1727954022">
    <w:abstractNumId w:val="30"/>
  </w:num>
  <w:num w:numId="78" w16cid:durableId="1384252565">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33"/>
    <w:rsid w:val="00172E8A"/>
    <w:rsid w:val="001A005D"/>
    <w:rsid w:val="00212AE9"/>
    <w:rsid w:val="00310E94"/>
    <w:rsid w:val="003B1CC7"/>
    <w:rsid w:val="003F33EE"/>
    <w:rsid w:val="0048024F"/>
    <w:rsid w:val="00590DEC"/>
    <w:rsid w:val="006E53BE"/>
    <w:rsid w:val="00775DB9"/>
    <w:rsid w:val="007B7A69"/>
    <w:rsid w:val="0093284D"/>
    <w:rsid w:val="009B5233"/>
    <w:rsid w:val="009D6EFC"/>
    <w:rsid w:val="00A80160"/>
    <w:rsid w:val="00C43D7B"/>
    <w:rsid w:val="00C74EF9"/>
    <w:rsid w:val="00CB66A6"/>
    <w:rsid w:val="00D82C22"/>
    <w:rsid w:val="00ED71DB"/>
    <w:rsid w:val="00F07DED"/>
    <w:rsid w:val="00F2000C"/>
    <w:rsid w:val="00FD068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960D"/>
  <w15:chartTrackingRefBased/>
  <w15:docId w15:val="{3AC7323E-6FEA-4AF2-985C-3F17CE8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233"/>
    <w:rPr>
      <w:rFonts w:eastAsiaTheme="majorEastAsia" w:cstheme="majorBidi"/>
      <w:color w:val="272727" w:themeColor="text1" w:themeTint="D8"/>
    </w:rPr>
  </w:style>
  <w:style w:type="paragraph" w:styleId="Title">
    <w:name w:val="Title"/>
    <w:basedOn w:val="Normal"/>
    <w:next w:val="Normal"/>
    <w:link w:val="TitleChar"/>
    <w:uiPriority w:val="10"/>
    <w:qFormat/>
    <w:rsid w:val="009B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233"/>
    <w:pPr>
      <w:spacing w:before="160"/>
      <w:jc w:val="center"/>
    </w:pPr>
    <w:rPr>
      <w:i/>
      <w:iCs/>
      <w:color w:val="404040" w:themeColor="text1" w:themeTint="BF"/>
    </w:rPr>
  </w:style>
  <w:style w:type="character" w:customStyle="1" w:styleId="QuoteChar">
    <w:name w:val="Quote Char"/>
    <w:basedOn w:val="DefaultParagraphFont"/>
    <w:link w:val="Quote"/>
    <w:uiPriority w:val="29"/>
    <w:rsid w:val="009B5233"/>
    <w:rPr>
      <w:i/>
      <w:iCs/>
      <w:color w:val="404040" w:themeColor="text1" w:themeTint="BF"/>
    </w:rPr>
  </w:style>
  <w:style w:type="paragraph" w:styleId="ListParagraph">
    <w:name w:val="List Paragraph"/>
    <w:basedOn w:val="Normal"/>
    <w:uiPriority w:val="34"/>
    <w:qFormat/>
    <w:rsid w:val="009B5233"/>
    <w:pPr>
      <w:ind w:left="720"/>
      <w:contextualSpacing/>
    </w:pPr>
  </w:style>
  <w:style w:type="character" w:styleId="IntenseEmphasis">
    <w:name w:val="Intense Emphasis"/>
    <w:basedOn w:val="DefaultParagraphFont"/>
    <w:uiPriority w:val="21"/>
    <w:qFormat/>
    <w:rsid w:val="009B5233"/>
    <w:rPr>
      <w:i/>
      <w:iCs/>
      <w:color w:val="0F4761" w:themeColor="accent1" w:themeShade="BF"/>
    </w:rPr>
  </w:style>
  <w:style w:type="paragraph" w:styleId="IntenseQuote">
    <w:name w:val="Intense Quote"/>
    <w:basedOn w:val="Normal"/>
    <w:next w:val="Normal"/>
    <w:link w:val="IntenseQuoteChar"/>
    <w:uiPriority w:val="30"/>
    <w:qFormat/>
    <w:rsid w:val="009B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233"/>
    <w:rPr>
      <w:i/>
      <w:iCs/>
      <w:color w:val="0F4761" w:themeColor="accent1" w:themeShade="BF"/>
    </w:rPr>
  </w:style>
  <w:style w:type="character" w:styleId="IntenseReference">
    <w:name w:val="Intense Reference"/>
    <w:basedOn w:val="DefaultParagraphFont"/>
    <w:uiPriority w:val="32"/>
    <w:qFormat/>
    <w:rsid w:val="009B52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588</TotalTime>
  <Pages>33</Pages>
  <Words>6167</Words>
  <Characters>35153</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Vidhyalakshmi M K 103063</dc:creator>
  <cp:keywords/>
  <dc:description/>
  <cp:lastModifiedBy>Thomas Krishnan Shelby</cp:lastModifiedBy>
  <cp:revision>8</cp:revision>
  <dcterms:created xsi:type="dcterms:W3CDTF">2026-02-11T08:56:00Z</dcterms:created>
  <dcterms:modified xsi:type="dcterms:W3CDTF">2026-02-15T05:17:00Z</dcterms:modified>
</cp:coreProperties>
</file>