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2FE" w:rsidRPr="00CA2F36" w:rsidRDefault="00B512FE" w:rsidP="00B512FE">
      <w:pPr>
        <w:pStyle w:val="Heading1"/>
        <w:numPr>
          <w:ilvl w:val="0"/>
          <w:numId w:val="0"/>
        </w:numPr>
        <w:ind w:left="453" w:hanging="425"/>
        <w:jc w:val="both"/>
        <w:rPr>
          <w:rFonts w:ascii="Charter" w:hAnsi="Charter"/>
          <w:lang w:val="en-US"/>
        </w:rPr>
      </w:pPr>
      <w:bookmarkStart w:id="0" w:name="_Toc492772874"/>
      <w:bookmarkStart w:id="1" w:name="_Toc492773044"/>
      <w:bookmarkStart w:id="2" w:name="_Toc492773519"/>
      <w:bookmarkStart w:id="3" w:name="_Toc492773808"/>
      <w:r w:rsidRPr="00CA2F36">
        <w:rPr>
          <w:rFonts w:ascii="Charter" w:hAnsi="Charter"/>
          <w:lang w:val="en-US"/>
        </w:rPr>
        <w:t>Abstract</w:t>
      </w:r>
      <w:bookmarkEnd w:id="0"/>
      <w:bookmarkEnd w:id="1"/>
      <w:bookmarkEnd w:id="2"/>
      <w:bookmarkEnd w:id="3"/>
    </w:p>
    <w:p w:rsidR="002014FA" w:rsidRDefault="006E16A6" w:rsidP="00B512FE">
      <w:pPr>
        <w:jc w:val="both"/>
        <w:rPr>
          <w:lang w:val="en-US"/>
        </w:rPr>
      </w:pPr>
      <w:r>
        <w:rPr>
          <w:lang w:val="en-US"/>
        </w:rPr>
        <w:t xml:space="preserve">Distributed </w:t>
      </w:r>
      <w:r w:rsidR="0066411F">
        <w:rPr>
          <w:lang w:val="en-US"/>
        </w:rPr>
        <w:t>Ledger Technologies like b</w:t>
      </w:r>
      <w:r>
        <w:rPr>
          <w:lang w:val="en-US"/>
        </w:rPr>
        <w:t xml:space="preserve">lockchain </w:t>
      </w:r>
      <w:r w:rsidR="00E9088C">
        <w:rPr>
          <w:lang w:val="en-US"/>
        </w:rPr>
        <w:t>has</w:t>
      </w:r>
      <w:r>
        <w:rPr>
          <w:lang w:val="en-US"/>
        </w:rPr>
        <w:t xml:space="preserve"> emerged as </w:t>
      </w:r>
      <w:r w:rsidR="0060002B">
        <w:rPr>
          <w:lang w:val="en-US"/>
        </w:rPr>
        <w:t xml:space="preserve">a </w:t>
      </w:r>
      <w:r>
        <w:rPr>
          <w:lang w:val="en-US"/>
        </w:rPr>
        <w:t>promising area of research in academia and business.</w:t>
      </w:r>
      <w:r w:rsidR="00715265">
        <w:rPr>
          <w:lang w:val="en-US"/>
        </w:rPr>
        <w:t xml:space="preserve"> Its tamper resistant nature </w:t>
      </w:r>
      <w:r w:rsidR="002810E4">
        <w:rPr>
          <w:lang w:val="en-US"/>
        </w:rPr>
        <w:t xml:space="preserve">combined with other properties </w:t>
      </w:r>
      <w:r w:rsidR="001C0B70">
        <w:rPr>
          <w:lang w:val="en-US"/>
        </w:rPr>
        <w:t>such as</w:t>
      </w:r>
      <w:r w:rsidR="002810E4">
        <w:rPr>
          <w:lang w:val="en-US"/>
        </w:rPr>
        <w:t xml:space="preserve"> immutability, transparency a</w:t>
      </w:r>
      <w:r w:rsidR="00DE4348">
        <w:rPr>
          <w:lang w:val="en-US"/>
        </w:rPr>
        <w:t>nd</w:t>
      </w:r>
      <w:r w:rsidR="0060002B">
        <w:rPr>
          <w:lang w:val="en-US"/>
        </w:rPr>
        <w:t xml:space="preserve"> byzantine fault tolerance make it particularly </w:t>
      </w:r>
      <w:r w:rsidR="00931A6D">
        <w:rPr>
          <w:lang w:val="en-US"/>
        </w:rPr>
        <w:t>interesting</w:t>
      </w:r>
      <w:r w:rsidR="0060002B">
        <w:rPr>
          <w:lang w:val="en-US"/>
        </w:rPr>
        <w:t xml:space="preserve"> for </w:t>
      </w:r>
      <w:r w:rsidR="00E83E2C">
        <w:rPr>
          <w:lang w:val="en-US"/>
        </w:rPr>
        <w:t>applicatio</w:t>
      </w:r>
      <w:r w:rsidR="008056C7">
        <w:rPr>
          <w:lang w:val="en-US"/>
        </w:rPr>
        <w:t xml:space="preserve">ns in </w:t>
      </w:r>
      <w:r w:rsidR="009F1C20">
        <w:rPr>
          <w:lang w:val="en-US"/>
        </w:rPr>
        <w:t>F</w:t>
      </w:r>
      <w:r w:rsidR="00715265">
        <w:rPr>
          <w:lang w:val="en-US"/>
        </w:rPr>
        <w:t>inance, Internet of Things</w:t>
      </w:r>
      <w:r w:rsidR="002810E4">
        <w:rPr>
          <w:lang w:val="en-US"/>
        </w:rPr>
        <w:t>, Supply Chain M</w:t>
      </w:r>
      <w:r w:rsidR="00E83E2C">
        <w:rPr>
          <w:lang w:val="en-US"/>
        </w:rPr>
        <w:t>anagement</w:t>
      </w:r>
      <w:r w:rsidR="002810E4">
        <w:rPr>
          <w:lang w:val="en-US"/>
        </w:rPr>
        <w:t>,</w:t>
      </w:r>
      <w:r w:rsidR="009F1C20">
        <w:rPr>
          <w:lang w:val="en-US"/>
        </w:rPr>
        <w:t xml:space="preserve"> and</w:t>
      </w:r>
      <w:r w:rsidR="002810E4">
        <w:rPr>
          <w:lang w:val="en-US"/>
        </w:rPr>
        <w:t xml:space="preserve"> Cloud Storage.</w:t>
      </w:r>
    </w:p>
    <w:p w:rsidR="00CD1A82" w:rsidRDefault="002014FA" w:rsidP="00B512FE">
      <w:pPr>
        <w:jc w:val="both"/>
        <w:rPr>
          <w:lang w:val="en-US"/>
        </w:rPr>
      </w:pPr>
      <w:r>
        <w:rPr>
          <w:lang w:val="en-US"/>
        </w:rPr>
        <w:t>In this thesis</w:t>
      </w:r>
      <w:r w:rsidR="00F32E2F">
        <w:rPr>
          <w:lang w:val="en-US"/>
        </w:rPr>
        <w:t>,</w:t>
      </w:r>
      <w:r>
        <w:rPr>
          <w:lang w:val="en-US"/>
        </w:rPr>
        <w:t xml:space="preserve"> I first </w:t>
      </w:r>
      <w:r w:rsidR="00CF7800">
        <w:rPr>
          <w:lang w:val="en-US"/>
        </w:rPr>
        <w:t>introduce</w:t>
      </w:r>
      <w:r w:rsidR="0066411F">
        <w:rPr>
          <w:lang w:val="en-US"/>
        </w:rPr>
        <w:t xml:space="preserve"> the basics of blockchain and its related terminologies.</w:t>
      </w:r>
      <w:r w:rsidR="00CF7800">
        <w:rPr>
          <w:lang w:val="en-US"/>
        </w:rPr>
        <w:t xml:space="preserve"> Then, I</w:t>
      </w:r>
      <w:r w:rsidR="0066411F">
        <w:rPr>
          <w:lang w:val="en-US"/>
        </w:rPr>
        <w:t xml:space="preserve"> </w:t>
      </w:r>
      <w:r w:rsidR="00DB2253">
        <w:rPr>
          <w:lang w:val="en-US"/>
        </w:rPr>
        <w:t>highlight</w:t>
      </w:r>
      <w:r w:rsidR="0066411F">
        <w:rPr>
          <w:lang w:val="en-US"/>
        </w:rPr>
        <w:t xml:space="preserve"> some of challenges</w:t>
      </w:r>
      <w:r w:rsidR="00984E64">
        <w:rPr>
          <w:lang w:val="en-US"/>
        </w:rPr>
        <w:t xml:space="preserve"> </w:t>
      </w:r>
      <w:r w:rsidR="000D556C">
        <w:rPr>
          <w:lang w:val="en-US"/>
        </w:rPr>
        <w:t>face</w:t>
      </w:r>
      <w:r w:rsidR="008477B0">
        <w:rPr>
          <w:lang w:val="en-US"/>
        </w:rPr>
        <w:t xml:space="preserve">d by this </w:t>
      </w:r>
      <w:r w:rsidR="00353F26">
        <w:rPr>
          <w:lang w:val="en-US"/>
        </w:rPr>
        <w:t>promising new</w:t>
      </w:r>
      <w:r w:rsidR="008477B0">
        <w:rPr>
          <w:lang w:val="en-US"/>
        </w:rPr>
        <w:t xml:space="preserve"> </w:t>
      </w:r>
      <w:r w:rsidR="000D556C">
        <w:rPr>
          <w:lang w:val="en-US"/>
        </w:rPr>
        <w:t>technology</w:t>
      </w:r>
      <w:r w:rsidR="00B06B2E">
        <w:rPr>
          <w:lang w:val="en-US"/>
        </w:rPr>
        <w:t xml:space="preserve"> along with some potential solutions</w:t>
      </w:r>
      <w:r w:rsidR="001E5F27">
        <w:rPr>
          <w:lang w:val="en-US"/>
        </w:rPr>
        <w:t xml:space="preserve"> to those problems</w:t>
      </w:r>
      <w:r w:rsidR="000D556C">
        <w:rPr>
          <w:lang w:val="en-US"/>
        </w:rPr>
        <w:t>.</w:t>
      </w:r>
      <w:r w:rsidR="00CF7800">
        <w:rPr>
          <w:lang w:val="en-US"/>
        </w:rPr>
        <w:t xml:space="preserve"> </w:t>
      </w:r>
      <w:r w:rsidR="00003A57">
        <w:rPr>
          <w:lang w:val="en-US"/>
        </w:rPr>
        <w:t>After which</w:t>
      </w:r>
      <w:r w:rsidR="004A2047">
        <w:rPr>
          <w:lang w:val="en-US"/>
        </w:rPr>
        <w:t xml:space="preserve">, </w:t>
      </w:r>
      <w:r w:rsidR="0079084C">
        <w:rPr>
          <w:lang w:val="en-US"/>
        </w:rPr>
        <w:t>some choice exa</w:t>
      </w:r>
      <w:r w:rsidR="004C382C">
        <w:rPr>
          <w:lang w:val="en-US"/>
        </w:rPr>
        <w:t>mples of b</w:t>
      </w:r>
      <w:r w:rsidR="0079084C">
        <w:rPr>
          <w:lang w:val="en-US"/>
        </w:rPr>
        <w:t>lockchain applications</w:t>
      </w:r>
      <w:r w:rsidR="004A2047">
        <w:rPr>
          <w:lang w:val="en-US"/>
        </w:rPr>
        <w:t xml:space="preserve"> are presented</w:t>
      </w:r>
      <w:r w:rsidR="0079084C">
        <w:rPr>
          <w:lang w:val="en-US"/>
        </w:rPr>
        <w:t>.</w:t>
      </w:r>
      <w:r w:rsidR="00394496">
        <w:rPr>
          <w:lang w:val="en-US"/>
        </w:rPr>
        <w:t xml:space="preserve"> Next, </w:t>
      </w:r>
      <w:r w:rsidR="00DB2253">
        <w:rPr>
          <w:lang w:val="en-US"/>
        </w:rPr>
        <w:t xml:space="preserve">I focus on the </w:t>
      </w:r>
      <w:r w:rsidR="00003A57">
        <w:rPr>
          <w:lang w:val="en-US"/>
        </w:rPr>
        <w:t>Ethereum blockchain</w:t>
      </w:r>
      <w:r w:rsidR="00725495">
        <w:rPr>
          <w:lang w:val="en-US"/>
        </w:rPr>
        <w:t>, IPFS and Raiden Network and expl</w:t>
      </w:r>
      <w:r w:rsidR="00D778A0">
        <w:rPr>
          <w:lang w:val="en-US"/>
        </w:rPr>
        <w:t xml:space="preserve">ore their potential in building </w:t>
      </w:r>
      <w:r w:rsidR="00725495">
        <w:rPr>
          <w:lang w:val="en-US"/>
        </w:rPr>
        <w:t xml:space="preserve">powerful </w:t>
      </w:r>
      <w:r w:rsidR="00516D77">
        <w:rPr>
          <w:lang w:val="en-US"/>
        </w:rPr>
        <w:t>new decentralized applications or d</w:t>
      </w:r>
      <w:r w:rsidR="00725495">
        <w:rPr>
          <w:lang w:val="en-US"/>
        </w:rPr>
        <w:t>Apps.</w:t>
      </w:r>
      <w:r w:rsidR="00CD1A82">
        <w:rPr>
          <w:lang w:val="en-US"/>
        </w:rPr>
        <w:t xml:space="preserve"> </w:t>
      </w:r>
    </w:p>
    <w:p w:rsidR="00003A57" w:rsidRDefault="00CD1A82" w:rsidP="00B512FE">
      <w:pPr>
        <w:jc w:val="both"/>
        <w:rPr>
          <w:lang w:val="en-US"/>
        </w:rPr>
      </w:pPr>
      <w:r>
        <w:rPr>
          <w:lang w:val="en-US"/>
        </w:rPr>
        <w:t>As part of this thesis, a novel decentralized Supply Chain Management S</w:t>
      </w:r>
      <w:r w:rsidR="00195803">
        <w:rPr>
          <w:lang w:val="en-US"/>
        </w:rPr>
        <w:t>ystem</w:t>
      </w:r>
      <w:r>
        <w:rPr>
          <w:lang w:val="en-US"/>
        </w:rPr>
        <w:t xml:space="preserve"> was </w:t>
      </w:r>
      <w:r w:rsidR="004C382C">
        <w:rPr>
          <w:lang w:val="en-US"/>
        </w:rPr>
        <w:t>designed, implemented</w:t>
      </w:r>
      <w:r w:rsidR="00292395">
        <w:rPr>
          <w:lang w:val="en-US"/>
        </w:rPr>
        <w:t xml:space="preserve"> and tested</w:t>
      </w:r>
      <w:r>
        <w:rPr>
          <w:lang w:val="en-US"/>
        </w:rPr>
        <w:t xml:space="preserve">. </w:t>
      </w:r>
      <w:r w:rsidR="00292395">
        <w:rPr>
          <w:lang w:val="en-US"/>
        </w:rPr>
        <w:t xml:space="preserve">The </w:t>
      </w:r>
      <w:r w:rsidR="004C382C">
        <w:rPr>
          <w:lang w:val="en-US"/>
        </w:rPr>
        <w:t xml:space="preserve">design was </w:t>
      </w:r>
      <w:r w:rsidR="0005207C">
        <w:rPr>
          <w:lang w:val="en-US"/>
        </w:rPr>
        <w:t>realized</w:t>
      </w:r>
      <w:r w:rsidR="004C382C">
        <w:rPr>
          <w:lang w:val="en-US"/>
        </w:rPr>
        <w:t xml:space="preserve"> using the Ethereum blockchain</w:t>
      </w:r>
      <w:r w:rsidR="0005207C">
        <w:rPr>
          <w:lang w:val="en-US"/>
        </w:rPr>
        <w:t xml:space="preserve"> and was evaluated under various scenarios designed to simulate real world application and usage.</w:t>
      </w:r>
      <w:r w:rsidR="003E1FED">
        <w:rPr>
          <w:lang w:val="en-US"/>
        </w:rPr>
        <w:t xml:space="preserve"> This design has several key adva</w:t>
      </w:r>
      <w:r w:rsidR="00E662DE">
        <w:rPr>
          <w:lang w:val="en-US"/>
        </w:rPr>
        <w:t>ntages over traditional systems. It is not only secure against distributed denial of service attacks but is also trustless, autonomous, transparent and censorship resistant.</w:t>
      </w:r>
    </w:p>
    <w:p w:rsidR="002014FA" w:rsidRDefault="002731A3" w:rsidP="00B512FE">
      <w:pPr>
        <w:jc w:val="both"/>
        <w:rPr>
          <w:lang w:val="en-US"/>
        </w:rPr>
      </w:pPr>
      <w:r>
        <w:rPr>
          <w:lang w:val="en-US"/>
        </w:rPr>
        <w:t xml:space="preserve"> </w:t>
      </w:r>
      <w:r w:rsidR="0066411F">
        <w:rPr>
          <w:lang w:val="en-US"/>
        </w:rPr>
        <w:t xml:space="preserve">  </w:t>
      </w:r>
      <w:r w:rsidR="002014FA">
        <w:rPr>
          <w:lang w:val="en-US"/>
        </w:rPr>
        <w:t xml:space="preserve">  </w:t>
      </w:r>
    </w:p>
    <w:p w:rsidR="00E4070B" w:rsidRDefault="00E4070B" w:rsidP="00B512FE">
      <w:pPr>
        <w:jc w:val="both"/>
        <w:rPr>
          <w:lang w:val="en-US"/>
        </w:rPr>
      </w:pPr>
    </w:p>
    <w:p w:rsidR="00E4070B" w:rsidRPr="00CA2F36" w:rsidRDefault="00E4070B" w:rsidP="00E4070B">
      <w:pPr>
        <w:pStyle w:val="Heading1"/>
        <w:numPr>
          <w:ilvl w:val="0"/>
          <w:numId w:val="0"/>
        </w:numPr>
        <w:ind w:left="453" w:hanging="425"/>
        <w:jc w:val="both"/>
        <w:rPr>
          <w:rFonts w:ascii="Charter" w:hAnsi="Charter"/>
          <w:lang w:val="en-US"/>
        </w:rPr>
      </w:pPr>
      <w:r>
        <w:rPr>
          <w:rFonts w:ascii="Charter" w:hAnsi="Charter"/>
          <w:lang w:val="en-US"/>
        </w:rPr>
        <w:t>Introduction</w:t>
      </w:r>
    </w:p>
    <w:p w:rsidR="00B06D72" w:rsidRDefault="00B06D72" w:rsidP="00B512FE">
      <w:pPr>
        <w:jc w:val="both"/>
        <w:rPr>
          <w:color w:val="000000"/>
          <w:lang w:val="en-US"/>
        </w:rPr>
      </w:pPr>
      <w:r w:rsidRPr="00B06D72">
        <w:rPr>
          <w:color w:val="800000"/>
          <w:lang w:val="en-US"/>
        </w:rPr>
        <w:t>\textit</w:t>
      </w:r>
      <w:r w:rsidRPr="00B06D72">
        <w:rPr>
          <w:color w:val="000000"/>
          <w:lang w:val="en-US"/>
        </w:rPr>
        <w:t xml:space="preserve">{“Blockchain is a continuously growing list of records, called blocks, which are linked and secured using cryptography. Each block contains typically a hash pointer as a link to a previous block, a timestamp and transaction data”} </w:t>
      </w:r>
      <w:r w:rsidRPr="00B06D72">
        <w:rPr>
          <w:color w:val="800000"/>
          <w:lang w:val="en-US"/>
        </w:rPr>
        <w:t>\cite</w:t>
      </w:r>
      <w:r w:rsidRPr="00B06D72">
        <w:rPr>
          <w:color w:val="000000"/>
          <w:lang w:val="en-US"/>
        </w:rPr>
        <w:t xml:space="preserve">{wiki:001}. It can serve as a distributed ledger that can record transactions without a central server or trusted third party. The transactions are available to all parties and are easily verifiable. </w:t>
      </w:r>
      <w:r w:rsidR="008E4423">
        <w:rPr>
          <w:color w:val="000000"/>
          <w:lang w:val="en-US"/>
        </w:rPr>
        <w:t xml:space="preserve">It </w:t>
      </w:r>
      <w:r w:rsidR="00A466A0">
        <w:rPr>
          <w:color w:val="000000"/>
          <w:lang w:val="en-US"/>
        </w:rPr>
        <w:t>is</w:t>
      </w:r>
      <w:r w:rsidRPr="00B06D72">
        <w:rPr>
          <w:color w:val="000000"/>
          <w:lang w:val="en-US"/>
        </w:rPr>
        <w:t xml:space="preserve"> inherently resistant to data tampering as altering data in any one block breaks the chain and requires that all subsequent blocks be calculated again using the new data. </w:t>
      </w:r>
      <w:r w:rsidR="00836CF5" w:rsidRPr="00836CF5">
        <w:rPr>
          <w:color w:val="000000"/>
          <w:lang w:val="en-US"/>
        </w:rPr>
        <w:t>Technical details of blockchains are discussed in chapter [\ref{Blockchain</w:t>
      </w:r>
      <w:r w:rsidR="00AA7DBD" w:rsidRPr="00836CF5">
        <w:rPr>
          <w:color w:val="000000"/>
          <w:lang w:val="en-US"/>
        </w:rPr>
        <w:t>}]</w:t>
      </w:r>
      <w:r w:rsidR="007234B7">
        <w:rPr>
          <w:color w:val="000000"/>
          <w:lang w:val="en-US"/>
        </w:rPr>
        <w:t>,</w:t>
      </w:r>
      <w:bookmarkStart w:id="4" w:name="_GoBack"/>
      <w:bookmarkEnd w:id="4"/>
      <w:r w:rsidR="00AA7DBD" w:rsidRPr="00836CF5">
        <w:rPr>
          <w:color w:val="000000"/>
          <w:lang w:val="en-US"/>
        </w:rPr>
        <w:t xml:space="preserve"> however</w:t>
      </w:r>
      <w:r w:rsidR="00836CF5" w:rsidRPr="00836CF5">
        <w:rPr>
          <w:color w:val="000000"/>
          <w:lang w:val="en-US"/>
        </w:rPr>
        <w:t xml:space="preserve"> for a high level overview please refer to figure [1].</w:t>
      </w:r>
      <w:r w:rsidR="00836CF5">
        <w:rPr>
          <w:color w:val="000000"/>
          <w:lang w:val="en-US"/>
        </w:rPr>
        <w:t xml:space="preserve"> </w:t>
      </w:r>
      <w:r w:rsidRPr="00B06D72">
        <w:rPr>
          <w:color w:val="000000"/>
          <w:u w:val="single"/>
          <w:lang w:val="en-US"/>
        </w:rPr>
        <w:t>Blockchain</w:t>
      </w:r>
      <w:r w:rsidRPr="00B06D72">
        <w:rPr>
          <w:color w:val="000000"/>
          <w:lang w:val="en-US"/>
        </w:rPr>
        <w:t xml:space="preserve"> has the power to revolutionize how business is conducted in digital age. Some are calling it the most important innovation since the development of the internet and the world wide web. The proponents of this technology believe that it will fundamentally transform the web itself. Internet of tomorrow will be powered by decentralized applications or </w:t>
      </w:r>
      <w:r w:rsidRPr="00A53399">
        <w:rPr>
          <w:color w:val="000000"/>
          <w:lang w:val="en-US"/>
        </w:rPr>
        <w:t>Dapps</w:t>
      </w:r>
      <w:r w:rsidRPr="00B06D72">
        <w:rPr>
          <w:color w:val="000000"/>
          <w:lang w:val="en-US"/>
        </w:rPr>
        <w:t xml:space="preserve">. The first </w:t>
      </w:r>
      <w:r w:rsidRPr="00B06D72">
        <w:rPr>
          <w:color w:val="000000"/>
          <w:u w:val="single"/>
          <w:lang w:val="en-US"/>
        </w:rPr>
        <w:t>blockchain</w:t>
      </w:r>
      <w:r w:rsidRPr="00B06D72">
        <w:rPr>
          <w:color w:val="000000"/>
          <w:lang w:val="en-US"/>
        </w:rPr>
        <w:t xml:space="preserve"> was invented by a person or group of persons known only by the pseudonym </w:t>
      </w:r>
      <w:r w:rsidRPr="00A53399">
        <w:rPr>
          <w:color w:val="000000"/>
          <w:lang w:val="en-US"/>
        </w:rPr>
        <w:t>Satoshi</w:t>
      </w:r>
      <w:r w:rsidRPr="00B06D72">
        <w:rPr>
          <w:color w:val="000000"/>
          <w:lang w:val="en-US"/>
        </w:rPr>
        <w:t xml:space="preserve"> </w:t>
      </w:r>
      <w:r w:rsidRPr="00A53399">
        <w:rPr>
          <w:color w:val="000000"/>
          <w:lang w:val="en-US"/>
        </w:rPr>
        <w:t>Nakamoto</w:t>
      </w:r>
      <w:r w:rsidRPr="00B06D72">
        <w:rPr>
          <w:color w:val="000000"/>
          <w:lang w:val="en-US"/>
        </w:rPr>
        <w:t xml:space="preserve">. </w:t>
      </w:r>
      <w:r w:rsidRPr="00A53399">
        <w:rPr>
          <w:color w:val="000000"/>
          <w:lang w:val="en-US"/>
        </w:rPr>
        <w:t>Bitcoin</w:t>
      </w:r>
      <w:r w:rsidRPr="00B06D72">
        <w:rPr>
          <w:color w:val="000000"/>
          <w:lang w:val="en-US"/>
        </w:rPr>
        <w:t xml:space="preserve"> is</w:t>
      </w:r>
      <w:r w:rsidR="008E4423">
        <w:rPr>
          <w:color w:val="000000"/>
          <w:lang w:val="en-US"/>
        </w:rPr>
        <w:t xml:space="preserve"> a</w:t>
      </w:r>
      <w:r w:rsidRPr="00B06D72">
        <w:rPr>
          <w:color w:val="000000"/>
          <w:lang w:val="en-US"/>
        </w:rPr>
        <w:t xml:space="preserve"> form of peer-to-peer electronic cash designed to transfer value between two parties without involving banks or other financial institutions. It was the first to solve the double spend problem in digital currency. </w:t>
      </w:r>
      <w:r w:rsidRPr="00B06D72">
        <w:rPr>
          <w:color w:val="000000"/>
          <w:u w:val="single"/>
          <w:lang w:val="en-US"/>
        </w:rPr>
        <w:t>Bitcoin</w:t>
      </w:r>
      <w:r w:rsidRPr="00B06D72">
        <w:rPr>
          <w:color w:val="000000"/>
          <w:lang w:val="en-US"/>
        </w:rPr>
        <w:t xml:space="preserve"> paved the way for exponential growth in </w:t>
      </w:r>
      <w:r w:rsidRPr="00B06D72">
        <w:rPr>
          <w:color w:val="000000"/>
          <w:u w:val="single"/>
          <w:lang w:val="en-US"/>
        </w:rPr>
        <w:t>crypto</w:t>
      </w:r>
      <w:r w:rsidRPr="00B06D72">
        <w:rPr>
          <w:color w:val="000000"/>
          <w:lang w:val="en-US"/>
        </w:rPr>
        <w:t xml:space="preserve"> currency market which together with other alt coins is worth over 120 billion dollars. The underlying technology which powers </w:t>
      </w:r>
      <w:r w:rsidRPr="00B06D72">
        <w:rPr>
          <w:color w:val="000000"/>
          <w:u w:val="single"/>
          <w:lang w:val="en-US"/>
        </w:rPr>
        <w:t>Bitcoin</w:t>
      </w:r>
      <w:r w:rsidRPr="00B06D72">
        <w:rPr>
          <w:color w:val="000000"/>
          <w:lang w:val="en-US"/>
        </w:rPr>
        <w:t xml:space="preserve">, </w:t>
      </w:r>
      <w:r w:rsidRPr="00B06D72">
        <w:rPr>
          <w:color w:val="000000"/>
          <w:u w:val="single"/>
          <w:lang w:val="en-US"/>
        </w:rPr>
        <w:t>Ethereum</w:t>
      </w:r>
      <w:r w:rsidRPr="00B06D72">
        <w:rPr>
          <w:color w:val="000000"/>
          <w:lang w:val="en-US"/>
        </w:rPr>
        <w:t xml:space="preserve"> and other </w:t>
      </w:r>
      <w:r w:rsidRPr="00B06D72">
        <w:rPr>
          <w:color w:val="000000"/>
          <w:u w:val="single"/>
          <w:lang w:val="en-US"/>
        </w:rPr>
        <w:t>crypto</w:t>
      </w:r>
      <w:r w:rsidRPr="00B06D72">
        <w:rPr>
          <w:color w:val="000000"/>
          <w:lang w:val="en-US"/>
        </w:rPr>
        <w:t xml:space="preserve"> currencies can be used for much more than just transferring X amount of </w:t>
      </w:r>
      <w:r w:rsidRPr="00B06D72">
        <w:rPr>
          <w:color w:val="000000"/>
          <w:u w:val="single"/>
          <w:lang w:val="en-US"/>
        </w:rPr>
        <w:t>crypto</w:t>
      </w:r>
      <w:r w:rsidRPr="00B06D72">
        <w:rPr>
          <w:color w:val="000000"/>
          <w:lang w:val="en-US"/>
        </w:rPr>
        <w:t xml:space="preserve"> from Person A to Person B. Researchers are employing </w:t>
      </w:r>
      <w:r w:rsidRPr="00B06D72">
        <w:rPr>
          <w:color w:val="000000"/>
          <w:u w:val="single"/>
          <w:lang w:val="en-US"/>
        </w:rPr>
        <w:t>blockchain</w:t>
      </w:r>
      <w:r w:rsidRPr="00B06D72">
        <w:rPr>
          <w:color w:val="000000"/>
          <w:lang w:val="en-US"/>
        </w:rPr>
        <w:t xml:space="preserve"> technologies to increase efficiency and reduce costs in industries s</w:t>
      </w:r>
      <w:r w:rsidR="00890207">
        <w:rPr>
          <w:color w:val="000000"/>
          <w:lang w:val="en-US"/>
        </w:rPr>
        <w:t xml:space="preserve">uch as Supply Chain Management, </w:t>
      </w:r>
      <w:r w:rsidRPr="00B06D72">
        <w:rPr>
          <w:color w:val="000000"/>
          <w:lang w:val="en-US"/>
        </w:rPr>
        <w:t>Internet of things, Banking and Finance.</w:t>
      </w:r>
    </w:p>
    <w:p w:rsidR="00B512FE" w:rsidRDefault="006E16A6" w:rsidP="00B512FE">
      <w:pPr>
        <w:jc w:val="both"/>
        <w:rPr>
          <w:color w:val="FF0000"/>
          <w:lang w:val="en-US"/>
        </w:rPr>
      </w:pPr>
      <w:r w:rsidRPr="00C356D9">
        <w:rPr>
          <w:color w:val="FF0000"/>
          <w:lang w:val="en-US"/>
        </w:rPr>
        <w:lastRenderedPageBreak/>
        <w:t xml:space="preserve">The proponents of this technology </w:t>
      </w:r>
      <w:r w:rsidR="00E4070B" w:rsidRPr="00C356D9">
        <w:rPr>
          <w:color w:val="FF0000"/>
          <w:lang w:val="en-US"/>
        </w:rPr>
        <w:t xml:space="preserve">claim that it is just beginning to show it usefulness.  </w:t>
      </w:r>
      <w:r w:rsidR="00E74473" w:rsidRPr="00C356D9">
        <w:rPr>
          <w:color w:val="FF0000"/>
          <w:lang w:val="en-US"/>
        </w:rPr>
        <w:t xml:space="preserve">They claim that it will revolutionize our world and disrupt existing setups and processes. It is said that its impact will be similar if not more than that of the world wide web on our lives. Only this time it will not only impact everyday people and businesses but completely change the web itself as well. </w:t>
      </w:r>
      <w:r w:rsidR="00010B34" w:rsidRPr="00C356D9">
        <w:rPr>
          <w:color w:val="FF0000"/>
          <w:lang w:val="en-US"/>
        </w:rPr>
        <w:t>The move towards decentralized applications or Dapps and web 3.0 has already started. (search Dapps and web3.0 to better describe this line)</w:t>
      </w:r>
      <w:r w:rsidR="00E74473" w:rsidRPr="00C356D9">
        <w:rPr>
          <w:color w:val="FF0000"/>
          <w:lang w:val="en-US"/>
        </w:rPr>
        <w:t xml:space="preserve"> </w:t>
      </w:r>
    </w:p>
    <w:p w:rsidR="00D605F3" w:rsidRPr="00D605F3" w:rsidRDefault="00D605F3" w:rsidP="00B512FE">
      <w:pPr>
        <w:jc w:val="both"/>
        <w:rPr>
          <w:lang w:val="en-US"/>
        </w:rPr>
      </w:pPr>
    </w:p>
    <w:p w:rsidR="007700C6" w:rsidRPr="00B512FE" w:rsidRDefault="007700C6">
      <w:pPr>
        <w:rPr>
          <w:lang w:val="en-US"/>
        </w:rPr>
      </w:pPr>
    </w:p>
    <w:sectPr w:rsidR="007700C6" w:rsidRPr="00B5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71"/>
    <w:rsid w:val="00003A57"/>
    <w:rsid w:val="0000648A"/>
    <w:rsid w:val="00010B34"/>
    <w:rsid w:val="00035D94"/>
    <w:rsid w:val="0005207C"/>
    <w:rsid w:val="0007073C"/>
    <w:rsid w:val="000D1DD5"/>
    <w:rsid w:val="000D556C"/>
    <w:rsid w:val="001033D6"/>
    <w:rsid w:val="001259FA"/>
    <w:rsid w:val="00164368"/>
    <w:rsid w:val="001763D5"/>
    <w:rsid w:val="00195803"/>
    <w:rsid w:val="001C0B70"/>
    <w:rsid w:val="001E5F27"/>
    <w:rsid w:val="002014FA"/>
    <w:rsid w:val="00203CEC"/>
    <w:rsid w:val="00211830"/>
    <w:rsid w:val="00243C36"/>
    <w:rsid w:val="002731A3"/>
    <w:rsid w:val="002810E4"/>
    <w:rsid w:val="00292395"/>
    <w:rsid w:val="002A72B9"/>
    <w:rsid w:val="002B1ED1"/>
    <w:rsid w:val="002D7066"/>
    <w:rsid w:val="00353F26"/>
    <w:rsid w:val="00394496"/>
    <w:rsid w:val="003A2918"/>
    <w:rsid w:val="003B05E9"/>
    <w:rsid w:val="003E1FED"/>
    <w:rsid w:val="004346E2"/>
    <w:rsid w:val="0047743E"/>
    <w:rsid w:val="004815CF"/>
    <w:rsid w:val="00486AE0"/>
    <w:rsid w:val="004A2047"/>
    <w:rsid w:val="004B4B4A"/>
    <w:rsid w:val="004C382C"/>
    <w:rsid w:val="004D3E52"/>
    <w:rsid w:val="004E68CD"/>
    <w:rsid w:val="00516D77"/>
    <w:rsid w:val="00520201"/>
    <w:rsid w:val="005E5B82"/>
    <w:rsid w:val="0060002B"/>
    <w:rsid w:val="00642757"/>
    <w:rsid w:val="0066411F"/>
    <w:rsid w:val="006E16A6"/>
    <w:rsid w:val="006F299B"/>
    <w:rsid w:val="00715265"/>
    <w:rsid w:val="007234B7"/>
    <w:rsid w:val="00725495"/>
    <w:rsid w:val="00731D93"/>
    <w:rsid w:val="00754519"/>
    <w:rsid w:val="007700C6"/>
    <w:rsid w:val="00783D5D"/>
    <w:rsid w:val="0079084C"/>
    <w:rsid w:val="008056C7"/>
    <w:rsid w:val="00836CF5"/>
    <w:rsid w:val="008477B0"/>
    <w:rsid w:val="0087110E"/>
    <w:rsid w:val="00871862"/>
    <w:rsid w:val="00890207"/>
    <w:rsid w:val="008E4423"/>
    <w:rsid w:val="00902B11"/>
    <w:rsid w:val="00931A6D"/>
    <w:rsid w:val="00984E64"/>
    <w:rsid w:val="009C13C6"/>
    <w:rsid w:val="009C7D58"/>
    <w:rsid w:val="009F1C20"/>
    <w:rsid w:val="009F3D71"/>
    <w:rsid w:val="00A24BF9"/>
    <w:rsid w:val="00A466A0"/>
    <w:rsid w:val="00A51291"/>
    <w:rsid w:val="00A53399"/>
    <w:rsid w:val="00A73AC3"/>
    <w:rsid w:val="00A92D91"/>
    <w:rsid w:val="00AA7DBD"/>
    <w:rsid w:val="00B06B2E"/>
    <w:rsid w:val="00B06D72"/>
    <w:rsid w:val="00B14E3A"/>
    <w:rsid w:val="00B512FE"/>
    <w:rsid w:val="00B7347E"/>
    <w:rsid w:val="00B84CB4"/>
    <w:rsid w:val="00B869EF"/>
    <w:rsid w:val="00BF762E"/>
    <w:rsid w:val="00C10B66"/>
    <w:rsid w:val="00C3445A"/>
    <w:rsid w:val="00C356D9"/>
    <w:rsid w:val="00C46E2F"/>
    <w:rsid w:val="00CC5073"/>
    <w:rsid w:val="00CD1A82"/>
    <w:rsid w:val="00CE2C82"/>
    <w:rsid w:val="00CF7800"/>
    <w:rsid w:val="00D1051C"/>
    <w:rsid w:val="00D605F3"/>
    <w:rsid w:val="00D778A0"/>
    <w:rsid w:val="00D94114"/>
    <w:rsid w:val="00DB2253"/>
    <w:rsid w:val="00DE4348"/>
    <w:rsid w:val="00E4070B"/>
    <w:rsid w:val="00E662DE"/>
    <w:rsid w:val="00E74473"/>
    <w:rsid w:val="00E83E2C"/>
    <w:rsid w:val="00E9088C"/>
    <w:rsid w:val="00EF6F17"/>
    <w:rsid w:val="00F32E2F"/>
    <w:rsid w:val="00F41694"/>
    <w:rsid w:val="00F9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71B0"/>
  <w15:chartTrackingRefBased/>
  <w15:docId w15:val="{52D31D9E-34EB-454A-8465-9E612D84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FE"/>
    <w:pPr>
      <w:spacing w:after="180" w:line="269" w:lineRule="auto"/>
    </w:pPr>
    <w:rPr>
      <w:rFonts w:ascii="Charter" w:eastAsia="Times New Roman" w:hAnsi="Charter" w:cs="Times New Roman"/>
      <w:szCs w:val="19"/>
      <w:lang w:val="de-DE" w:eastAsia="de-DE"/>
    </w:rPr>
  </w:style>
  <w:style w:type="paragraph" w:styleId="Heading1">
    <w:name w:val="heading 1"/>
    <w:basedOn w:val="Normal"/>
    <w:next w:val="Normal"/>
    <w:link w:val="Heading1Char"/>
    <w:qFormat/>
    <w:rsid w:val="00B512FE"/>
    <w:pPr>
      <w:keepNext/>
      <w:numPr>
        <w:numId w:val="1"/>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link w:val="Heading2Char"/>
    <w:qFormat/>
    <w:rsid w:val="00B512FE"/>
    <w:pPr>
      <w:keepNext/>
      <w:keepLines/>
      <w:numPr>
        <w:ilvl w:val="1"/>
        <w:numId w:val="1"/>
      </w:numPr>
      <w:suppressLineNumbers/>
      <w:spacing w:line="280" w:lineRule="exact"/>
      <w:outlineLvl w:val="1"/>
    </w:pPr>
    <w:rPr>
      <w:rFonts w:ascii="FrontPage" w:hAnsi="FrontPage"/>
      <w:b/>
      <w:sz w:val="24"/>
      <w:szCs w:val="20"/>
    </w:rPr>
  </w:style>
  <w:style w:type="paragraph" w:styleId="Heading3">
    <w:name w:val="heading 3"/>
    <w:basedOn w:val="Normal"/>
    <w:next w:val="Normal"/>
    <w:link w:val="Heading3Char"/>
    <w:qFormat/>
    <w:rsid w:val="00B512FE"/>
    <w:pPr>
      <w:keepNext/>
      <w:keepLines/>
      <w:numPr>
        <w:ilvl w:val="2"/>
        <w:numId w:val="1"/>
      </w:numPr>
      <w:suppressLineNumbers/>
      <w:outlineLvl w:val="2"/>
    </w:pPr>
    <w:rPr>
      <w:rFonts w:ascii="FrontPage" w:hAnsi="FrontPage"/>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2FE"/>
    <w:rPr>
      <w:rFonts w:ascii="FrontPage" w:eastAsia="Times New Roman" w:hAnsi="FrontPage" w:cs="Times New Roman"/>
      <w:b/>
      <w:kern w:val="32"/>
      <w:sz w:val="24"/>
      <w:szCs w:val="19"/>
      <w:lang w:val="de-DE" w:eastAsia="de-DE"/>
    </w:rPr>
  </w:style>
  <w:style w:type="character" w:customStyle="1" w:styleId="Heading2Char">
    <w:name w:val="Heading 2 Char"/>
    <w:aliases w:val="ü2 Char"/>
    <w:basedOn w:val="DefaultParagraphFont"/>
    <w:link w:val="Heading2"/>
    <w:rsid w:val="00B512FE"/>
    <w:rPr>
      <w:rFonts w:ascii="FrontPage" w:eastAsia="Times New Roman" w:hAnsi="FrontPage" w:cs="Times New Roman"/>
      <w:b/>
      <w:sz w:val="24"/>
      <w:szCs w:val="20"/>
      <w:lang w:val="de-DE" w:eastAsia="de-DE"/>
    </w:rPr>
  </w:style>
  <w:style w:type="character" w:customStyle="1" w:styleId="Heading3Char">
    <w:name w:val="Heading 3 Char"/>
    <w:basedOn w:val="DefaultParagraphFont"/>
    <w:link w:val="Heading3"/>
    <w:rsid w:val="00B512FE"/>
    <w:rPr>
      <w:rFonts w:ascii="FrontPage" w:eastAsia="Times New Roman" w:hAnsi="FrontPage" w:cs="Times New Roman"/>
      <w:b/>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saleem</dc:creator>
  <cp:keywords/>
  <dc:description/>
  <cp:lastModifiedBy>rameez saleem</cp:lastModifiedBy>
  <cp:revision>100</cp:revision>
  <dcterms:created xsi:type="dcterms:W3CDTF">2018-08-16T23:06:00Z</dcterms:created>
  <dcterms:modified xsi:type="dcterms:W3CDTF">2018-08-18T02:26:00Z</dcterms:modified>
</cp:coreProperties>
</file>