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1656144"/>
        <w:docPartObj>
          <w:docPartGallery w:val="Cover Pages"/>
          <w:docPartUnique/>
        </w:docPartObj>
      </w:sdtPr>
      <w:sdtEndPr/>
      <w:sdtContent>
        <w:p w14:paraId="64137818" w14:textId="18CE2A60" w:rsidR="0058568B" w:rsidRDefault="0058568B" w:rsidP="0058568B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F3295A" wp14:editId="60864C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E23FB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306B37" wp14:editId="2B8DEB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23A4C2" w14:textId="6F6C54A9" w:rsidR="0058568B" w:rsidRDefault="006D4E13" w:rsidP="0058568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Muhammad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Rameez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07455D4" w14:textId="77777777" w:rsidR="0058568B" w:rsidRPr="006D4E13" w:rsidRDefault="004A4859" w:rsidP="005856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568B" w:rsidRPr="006D4E13">
                                      <w:rPr>
                                        <w:b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306B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23A4C2" w14:textId="6F6C54A9" w:rsidR="0058568B" w:rsidRDefault="006D4E13" w:rsidP="0058568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Rameez</w:t>
                              </w:r>
                            </w:p>
                          </w:sdtContent>
                        </w:sdt>
                        <w:p w14:paraId="707455D4" w14:textId="77777777" w:rsidR="0058568B" w:rsidRPr="006D4E13" w:rsidRDefault="00DF7649" w:rsidP="0058568B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568B" w:rsidRPr="006D4E13">
                                <w:rPr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BEBFC4" wp14:editId="383C51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E5C3E" w14:textId="4EDBD88D" w:rsidR="0058568B" w:rsidRDefault="004A4859" w:rsidP="0058568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 w:cstheme="minorBidi"/>
                                      <w:b/>
                                      <w:sz w:val="52"/>
                                      <w:szCs w:val="52"/>
                                      <w:lang w:eastAsia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46D41">
                                      <w:rPr>
                                        <w:rFonts w:eastAsiaTheme="minorEastAsia" w:cstheme="minorBidi"/>
                                        <w:b/>
                                        <w:sz w:val="52"/>
                                        <w:szCs w:val="52"/>
                                        <w:lang w:eastAsia="en-US"/>
                                      </w:rPr>
                                      <w:t>Raiden</w:t>
                                    </w:r>
                                    <w:r w:rsidR="0058568B" w:rsidRPr="0058568B">
                                      <w:rPr>
                                        <w:rFonts w:eastAsiaTheme="minorEastAsia" w:cstheme="minorBidi"/>
                                        <w:b/>
                                        <w:sz w:val="52"/>
                                        <w:szCs w:val="52"/>
                                        <w:lang w:eastAsia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46D41">
                                      <w:rPr>
                                        <w:rFonts w:eastAsiaTheme="minorEastAsia" w:cstheme="minorBidi"/>
                                        <w:b/>
                                        <w:sz w:val="52"/>
                                        <w:szCs w:val="52"/>
                                        <w:lang w:eastAsia="en-US"/>
                                      </w:rPr>
                                      <w:t>Reaserch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359FF2" w14:textId="70E7D61E" w:rsidR="0058568B" w:rsidRPr="007E6943" w:rsidRDefault="0058568B" w:rsidP="005856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BEBFC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84E5C3E" w14:textId="4EDBD88D" w:rsidR="0058568B" w:rsidRDefault="00DF7649" w:rsidP="0058568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eastAsiaTheme="minorEastAsia" w:cstheme="minorBidi"/>
                                <w:b/>
                                <w:sz w:val="52"/>
                                <w:szCs w:val="52"/>
                                <w:lang w:eastAsia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46D41">
                                <w:rPr>
                                  <w:rFonts w:eastAsiaTheme="minorEastAsia" w:cstheme="minorBidi"/>
                                  <w:b/>
                                  <w:sz w:val="52"/>
                                  <w:szCs w:val="52"/>
                                  <w:lang w:eastAsia="en-US"/>
                                </w:rPr>
                                <w:t>Raiden</w:t>
                              </w:r>
                              <w:r w:rsidR="0058568B" w:rsidRPr="0058568B">
                                <w:rPr>
                                  <w:rFonts w:eastAsiaTheme="minorEastAsia" w:cstheme="minorBidi"/>
                                  <w:b/>
                                  <w:sz w:val="52"/>
                                  <w:szCs w:val="52"/>
                                  <w:lang w:eastAsia="en-US"/>
                                </w:rPr>
                                <w:t xml:space="preserve"> </w:t>
                              </w:r>
                              <w:r w:rsidR="00546D41">
                                <w:rPr>
                                  <w:rFonts w:eastAsiaTheme="minorEastAsia" w:cstheme="minorBidi"/>
                                  <w:b/>
                                  <w:sz w:val="52"/>
                                  <w:szCs w:val="52"/>
                                  <w:lang w:eastAsia="en-US"/>
                                </w:rPr>
                                <w:t>Reaserch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359FF2" w14:textId="70E7D61E" w:rsidR="0058568B" w:rsidRPr="007E6943" w:rsidRDefault="0058568B" w:rsidP="005856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3516B0E" w14:textId="3490A905" w:rsidR="007E30E9" w:rsidRDefault="0058568B" w:rsidP="007E30E9">
      <w:pPr>
        <w:pStyle w:val="Heading1"/>
        <w:tabs>
          <w:tab w:val="clear" w:pos="284"/>
        </w:tabs>
        <w:ind w:left="453" w:hanging="425"/>
      </w:pPr>
      <w:r>
        <w:t xml:space="preserve"> </w:t>
      </w:r>
      <w:r>
        <w:br w:type="page"/>
      </w:r>
      <w:bookmarkStart w:id="0" w:name="_Toc496486617"/>
      <w:bookmarkStart w:id="1" w:name="_Toc497263533"/>
      <w:bookmarkEnd w:id="0"/>
      <w:bookmarkEnd w:id="1"/>
    </w:p>
    <w:sdt>
      <w:sdtPr>
        <w:rPr>
          <w:rFonts w:ascii="Charter" w:eastAsia="Times New Roman" w:hAnsi="Charter" w:cs="Times New Roman"/>
          <w:b w:val="0"/>
          <w:bCs w:val="0"/>
          <w:color w:val="auto"/>
          <w:sz w:val="22"/>
          <w:szCs w:val="19"/>
          <w:lang w:eastAsia="de-DE"/>
        </w:rPr>
        <w:id w:val="77967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2A33F3" w14:textId="5E97CA5D" w:rsidR="007E30E9" w:rsidRDefault="007E30E9">
          <w:pPr>
            <w:pStyle w:val="TOCHeading"/>
          </w:pPr>
          <w:r>
            <w:t>Table of Contents</w:t>
          </w:r>
        </w:p>
        <w:p w14:paraId="3271EF52" w14:textId="4B9072C0" w:rsidR="00546D41" w:rsidRDefault="007E30E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63533" w:history="1">
            <w:r w:rsidR="00546D41" w:rsidRPr="00321D84">
              <w:rPr>
                <w:rStyle w:val="Hyperlink"/>
                <w:noProof/>
              </w:rPr>
              <w:t>1.</w:t>
            </w:r>
            <w:r w:rsidR="00546D41">
              <w:rPr>
                <w:noProof/>
                <w:webHidden/>
              </w:rPr>
              <w:tab/>
            </w:r>
            <w:r w:rsidR="00546D41">
              <w:rPr>
                <w:noProof/>
                <w:webHidden/>
              </w:rPr>
              <w:fldChar w:fldCharType="begin"/>
            </w:r>
            <w:r w:rsidR="00546D41">
              <w:rPr>
                <w:noProof/>
                <w:webHidden/>
              </w:rPr>
              <w:instrText xml:space="preserve"> PAGEREF _Toc497263533 \h </w:instrText>
            </w:r>
            <w:r w:rsidR="00546D41">
              <w:rPr>
                <w:noProof/>
                <w:webHidden/>
              </w:rPr>
            </w:r>
            <w:r w:rsidR="00546D41">
              <w:rPr>
                <w:noProof/>
                <w:webHidden/>
              </w:rPr>
              <w:fldChar w:fldCharType="separate"/>
            </w:r>
            <w:r w:rsidR="00546D41">
              <w:rPr>
                <w:noProof/>
                <w:webHidden/>
              </w:rPr>
              <w:t>1</w:t>
            </w:r>
            <w:r w:rsidR="00546D41">
              <w:rPr>
                <w:noProof/>
                <w:webHidden/>
              </w:rPr>
              <w:fldChar w:fldCharType="end"/>
            </w:r>
          </w:hyperlink>
        </w:p>
        <w:p w14:paraId="57F6DFB3" w14:textId="32A696E7" w:rsidR="00546D41" w:rsidRDefault="004A485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  <w:lang w:eastAsia="en-US"/>
            </w:rPr>
          </w:pPr>
          <w:hyperlink w:anchor="_Toc497263534" w:history="1">
            <w:r w:rsidR="00546D41" w:rsidRPr="00321D84">
              <w:rPr>
                <w:rStyle w:val="Hyperlink"/>
                <w:noProof/>
              </w:rPr>
              <w:t>2.</w:t>
            </w:r>
            <w:r w:rsidR="00546D41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en-US"/>
              </w:rPr>
              <w:tab/>
            </w:r>
            <w:r w:rsidR="00546D41" w:rsidRPr="00321D84">
              <w:rPr>
                <w:rStyle w:val="Hyperlink"/>
                <w:noProof/>
              </w:rPr>
              <w:t>Introduction</w:t>
            </w:r>
            <w:r w:rsidR="00546D41">
              <w:rPr>
                <w:noProof/>
                <w:webHidden/>
              </w:rPr>
              <w:tab/>
            </w:r>
            <w:r w:rsidR="00546D41">
              <w:rPr>
                <w:noProof/>
                <w:webHidden/>
              </w:rPr>
              <w:fldChar w:fldCharType="begin"/>
            </w:r>
            <w:r w:rsidR="00546D41">
              <w:rPr>
                <w:noProof/>
                <w:webHidden/>
              </w:rPr>
              <w:instrText xml:space="preserve"> PAGEREF _Toc497263534 \h </w:instrText>
            </w:r>
            <w:r w:rsidR="00546D41">
              <w:rPr>
                <w:noProof/>
                <w:webHidden/>
              </w:rPr>
            </w:r>
            <w:r w:rsidR="00546D41">
              <w:rPr>
                <w:noProof/>
                <w:webHidden/>
              </w:rPr>
              <w:fldChar w:fldCharType="separate"/>
            </w:r>
            <w:r w:rsidR="00546D41">
              <w:rPr>
                <w:noProof/>
                <w:webHidden/>
              </w:rPr>
              <w:t>3</w:t>
            </w:r>
            <w:r w:rsidR="00546D41">
              <w:rPr>
                <w:noProof/>
                <w:webHidden/>
              </w:rPr>
              <w:fldChar w:fldCharType="end"/>
            </w:r>
          </w:hyperlink>
        </w:p>
        <w:p w14:paraId="34F0B7BC" w14:textId="2145C77F" w:rsidR="00546D41" w:rsidRDefault="004A485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Cs w:val="22"/>
              <w:lang w:eastAsia="en-US"/>
            </w:rPr>
          </w:pPr>
          <w:hyperlink w:anchor="_Toc497263535" w:history="1">
            <w:r w:rsidR="00546D41" w:rsidRPr="00321D84">
              <w:rPr>
                <w:rStyle w:val="Hyperlink"/>
                <w:noProof/>
              </w:rPr>
              <w:t>3.</w:t>
            </w:r>
            <w:r w:rsidR="00546D41">
              <w:rPr>
                <w:rFonts w:asciiTheme="minorHAnsi" w:eastAsiaTheme="minorEastAsia" w:hAnsiTheme="minorHAnsi" w:cstheme="minorBidi"/>
                <w:bCs w:val="0"/>
                <w:noProof/>
                <w:szCs w:val="22"/>
                <w:lang w:eastAsia="en-US"/>
              </w:rPr>
              <w:tab/>
            </w:r>
            <w:r w:rsidR="00546D41" w:rsidRPr="00321D84">
              <w:rPr>
                <w:rStyle w:val="Hyperlink"/>
                <w:noProof/>
              </w:rPr>
              <w:t>References</w:t>
            </w:r>
            <w:r w:rsidR="00546D41">
              <w:rPr>
                <w:noProof/>
                <w:webHidden/>
              </w:rPr>
              <w:tab/>
            </w:r>
            <w:r w:rsidR="00546D41">
              <w:rPr>
                <w:noProof/>
                <w:webHidden/>
              </w:rPr>
              <w:fldChar w:fldCharType="begin"/>
            </w:r>
            <w:r w:rsidR="00546D41">
              <w:rPr>
                <w:noProof/>
                <w:webHidden/>
              </w:rPr>
              <w:instrText xml:space="preserve"> PAGEREF _Toc497263535 \h </w:instrText>
            </w:r>
            <w:r w:rsidR="00546D41">
              <w:rPr>
                <w:noProof/>
                <w:webHidden/>
              </w:rPr>
            </w:r>
            <w:r w:rsidR="00546D41">
              <w:rPr>
                <w:noProof/>
                <w:webHidden/>
              </w:rPr>
              <w:fldChar w:fldCharType="separate"/>
            </w:r>
            <w:r w:rsidR="00546D41">
              <w:rPr>
                <w:noProof/>
                <w:webHidden/>
              </w:rPr>
              <w:t>3</w:t>
            </w:r>
            <w:r w:rsidR="00546D41">
              <w:rPr>
                <w:noProof/>
                <w:webHidden/>
              </w:rPr>
              <w:fldChar w:fldCharType="end"/>
            </w:r>
          </w:hyperlink>
        </w:p>
        <w:p w14:paraId="2017DE86" w14:textId="5A1D55D0" w:rsidR="007E30E9" w:rsidRDefault="007E30E9">
          <w:r>
            <w:rPr>
              <w:b/>
              <w:bCs/>
              <w:noProof/>
            </w:rPr>
            <w:fldChar w:fldCharType="end"/>
          </w:r>
        </w:p>
      </w:sdtContent>
    </w:sdt>
    <w:p w14:paraId="56CA93B0" w14:textId="7E5FF522" w:rsidR="0058568B" w:rsidRPr="007E30E9" w:rsidRDefault="007E30E9" w:rsidP="007E30E9">
      <w:pPr>
        <w:spacing w:after="0" w:line="240" w:lineRule="auto"/>
        <w:rPr>
          <w:rFonts w:ascii="FrontPage" w:hAnsi="FrontPage"/>
          <w:b/>
          <w:kern w:val="32"/>
          <w:sz w:val="24"/>
        </w:rPr>
      </w:pPr>
      <w:r>
        <w:br w:type="page"/>
      </w:r>
    </w:p>
    <w:p w14:paraId="6A61D7FE" w14:textId="7975B298" w:rsidR="00304DAC" w:rsidRPr="00D768D5" w:rsidRDefault="00A21D95" w:rsidP="00A21D95">
      <w:pPr>
        <w:pStyle w:val="Heading1"/>
      </w:pPr>
      <w:bookmarkStart w:id="2" w:name="_Toc497263534"/>
      <w:r w:rsidRPr="00D768D5">
        <w:lastRenderedPageBreak/>
        <w:t>Introduction</w:t>
      </w:r>
      <w:bookmarkEnd w:id="2"/>
    </w:p>
    <w:p w14:paraId="637664F1" w14:textId="4EA31CBA" w:rsidR="00195074" w:rsidRDefault="00546D41" w:rsidP="00546D41">
      <w:pPr>
        <w:pStyle w:val="ListParagraph"/>
        <w:numPr>
          <w:ilvl w:val="0"/>
          <w:numId w:val="23"/>
        </w:numPr>
        <w:jc w:val="both"/>
      </w:pPr>
      <w:r>
        <w:t xml:space="preserve">Getting started with </w:t>
      </w:r>
      <w:proofErr w:type="spellStart"/>
      <w:r>
        <w:t>raiden</w:t>
      </w:r>
      <w:proofErr w:type="spellEnd"/>
      <w:r>
        <w:t xml:space="preserve"> extremely hard</w:t>
      </w:r>
    </w:p>
    <w:p w14:paraId="6291FAE9" w14:textId="06C8C017" w:rsidR="00546D41" w:rsidRDefault="00546D41" w:rsidP="00546D41">
      <w:pPr>
        <w:pStyle w:val="ListParagraph"/>
        <w:numPr>
          <w:ilvl w:val="0"/>
          <w:numId w:val="23"/>
        </w:numPr>
        <w:jc w:val="both"/>
      </w:pPr>
      <w:r>
        <w:t xml:space="preserve">Syncing with </w:t>
      </w:r>
      <w:proofErr w:type="spellStart"/>
      <w:r>
        <w:t>ropsten</w:t>
      </w:r>
      <w:proofErr w:type="spellEnd"/>
      <w:r>
        <w:t xml:space="preserve"> test net faucet</w:t>
      </w:r>
    </w:p>
    <w:p w14:paraId="5E7DF57D" w14:textId="4F51F490" w:rsidR="00546D41" w:rsidRDefault="00546D41" w:rsidP="00546D41">
      <w:pPr>
        <w:pStyle w:val="ListParagraph"/>
        <w:numPr>
          <w:ilvl w:val="0"/>
          <w:numId w:val="23"/>
        </w:numPr>
        <w:jc w:val="both"/>
      </w:pPr>
      <w:r>
        <w:t>Always on pc really required. Can always copy chain data off of it.</w:t>
      </w:r>
    </w:p>
    <w:p w14:paraId="0A1B2411" w14:textId="00057E03" w:rsidR="005C618D" w:rsidRDefault="00F17A4B" w:rsidP="005C618D">
      <w:pPr>
        <w:pStyle w:val="Heading1"/>
      </w:pPr>
      <w:r>
        <w:t>Goals</w:t>
      </w:r>
    </w:p>
    <w:p w14:paraId="4DCA1149" w14:textId="31457DFE" w:rsidR="005C618D" w:rsidRDefault="005C618D" w:rsidP="005C618D">
      <w:pPr>
        <w:pStyle w:val="ListParagraph"/>
        <w:numPr>
          <w:ilvl w:val="0"/>
          <w:numId w:val="24"/>
        </w:numPr>
      </w:pPr>
      <w:r>
        <w:t xml:space="preserve">See how to write ERC20 tokens and register them with </w:t>
      </w:r>
      <w:proofErr w:type="spellStart"/>
      <w:r>
        <w:t>raiden</w:t>
      </w:r>
      <w:proofErr w:type="spellEnd"/>
    </w:p>
    <w:p w14:paraId="51FF4939" w14:textId="404416ED" w:rsidR="005C618D" w:rsidRDefault="003920B3" w:rsidP="005C618D">
      <w:pPr>
        <w:pStyle w:val="ListParagraph"/>
        <w:numPr>
          <w:ilvl w:val="0"/>
          <w:numId w:val="24"/>
        </w:numPr>
      </w:pPr>
      <w:r>
        <w:t xml:space="preserve">Write a small application using and transferring ERC20 tokens between two </w:t>
      </w:r>
      <w:proofErr w:type="spellStart"/>
      <w:r>
        <w:t>raiden</w:t>
      </w:r>
      <w:proofErr w:type="spellEnd"/>
      <w:r>
        <w:t xml:space="preserve"> machines</w:t>
      </w:r>
    </w:p>
    <w:p w14:paraId="0F304C5B" w14:textId="463CD23E" w:rsidR="00935868" w:rsidRDefault="00935868" w:rsidP="005C618D">
      <w:pPr>
        <w:pStyle w:val="ListParagraph"/>
        <w:numPr>
          <w:ilvl w:val="0"/>
          <w:numId w:val="24"/>
        </w:numPr>
      </w:pPr>
      <w:bookmarkStart w:id="3" w:name="OLE_LINK1"/>
      <w:bookmarkStart w:id="4" w:name="OLE_LINK2"/>
      <w:r>
        <w:t xml:space="preserve">Also check how to route </w:t>
      </w:r>
      <w:r w:rsidR="00957B56">
        <w:t>payments</w:t>
      </w:r>
      <w:r>
        <w:t xml:space="preserve"> through a third machine</w:t>
      </w:r>
      <w:r w:rsidR="00957B56">
        <w:t xml:space="preserve"> i.e. node discovery, routing </w:t>
      </w:r>
      <w:proofErr w:type="spellStart"/>
      <w:r w:rsidR="00957B56">
        <w:t>etc</w:t>
      </w:r>
      <w:proofErr w:type="spellEnd"/>
      <w:r w:rsidR="00957B56">
        <w:t xml:space="preserve"> functions need to be checked</w:t>
      </w:r>
    </w:p>
    <w:p w14:paraId="36CAFF91" w14:textId="77777777" w:rsidR="004952E2" w:rsidRDefault="003920B3" w:rsidP="005C618D">
      <w:pPr>
        <w:pStyle w:val="ListParagraph"/>
        <w:numPr>
          <w:ilvl w:val="0"/>
          <w:numId w:val="24"/>
        </w:numPr>
      </w:pPr>
      <w:r>
        <w:t xml:space="preserve">Write </w:t>
      </w:r>
      <w:r w:rsidRPr="00D004F6">
        <w:rPr>
          <w:color w:val="FF0000"/>
        </w:rPr>
        <w:t xml:space="preserve">wrapper contract to treat ETH like an ERC20 token so it can be used in </w:t>
      </w:r>
      <w:proofErr w:type="spellStart"/>
      <w:r w:rsidR="004952E2" w:rsidRPr="00D004F6">
        <w:rPr>
          <w:color w:val="FF0000"/>
        </w:rPr>
        <w:t>raiden</w:t>
      </w:r>
      <w:bookmarkEnd w:id="3"/>
      <w:bookmarkEnd w:id="4"/>
      <w:proofErr w:type="spellEnd"/>
    </w:p>
    <w:p w14:paraId="43B1EB34" w14:textId="4DCC6472" w:rsidR="003920B3" w:rsidRDefault="004952E2" w:rsidP="005C618D">
      <w:pPr>
        <w:pStyle w:val="ListParagraph"/>
        <w:numPr>
          <w:ilvl w:val="0"/>
          <w:numId w:val="24"/>
        </w:numPr>
      </w:pPr>
      <w:r>
        <w:t xml:space="preserve">Also provide prepackaged function calls for creating ERC20 tokens in </w:t>
      </w:r>
      <w:proofErr w:type="spellStart"/>
      <w:r>
        <w:t>ur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interface</w:t>
      </w:r>
    </w:p>
    <w:p w14:paraId="35363EC2" w14:textId="755EA961" w:rsidR="00F17A4B" w:rsidRDefault="00F17A4B" w:rsidP="005C618D">
      <w:pPr>
        <w:pStyle w:val="ListParagraph"/>
        <w:numPr>
          <w:ilvl w:val="0"/>
          <w:numId w:val="24"/>
        </w:numPr>
      </w:pPr>
      <w:r>
        <w:t xml:space="preserve">Search </w:t>
      </w:r>
      <w:proofErr w:type="spellStart"/>
      <w:r>
        <w:t>telehash</w:t>
      </w:r>
      <w:proofErr w:type="spellEnd"/>
      <w:r>
        <w:t xml:space="preserve"> and MQT</w:t>
      </w:r>
      <w:bookmarkStart w:id="5" w:name="_GoBack"/>
      <w:bookmarkEnd w:id="5"/>
      <w:r>
        <w:t>T</w:t>
      </w:r>
    </w:p>
    <w:p w14:paraId="4B94EFF0" w14:textId="3472FA4A" w:rsidR="00F17A4B" w:rsidRDefault="00F17A4B" w:rsidP="00F17A4B">
      <w:pPr>
        <w:pStyle w:val="Heading1"/>
      </w:pPr>
      <w:r>
        <w:t>Things to do tomorrow</w:t>
      </w:r>
    </w:p>
    <w:p w14:paraId="3570EBAD" w14:textId="138AA0BA" w:rsidR="006D51C8" w:rsidRDefault="00F17A4B" w:rsidP="006D51C8">
      <w:pPr>
        <w:pStyle w:val="ListParagraph"/>
        <w:numPr>
          <w:ilvl w:val="0"/>
          <w:numId w:val="25"/>
        </w:numPr>
      </w:pPr>
      <w:r>
        <w:t>Read the following</w:t>
      </w:r>
    </w:p>
    <w:p w14:paraId="6670F42B" w14:textId="5375907A" w:rsidR="006D51C8" w:rsidRDefault="004A4859" w:rsidP="006D51C8">
      <w:pPr>
        <w:pStyle w:val="ListParagraph"/>
        <w:numPr>
          <w:ilvl w:val="1"/>
          <w:numId w:val="25"/>
        </w:numPr>
      </w:pPr>
      <w:hyperlink r:id="rId10" w:history="1">
        <w:r w:rsidR="006D51C8" w:rsidRPr="00762E7C">
          <w:rPr>
            <w:rStyle w:val="Hyperlink"/>
          </w:rPr>
          <w:t>https://www.youtube.com/watch?v=1wAbCnD-M_I</w:t>
        </w:r>
      </w:hyperlink>
    </w:p>
    <w:p w14:paraId="6B004642" w14:textId="18509501" w:rsidR="00F17A4B" w:rsidRDefault="004A4859" w:rsidP="00F17A4B">
      <w:pPr>
        <w:pStyle w:val="ListParagraph"/>
        <w:numPr>
          <w:ilvl w:val="1"/>
          <w:numId w:val="25"/>
        </w:numPr>
      </w:pPr>
      <w:hyperlink r:id="rId11" w:history="1">
        <w:r w:rsidR="00F17A4B" w:rsidRPr="00762E7C">
          <w:rPr>
            <w:rStyle w:val="Hyperlink"/>
          </w:rPr>
          <w:t>https://raiden.network/faq.html</w:t>
        </w:r>
      </w:hyperlink>
    </w:p>
    <w:p w14:paraId="63D057B3" w14:textId="4196728E" w:rsidR="00F17A4B" w:rsidRDefault="004A4859" w:rsidP="00F17A4B">
      <w:pPr>
        <w:pStyle w:val="ListParagraph"/>
        <w:numPr>
          <w:ilvl w:val="1"/>
          <w:numId w:val="25"/>
        </w:numPr>
      </w:pPr>
      <w:hyperlink r:id="rId12" w:history="1">
        <w:r w:rsidR="00F17A4B" w:rsidRPr="00762E7C">
          <w:rPr>
            <w:rStyle w:val="Hyperlink"/>
          </w:rPr>
          <w:t>https://raiden.network/101.html</w:t>
        </w:r>
      </w:hyperlink>
    </w:p>
    <w:p w14:paraId="44316644" w14:textId="73E849C0" w:rsidR="00F17A4B" w:rsidRDefault="004A4859" w:rsidP="00F17A4B">
      <w:pPr>
        <w:pStyle w:val="ListParagraph"/>
        <w:numPr>
          <w:ilvl w:val="1"/>
          <w:numId w:val="25"/>
        </w:numPr>
      </w:pPr>
      <w:hyperlink r:id="rId13" w:history="1">
        <w:r w:rsidR="00F17A4B" w:rsidRPr="00762E7C">
          <w:rPr>
            <w:rStyle w:val="Hyperlink"/>
          </w:rPr>
          <w:t>https://github.com/raiden-network/raiden/wiki/Raiden-PoC%E2%80%900</w:t>
        </w:r>
      </w:hyperlink>
    </w:p>
    <w:p w14:paraId="24E22D3D" w14:textId="77777777" w:rsidR="00AD4013" w:rsidRPr="00F17A4B" w:rsidRDefault="00AD4013" w:rsidP="00AD4013">
      <w:pPr>
        <w:pStyle w:val="ListParagraph"/>
        <w:numPr>
          <w:ilvl w:val="1"/>
          <w:numId w:val="25"/>
        </w:numPr>
      </w:pPr>
    </w:p>
    <w:p w14:paraId="6FF8D637" w14:textId="4F07785E" w:rsidR="00F17A4B" w:rsidRDefault="00F17A4B" w:rsidP="00F17A4B">
      <w:pPr>
        <w:pStyle w:val="ListParagraph"/>
      </w:pPr>
    </w:p>
    <w:p w14:paraId="29231B38" w14:textId="2F8B3C0E" w:rsidR="005C618D" w:rsidRDefault="00D80A6E" w:rsidP="00D80A6E">
      <w:pPr>
        <w:pStyle w:val="Heading1"/>
      </w:pPr>
      <w:r>
        <w:t>Micro Raiden</w:t>
      </w:r>
      <w:r w:rsidR="004D3EEB">
        <w:t xml:space="preserve"> &amp; </w:t>
      </w:r>
      <w:proofErr w:type="spellStart"/>
      <w:r w:rsidR="004D3EEB">
        <w:t>Raidos</w:t>
      </w:r>
      <w:proofErr w:type="spellEnd"/>
    </w:p>
    <w:p w14:paraId="2E180E30" w14:textId="77777777" w:rsidR="00D80A6E" w:rsidRDefault="00D80A6E" w:rsidP="004D3EEB">
      <w:pPr>
        <w:jc w:val="both"/>
      </w:pPr>
      <w:r>
        <w:t>“</w:t>
      </w:r>
      <w:r w:rsidRPr="00D80A6E">
        <w:rPr>
          <w:b/>
        </w:rPr>
        <w:t xml:space="preserve">What is </w:t>
      </w:r>
      <w:proofErr w:type="spellStart"/>
      <w:r w:rsidRPr="00D80A6E">
        <w:rPr>
          <w:rFonts w:hint="eastAsia"/>
          <w:b/>
        </w:rPr>
        <w:t>μ</w:t>
      </w:r>
      <w:r w:rsidRPr="00D80A6E">
        <w:rPr>
          <w:b/>
        </w:rPr>
        <w:t>Raiden</w:t>
      </w:r>
      <w:proofErr w:type="spellEnd"/>
      <w:r w:rsidRPr="00D80A6E">
        <w:rPr>
          <w:b/>
        </w:rPr>
        <w:t>?</w:t>
      </w:r>
    </w:p>
    <w:p w14:paraId="7B6F07F0" w14:textId="79E7EDF1" w:rsidR="00D80A6E" w:rsidRDefault="00D80A6E" w:rsidP="004D3EEB">
      <w:pPr>
        <w:jc w:val="both"/>
      </w:pPr>
      <w:proofErr w:type="spellStart"/>
      <w:r>
        <w:rPr>
          <w:rFonts w:hint="eastAsia"/>
        </w:rPr>
        <w:t>μ</w:t>
      </w:r>
      <w:r>
        <w:t>Raiden</w:t>
      </w:r>
      <w:proofErr w:type="spellEnd"/>
      <w:r>
        <w:t xml:space="preserve"> (Micro Raiden) shares some properties with the Raiden Network. It can provide trustless, instant and free transfers between two parties. It is intended for many-to-one payment setups, like users interacting with a </w:t>
      </w:r>
      <w:proofErr w:type="spellStart"/>
      <w:r>
        <w:t>Dapp</w:t>
      </w:r>
      <w:proofErr w:type="spellEnd"/>
      <w:r>
        <w:t xml:space="preserve">. However, it is not suitable for many-to-many payment setups as it requires users to lock up tokens upfront for every potential payee. This limitation comes with reduced technological complexity, allowing µRaiden to be used on the </w:t>
      </w:r>
      <w:proofErr w:type="spellStart"/>
      <w:r>
        <w:t>mainnet</w:t>
      </w:r>
      <w:proofErr w:type="spellEnd"/>
      <w:r>
        <w:t xml:space="preserve"> today.”</w:t>
      </w:r>
    </w:p>
    <w:p w14:paraId="3D4F91F7" w14:textId="395CC6E1" w:rsidR="004D3EEB" w:rsidRDefault="00D80A6E" w:rsidP="004D3EEB">
      <w:pPr>
        <w:pStyle w:val="ListParagraph"/>
        <w:numPr>
          <w:ilvl w:val="0"/>
          <w:numId w:val="26"/>
        </w:numPr>
        <w:jc w:val="both"/>
      </w:pPr>
      <w:r>
        <w:t xml:space="preserve">Check out if </w:t>
      </w:r>
      <w:proofErr w:type="spellStart"/>
      <w:r>
        <w:t>microraiden</w:t>
      </w:r>
      <w:proofErr w:type="spellEnd"/>
      <w:r>
        <w:t xml:space="preserve"> can be used in our </w:t>
      </w:r>
      <w:proofErr w:type="spellStart"/>
      <w:r>
        <w:t>IoT</w:t>
      </w:r>
      <w:proofErr w:type="spellEnd"/>
      <w:r>
        <w:t xml:space="preserve"> interface or if we need normal </w:t>
      </w:r>
      <w:proofErr w:type="spellStart"/>
      <w:r>
        <w:t>raiden</w:t>
      </w:r>
      <w:proofErr w:type="spellEnd"/>
      <w:r>
        <w:t>.</w:t>
      </w:r>
    </w:p>
    <w:p w14:paraId="0B953377" w14:textId="77777777" w:rsidR="004D3EEB" w:rsidRPr="004D3EEB" w:rsidRDefault="004D3EEB" w:rsidP="004D3EEB">
      <w:pPr>
        <w:jc w:val="both"/>
        <w:rPr>
          <w:b/>
        </w:rPr>
      </w:pPr>
      <w:r w:rsidRPr="004D3EEB">
        <w:rPr>
          <w:b/>
        </w:rPr>
        <w:t xml:space="preserve">What is </w:t>
      </w:r>
      <w:proofErr w:type="spellStart"/>
      <w:r w:rsidRPr="004D3EEB">
        <w:rPr>
          <w:b/>
        </w:rPr>
        <w:t>Raidos</w:t>
      </w:r>
      <w:proofErr w:type="spellEnd"/>
      <w:r w:rsidRPr="004D3EEB">
        <w:rPr>
          <w:b/>
        </w:rPr>
        <w:t>?</w:t>
      </w:r>
    </w:p>
    <w:p w14:paraId="5BE2F638" w14:textId="1B35B926" w:rsidR="004D3EEB" w:rsidRPr="004D3EEB" w:rsidRDefault="00C678B5" w:rsidP="004D3EEB">
      <w:pPr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 w:rsidR="004D3EEB" w:rsidRPr="004D3EEB">
        <w:rPr>
          <w:sz w:val="20"/>
          <w:szCs w:val="20"/>
        </w:rPr>
        <w:t>Raidos</w:t>
      </w:r>
      <w:proofErr w:type="spellEnd"/>
      <w:r w:rsidR="004D3EEB" w:rsidRPr="004D3EEB">
        <w:rPr>
          <w:sz w:val="20"/>
          <w:szCs w:val="20"/>
        </w:rPr>
        <w:t xml:space="preserve"> (or Raiden 2.0, “dos” is </w:t>
      </w:r>
      <w:proofErr w:type="spellStart"/>
      <w:r w:rsidR="004D3EEB" w:rsidRPr="004D3EEB">
        <w:rPr>
          <w:sz w:val="20"/>
          <w:szCs w:val="20"/>
        </w:rPr>
        <w:t>spanish</w:t>
      </w:r>
      <w:proofErr w:type="spellEnd"/>
      <w:r w:rsidR="004D3EEB" w:rsidRPr="004D3EEB">
        <w:rPr>
          <w:sz w:val="20"/>
          <w:szCs w:val="20"/>
        </w:rPr>
        <w:t xml:space="preserve"> for "two") is a proposed sidechain technology to generalize state channels. While the Raiden Network is limited to ERC20 token transfers, </w:t>
      </w:r>
      <w:proofErr w:type="spellStart"/>
      <w:r w:rsidR="004D3EEB" w:rsidRPr="004D3EEB">
        <w:rPr>
          <w:sz w:val="20"/>
          <w:szCs w:val="20"/>
        </w:rPr>
        <w:t>Raidos</w:t>
      </w:r>
      <w:proofErr w:type="spellEnd"/>
      <w:r w:rsidR="004D3EEB" w:rsidRPr="004D3EEB">
        <w:rPr>
          <w:sz w:val="20"/>
          <w:szCs w:val="20"/>
        </w:rPr>
        <w:t xml:space="preserve"> aims to scale </w:t>
      </w:r>
      <w:proofErr w:type="spellStart"/>
      <w:r w:rsidR="004D3EEB" w:rsidRPr="004D3EEB">
        <w:rPr>
          <w:sz w:val="20"/>
          <w:szCs w:val="20"/>
        </w:rPr>
        <w:t>Ethereum’s</w:t>
      </w:r>
      <w:proofErr w:type="spellEnd"/>
      <w:r w:rsidR="004D3EEB" w:rsidRPr="004D3EEB">
        <w:rPr>
          <w:sz w:val="20"/>
          <w:szCs w:val="20"/>
        </w:rPr>
        <w:t xml:space="preserve"> generalized computation capabilities through a network of satellite chains, which can host any smart contract. This technology is similar and complementary to </w:t>
      </w:r>
      <w:proofErr w:type="spellStart"/>
      <w:r w:rsidR="004D3EEB" w:rsidRPr="004D3EEB">
        <w:rPr>
          <w:sz w:val="20"/>
          <w:szCs w:val="20"/>
        </w:rPr>
        <w:t>Ethereum's</w:t>
      </w:r>
      <w:proofErr w:type="spellEnd"/>
      <w:r w:rsidR="004D3EEB" w:rsidRPr="004D3EEB">
        <w:rPr>
          <w:sz w:val="20"/>
          <w:szCs w:val="20"/>
        </w:rPr>
        <w:t xml:space="preserve"> </w:t>
      </w:r>
      <w:proofErr w:type="spellStart"/>
      <w:r w:rsidR="004D3EEB" w:rsidRPr="004D3EEB">
        <w:rPr>
          <w:sz w:val="20"/>
          <w:szCs w:val="20"/>
        </w:rPr>
        <w:t>sharding</w:t>
      </w:r>
      <w:proofErr w:type="spellEnd"/>
      <w:r>
        <w:rPr>
          <w:sz w:val="20"/>
          <w:szCs w:val="20"/>
        </w:rPr>
        <w:t>”</w:t>
      </w:r>
    </w:p>
    <w:p w14:paraId="2F2966B7" w14:textId="54D6BB23" w:rsidR="00A22B31" w:rsidRDefault="00A22B31" w:rsidP="00A22B31">
      <w:pPr>
        <w:pStyle w:val="Heading1"/>
      </w:pPr>
      <w:bookmarkStart w:id="6" w:name="_Toc497263535"/>
      <w:r>
        <w:t>References</w:t>
      </w:r>
      <w:bookmarkEnd w:id="6"/>
    </w:p>
    <w:p w14:paraId="4CD61E08" w14:textId="57EADAFC" w:rsidR="00A22B31" w:rsidRDefault="00A22B31" w:rsidP="00A22B31">
      <w:r>
        <w:t xml:space="preserve">[1] </w:t>
      </w:r>
      <w:hyperlink r:id="rId14" w:history="1">
        <w:r w:rsidRPr="0039642F">
          <w:rPr>
            <w:rStyle w:val="Hyperlink"/>
          </w:rPr>
          <w:t>https://filament.com/assets/downloads/Filament%20Security.pdf</w:t>
        </w:r>
      </w:hyperlink>
    </w:p>
    <w:p w14:paraId="79EA8FE8" w14:textId="75994F25" w:rsidR="00A22B31" w:rsidRDefault="00A22B31" w:rsidP="00A22B31">
      <w:r>
        <w:t xml:space="preserve">[2] </w:t>
      </w:r>
      <w:hyperlink r:id="rId15" w:history="1">
        <w:r w:rsidRPr="0039642F">
          <w:rPr>
            <w:rStyle w:val="Hyperlink"/>
          </w:rPr>
          <w:t>https://filament.com/assets/downloads/Filament%20Foundations.pdf</w:t>
        </w:r>
      </w:hyperlink>
    </w:p>
    <w:p w14:paraId="0F26797F" w14:textId="48B29E50" w:rsidR="00FA60A2" w:rsidRDefault="00240AE7" w:rsidP="00FA60A2">
      <w:r>
        <w:lastRenderedPageBreak/>
        <w:t>[3]</w:t>
      </w:r>
      <w:r w:rsidR="00FA60A2" w:rsidRPr="00FA60A2">
        <w:t xml:space="preserve"> </w:t>
      </w:r>
      <w:hyperlink r:id="rId16" w:history="1">
        <w:r w:rsidR="00FA60A2">
          <w:rPr>
            <w:rStyle w:val="Hyperlink"/>
          </w:rPr>
          <w:t>http://www.libelium.com/products/waspmote/overview/</w:t>
        </w:r>
      </w:hyperlink>
    </w:p>
    <w:p w14:paraId="0863662A" w14:textId="68531D24" w:rsidR="00BA4613" w:rsidRDefault="00BA4613" w:rsidP="00BA4613">
      <w:pPr>
        <w:rPr>
          <w:rFonts w:asciiTheme="minorHAnsi" w:hAnsiTheme="minorHAnsi"/>
          <w:szCs w:val="22"/>
        </w:rPr>
      </w:pPr>
      <w:r>
        <w:t>[4]</w:t>
      </w:r>
      <w:r w:rsidRPr="00BA4613">
        <w:t xml:space="preserve"> </w:t>
      </w:r>
      <w:hyperlink r:id="rId17" w:history="1">
        <w:r>
          <w:rPr>
            <w:rStyle w:val="Hyperlink"/>
          </w:rPr>
          <w:t>https://www.advanticsys.com/shop/mtmcm5000msp-p-14.html</w:t>
        </w:r>
      </w:hyperlink>
    </w:p>
    <w:p w14:paraId="06E986F2" w14:textId="3CD19E81" w:rsidR="00BA4613" w:rsidRDefault="00BA4613" w:rsidP="00BA4613">
      <w:r>
        <w:rPr>
          <w:rFonts w:asciiTheme="minorHAnsi" w:hAnsiTheme="minorHAnsi"/>
          <w:szCs w:val="22"/>
        </w:rPr>
        <w:t xml:space="preserve">[5] </w:t>
      </w:r>
      <w:hyperlink r:id="rId18" w:history="1">
        <w:r>
          <w:rPr>
            <w:rStyle w:val="Hyperlink"/>
          </w:rPr>
          <w:t>https://telosbsensors.wordpress.com/</w:t>
        </w:r>
      </w:hyperlink>
    </w:p>
    <w:p w14:paraId="50BA90CE" w14:textId="06B230EA" w:rsidR="007C5159" w:rsidRDefault="007C5159" w:rsidP="00BA4613">
      <w:r>
        <w:t xml:space="preserve">[6] </w:t>
      </w:r>
      <w:hyperlink r:id="rId19" w:anchor="wireless" w:history="1">
        <w:r w:rsidRPr="0039642F">
          <w:rPr>
            <w:rStyle w:val="Hyperlink"/>
          </w:rPr>
          <w:t>https://tutorials-raspberrypi.com/raspberry-pi-sensors-overview-50-important-components/#wireless</w:t>
        </w:r>
      </w:hyperlink>
    </w:p>
    <w:p w14:paraId="1396DBE7" w14:textId="571EEFCB" w:rsidR="007C5159" w:rsidRDefault="007C5159" w:rsidP="00BA4613">
      <w:r>
        <w:t>[7]</w:t>
      </w:r>
      <w:r w:rsidRPr="007C5159">
        <w:t xml:space="preserve"> </w:t>
      </w:r>
      <w:hyperlink r:id="rId20" w:history="1">
        <w:r w:rsidRPr="0039642F">
          <w:rPr>
            <w:rStyle w:val="Hyperlink"/>
          </w:rPr>
          <w:t>https://www.linux.com/news/21-open-source-projects-IoT</w:t>
        </w:r>
      </w:hyperlink>
    </w:p>
    <w:p w14:paraId="59A3098F" w14:textId="77777777" w:rsidR="007C5159" w:rsidRDefault="007C5159" w:rsidP="00BA4613">
      <w:pPr>
        <w:rPr>
          <w:rFonts w:asciiTheme="minorHAnsi" w:hAnsiTheme="minorHAnsi"/>
          <w:szCs w:val="22"/>
        </w:rPr>
      </w:pPr>
    </w:p>
    <w:p w14:paraId="61FC3C00" w14:textId="1CF6FC99" w:rsidR="00BA4613" w:rsidRDefault="00BA4613" w:rsidP="00FA60A2">
      <w:pPr>
        <w:rPr>
          <w:rFonts w:asciiTheme="minorHAnsi" w:hAnsiTheme="minorHAnsi"/>
          <w:szCs w:val="22"/>
        </w:rPr>
      </w:pPr>
    </w:p>
    <w:p w14:paraId="157E23E6" w14:textId="7ABC28FB" w:rsidR="00240AE7" w:rsidRDefault="00240AE7" w:rsidP="00A22B31"/>
    <w:p w14:paraId="6CD716B8" w14:textId="77777777" w:rsidR="00A22B31" w:rsidRPr="00A22B31" w:rsidRDefault="00A22B31" w:rsidP="00A22B31"/>
    <w:p w14:paraId="1C0E578E" w14:textId="669B82C0" w:rsidR="00FD1E42" w:rsidRPr="00D768D5" w:rsidRDefault="00FD1E42" w:rsidP="00C34650">
      <w:pPr>
        <w:jc w:val="both"/>
      </w:pPr>
      <w:r w:rsidRPr="00D768D5">
        <w:t xml:space="preserve"> </w:t>
      </w:r>
      <w:r w:rsidR="00D768D5" w:rsidRPr="00D768D5">
        <w:t xml:space="preserve"> </w:t>
      </w:r>
    </w:p>
    <w:p w14:paraId="01CD56F0" w14:textId="77777777" w:rsidR="00F90230" w:rsidRPr="00D768D5" w:rsidRDefault="00F90230" w:rsidP="00F90230"/>
    <w:p w14:paraId="7208F3D0" w14:textId="77777777" w:rsidR="00A21D95" w:rsidRPr="00D768D5" w:rsidRDefault="00A21D95" w:rsidP="00A21D95"/>
    <w:sectPr w:rsidR="00A21D95" w:rsidRPr="00D768D5" w:rsidSect="000849D8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1906" w:h="16838" w:code="9"/>
      <w:pgMar w:top="1418" w:right="1134" w:bottom="1304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6D939" w14:textId="77777777" w:rsidR="004A4859" w:rsidRDefault="004A4859">
      <w:pPr>
        <w:spacing w:after="0" w:line="240" w:lineRule="auto"/>
      </w:pPr>
      <w:r>
        <w:separator/>
      </w:r>
    </w:p>
  </w:endnote>
  <w:endnote w:type="continuationSeparator" w:id="0">
    <w:p w14:paraId="16694CD8" w14:textId="77777777" w:rsidR="004A4859" w:rsidRDefault="004A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4732F" w14:textId="74405EC0" w:rsidR="00240AE7" w:rsidRDefault="00240AE7" w:rsidP="002A2F31">
    <w:pPr>
      <w:pStyle w:val="Footer"/>
      <w:tabs>
        <w:tab w:val="clear" w:pos="4820"/>
        <w:tab w:val="clear" w:pos="9072"/>
        <w:tab w:val="left" w:pos="8113"/>
        <w:tab w:val="right" w:pos="9071"/>
        <w:tab w:val="right" w:pos="9356"/>
      </w:tabs>
    </w:pPr>
    <w:r>
      <w:rPr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67968" behindDoc="1" locked="1" layoutInCell="1" allowOverlap="1" wp14:anchorId="20348480" wp14:editId="5F4EFCAD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5760085" cy="0"/>
              <wp:effectExtent l="5715" t="5715" r="6350" b="1333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87B4A" id="Line 32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10.2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2x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TjBTp&#10;QKJnoTiaTkJreuMKiKjU1obi6Em9mmdNvzukdNUSteeR4tvZQF4WMpJ3KWHjDFyw679oBjHk4HXs&#10;06mxXYCEDqBTlON8k4OfPKJwOHuYp+lihhEdfAkphkRjnf/MdYeCUWIJpCMwOT47H4iQYggJ9yi9&#10;EVJGtaVCfYnn01kaE5yWggVnCHN2v6ukRUcS5iV+sSrw3IdZfVAsgrWcsPXV9kTIiw2XSxXwoBSg&#10;c7UuA/HjMX1cL9aLfJRP5utRntb16NOmykfzTfYwq6d1VdXZz0Aty4tWMMZVYDcMZ5b/nfjXZ3IZ&#10;q9t43tqQvEeP/QKywz+SjloG+S6DsNPsvLWDxjCPMfj6dsLA3+/Bvn/hq18AAAD//wMAUEsDBBQA&#10;BgAIAAAAIQASctd+3QAAAA4BAAAPAAAAZHJzL2Rvd25yZXYueG1sTI9BT8QgEIXvJv4HMibeXGAV&#10;s9bSjTGp8eLB1XhmC7aNMDTAluqvlz0Y9zZv5uXN9+rt4iyZTYijRwl8xYAY7LwesZfw/tZebYDE&#10;pFAr69FI+DYRts35Wa0q7TO+mnmXelJCMFZKwpDSVFEau8E4FVd+Mlhunz44lYoMPdVB5RLuLF0z&#10;dkudGrF8GNRkHgfTfe0OTgLy9GFzTnkOP+JJcNE+s5dWysuL5eEeSDJL+jfDEb+gQ1OY9v6AOhJb&#10;NL++KdYyiA2/A3K0sDUTQPZ/O9rU9LRG8wsAAP//AwBQSwECLQAUAAYACAAAACEAtoM4kv4AAADh&#10;AQAAEwAAAAAAAAAAAAAAAAAAAAAAW0NvbnRlbnRfVHlwZXNdLnhtbFBLAQItABQABgAIAAAAIQA4&#10;/SH/1gAAAJQBAAALAAAAAAAAAAAAAAAAAC8BAABfcmVscy8ucmVsc1BLAQItABQABgAIAAAAIQDJ&#10;Hg2xFAIAACkEAAAOAAAAAAAAAAAAAAAAAC4CAABkcnMvZTJvRG9jLnhtbFBLAQItABQABgAIAAAA&#10;IQASctd+3QAAAA4BAAAPAAAAAAAAAAAAAAAAAG4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 w:rsidRPr="006C7D62">
      <w:rPr>
        <w:sz w:val="18"/>
        <w:szCs w:val="18"/>
      </w:rPr>
      <w:fldChar w:fldCharType="begin"/>
    </w:r>
    <w:r w:rsidRPr="006C7D62">
      <w:rPr>
        <w:sz w:val="18"/>
        <w:szCs w:val="18"/>
      </w:rPr>
      <w:instrText xml:space="preserve"> PAGE   \* MERGEFORMAT </w:instrText>
    </w:r>
    <w:r w:rsidRPr="006C7D62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6C7D62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0897F" w14:textId="01CC8F97" w:rsidR="00240AE7" w:rsidRPr="006C7D62" w:rsidRDefault="00240AE7" w:rsidP="000849D8">
    <w:pPr>
      <w:pStyle w:val="Footer"/>
      <w:tabs>
        <w:tab w:val="clear" w:pos="4820"/>
        <w:tab w:val="clear" w:pos="9072"/>
        <w:tab w:val="right" w:pos="9071"/>
      </w:tabs>
    </w:pPr>
    <w:r>
      <w:rPr>
        <w:sz w:val="18"/>
        <w:szCs w:val="18"/>
      </w:rPr>
      <w:tab/>
    </w:r>
    <w:r>
      <w:rPr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19CBE2CB" wp14:editId="26AAFC7A">
              <wp:simplePos x="0" y="0"/>
              <wp:positionH relativeFrom="page">
                <wp:posOffset>1080135</wp:posOffset>
              </wp:positionH>
              <wp:positionV relativeFrom="page">
                <wp:posOffset>10045065</wp:posOffset>
              </wp:positionV>
              <wp:extent cx="5760085" cy="0"/>
              <wp:effectExtent l="13335" t="5715" r="8255" b="1333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B2686" id="Line 2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L5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HkMbSmN66AiEptbSiOntSr2Wj63SGlq5aoPY8U384G8rKQkbxLCRtn4IJd/0UziCEHr2Of&#10;To3tAiR0AJ2iHOebHPzkEYXD6eMsTedTjOjgS0gxJBrr/GeuOxSMEksgHYHJceN8IEKKISTco/Ra&#10;SBnVlgr1JZ49TNOY4LQULDhDmLP7XSUtOpIwL/GLVYHnPszqg2IRrOWEra62J0JebLhcqoAHpQCd&#10;q3UZiB9P6dNqvprno3wyW43ytK5Hn9ZVPpqts8dp/VBXVZ39DNSyvGgFY1wFdsNwZvnfiX99Jpex&#10;uo3nrQ3Je/TYLyA7/CPpqGWQ7zIIO83OWztoDPMYg69vJwz8/R7s+xe+/AUAAP//AwBQSwMEFAAG&#10;AAgAAAAhAGUPd1XeAAAADgEAAA8AAABkcnMvZG93bnJldi54bWxMj8FOwzAQRO9I/IO1SNyo7Uoh&#10;JcSpEFIQFw60iLMbu0lUex3Zbhz4etwDgtvO7mj2Tb1drCGz9mF0KICvGBCNnVMj9gI+9u3dBkiI&#10;EpU0DrWALx1g21xf1bJSLuG7nnexJzkEQyUFDDFOFaWhG7SVYeUmjfl2dN7KmKXvqfIy5XBr6Jqx&#10;e2rliPnDICf9POjutDtbAcjjp0kpptl/Fy8FL9pX9tYKcXuzPD0CiXqJf2a44Gd0aDLTwZ1RBWKy&#10;LhnP1jwUG/4A5GJhZbkGcvjd0aam/2s0PwAAAP//AwBQSwECLQAUAAYACAAAACEAtoM4kv4AAADh&#10;AQAAEwAAAAAAAAAAAAAAAAAAAAAAW0NvbnRlbnRfVHlwZXNdLnhtbFBLAQItABQABgAIAAAAIQA4&#10;/SH/1gAAAJQBAAALAAAAAAAAAAAAAAAAAC8BAABfcmVscy8ucmVsc1BLAQItABQABgAIAAAAIQAc&#10;nLL5EwIAACkEAAAOAAAAAAAAAAAAAAAAAC4CAABkcnMvZTJvRG9jLnhtbFBLAQItABQABgAIAAAA&#10;IQBlD3dV3gAAAA4BAAAPAAAAAAAAAAAAAAAAAG0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 w:rsidRPr="006C7D62">
      <w:rPr>
        <w:sz w:val="18"/>
        <w:szCs w:val="18"/>
      </w:rPr>
      <w:fldChar w:fldCharType="begin"/>
    </w:r>
    <w:r w:rsidRPr="006C7D62">
      <w:rPr>
        <w:sz w:val="18"/>
        <w:szCs w:val="18"/>
      </w:rPr>
      <w:instrText xml:space="preserve"> PAGE   \* MERGEFORMAT </w:instrText>
    </w:r>
    <w:r w:rsidRPr="006C7D62">
      <w:rPr>
        <w:sz w:val="18"/>
        <w:szCs w:val="18"/>
      </w:rPr>
      <w:fldChar w:fldCharType="separate"/>
    </w:r>
    <w:r w:rsidR="00D004F6">
      <w:rPr>
        <w:noProof/>
        <w:sz w:val="18"/>
        <w:szCs w:val="18"/>
      </w:rPr>
      <w:t>3</w:t>
    </w:r>
    <w:r w:rsidRPr="006C7D6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E3DDE" w14:textId="77777777" w:rsidR="004A4859" w:rsidRDefault="004A4859">
      <w:pPr>
        <w:spacing w:after="0" w:line="240" w:lineRule="auto"/>
      </w:pPr>
      <w:r>
        <w:separator/>
      </w:r>
    </w:p>
  </w:footnote>
  <w:footnote w:type="continuationSeparator" w:id="0">
    <w:p w14:paraId="42DB222B" w14:textId="77777777" w:rsidR="004A4859" w:rsidRDefault="004A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A0B9" w14:textId="7C548101" w:rsidR="00240AE7" w:rsidRDefault="00240AE7" w:rsidP="002A2F31">
    <w:pPr>
      <w:tabs>
        <w:tab w:val="left" w:pos="8427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064" behindDoc="1" locked="1" layoutInCell="1" allowOverlap="1" wp14:anchorId="6AD28AA1" wp14:editId="513BC07E">
              <wp:simplePos x="0" y="0"/>
              <wp:positionH relativeFrom="page">
                <wp:posOffset>1080135</wp:posOffset>
              </wp:positionH>
              <wp:positionV relativeFrom="page">
                <wp:posOffset>10045065</wp:posOffset>
              </wp:positionV>
              <wp:extent cx="5760085" cy="0"/>
              <wp:effectExtent l="13335" t="5715" r="8255" b="13335"/>
              <wp:wrapNone/>
              <wp:docPr id="8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49251" id="Line 35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34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fTWWhNb1wBEZXa2lAcPalX86zpd4eUrlqi9jxSfDsbyMtCRvIuJWycgQt2/RfNIIYcvI59&#10;OjW2C5DQAXSKcpxvcvCTRxQOZw/zNF3MMKKDLyHFkGis85+57lAwSiyBdAQmx2fnAxFSDCHhHqU3&#10;QsqotlSoL/F8OktjgtNSsOAMYc7ud5W06EjCvMQvVgWe+zCrD4pFsJYTtr7angh5seFyqQIelAJ0&#10;rtZlIH48po/rxXqRj/LJfD3K07oefdpU+Wi+yR5m9bSuqjr7GahledEKxrgK7IbhzPK/E//6TC5j&#10;dRvPWxuS9+ixX0B2+EfSUcsg32UQdpqdt3bQGOYxBl/fThj4+z3Y9y989QsAAP//AwBQSwMEFAAG&#10;AAgAAAAhAGUPd1XeAAAADgEAAA8AAABkcnMvZG93bnJldi54bWxMj8FOwzAQRO9I/IO1SNyo7Uoh&#10;JcSpEFIQFw60iLMbu0lUex3Zbhz4etwDgtvO7mj2Tb1drCGz9mF0KICvGBCNnVMj9gI+9u3dBkiI&#10;EpU0DrWALx1g21xf1bJSLuG7nnexJzkEQyUFDDFOFaWhG7SVYeUmjfl2dN7KmKXvqfIy5XBr6Jqx&#10;e2rliPnDICf9POjutDtbAcjjp0kpptl/Fy8FL9pX9tYKcXuzPD0CiXqJf2a44Gd0aDLTwZ1RBWKy&#10;LhnP1jwUG/4A5GJhZbkGcvjd0aam/2s0PwAAAP//AwBQSwECLQAUAAYACAAAACEAtoM4kv4AAADh&#10;AQAAEwAAAAAAAAAAAAAAAAAAAAAAW0NvbnRlbnRfVHlwZXNdLnhtbFBLAQItABQABgAIAAAAIQA4&#10;/SH/1gAAAJQBAAALAAAAAAAAAAAAAAAAAC8BAABfcmVscy8ucmVsc1BLAQItABQABgAIAAAAIQBM&#10;Jx34EwIAACkEAAAOAAAAAAAAAAAAAAAAAC4CAABkcnMvZTJvRG9jLnhtbFBLAQItABQABgAIAAAA&#10;IQBlD3dV3gAAAA4BAAAPAAAAAAAAAAAAAAAAAG0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040" behindDoc="1" locked="1" layoutInCell="1" allowOverlap="1" wp14:anchorId="2A1D2459" wp14:editId="5FD25FC7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5760085" cy="144145"/>
              <wp:effectExtent l="0" t="0" r="0" b="1270"/>
              <wp:wrapNone/>
              <wp:docPr id="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DB4C55" id="Rectangle 34" o:spid="_x0000_s1026" style="position:absolute;margin-left:56.7pt;margin-top:42.55pt;width:453.55pt;height:11.3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xbnAIAADIFAAAOAAAAZHJzL2Uyb0RvYy54bWysVF1v2yAUfZ+0/4B4T22ndhJbdap+LNOk&#10;bqvW7QcQwDYaBgYkTjvtv++CkyzZXqZpiuRwL3A493AuV9e7XqItt05oVePsIsWIK6qZUG2Nv3xe&#10;TRYYOU8UI1IrXuNn7vD18vWrq8FUfKo7LRm3CECUqwZT4857UyWJox3vibvQhiuYbLTtiYfQtgmz&#10;ZAD0XibTNJ0lg7bMWE25c5C9HyfxMuI3Daf+Y9M47pGsMXDz8Wvjdx2+yfKKVK0lphN0T4P8A4ue&#10;CAWHHqHuiSdoY8UfUL2gVjvd+Auq+0Q3jaA81gDVZOlv1Tx1xPBYC4jjzFEm9/9g6Yfto0WC1XiO&#10;kSI9XNEnEI2oVnJ0mQd9BuMqWPZkHm2o0JkHTb86pPRdB8v4jbV66DhhwCoL65OzDSFwsBWth/ea&#10;ATzZeB2l2jW2D4AgAtrFG3k+3gjfeUQhWcxnabooMKIwl+V5lhfxCFIddhvr/FuuexQGNbZAPqKT&#10;7YPzgQ2pDksiey0FWwkpYxBcxu+kRVsC/li3WdwqNz1QHXOLIk33LoE0eGlMxxRAR58GhHiQOwWX&#10;KhyhdDhs5DFmoDRgFuZCkdEj38tsmqe303Kymi3mk3yVF5Nyni4maVbelrM0L/P71Y/ALcurTjDG&#10;1YNQ/ODXLP87P+w7Z3RadCwaanyZzYtY9hl7Z9v1UZjbIvz2wp8t64WH9pWir/EChDpIFezwRjEo&#10;m1SeCDmOk3P6UTLQ4PAfVYnmCX4ZfbfW7Bm8YzVcLbQvPDQw6LR9wWiApq2x+7YhlmMk3ynwXwkW&#10;CV0eg7yYTyGwpzPr0xmiKEDV2GM0Du/8+DJsjBVtByeNflD6BjzbiGin4OeRFfAOATRmrGD/iITO&#10;P43jql9P3fInAAAA//8DAFBLAwQUAAYACAAAACEAcClVGd8AAAALAQAADwAAAGRycy9kb3ducmV2&#10;LnhtbEyPsU7DMBCGdyTewTokNmontBClcSqExMBABQ1LNze+JhHx2bLdNvD0OBNs9+s+/fddtZnM&#10;yM7ow2BJQrYQwJBaqwfqJHw2L3cFsBAVaTVaQgnfGGBTX19VqtT2Qh943sWOpRIKpZLQx+hKzkPb&#10;o1FhYR1S2h2tNyqm6DuuvbqkcjPyXIgHbtRA6UKvHD732H7tTkbCsXP+3Zit+PFu6d+2ebMXr42U&#10;tzfT0xpYxCn+wTDrJ3Wok9PBnkgHNqac3S8TKqFYZcBmQORiBewwT48F8Lri/3+ofwEAAP//AwBQ&#10;SwECLQAUAAYACAAAACEAtoM4kv4AAADhAQAAEwAAAAAAAAAAAAAAAAAAAAAAW0NvbnRlbnRfVHlw&#10;ZXNdLnhtbFBLAQItABQABgAIAAAAIQA4/SH/1gAAAJQBAAALAAAAAAAAAAAAAAAAAC8BAABfcmVs&#10;cy8ucmVsc1BLAQItABQABgAIAAAAIQAaZ3xbnAIAADIFAAAOAAAAAAAAAAAAAAAAAC4CAABkcnMv&#10;ZTJvRG9jLnhtbFBLAQItABQABgAIAAAAIQBwKVUZ3wAAAAsBAAAPAAAAAAAAAAAAAAAAAPYEAABk&#10;cnMvZG93bnJldi54bWxQSwUGAAAAAAQABADzAAAAAgYAAAAA&#10;" fillcolor="#d8d8d8 [2732]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016" behindDoc="1" locked="1" layoutInCell="1" allowOverlap="1" wp14:anchorId="3B082680" wp14:editId="065D6C69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5760085" cy="0"/>
              <wp:effectExtent l="15240" t="10795" r="15875" b="8255"/>
              <wp:wrapNone/>
              <wp:docPr id="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3C0E6" id="Line 33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10.2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q8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QKJnoTiaTkNreuMKiKjU1obi6Em9mmdNvzukdNUSteeR4tvZQF4WMpJ3KWHjDFyw679oBjHk4HXs&#10;06mxXYCEDqBTlON8k4OfPKJwOHuYp+lihhEdfAkphkRjnf/MdYeCUWIJpCMwOT47H4iQYggJ9yi9&#10;EVJGtaVCPbCdTfI0ZjgtBQveEOfsfldJi44kDEz8YlnguQ+z+qBYRGs5Yeur7YmQFxtulyrgQS3A&#10;52pdJuLHY/q4XqwX+SifzNejPK3r0adNlY/mm+xhVk/rqqqzn4FalhetYIyrwG6Yziz/O/Wv7+Qy&#10;V7f5vPUheY8eGwZkh38kHcUM+l0mYafZeWsHkWEgY/D18YSJv9+Dff/EV78AAAD//wMAUEsDBBQA&#10;BgAIAAAAIQBBeFSO3QAAAAwBAAAPAAAAZHJzL2Rvd25yZXYueG1sTI/dTsMwDIXvkXiHyEjcsWS/&#10;TKXpxJB2wc0kyh4gbby2onGqJlsLT48rIbE7H/v4+HO6G10rrtiHxpOG+UyBQCq9bajScPo8PG1B&#10;hGjImtYTavjGALvs/i41ifUDfeA1j5XgEAqJ0VDH2CVShrJGZ8LMd0g8O/vemciyr6TtzcDhrpUL&#10;pTbSmYb4Qm06fKux/MovjjHOS7NSdNifjpsjDe/7bfGTB60fH8bXFxARx/hvhgmfdyBjpsJfyAbR&#10;sp4vV2ydivUziMmhFmoNovhrySyVt09kvwAAAP//AwBQSwECLQAUAAYACAAAACEAtoM4kv4AAADh&#10;AQAAEwAAAAAAAAAAAAAAAAAAAAAAW0NvbnRlbnRfVHlwZXNdLnhtbFBLAQItABQABgAIAAAAIQA4&#10;/SH/1gAAAJQBAAALAAAAAAAAAAAAAAAAAC8BAABfcmVscy8ucmVsc1BLAQItABQABgAIAAAAIQDC&#10;DUq8FAIAACoEAAAOAAAAAAAAAAAAAAAAAC4CAABkcnMvZTJvRG9jLnhtbFBLAQItABQABgAIAAAA&#10;IQBBeFSO3QAAAAwBAAAPAAAAAAAAAAAAAAAAAG4EAABkcnMvZG93bnJldi54bWxQSwUGAAAAAAQA&#10;BADzAAAAeAUAAAAA&#10;" strokeweight="1.2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9AB4D" w14:textId="53CB8D85" w:rsidR="00240AE7" w:rsidRDefault="00240AE7" w:rsidP="002F34CC">
    <w:pPr>
      <w:tabs>
        <w:tab w:val="left" w:pos="8265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920" behindDoc="1" locked="1" layoutInCell="1" allowOverlap="1" wp14:anchorId="42B9D0DF" wp14:editId="1106FAAE">
              <wp:simplePos x="0" y="0"/>
              <wp:positionH relativeFrom="page">
                <wp:posOffset>1080135</wp:posOffset>
              </wp:positionH>
              <wp:positionV relativeFrom="page">
                <wp:posOffset>10045065</wp:posOffset>
              </wp:positionV>
              <wp:extent cx="5760085" cy="0"/>
              <wp:effectExtent l="13335" t="5715" r="8255" b="13335"/>
              <wp:wrapNone/>
              <wp:docPr id="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58C5F" id="Line 3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lRFAIAACkEAAAOAAAAZHJzL2Uyb0RvYy54bWysU8uO2jAU3VfqP1jeQxIIDBMRRlUC3dAO&#10;0kw/wNgOserYlm0IqOq/99o8WtrNaNQsnGvfc4/PfXj+dOwkOnDrhFYlzoYpRlxRzYTalfjb62ow&#10;w8h5ohiRWvESn7jDT4uPH+a9KfhIt1oybhGQKFf0psSt96ZIEkdb3hE31IYrcDbadsTD1u4SZkkP&#10;7J1MRmk6TXptmbGacufgtD478SLyNw2n/rlpHPdIlhi0+bjauG7DmizmpNhZYlpBLzLIO1R0RCi4&#10;9EZVE0/Q3op/qDpBrXa68UOqu0Q3jaA85gDZZOlf2by0xPCYCxTHmVuZ3P+jpV8PG4sEK/EEI0U6&#10;aNFaKI7GWShNb1wBiEptbEiOHtWLWWv63SGlq5aoHY8SX08G4mJEchcSNs7ABdv+i2aAIXuvY52O&#10;je0CJVQAHWM7Trd28KNHFA4nD9M0nYEuevUlpLgGGuv8Z647FIwSSxAdiclh7TxIB+gVEu5ReiWk&#10;jN2WCvUlno4naQxwWgoWnAHm7G5bSYsOJMxL/EIdgOwOZvVesUjWcsKWF9sTIc824KUKfJAKyLlY&#10;54H48Zg+LmfLWT7IR9PlIE/revBpVeWD6Sp7mNTjuqrq7GeQluVFKxjjKqi7DmeWv635l2dyHqvb&#10;eN7KkNyzxxRB7PUfRcdehvadB2Gr2WljQzVCW2EeI/jydsLA/7mPqN8vfPELAAD//wMAUEsDBBQA&#10;BgAIAAAAIQBlD3dV3gAAAA4BAAAPAAAAZHJzL2Rvd25yZXYueG1sTI/BTsMwEETvSPyDtUjcqO1K&#10;ISXEqRBSEBcOtIizG7tJVHsd2W4c+HrcA4Lbzu5o9k29Xawhs/ZhdCiArxgQjZ1TI/YCPvbt3QZI&#10;iBKVNA61gC8dYNtcX9WyUi7hu553sSc5BEMlBQwxThWloRu0lWHlJo35dnTeypil76nyMuVwa+ia&#10;sXtq5Yj5wyAn/Tzo7rQ7WwHI46dJKabZfxcvBS/aV/bWCnF7szw9Aol6iX9muOBndGgy08GdUQVi&#10;si4Zz9Y8FBv+AORiYWW5BnL43dGmpv9rND8AAAD//wMAUEsBAi0AFAAGAAgAAAAhALaDOJL+AAAA&#10;4QEAABMAAAAAAAAAAAAAAAAAAAAAAFtDb250ZW50X1R5cGVzXS54bWxQSwECLQAUAAYACAAAACEA&#10;OP0h/9YAAACUAQAACwAAAAAAAAAAAAAAAAAvAQAAX3JlbHMvLnJlbHNQSwECLQAUAAYACAAAACEA&#10;Kl9ZURQCAAApBAAADgAAAAAAAAAAAAAAAAAuAgAAZHJzL2Uyb0RvYy54bWxQSwECLQAUAAYACAAA&#10;ACEAZQ93V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1" locked="1" layoutInCell="1" allowOverlap="1" wp14:anchorId="6D8EC2B7" wp14:editId="3EF1BAEF">
              <wp:simplePos x="0" y="0"/>
              <wp:positionH relativeFrom="page">
                <wp:posOffset>1080135</wp:posOffset>
              </wp:positionH>
              <wp:positionV relativeFrom="page">
                <wp:posOffset>540385</wp:posOffset>
              </wp:positionV>
              <wp:extent cx="5760085" cy="144145"/>
              <wp:effectExtent l="3810" t="0" r="0" b="1270"/>
              <wp:wrapNone/>
              <wp:docPr id="4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D45098" id="Rectangle 30" o:spid="_x0000_s1026" style="position:absolute;margin-left:85.05pt;margin-top:42.55pt;width:453.55pt;height:11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l9mgIAADIFAAAOAAAAZHJzL2Uyb0RvYy54bWysVNuO0zAQfUfiHyy/d5N0k7aJNl3thSKk&#10;BVYsfICbOImFYxvbbbog/p3xpO228IIQqpR6xvbxmeMzvrre9ZJsuXVCq5ImFzElXFW6Fqot6ZfP&#10;q8mCEueZqpnUipf0mTt6vXz96mowBZ/qTsuaWwIgyhWDKWnnvSmiyFUd75m70IYrmGy07ZmH0LZR&#10;bdkA6L2MpnE8iwZta2N1xZ2D7P04SZeI3zS88h+bxnFPZEmBm8evxe86fKPlFStay0wnqj0N9g8s&#10;eiYUHHqEumeekY0Vf0D1orLa6cZfVLqPdNOIimMNUE0S/1bNU8cMx1pAHGeOMrn/B1t92D5aIuqS&#10;ppQo1sMVfQLRmGolJ5eoz2BcAcuezKMNFTrzoKuvjih918EyfmOtHjrOamCVBD2jsw0hcLCVrIf3&#10;ugZ4tvEapdo1tg+AIALZ4Y08H2+E7zypIJnNZ3G8yCipYC5J0yTN8AhWHHYb6/xbrnsSBiW1QB7R&#10;2fbB+cCGFYclyF5LUa+ElBgEl/E7acmWgT/WbYJb5aYHqmNukcXx3iWQBi+NaUwBNPo0IOBB7hRc&#10;qnCE0uGwkceYgdKAWZgLRaJHfuTJNI1vp/lkNVvMJ+kqzSb5PF5M4iS/zWdxmqf3q5+BW5IWnahr&#10;rh6E4ge/Junf+WHfOaPT0LFkKOllMs+w7DP2zrbrozC3WfjthT9b1gsP7StFX9IFCHWQKtjhjaqx&#10;uTwTchxH5/RRMtDg8I+qoHmCX0IHu2Kt62fwjtVwtdC+8NDAoNP2OyUDNG1J3bcNs5wS+U6B/3Kw&#10;SOhyDNJsPoXAns6sT2eYqgCqpJ6ScXjnx5dhY6xoOzhp9IPSN+DZRqCdXlgB7xBAY2IF+0ckdP5p&#10;jKtenrrlLwAAAP//AwBQSwMEFAAGAAgAAAAhAE84aE/eAAAACwEAAA8AAABkcnMvZG93bnJldi54&#10;bWxMjzFPwzAQhXck/oN1SGzUbgQkCnEqhMTAQAUNC5sbX5OI+BzZbhv49VxZynT39J7efVetZjeK&#10;A4Y4eNKwXCgQSK23A3UaPprnmwJETIasGT2hhm+MsKovLypTWn+kdzxsUie4hGJpNPQpTaWUse3R&#10;mbjwExJ7Ox+cSSxDJ20wRy53o8yUupfODMQXejPhU4/t12bvNOy6Kbw5t1Y/YboNr+us+VQvjdbX&#10;V/PjA4iEczqH4YTP6FAz09bvyUYxss7VkqMaijuep4DK8wzE9m8rQNaV/P9D/QsAAP//AwBQSwEC&#10;LQAUAAYACAAAACEAtoM4kv4AAADhAQAAEwAAAAAAAAAAAAAAAAAAAAAAW0NvbnRlbnRfVHlwZXNd&#10;LnhtbFBLAQItABQABgAIAAAAIQA4/SH/1gAAAJQBAAALAAAAAAAAAAAAAAAAAC8BAABfcmVscy8u&#10;cmVsc1BLAQItABQABgAIAAAAIQCZAyl9mgIAADIFAAAOAAAAAAAAAAAAAAAAAC4CAABkcnMvZTJv&#10;RG9jLnhtbFBLAQItABQABgAIAAAAIQBPOGhP3gAAAAsBAAAPAAAAAAAAAAAAAAAAAPQEAABkcnMv&#10;ZG93bnJldi54bWxQSwUGAAAAAAQABADzAAAA/wUAAAAA&#10;" fillcolor="#d8d8d8 [2732]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872" behindDoc="1" locked="1" layoutInCell="1" allowOverlap="1" wp14:anchorId="18D0E02B" wp14:editId="145514D4">
              <wp:simplePos x="0" y="0"/>
              <wp:positionH relativeFrom="page">
                <wp:posOffset>1080135</wp:posOffset>
              </wp:positionH>
              <wp:positionV relativeFrom="page">
                <wp:posOffset>734695</wp:posOffset>
              </wp:positionV>
              <wp:extent cx="5760085" cy="0"/>
              <wp:effectExtent l="13335" t="10795" r="8255" b="8255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EC776" id="Line 2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57.85pt" to="538.6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8/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WY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7FtRx3QAAAAwBAAAPAAAAZHJzL2Rvd25yZXYueG1sTI/BTsMwDIbvSLxDZCRuLOmA&#10;dSpNJ4a0A5dJlD2A22RtReNUTbYWnh5PQmI3//bv35/zzex6cbZj6DxpSBYKhKXam44aDYfP3cMa&#10;RIhIBntPVsO3DbApbm9yzIyf6MOey9gIDqGQoYY2xiGTMtStdRgWfrDEs6MfHUaWYyPNiBOHu14u&#10;lVpJhx3xhRYH+9ba+qs8OcY4PuKTot32sF/taXrfrqufMmh9fze/voCIdo7/Zrjg8w4UzFT5E5kg&#10;etapStjKRfKcgrg4VJouQVR/LVnk8vqJ4hcAAP//AwBQSwECLQAUAAYACAAAACEAtoM4kv4AAADh&#10;AQAAEwAAAAAAAAAAAAAAAAAAAAAAW0NvbnRlbnRfVHlwZXNdLnhtbFBLAQItABQABgAIAAAAIQA4&#10;/SH/1gAAAJQBAAALAAAAAAAAAAAAAAAAAC8BAABfcmVscy8ucmVsc1BLAQItABQABgAIAAAAIQBD&#10;wz8/FAIAACoEAAAOAAAAAAAAAAAAAAAAAC4CAABkcnMvZTJvRG9jLnhtbFBLAQItABQABgAIAAAA&#10;IQC7FtRx3QAAAAwBAAAPAAAAAAAAAAAAAAAAAG4EAABkcnMvZG93bnJldi54bWxQSwUGAAAAAAQA&#10;BADzAAAAeAUAAAAA&#10;" strokeweight="1.2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34F"/>
    <w:multiLevelType w:val="hybridMultilevel"/>
    <w:tmpl w:val="148E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DE5"/>
    <w:multiLevelType w:val="hybridMultilevel"/>
    <w:tmpl w:val="1172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CA5"/>
    <w:multiLevelType w:val="hybridMultilevel"/>
    <w:tmpl w:val="AFA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C1C00"/>
    <w:multiLevelType w:val="hybridMultilevel"/>
    <w:tmpl w:val="D716F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607A"/>
    <w:multiLevelType w:val="hybridMultilevel"/>
    <w:tmpl w:val="F18A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B241A"/>
    <w:multiLevelType w:val="hybridMultilevel"/>
    <w:tmpl w:val="650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554C"/>
    <w:multiLevelType w:val="hybridMultilevel"/>
    <w:tmpl w:val="379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6460E"/>
    <w:multiLevelType w:val="hybridMultilevel"/>
    <w:tmpl w:val="3818459A"/>
    <w:lvl w:ilvl="0" w:tplc="EF9CDDC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A550CE7"/>
    <w:multiLevelType w:val="hybridMultilevel"/>
    <w:tmpl w:val="5AB4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119CD"/>
    <w:multiLevelType w:val="hybridMultilevel"/>
    <w:tmpl w:val="EB4A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B37F0"/>
    <w:multiLevelType w:val="hybridMultilevel"/>
    <w:tmpl w:val="67AC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6913"/>
    <w:multiLevelType w:val="hybridMultilevel"/>
    <w:tmpl w:val="8230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A4BC5"/>
    <w:multiLevelType w:val="hybridMultilevel"/>
    <w:tmpl w:val="0F3000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C576A2"/>
    <w:multiLevelType w:val="hybridMultilevel"/>
    <w:tmpl w:val="FF5AD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103F1"/>
    <w:multiLevelType w:val="hybridMultilevel"/>
    <w:tmpl w:val="EE34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6248A"/>
    <w:multiLevelType w:val="hybridMultilevel"/>
    <w:tmpl w:val="D79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706C"/>
    <w:multiLevelType w:val="hybridMultilevel"/>
    <w:tmpl w:val="72A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406CF"/>
    <w:multiLevelType w:val="multilevel"/>
    <w:tmpl w:val="43D23E46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74"/>
        </w:tabs>
        <w:ind w:left="107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07057A4"/>
    <w:multiLevelType w:val="hybridMultilevel"/>
    <w:tmpl w:val="131E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1341"/>
    <w:multiLevelType w:val="hybridMultilevel"/>
    <w:tmpl w:val="8E98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5"/>
  </w:num>
  <w:num w:numId="2">
    <w:abstractNumId w:val="18"/>
  </w:num>
  <w:num w:numId="3">
    <w:abstractNumId w:val="24"/>
  </w:num>
  <w:num w:numId="4">
    <w:abstractNumId w:val="20"/>
  </w:num>
  <w:num w:numId="5">
    <w:abstractNumId w:val="21"/>
  </w:num>
  <w:num w:numId="6">
    <w:abstractNumId w:val="2"/>
  </w:num>
  <w:num w:numId="7">
    <w:abstractNumId w:val="11"/>
  </w:num>
  <w:num w:numId="8">
    <w:abstractNumId w:val="15"/>
  </w:num>
  <w:num w:numId="9">
    <w:abstractNumId w:val="14"/>
  </w:num>
  <w:num w:numId="10">
    <w:abstractNumId w:val="9"/>
  </w:num>
  <w:num w:numId="11">
    <w:abstractNumId w:val="16"/>
  </w:num>
  <w:num w:numId="12">
    <w:abstractNumId w:val="0"/>
  </w:num>
  <w:num w:numId="13">
    <w:abstractNumId w:val="3"/>
  </w:num>
  <w:num w:numId="14">
    <w:abstractNumId w:val="23"/>
  </w:num>
  <w:num w:numId="15">
    <w:abstractNumId w:val="7"/>
  </w:num>
  <w:num w:numId="16">
    <w:abstractNumId w:val="6"/>
  </w:num>
  <w:num w:numId="17">
    <w:abstractNumId w:val="19"/>
  </w:num>
  <w:num w:numId="18">
    <w:abstractNumId w:val="22"/>
  </w:num>
  <w:num w:numId="19">
    <w:abstractNumId w:val="13"/>
  </w:num>
  <w:num w:numId="20">
    <w:abstractNumId w:val="17"/>
  </w:num>
  <w:num w:numId="21">
    <w:abstractNumId w:val="10"/>
  </w:num>
  <w:num w:numId="22">
    <w:abstractNumId w:val="20"/>
  </w:num>
  <w:num w:numId="23">
    <w:abstractNumId w:val="4"/>
  </w:num>
  <w:num w:numId="24">
    <w:abstractNumId w:val="12"/>
  </w:num>
  <w:num w:numId="25">
    <w:abstractNumId w:val="1"/>
  </w:num>
  <w:num w:numId="2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023C1"/>
    <w:rsid w:val="00014706"/>
    <w:rsid w:val="00016AC3"/>
    <w:rsid w:val="00017596"/>
    <w:rsid w:val="000210D1"/>
    <w:rsid w:val="00022FD5"/>
    <w:rsid w:val="000241DF"/>
    <w:rsid w:val="00024CA1"/>
    <w:rsid w:val="000274CE"/>
    <w:rsid w:val="000279CB"/>
    <w:rsid w:val="000300BD"/>
    <w:rsid w:val="000442D6"/>
    <w:rsid w:val="00047EF8"/>
    <w:rsid w:val="00051F97"/>
    <w:rsid w:val="000540A2"/>
    <w:rsid w:val="00061FBE"/>
    <w:rsid w:val="00064187"/>
    <w:rsid w:val="00072D69"/>
    <w:rsid w:val="00073A3E"/>
    <w:rsid w:val="00081C6A"/>
    <w:rsid w:val="000849D8"/>
    <w:rsid w:val="00087198"/>
    <w:rsid w:val="0009367C"/>
    <w:rsid w:val="00094B57"/>
    <w:rsid w:val="00095E7F"/>
    <w:rsid w:val="000969FE"/>
    <w:rsid w:val="000A26D3"/>
    <w:rsid w:val="000A2AA5"/>
    <w:rsid w:val="000A6390"/>
    <w:rsid w:val="000B377D"/>
    <w:rsid w:val="000C2035"/>
    <w:rsid w:val="000C2EF5"/>
    <w:rsid w:val="000C3A91"/>
    <w:rsid w:val="000D3577"/>
    <w:rsid w:val="000D6945"/>
    <w:rsid w:val="000D7595"/>
    <w:rsid w:val="000E05D9"/>
    <w:rsid w:val="000E0EC7"/>
    <w:rsid w:val="000E2047"/>
    <w:rsid w:val="000E2A54"/>
    <w:rsid w:val="000E6166"/>
    <w:rsid w:val="000F56E7"/>
    <w:rsid w:val="00100182"/>
    <w:rsid w:val="001047C6"/>
    <w:rsid w:val="001116F3"/>
    <w:rsid w:val="00113F3F"/>
    <w:rsid w:val="0012192A"/>
    <w:rsid w:val="0013491C"/>
    <w:rsid w:val="001349B7"/>
    <w:rsid w:val="001408B2"/>
    <w:rsid w:val="00140B05"/>
    <w:rsid w:val="00154CB0"/>
    <w:rsid w:val="00156ACE"/>
    <w:rsid w:val="001633B6"/>
    <w:rsid w:val="0016469C"/>
    <w:rsid w:val="00165FEF"/>
    <w:rsid w:val="00166F46"/>
    <w:rsid w:val="00170B93"/>
    <w:rsid w:val="00173EB5"/>
    <w:rsid w:val="0017685F"/>
    <w:rsid w:val="00176DE6"/>
    <w:rsid w:val="00177A50"/>
    <w:rsid w:val="00182B5B"/>
    <w:rsid w:val="00190E63"/>
    <w:rsid w:val="00195074"/>
    <w:rsid w:val="001A337B"/>
    <w:rsid w:val="001A3743"/>
    <w:rsid w:val="001A4770"/>
    <w:rsid w:val="001A6A3F"/>
    <w:rsid w:val="001A6E6A"/>
    <w:rsid w:val="001B040E"/>
    <w:rsid w:val="001B180D"/>
    <w:rsid w:val="001C6479"/>
    <w:rsid w:val="001D01EF"/>
    <w:rsid w:val="001E6C0A"/>
    <w:rsid w:val="001E7DE5"/>
    <w:rsid w:val="001F22D1"/>
    <w:rsid w:val="001F2B81"/>
    <w:rsid w:val="001F349B"/>
    <w:rsid w:val="001F4FA5"/>
    <w:rsid w:val="00220222"/>
    <w:rsid w:val="0022629E"/>
    <w:rsid w:val="00226A9A"/>
    <w:rsid w:val="00240AE7"/>
    <w:rsid w:val="00245EB4"/>
    <w:rsid w:val="002550D2"/>
    <w:rsid w:val="002573A7"/>
    <w:rsid w:val="002574F5"/>
    <w:rsid w:val="00263270"/>
    <w:rsid w:val="00266C64"/>
    <w:rsid w:val="00271C2B"/>
    <w:rsid w:val="00284359"/>
    <w:rsid w:val="00291BD1"/>
    <w:rsid w:val="002A2F31"/>
    <w:rsid w:val="002B2801"/>
    <w:rsid w:val="002B5438"/>
    <w:rsid w:val="002B6205"/>
    <w:rsid w:val="002C3455"/>
    <w:rsid w:val="002C5FB7"/>
    <w:rsid w:val="002C6475"/>
    <w:rsid w:val="002E2259"/>
    <w:rsid w:val="002E4945"/>
    <w:rsid w:val="002E5153"/>
    <w:rsid w:val="002F34CC"/>
    <w:rsid w:val="00304DAC"/>
    <w:rsid w:val="00305B48"/>
    <w:rsid w:val="00316DF9"/>
    <w:rsid w:val="00317B34"/>
    <w:rsid w:val="003203F9"/>
    <w:rsid w:val="00322E85"/>
    <w:rsid w:val="003241DD"/>
    <w:rsid w:val="00326B5A"/>
    <w:rsid w:val="00327539"/>
    <w:rsid w:val="00335B0D"/>
    <w:rsid w:val="003401AE"/>
    <w:rsid w:val="0034173F"/>
    <w:rsid w:val="0034246E"/>
    <w:rsid w:val="00346155"/>
    <w:rsid w:val="00351A1C"/>
    <w:rsid w:val="00351C1B"/>
    <w:rsid w:val="00354F93"/>
    <w:rsid w:val="00357B69"/>
    <w:rsid w:val="003628B8"/>
    <w:rsid w:val="003630D1"/>
    <w:rsid w:val="003644C9"/>
    <w:rsid w:val="003662C6"/>
    <w:rsid w:val="00367712"/>
    <w:rsid w:val="00375670"/>
    <w:rsid w:val="003774F3"/>
    <w:rsid w:val="00382AFF"/>
    <w:rsid w:val="00386276"/>
    <w:rsid w:val="003872A7"/>
    <w:rsid w:val="003901DB"/>
    <w:rsid w:val="003920B3"/>
    <w:rsid w:val="00393091"/>
    <w:rsid w:val="00394757"/>
    <w:rsid w:val="003A2E1D"/>
    <w:rsid w:val="003A4D10"/>
    <w:rsid w:val="003A6AF5"/>
    <w:rsid w:val="003B133F"/>
    <w:rsid w:val="003B13CE"/>
    <w:rsid w:val="003C3673"/>
    <w:rsid w:val="003C5575"/>
    <w:rsid w:val="003C557A"/>
    <w:rsid w:val="003C798E"/>
    <w:rsid w:val="003D43C3"/>
    <w:rsid w:val="003D695D"/>
    <w:rsid w:val="003D7508"/>
    <w:rsid w:val="003E1A0F"/>
    <w:rsid w:val="003E21D3"/>
    <w:rsid w:val="003E4426"/>
    <w:rsid w:val="003E4873"/>
    <w:rsid w:val="003E50AB"/>
    <w:rsid w:val="003E578F"/>
    <w:rsid w:val="003F0D7B"/>
    <w:rsid w:val="003F3EE7"/>
    <w:rsid w:val="003F7A65"/>
    <w:rsid w:val="00407F2B"/>
    <w:rsid w:val="00412C07"/>
    <w:rsid w:val="00441EA9"/>
    <w:rsid w:val="00443330"/>
    <w:rsid w:val="004434A5"/>
    <w:rsid w:val="00445F55"/>
    <w:rsid w:val="004479E9"/>
    <w:rsid w:val="00450A6C"/>
    <w:rsid w:val="0045366C"/>
    <w:rsid w:val="00465CEE"/>
    <w:rsid w:val="00473622"/>
    <w:rsid w:val="004740E5"/>
    <w:rsid w:val="00481E3E"/>
    <w:rsid w:val="004837A8"/>
    <w:rsid w:val="00487F1A"/>
    <w:rsid w:val="004952E2"/>
    <w:rsid w:val="0049724E"/>
    <w:rsid w:val="00497656"/>
    <w:rsid w:val="004A379B"/>
    <w:rsid w:val="004A4859"/>
    <w:rsid w:val="004A4B2C"/>
    <w:rsid w:val="004A5A6D"/>
    <w:rsid w:val="004B3534"/>
    <w:rsid w:val="004B7561"/>
    <w:rsid w:val="004B7A3D"/>
    <w:rsid w:val="004C0F03"/>
    <w:rsid w:val="004C5C73"/>
    <w:rsid w:val="004C6E18"/>
    <w:rsid w:val="004C79EE"/>
    <w:rsid w:val="004D299A"/>
    <w:rsid w:val="004D3EEB"/>
    <w:rsid w:val="004D57AD"/>
    <w:rsid w:val="004D5863"/>
    <w:rsid w:val="004D6045"/>
    <w:rsid w:val="004D7A18"/>
    <w:rsid w:val="004E6350"/>
    <w:rsid w:val="004E63B7"/>
    <w:rsid w:val="004E6E6C"/>
    <w:rsid w:val="004F37FB"/>
    <w:rsid w:val="0050151A"/>
    <w:rsid w:val="005041EB"/>
    <w:rsid w:val="005111C8"/>
    <w:rsid w:val="0051256D"/>
    <w:rsid w:val="00514395"/>
    <w:rsid w:val="00514D41"/>
    <w:rsid w:val="0051623F"/>
    <w:rsid w:val="005234A9"/>
    <w:rsid w:val="0052730C"/>
    <w:rsid w:val="00532A20"/>
    <w:rsid w:val="00532FB9"/>
    <w:rsid w:val="00540A8A"/>
    <w:rsid w:val="005459F0"/>
    <w:rsid w:val="00546D41"/>
    <w:rsid w:val="005471F1"/>
    <w:rsid w:val="00551C6B"/>
    <w:rsid w:val="005657DB"/>
    <w:rsid w:val="00575A49"/>
    <w:rsid w:val="00575D3E"/>
    <w:rsid w:val="005778BF"/>
    <w:rsid w:val="00582AA1"/>
    <w:rsid w:val="0058568B"/>
    <w:rsid w:val="005859EC"/>
    <w:rsid w:val="005954D3"/>
    <w:rsid w:val="005A3BAB"/>
    <w:rsid w:val="005A564F"/>
    <w:rsid w:val="005B1CAC"/>
    <w:rsid w:val="005B6CAF"/>
    <w:rsid w:val="005B713F"/>
    <w:rsid w:val="005B7B9A"/>
    <w:rsid w:val="005C0C14"/>
    <w:rsid w:val="005C3904"/>
    <w:rsid w:val="005C618D"/>
    <w:rsid w:val="005C756E"/>
    <w:rsid w:val="005D3FB0"/>
    <w:rsid w:val="005D6E05"/>
    <w:rsid w:val="005F250D"/>
    <w:rsid w:val="005F6F56"/>
    <w:rsid w:val="00602232"/>
    <w:rsid w:val="0060346A"/>
    <w:rsid w:val="00604571"/>
    <w:rsid w:val="00604A4A"/>
    <w:rsid w:val="006051BC"/>
    <w:rsid w:val="006152F2"/>
    <w:rsid w:val="00616D75"/>
    <w:rsid w:val="00630655"/>
    <w:rsid w:val="0063448D"/>
    <w:rsid w:val="006367F7"/>
    <w:rsid w:val="0063692B"/>
    <w:rsid w:val="00640FF7"/>
    <w:rsid w:val="00647721"/>
    <w:rsid w:val="00651880"/>
    <w:rsid w:val="0065258C"/>
    <w:rsid w:val="00654A8A"/>
    <w:rsid w:val="00662312"/>
    <w:rsid w:val="0066760F"/>
    <w:rsid w:val="0066794A"/>
    <w:rsid w:val="0067510C"/>
    <w:rsid w:val="00675967"/>
    <w:rsid w:val="00682B14"/>
    <w:rsid w:val="00684218"/>
    <w:rsid w:val="00686CEE"/>
    <w:rsid w:val="00686D9A"/>
    <w:rsid w:val="00687C71"/>
    <w:rsid w:val="00691544"/>
    <w:rsid w:val="006916E3"/>
    <w:rsid w:val="0069248B"/>
    <w:rsid w:val="00693430"/>
    <w:rsid w:val="00695597"/>
    <w:rsid w:val="006A1F4C"/>
    <w:rsid w:val="006A3218"/>
    <w:rsid w:val="006A614B"/>
    <w:rsid w:val="006A64F6"/>
    <w:rsid w:val="006B23E9"/>
    <w:rsid w:val="006B241D"/>
    <w:rsid w:val="006B3059"/>
    <w:rsid w:val="006B5C87"/>
    <w:rsid w:val="006C1EE8"/>
    <w:rsid w:val="006C5C8C"/>
    <w:rsid w:val="006C7D62"/>
    <w:rsid w:val="006D1462"/>
    <w:rsid w:val="006D25EA"/>
    <w:rsid w:val="006D405A"/>
    <w:rsid w:val="006D4E13"/>
    <w:rsid w:val="006D51C8"/>
    <w:rsid w:val="006E0DEA"/>
    <w:rsid w:val="006E20FC"/>
    <w:rsid w:val="006E26FA"/>
    <w:rsid w:val="006E3493"/>
    <w:rsid w:val="006E36EC"/>
    <w:rsid w:val="006E5D82"/>
    <w:rsid w:val="006E5EAA"/>
    <w:rsid w:val="006E65A9"/>
    <w:rsid w:val="006F133E"/>
    <w:rsid w:val="006F3375"/>
    <w:rsid w:val="006F47B3"/>
    <w:rsid w:val="006F5943"/>
    <w:rsid w:val="006F6C93"/>
    <w:rsid w:val="00702C66"/>
    <w:rsid w:val="00704B61"/>
    <w:rsid w:val="00705F16"/>
    <w:rsid w:val="00707743"/>
    <w:rsid w:val="00711EA1"/>
    <w:rsid w:val="00722842"/>
    <w:rsid w:val="00724E12"/>
    <w:rsid w:val="007261AA"/>
    <w:rsid w:val="00743A17"/>
    <w:rsid w:val="0075311B"/>
    <w:rsid w:val="007535CB"/>
    <w:rsid w:val="00754CD7"/>
    <w:rsid w:val="00754DF2"/>
    <w:rsid w:val="007618DE"/>
    <w:rsid w:val="007769AA"/>
    <w:rsid w:val="007803F7"/>
    <w:rsid w:val="00782FD0"/>
    <w:rsid w:val="00785727"/>
    <w:rsid w:val="00795392"/>
    <w:rsid w:val="00795B43"/>
    <w:rsid w:val="007A3F1F"/>
    <w:rsid w:val="007A4D61"/>
    <w:rsid w:val="007A630F"/>
    <w:rsid w:val="007A6B41"/>
    <w:rsid w:val="007A7390"/>
    <w:rsid w:val="007B0C1C"/>
    <w:rsid w:val="007B611D"/>
    <w:rsid w:val="007C08E2"/>
    <w:rsid w:val="007C1056"/>
    <w:rsid w:val="007C294C"/>
    <w:rsid w:val="007C3920"/>
    <w:rsid w:val="007C3E01"/>
    <w:rsid w:val="007C5159"/>
    <w:rsid w:val="007C710A"/>
    <w:rsid w:val="007D23AB"/>
    <w:rsid w:val="007D2C8D"/>
    <w:rsid w:val="007E30E9"/>
    <w:rsid w:val="007E6562"/>
    <w:rsid w:val="007F1258"/>
    <w:rsid w:val="007F5BB3"/>
    <w:rsid w:val="007F74AC"/>
    <w:rsid w:val="00801C6D"/>
    <w:rsid w:val="00814B7F"/>
    <w:rsid w:val="00814F34"/>
    <w:rsid w:val="008234A9"/>
    <w:rsid w:val="0082454D"/>
    <w:rsid w:val="00825649"/>
    <w:rsid w:val="00825846"/>
    <w:rsid w:val="008264DF"/>
    <w:rsid w:val="00826F7B"/>
    <w:rsid w:val="00830ACC"/>
    <w:rsid w:val="00834CB0"/>
    <w:rsid w:val="00836656"/>
    <w:rsid w:val="00837AA9"/>
    <w:rsid w:val="008405A2"/>
    <w:rsid w:val="00843DCB"/>
    <w:rsid w:val="008470D9"/>
    <w:rsid w:val="008472E5"/>
    <w:rsid w:val="00847BB5"/>
    <w:rsid w:val="008559D0"/>
    <w:rsid w:val="0086066F"/>
    <w:rsid w:val="00863670"/>
    <w:rsid w:val="00867DAB"/>
    <w:rsid w:val="00870703"/>
    <w:rsid w:val="008768C6"/>
    <w:rsid w:val="00877DFA"/>
    <w:rsid w:val="00885DEB"/>
    <w:rsid w:val="0088684E"/>
    <w:rsid w:val="00890ACA"/>
    <w:rsid w:val="00895761"/>
    <w:rsid w:val="008C011A"/>
    <w:rsid w:val="008C2923"/>
    <w:rsid w:val="008C2EEC"/>
    <w:rsid w:val="008D1229"/>
    <w:rsid w:val="008D1B07"/>
    <w:rsid w:val="008D7B0E"/>
    <w:rsid w:val="008E0116"/>
    <w:rsid w:val="008E4CC9"/>
    <w:rsid w:val="008E5F4A"/>
    <w:rsid w:val="00911DC8"/>
    <w:rsid w:val="00920557"/>
    <w:rsid w:val="009217A2"/>
    <w:rsid w:val="0092217E"/>
    <w:rsid w:val="0092246B"/>
    <w:rsid w:val="00922E26"/>
    <w:rsid w:val="00930294"/>
    <w:rsid w:val="00930530"/>
    <w:rsid w:val="00931CD2"/>
    <w:rsid w:val="00935868"/>
    <w:rsid w:val="00937F95"/>
    <w:rsid w:val="00940E97"/>
    <w:rsid w:val="00944D16"/>
    <w:rsid w:val="00951698"/>
    <w:rsid w:val="00954B22"/>
    <w:rsid w:val="00957B56"/>
    <w:rsid w:val="00960723"/>
    <w:rsid w:val="00963EBC"/>
    <w:rsid w:val="00972281"/>
    <w:rsid w:val="00980B53"/>
    <w:rsid w:val="00984395"/>
    <w:rsid w:val="00987A51"/>
    <w:rsid w:val="00990428"/>
    <w:rsid w:val="0099091B"/>
    <w:rsid w:val="00996516"/>
    <w:rsid w:val="00997481"/>
    <w:rsid w:val="009A3009"/>
    <w:rsid w:val="009A5D92"/>
    <w:rsid w:val="009B32AD"/>
    <w:rsid w:val="009C004B"/>
    <w:rsid w:val="009D0C58"/>
    <w:rsid w:val="009D6447"/>
    <w:rsid w:val="009D64AD"/>
    <w:rsid w:val="009D720B"/>
    <w:rsid w:val="009D77A8"/>
    <w:rsid w:val="009E2897"/>
    <w:rsid w:val="009E6310"/>
    <w:rsid w:val="009E763B"/>
    <w:rsid w:val="009F241D"/>
    <w:rsid w:val="009F4209"/>
    <w:rsid w:val="009F6F3F"/>
    <w:rsid w:val="00A00273"/>
    <w:rsid w:val="00A00CA8"/>
    <w:rsid w:val="00A01043"/>
    <w:rsid w:val="00A06870"/>
    <w:rsid w:val="00A102F5"/>
    <w:rsid w:val="00A11A70"/>
    <w:rsid w:val="00A1545E"/>
    <w:rsid w:val="00A21D95"/>
    <w:rsid w:val="00A22B31"/>
    <w:rsid w:val="00A22FF8"/>
    <w:rsid w:val="00A2353A"/>
    <w:rsid w:val="00A23687"/>
    <w:rsid w:val="00A23A6F"/>
    <w:rsid w:val="00A264B9"/>
    <w:rsid w:val="00A32E69"/>
    <w:rsid w:val="00A4056C"/>
    <w:rsid w:val="00A40B30"/>
    <w:rsid w:val="00A420E3"/>
    <w:rsid w:val="00A448D9"/>
    <w:rsid w:val="00A449C3"/>
    <w:rsid w:val="00A46F63"/>
    <w:rsid w:val="00A56E20"/>
    <w:rsid w:val="00A6507B"/>
    <w:rsid w:val="00A7006E"/>
    <w:rsid w:val="00A72001"/>
    <w:rsid w:val="00A73029"/>
    <w:rsid w:val="00A74C33"/>
    <w:rsid w:val="00A7796A"/>
    <w:rsid w:val="00A85EA3"/>
    <w:rsid w:val="00A86D3F"/>
    <w:rsid w:val="00A91719"/>
    <w:rsid w:val="00A91D92"/>
    <w:rsid w:val="00A93FC4"/>
    <w:rsid w:val="00A94CC5"/>
    <w:rsid w:val="00A95056"/>
    <w:rsid w:val="00A95906"/>
    <w:rsid w:val="00A975E8"/>
    <w:rsid w:val="00AA27F9"/>
    <w:rsid w:val="00AB027F"/>
    <w:rsid w:val="00AB092E"/>
    <w:rsid w:val="00AB5B86"/>
    <w:rsid w:val="00AD4013"/>
    <w:rsid w:val="00AD7B4B"/>
    <w:rsid w:val="00AE0451"/>
    <w:rsid w:val="00AE71AB"/>
    <w:rsid w:val="00AF0003"/>
    <w:rsid w:val="00AF56A9"/>
    <w:rsid w:val="00AF5BA6"/>
    <w:rsid w:val="00AF66B2"/>
    <w:rsid w:val="00B00606"/>
    <w:rsid w:val="00B117F2"/>
    <w:rsid w:val="00B13348"/>
    <w:rsid w:val="00B14DCD"/>
    <w:rsid w:val="00B21DCF"/>
    <w:rsid w:val="00B2296B"/>
    <w:rsid w:val="00B252EB"/>
    <w:rsid w:val="00B30DDC"/>
    <w:rsid w:val="00B34F76"/>
    <w:rsid w:val="00B37A85"/>
    <w:rsid w:val="00B418C1"/>
    <w:rsid w:val="00B426E4"/>
    <w:rsid w:val="00B46C6F"/>
    <w:rsid w:val="00B47487"/>
    <w:rsid w:val="00B47C5A"/>
    <w:rsid w:val="00B47ED9"/>
    <w:rsid w:val="00B512CA"/>
    <w:rsid w:val="00B5592C"/>
    <w:rsid w:val="00B57934"/>
    <w:rsid w:val="00B60B68"/>
    <w:rsid w:val="00B64624"/>
    <w:rsid w:val="00B67087"/>
    <w:rsid w:val="00B704D5"/>
    <w:rsid w:val="00B73D22"/>
    <w:rsid w:val="00B76661"/>
    <w:rsid w:val="00B777A3"/>
    <w:rsid w:val="00B80ED5"/>
    <w:rsid w:val="00B86C2C"/>
    <w:rsid w:val="00B977D0"/>
    <w:rsid w:val="00BA0207"/>
    <w:rsid w:val="00BA3827"/>
    <w:rsid w:val="00BA4613"/>
    <w:rsid w:val="00BA641A"/>
    <w:rsid w:val="00BA6E8F"/>
    <w:rsid w:val="00BB2817"/>
    <w:rsid w:val="00BB2CBB"/>
    <w:rsid w:val="00BB5810"/>
    <w:rsid w:val="00BB61A1"/>
    <w:rsid w:val="00BC0EC0"/>
    <w:rsid w:val="00BC674D"/>
    <w:rsid w:val="00BC6836"/>
    <w:rsid w:val="00BC69FB"/>
    <w:rsid w:val="00BD07B2"/>
    <w:rsid w:val="00BD2053"/>
    <w:rsid w:val="00BD4821"/>
    <w:rsid w:val="00BD6188"/>
    <w:rsid w:val="00BE103E"/>
    <w:rsid w:val="00BE567E"/>
    <w:rsid w:val="00C00AEE"/>
    <w:rsid w:val="00C02F9D"/>
    <w:rsid w:val="00C123AF"/>
    <w:rsid w:val="00C12D19"/>
    <w:rsid w:val="00C16E9F"/>
    <w:rsid w:val="00C211FF"/>
    <w:rsid w:val="00C22CBC"/>
    <w:rsid w:val="00C259FD"/>
    <w:rsid w:val="00C317A7"/>
    <w:rsid w:val="00C318F7"/>
    <w:rsid w:val="00C32305"/>
    <w:rsid w:val="00C34156"/>
    <w:rsid w:val="00C34650"/>
    <w:rsid w:val="00C376A5"/>
    <w:rsid w:val="00C401FC"/>
    <w:rsid w:val="00C404B3"/>
    <w:rsid w:val="00C456BC"/>
    <w:rsid w:val="00C572DE"/>
    <w:rsid w:val="00C62CDA"/>
    <w:rsid w:val="00C62F1D"/>
    <w:rsid w:val="00C678B5"/>
    <w:rsid w:val="00C70054"/>
    <w:rsid w:val="00C70C46"/>
    <w:rsid w:val="00C71AB5"/>
    <w:rsid w:val="00C72E64"/>
    <w:rsid w:val="00C730CD"/>
    <w:rsid w:val="00C7413A"/>
    <w:rsid w:val="00C831A7"/>
    <w:rsid w:val="00C8417E"/>
    <w:rsid w:val="00C91407"/>
    <w:rsid w:val="00C97234"/>
    <w:rsid w:val="00CA2F36"/>
    <w:rsid w:val="00CA5009"/>
    <w:rsid w:val="00CB0152"/>
    <w:rsid w:val="00CB04F0"/>
    <w:rsid w:val="00CB2015"/>
    <w:rsid w:val="00CB227D"/>
    <w:rsid w:val="00CB76F5"/>
    <w:rsid w:val="00CB7979"/>
    <w:rsid w:val="00CC1727"/>
    <w:rsid w:val="00CC3A31"/>
    <w:rsid w:val="00CD6B05"/>
    <w:rsid w:val="00CE05D3"/>
    <w:rsid w:val="00CE0C5C"/>
    <w:rsid w:val="00CE5E51"/>
    <w:rsid w:val="00CE660D"/>
    <w:rsid w:val="00CE7B9C"/>
    <w:rsid w:val="00CF2619"/>
    <w:rsid w:val="00D002DA"/>
    <w:rsid w:val="00D004F6"/>
    <w:rsid w:val="00D0407F"/>
    <w:rsid w:val="00D07B54"/>
    <w:rsid w:val="00D10A90"/>
    <w:rsid w:val="00D1298C"/>
    <w:rsid w:val="00D13686"/>
    <w:rsid w:val="00D15B74"/>
    <w:rsid w:val="00D1609E"/>
    <w:rsid w:val="00D17BF6"/>
    <w:rsid w:val="00D22273"/>
    <w:rsid w:val="00D30298"/>
    <w:rsid w:val="00D341C4"/>
    <w:rsid w:val="00D35D73"/>
    <w:rsid w:val="00D4026A"/>
    <w:rsid w:val="00D45328"/>
    <w:rsid w:val="00D475EE"/>
    <w:rsid w:val="00D524F5"/>
    <w:rsid w:val="00D54721"/>
    <w:rsid w:val="00D56790"/>
    <w:rsid w:val="00D64EDF"/>
    <w:rsid w:val="00D65D5A"/>
    <w:rsid w:val="00D67254"/>
    <w:rsid w:val="00D6735A"/>
    <w:rsid w:val="00D675C7"/>
    <w:rsid w:val="00D712F7"/>
    <w:rsid w:val="00D75CE4"/>
    <w:rsid w:val="00D768D5"/>
    <w:rsid w:val="00D77286"/>
    <w:rsid w:val="00D80A6E"/>
    <w:rsid w:val="00D811FF"/>
    <w:rsid w:val="00D821A2"/>
    <w:rsid w:val="00D85961"/>
    <w:rsid w:val="00D91089"/>
    <w:rsid w:val="00D919FD"/>
    <w:rsid w:val="00D931DC"/>
    <w:rsid w:val="00DA3047"/>
    <w:rsid w:val="00DB2253"/>
    <w:rsid w:val="00DC26F2"/>
    <w:rsid w:val="00DC6B22"/>
    <w:rsid w:val="00DD2EDF"/>
    <w:rsid w:val="00DD499A"/>
    <w:rsid w:val="00DD6E10"/>
    <w:rsid w:val="00DD79C0"/>
    <w:rsid w:val="00DE08C5"/>
    <w:rsid w:val="00DE0AC9"/>
    <w:rsid w:val="00DE121B"/>
    <w:rsid w:val="00DE2FCC"/>
    <w:rsid w:val="00DF0684"/>
    <w:rsid w:val="00DF0E1B"/>
    <w:rsid w:val="00DF4689"/>
    <w:rsid w:val="00DF7649"/>
    <w:rsid w:val="00E00885"/>
    <w:rsid w:val="00E00F27"/>
    <w:rsid w:val="00E02D11"/>
    <w:rsid w:val="00E07600"/>
    <w:rsid w:val="00E11CF5"/>
    <w:rsid w:val="00E133A1"/>
    <w:rsid w:val="00E15802"/>
    <w:rsid w:val="00E174DB"/>
    <w:rsid w:val="00E2224E"/>
    <w:rsid w:val="00E2566B"/>
    <w:rsid w:val="00E44892"/>
    <w:rsid w:val="00E44F72"/>
    <w:rsid w:val="00E479DB"/>
    <w:rsid w:val="00E550FC"/>
    <w:rsid w:val="00E61F66"/>
    <w:rsid w:val="00E662DE"/>
    <w:rsid w:val="00E74635"/>
    <w:rsid w:val="00E77BEE"/>
    <w:rsid w:val="00E816C0"/>
    <w:rsid w:val="00E90242"/>
    <w:rsid w:val="00E93F06"/>
    <w:rsid w:val="00E95B1C"/>
    <w:rsid w:val="00E95B61"/>
    <w:rsid w:val="00EA066D"/>
    <w:rsid w:val="00EA1B78"/>
    <w:rsid w:val="00EA335D"/>
    <w:rsid w:val="00EA636A"/>
    <w:rsid w:val="00EC5593"/>
    <w:rsid w:val="00EC67EA"/>
    <w:rsid w:val="00ED257D"/>
    <w:rsid w:val="00ED2CA3"/>
    <w:rsid w:val="00ED2DDE"/>
    <w:rsid w:val="00ED47D0"/>
    <w:rsid w:val="00EE020A"/>
    <w:rsid w:val="00EE055E"/>
    <w:rsid w:val="00EE2D4D"/>
    <w:rsid w:val="00EE5023"/>
    <w:rsid w:val="00EF2633"/>
    <w:rsid w:val="00F0183A"/>
    <w:rsid w:val="00F02857"/>
    <w:rsid w:val="00F04374"/>
    <w:rsid w:val="00F04D5E"/>
    <w:rsid w:val="00F1187C"/>
    <w:rsid w:val="00F13401"/>
    <w:rsid w:val="00F13ABA"/>
    <w:rsid w:val="00F17A4B"/>
    <w:rsid w:val="00F2376C"/>
    <w:rsid w:val="00F30BD2"/>
    <w:rsid w:val="00F3223B"/>
    <w:rsid w:val="00F33CEB"/>
    <w:rsid w:val="00F37300"/>
    <w:rsid w:val="00F41A0D"/>
    <w:rsid w:val="00F46ADD"/>
    <w:rsid w:val="00F61562"/>
    <w:rsid w:val="00F6174D"/>
    <w:rsid w:val="00F75295"/>
    <w:rsid w:val="00F86B65"/>
    <w:rsid w:val="00F90230"/>
    <w:rsid w:val="00F93C51"/>
    <w:rsid w:val="00F979B3"/>
    <w:rsid w:val="00FA3164"/>
    <w:rsid w:val="00FA60A2"/>
    <w:rsid w:val="00FA655E"/>
    <w:rsid w:val="00FB0F93"/>
    <w:rsid w:val="00FB24B5"/>
    <w:rsid w:val="00FB5D69"/>
    <w:rsid w:val="00FB5E87"/>
    <w:rsid w:val="00FC0670"/>
    <w:rsid w:val="00FC6C7F"/>
    <w:rsid w:val="00FC733C"/>
    <w:rsid w:val="00FD00BF"/>
    <w:rsid w:val="00FD0119"/>
    <w:rsid w:val="00FD1E42"/>
    <w:rsid w:val="00FD6623"/>
    <w:rsid w:val="00FE6291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"/>
    </o:shapedefaults>
    <o:shapelayout v:ext="edit">
      <o:idmap v:ext="edit" data="1"/>
    </o:shapelayout>
  </w:shapeDefaults>
  <w:decimalSymbol w:val="."/>
  <w:listSeparator w:val=","/>
  <w14:docId w14:val="4467DB77"/>
  <w15:docId w15:val="{E72169C5-8EBA-4A02-B4F3-465A349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31"/>
    <w:pPr>
      <w:spacing w:after="180" w:line="269" w:lineRule="auto"/>
    </w:pPr>
    <w:rPr>
      <w:rFonts w:ascii="Charter" w:hAnsi="Charter"/>
      <w:sz w:val="22"/>
      <w:szCs w:val="19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41C4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ind w:right="28"/>
      <w:outlineLvl w:val="0"/>
    </w:pPr>
    <w:rPr>
      <w:rFonts w:ascii="FrontPage" w:hAnsi="FrontPage"/>
      <w:b/>
      <w:kern w:val="32"/>
      <w:sz w:val="24"/>
    </w:rPr>
  </w:style>
  <w:style w:type="paragraph" w:styleId="Heading2">
    <w:name w:val="heading 2"/>
    <w:aliases w:val="ü2"/>
    <w:basedOn w:val="Normal"/>
    <w:next w:val="Normal"/>
    <w:link w:val="Heading2Char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Heading3">
    <w:name w:val="heading 3"/>
    <w:basedOn w:val="Normal"/>
    <w:next w:val="Normal"/>
    <w:qFormat/>
    <w:rsid w:val="002E2259"/>
    <w:pPr>
      <w:keepNext/>
      <w:keepLines/>
      <w:numPr>
        <w:ilvl w:val="2"/>
        <w:numId w:val="4"/>
      </w:numPr>
      <w:suppressLineNumbers/>
      <w:tabs>
        <w:tab w:val="clear" w:pos="1074"/>
        <w:tab w:val="num" w:pos="624"/>
      </w:tabs>
      <w:ind w:left="624"/>
      <w:outlineLvl w:val="2"/>
    </w:pPr>
    <w:rPr>
      <w:rFonts w:ascii="FrontPage" w:hAnsi="FrontPage"/>
      <w:b/>
      <w:sz w:val="24"/>
      <w:szCs w:val="24"/>
    </w:rPr>
  </w:style>
  <w:style w:type="paragraph" w:styleId="Heading4">
    <w:name w:val="heading 4"/>
    <w:aliases w:val="ü4"/>
    <w:basedOn w:val="Normal"/>
    <w:next w:val="Normal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1">
    <w:name w:val="Formatvorlage1"/>
    <w:basedOn w:val="Normal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StandardAufzhlung">
    <w:name w:val="Standard_Aufzählung"/>
    <w:basedOn w:val="Normal"/>
    <w:rsid w:val="002F34CC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TableofFigures">
    <w:name w:val="table of figures"/>
    <w:basedOn w:val="Normal"/>
    <w:next w:val="Normal"/>
    <w:semiHidden/>
    <w:rsid w:val="00284359"/>
    <w:pPr>
      <w:ind w:left="440" w:hanging="440"/>
    </w:pPr>
  </w:style>
  <w:style w:type="paragraph" w:styleId="TOC1">
    <w:name w:val="toc 1"/>
    <w:basedOn w:val="Normal"/>
    <w:next w:val="Normal"/>
    <w:autoRedefine/>
    <w:uiPriority w:val="39"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Normal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Normal"/>
    <w:rsid w:val="003C557A"/>
    <w:pPr>
      <w:numPr>
        <w:numId w:val="5"/>
      </w:numPr>
      <w:spacing w:after="0" w:line="240" w:lineRule="auto"/>
    </w:pPr>
  </w:style>
  <w:style w:type="paragraph" w:customStyle="1" w:styleId="quellcode">
    <w:name w:val="quellcode"/>
    <w:basedOn w:val="Normal"/>
    <w:semiHidden/>
    <w:rsid w:val="007D23AB"/>
    <w:pPr>
      <w:spacing w:after="0"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Footer">
    <w:name w:val="footer"/>
    <w:basedOn w:val="Normal"/>
    <w:rsid w:val="002F34CC"/>
    <w:pPr>
      <w:tabs>
        <w:tab w:val="center" w:pos="4820"/>
        <w:tab w:val="right" w:pos="9072"/>
      </w:tabs>
    </w:pPr>
    <w:rPr>
      <w:rFonts w:ascii="FrontPage" w:hAnsi="FrontPage"/>
      <w:sz w:val="20"/>
    </w:rPr>
  </w:style>
  <w:style w:type="paragraph" w:styleId="Index1">
    <w:name w:val="index 1"/>
    <w:basedOn w:val="Normal"/>
    <w:next w:val="Normal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Normal"/>
    <w:next w:val="Normal"/>
    <w:link w:val="LiteraturChar"/>
    <w:rsid w:val="006152F2"/>
    <w:pPr>
      <w:spacing w:after="120" w:line="240" w:lineRule="auto"/>
    </w:pPr>
  </w:style>
  <w:style w:type="table" w:styleId="TableGrid">
    <w:name w:val="Table Grid"/>
    <w:basedOn w:val="TableNormal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969FE"/>
    <w:rPr>
      <w:rFonts w:ascii="FrontPage" w:hAnsi="FrontPage"/>
      <w:b/>
      <w:sz w:val="20"/>
      <w:szCs w:val="20"/>
    </w:rPr>
  </w:style>
  <w:style w:type="paragraph" w:styleId="FootnoteText">
    <w:name w:val="footnote text"/>
    <w:basedOn w:val="Normal"/>
    <w:rsid w:val="00D67254"/>
    <w:pPr>
      <w:ind w:left="397" w:hanging="397"/>
    </w:pPr>
    <w:rPr>
      <w:sz w:val="16"/>
      <w:szCs w:val="20"/>
    </w:rPr>
  </w:style>
  <w:style w:type="character" w:styleId="FootnoteReference">
    <w:name w:val="footnote reference"/>
    <w:basedOn w:val="DefaultParagraphFont"/>
    <w:rsid w:val="00D67254"/>
    <w:rPr>
      <w:vertAlign w:val="superscript"/>
    </w:rPr>
  </w:style>
  <w:style w:type="paragraph" w:styleId="Caption">
    <w:name w:val="caption"/>
    <w:basedOn w:val="Normal"/>
    <w:next w:val="Normal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DefaultParagraphFon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TOC2">
    <w:name w:val="toc 2"/>
    <w:basedOn w:val="Normal"/>
    <w:next w:val="Normal"/>
    <w:autoRedefine/>
    <w:uiPriority w:val="39"/>
    <w:rsid w:val="002F34CC"/>
    <w:pPr>
      <w:tabs>
        <w:tab w:val="left" w:pos="851"/>
        <w:tab w:val="right" w:pos="9072"/>
      </w:tabs>
      <w:spacing w:after="60"/>
      <w:ind w:left="851" w:hanging="851"/>
    </w:pPr>
  </w:style>
  <w:style w:type="paragraph" w:styleId="TOC3">
    <w:name w:val="toc 3"/>
    <w:basedOn w:val="Normal"/>
    <w:next w:val="Normal"/>
    <w:autoRedefine/>
    <w:uiPriority w:val="39"/>
    <w:rsid w:val="002F34CC"/>
    <w:pPr>
      <w:tabs>
        <w:tab w:val="left" w:pos="851"/>
        <w:tab w:val="left" w:pos="1440"/>
        <w:tab w:val="right" w:pos="9072"/>
      </w:tabs>
      <w:spacing w:after="60"/>
    </w:pPr>
  </w:style>
  <w:style w:type="paragraph" w:customStyle="1" w:styleId="Inhaltsverzeichnis">
    <w:name w:val="Inhaltsverzeichnis"/>
    <w:basedOn w:val="TOC2"/>
    <w:qFormat/>
    <w:rsid w:val="002A2F31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A94CC5"/>
    <w:pPr>
      <w:keepLines/>
      <w:numPr>
        <w:numId w:val="0"/>
      </w:numPr>
      <w:pBdr>
        <w:top w:val="none" w:sz="0" w:space="0" w:color="auto"/>
        <w:bottom w:val="none" w:sz="0" w:space="0" w:color="auto"/>
      </w:pBdr>
      <w:tabs>
        <w:tab w:val="clear" w:pos="425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A94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CC"/>
    <w:rPr>
      <w:rFonts w:ascii="Charter" w:hAnsi="Charter"/>
      <w:sz w:val="22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C70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054"/>
    <w:rPr>
      <w:rFonts w:ascii="Charter" w:hAnsi="Char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054"/>
    <w:rPr>
      <w:rFonts w:ascii="Charter" w:hAnsi="Charter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0C5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0C5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26F7B"/>
    <w:rPr>
      <w:b/>
      <w:bCs/>
      <w:smallCaps/>
      <w:color w:val="4F81BD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26F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7B"/>
    <w:rPr>
      <w:rFonts w:ascii="Charter" w:hAnsi="Charter"/>
      <w:i/>
      <w:iCs/>
      <w:color w:val="404040" w:themeColor="text1" w:themeTint="BF"/>
      <w:sz w:val="22"/>
      <w:szCs w:val="19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16E9F"/>
    <w:rPr>
      <w:color w:val="808080"/>
      <w:shd w:val="clear" w:color="auto" w:fill="E6E6E6"/>
    </w:rPr>
  </w:style>
  <w:style w:type="character" w:styleId="SubtleReference">
    <w:name w:val="Subtle Reference"/>
    <w:basedOn w:val="DefaultParagraphFont"/>
    <w:uiPriority w:val="31"/>
    <w:qFormat/>
    <w:rsid w:val="006E36EC"/>
    <w:rPr>
      <w:smallCaps/>
      <w:color w:val="5A5A5A" w:themeColor="text1" w:themeTint="A5"/>
    </w:rPr>
  </w:style>
  <w:style w:type="character" w:customStyle="1" w:styleId="pl-en">
    <w:name w:val="pl-en"/>
    <w:basedOn w:val="DefaultParagraphFont"/>
    <w:rsid w:val="00532FB9"/>
  </w:style>
  <w:style w:type="character" w:customStyle="1" w:styleId="Heading1Char">
    <w:name w:val="Heading 1 Char"/>
    <w:basedOn w:val="DefaultParagraphFont"/>
    <w:link w:val="Heading1"/>
    <w:rsid w:val="00A11A70"/>
    <w:rPr>
      <w:rFonts w:ascii="FrontPage" w:hAnsi="FrontPage"/>
      <w:b/>
      <w:kern w:val="32"/>
      <w:sz w:val="24"/>
      <w:szCs w:val="19"/>
    </w:rPr>
  </w:style>
  <w:style w:type="character" w:customStyle="1" w:styleId="Heading2Char">
    <w:name w:val="Heading 2 Char"/>
    <w:aliases w:val="ü2 Char"/>
    <w:basedOn w:val="DefaultParagraphFont"/>
    <w:link w:val="Heading2"/>
    <w:rsid w:val="00A11A70"/>
    <w:rPr>
      <w:rFonts w:ascii="FrontPage" w:hAnsi="FrontPage"/>
      <w:b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9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92"/>
    <w:rPr>
      <w:rFonts w:ascii="Charter" w:hAnsi="Charter"/>
      <w:i/>
      <w:iCs/>
      <w:color w:val="4F81BD" w:themeColor="accent1"/>
      <w:sz w:val="22"/>
      <w:szCs w:val="19"/>
    </w:rPr>
  </w:style>
  <w:style w:type="paragraph" w:styleId="NoSpacing">
    <w:name w:val="No Spacing"/>
    <w:link w:val="NoSpacingChar"/>
    <w:uiPriority w:val="1"/>
    <w:qFormat/>
    <w:rsid w:val="0058568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568B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iden-network/raiden/wiki/Raiden-PoC%E2%80%900" TargetMode="External"/><Relationship Id="rId18" Type="http://schemas.openxmlformats.org/officeDocument/2006/relationships/hyperlink" Target="https://telosbsensors.wordpres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aiden.network/101.html" TargetMode="External"/><Relationship Id="rId17" Type="http://schemas.openxmlformats.org/officeDocument/2006/relationships/hyperlink" Target="https://www.advanticsys.com/shop/mtmcm5000msp-p-14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belium.com/products/waspmote/overview/" TargetMode="External"/><Relationship Id="rId20" Type="http://schemas.openxmlformats.org/officeDocument/2006/relationships/hyperlink" Target="https://www.linux.com/news/21-open-source-projects-I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iden.network/faq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ilament.com/assets/downloads/Filament%20Foundations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1wAbCnD-M_I" TargetMode="External"/><Relationship Id="rId19" Type="http://schemas.openxmlformats.org/officeDocument/2006/relationships/hyperlink" Target="https://tutorials-raspberrypi.com/raspberry-pi-sensors-overview-50-important-compon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lament.com/assets/downloads/Filament%20Security.pdf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3155-5A73-4B4F-9653-6DEF1185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Raiden Reaserch</vt:lpstr>
      <vt:lpstr>Titel für </vt:lpstr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Raiden Reaserch</dc:title>
  <dc:subject/>
  <dc:creator>Muhammad Rameez</dc:creator>
  <cp:keywords/>
  <dc:description/>
  <cp:lastModifiedBy>ramxis</cp:lastModifiedBy>
  <cp:revision>78</cp:revision>
  <cp:lastPrinted>2017-10-22T23:54:00Z</cp:lastPrinted>
  <dcterms:created xsi:type="dcterms:W3CDTF">2017-10-02T00:39:00Z</dcterms:created>
  <dcterms:modified xsi:type="dcterms:W3CDTF">2017-11-06T22:06:00Z</dcterms:modified>
</cp:coreProperties>
</file>