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981656144"/>
        <w:docPartObj>
          <w:docPartGallery w:val="Cover Pages"/>
          <w:docPartUnique/>
        </w:docPartObj>
      </w:sdtPr>
      <w:sdtEndPr/>
      <w:sdtContent>
        <w:p w14:paraId="64137818" w14:textId="18CE2A60" w:rsidR="0058568B" w:rsidRDefault="0058568B" w:rsidP="0058568B">
          <w:r>
            <w:rPr>
              <w:noProof/>
              <w:lang w:eastAsia="en-US"/>
            </w:rPr>
            <mc:AlternateContent>
              <mc:Choice Requires="wpg">
                <w:drawing>
                  <wp:anchor distT="0" distB="0" distL="114300" distR="114300" simplePos="0" relativeHeight="251662336" behindDoc="0" locked="0" layoutInCell="1" allowOverlap="1" wp14:anchorId="59F3295A" wp14:editId="60864C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E23FB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1B306B37" wp14:editId="2B8DEBB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23A4C2" w14:textId="6F6C54A9" w:rsidR="0058568B" w:rsidRDefault="006D4E13" w:rsidP="0058568B">
                                    <w:pPr>
                                      <w:pStyle w:val="NoSpacing"/>
                                      <w:jc w:val="right"/>
                                      <w:rPr>
                                        <w:color w:val="595959" w:themeColor="text1" w:themeTint="A6"/>
                                        <w:sz w:val="28"/>
                                        <w:szCs w:val="28"/>
                                      </w:rPr>
                                    </w:pPr>
                                    <w:r>
                                      <w:rPr>
                                        <w:color w:val="595959" w:themeColor="text1" w:themeTint="A6"/>
                                        <w:sz w:val="28"/>
                                        <w:szCs w:val="28"/>
                                      </w:rPr>
                                      <w:t xml:space="preserve">Muhammad </w:t>
                                    </w:r>
                                    <w:proofErr w:type="spellStart"/>
                                    <w:r>
                                      <w:rPr>
                                        <w:color w:val="595959" w:themeColor="text1" w:themeTint="A6"/>
                                        <w:sz w:val="28"/>
                                        <w:szCs w:val="28"/>
                                      </w:rPr>
                                      <w:t>Rameez</w:t>
                                    </w:r>
                                    <w:proofErr w:type="spellEnd"/>
                                  </w:p>
                                </w:sdtContent>
                              </w:sdt>
                              <w:p w14:paraId="707455D4" w14:textId="77777777" w:rsidR="0058568B" w:rsidRPr="006D4E13" w:rsidRDefault="00220222" w:rsidP="0058568B">
                                <w:pPr>
                                  <w:pStyle w:val="NoSpacing"/>
                                  <w:jc w:val="right"/>
                                  <w:rPr>
                                    <w:b/>
                                    <w:color w:val="595959" w:themeColor="text1" w:themeTint="A6"/>
                                    <w:sz w:val="18"/>
                                    <w:szCs w:val="18"/>
                                  </w:rPr>
                                </w:pPr>
                                <w:sdt>
                                  <w:sdtPr>
                                    <w:rPr>
                                      <w:b/>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8568B" w:rsidRPr="006D4E13">
                                      <w:rPr>
                                        <w:b/>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B306B3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23A4C2" w14:textId="6F6C54A9" w:rsidR="0058568B" w:rsidRDefault="006D4E13" w:rsidP="0058568B">
                              <w:pPr>
                                <w:pStyle w:val="NoSpacing"/>
                                <w:jc w:val="right"/>
                                <w:rPr>
                                  <w:color w:val="595959" w:themeColor="text1" w:themeTint="A6"/>
                                  <w:sz w:val="28"/>
                                  <w:szCs w:val="28"/>
                                </w:rPr>
                              </w:pPr>
                              <w:r>
                                <w:rPr>
                                  <w:color w:val="595959" w:themeColor="text1" w:themeTint="A6"/>
                                  <w:sz w:val="28"/>
                                  <w:szCs w:val="28"/>
                                </w:rPr>
                                <w:t xml:space="preserve">Muhammad </w:t>
                              </w:r>
                              <w:proofErr w:type="spellStart"/>
                              <w:r>
                                <w:rPr>
                                  <w:color w:val="595959" w:themeColor="text1" w:themeTint="A6"/>
                                  <w:sz w:val="28"/>
                                  <w:szCs w:val="28"/>
                                </w:rPr>
                                <w:t>Rameez</w:t>
                              </w:r>
                              <w:proofErr w:type="spellEnd"/>
                            </w:p>
                          </w:sdtContent>
                        </w:sdt>
                        <w:p w14:paraId="707455D4" w14:textId="77777777" w:rsidR="0058568B" w:rsidRPr="006D4E13" w:rsidRDefault="003E4426" w:rsidP="0058568B">
                          <w:pPr>
                            <w:pStyle w:val="NoSpacing"/>
                            <w:jc w:val="right"/>
                            <w:rPr>
                              <w:b/>
                              <w:color w:val="595959" w:themeColor="text1" w:themeTint="A6"/>
                              <w:sz w:val="18"/>
                              <w:szCs w:val="18"/>
                            </w:rPr>
                          </w:pPr>
                          <w:sdt>
                            <w:sdtPr>
                              <w:rPr>
                                <w:b/>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8568B" w:rsidRPr="006D4E13">
                                <w:rPr>
                                  <w:b/>
                                  <w:color w:val="595959" w:themeColor="text1" w:themeTint="A6"/>
                                  <w:sz w:val="18"/>
                                  <w:szCs w:val="18"/>
                                </w:rPr>
                                <w:t xml:space="preserve">     </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77BEBFC4" wp14:editId="383C51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E5C3E" w14:textId="109389ED" w:rsidR="0058568B" w:rsidRDefault="00220222" w:rsidP="0058568B">
                                <w:pPr>
                                  <w:jc w:val="right"/>
                                  <w:rPr>
                                    <w:color w:val="4F81BD" w:themeColor="accent1"/>
                                    <w:sz w:val="64"/>
                                    <w:szCs w:val="64"/>
                                  </w:rPr>
                                </w:pPr>
                                <w:sdt>
                                  <w:sdtPr>
                                    <w:rPr>
                                      <w:rFonts w:eastAsiaTheme="minorEastAsia" w:cstheme="minorBidi"/>
                                      <w:b/>
                                      <w:sz w:val="52"/>
                                      <w:szCs w:val="52"/>
                                      <w:lang w:eastAsia="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8568B" w:rsidRPr="0058568B">
                                      <w:rPr>
                                        <w:rFonts w:eastAsiaTheme="minorEastAsia" w:cstheme="minorBidi"/>
                                        <w:b/>
                                        <w:sz w:val="52"/>
                                        <w:szCs w:val="52"/>
                                        <w:lang w:eastAsia="en-US"/>
                                      </w:rPr>
                                      <w:t>Software Requirement Specification</w:t>
                                    </w:r>
                                  </w:sdtContent>
                                </w:sdt>
                              </w:p>
                              <w:sdt>
                                <w:sdtPr>
                                  <w:rPr>
                                    <w:color w:val="404040" w:themeColor="text1" w:themeTint="BF"/>
                                    <w:sz w:val="40"/>
                                    <w:szCs w:val="40"/>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1359FF2" w14:textId="70E7D61E" w:rsidR="0058568B" w:rsidRPr="007E6943" w:rsidRDefault="0058568B" w:rsidP="0058568B">
                                    <w:pPr>
                                      <w:jc w:val="right"/>
                                      <w:rPr>
                                        <w:smallCaps/>
                                        <w:color w:val="404040" w:themeColor="text1" w:themeTint="BF"/>
                                        <w:sz w:val="40"/>
                                        <w:szCs w:val="40"/>
                                      </w:rPr>
                                    </w:pPr>
                                    <w:r>
                                      <w:rPr>
                                        <w:color w:val="404040" w:themeColor="text1" w:themeTint="BF"/>
                                        <w:sz w:val="40"/>
                                        <w:szCs w:val="40"/>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BEBFC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84E5C3E" w14:textId="109389ED" w:rsidR="0058568B" w:rsidRDefault="003E4426" w:rsidP="0058568B">
                          <w:pPr>
                            <w:jc w:val="right"/>
                            <w:rPr>
                              <w:color w:val="4F81BD" w:themeColor="accent1"/>
                              <w:sz w:val="64"/>
                              <w:szCs w:val="64"/>
                            </w:rPr>
                          </w:pPr>
                          <w:sdt>
                            <w:sdtPr>
                              <w:rPr>
                                <w:rFonts w:eastAsiaTheme="minorEastAsia" w:cstheme="minorBidi"/>
                                <w:b/>
                                <w:sz w:val="52"/>
                                <w:szCs w:val="52"/>
                                <w:lang w:eastAsia="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8568B" w:rsidRPr="0058568B">
                                <w:rPr>
                                  <w:rFonts w:eastAsiaTheme="minorEastAsia" w:cstheme="minorBidi"/>
                                  <w:b/>
                                  <w:sz w:val="52"/>
                                  <w:szCs w:val="52"/>
                                  <w:lang w:eastAsia="en-US"/>
                                </w:rPr>
                                <w:t>Software Requirement Specification</w:t>
                              </w:r>
                            </w:sdtContent>
                          </w:sdt>
                        </w:p>
                        <w:sdt>
                          <w:sdtPr>
                            <w:rPr>
                              <w:color w:val="404040" w:themeColor="text1" w:themeTint="BF"/>
                              <w:sz w:val="40"/>
                              <w:szCs w:val="40"/>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1359FF2" w14:textId="70E7D61E" w:rsidR="0058568B" w:rsidRPr="007E6943" w:rsidRDefault="0058568B" w:rsidP="0058568B">
                              <w:pPr>
                                <w:jc w:val="right"/>
                                <w:rPr>
                                  <w:smallCaps/>
                                  <w:color w:val="404040" w:themeColor="text1" w:themeTint="BF"/>
                                  <w:sz w:val="40"/>
                                  <w:szCs w:val="40"/>
                                </w:rPr>
                              </w:pPr>
                              <w:r>
                                <w:rPr>
                                  <w:color w:val="404040" w:themeColor="text1" w:themeTint="BF"/>
                                  <w:sz w:val="40"/>
                                  <w:szCs w:val="40"/>
                                </w:rPr>
                                <w:t xml:space="preserve">     </w:t>
                              </w:r>
                            </w:p>
                          </w:sdtContent>
                        </w:sdt>
                      </w:txbxContent>
                    </v:textbox>
                    <w10:wrap type="square" anchorx="page" anchory="page"/>
                  </v:shape>
                </w:pict>
              </mc:Fallback>
            </mc:AlternateContent>
          </w:r>
        </w:p>
      </w:sdtContent>
    </w:sdt>
    <w:p w14:paraId="33516B0E" w14:textId="3490A905" w:rsidR="007E30E9" w:rsidRDefault="0058568B" w:rsidP="007E30E9">
      <w:pPr>
        <w:pStyle w:val="Heading1"/>
        <w:tabs>
          <w:tab w:val="clear" w:pos="284"/>
        </w:tabs>
        <w:ind w:left="453" w:hanging="425"/>
      </w:pPr>
      <w:r>
        <w:t xml:space="preserve"> </w:t>
      </w:r>
      <w:r>
        <w:br w:type="page"/>
      </w:r>
      <w:bookmarkStart w:id="1" w:name="_Toc496486617"/>
      <w:bookmarkStart w:id="2" w:name="_Toc496486663"/>
      <w:bookmarkEnd w:id="1"/>
      <w:bookmarkEnd w:id="2"/>
    </w:p>
    <w:sdt>
      <w:sdtPr>
        <w:rPr>
          <w:rFonts w:ascii="Charter" w:eastAsia="Times New Roman" w:hAnsi="Charter" w:cs="Times New Roman"/>
          <w:b w:val="0"/>
          <w:bCs w:val="0"/>
          <w:color w:val="auto"/>
          <w:sz w:val="22"/>
          <w:szCs w:val="19"/>
          <w:lang w:eastAsia="de-DE"/>
        </w:rPr>
        <w:id w:val="7796796"/>
        <w:docPartObj>
          <w:docPartGallery w:val="Table of Contents"/>
          <w:docPartUnique/>
        </w:docPartObj>
      </w:sdtPr>
      <w:sdtEndPr>
        <w:rPr>
          <w:noProof/>
        </w:rPr>
      </w:sdtEndPr>
      <w:sdtContent>
        <w:p w14:paraId="5A2A33F3" w14:textId="5E97CA5D" w:rsidR="007E30E9" w:rsidRDefault="007E30E9">
          <w:pPr>
            <w:pStyle w:val="TOCHeading"/>
          </w:pPr>
          <w:r>
            <w:t>Table of Contents</w:t>
          </w:r>
        </w:p>
        <w:p w14:paraId="78AFDC04" w14:textId="077563BA" w:rsidR="00182B5B" w:rsidRDefault="007E30E9">
          <w:pPr>
            <w:pStyle w:val="TOC1"/>
            <w:rPr>
              <w:rFonts w:asciiTheme="minorHAnsi" w:eastAsiaTheme="minorEastAsia" w:hAnsiTheme="minorHAnsi" w:cstheme="minorBidi"/>
              <w:bCs w:val="0"/>
              <w:noProof/>
              <w:szCs w:val="22"/>
              <w:lang w:eastAsia="en-US"/>
            </w:rPr>
          </w:pPr>
          <w:r>
            <w:fldChar w:fldCharType="begin"/>
          </w:r>
          <w:r>
            <w:instrText xml:space="preserve"> TOC \o "1-3" \h \z \u </w:instrText>
          </w:r>
          <w:r>
            <w:fldChar w:fldCharType="separate"/>
          </w:r>
          <w:hyperlink w:anchor="_Toc496486663" w:history="1">
            <w:r w:rsidR="00182B5B" w:rsidRPr="007925C5">
              <w:rPr>
                <w:rStyle w:val="Hyperlink"/>
                <w:noProof/>
              </w:rPr>
              <w:t>1.</w:t>
            </w:r>
            <w:r w:rsidR="00182B5B">
              <w:rPr>
                <w:noProof/>
                <w:webHidden/>
              </w:rPr>
              <w:tab/>
            </w:r>
            <w:r w:rsidR="00182B5B">
              <w:rPr>
                <w:noProof/>
                <w:webHidden/>
              </w:rPr>
              <w:fldChar w:fldCharType="begin"/>
            </w:r>
            <w:r w:rsidR="00182B5B">
              <w:rPr>
                <w:noProof/>
                <w:webHidden/>
              </w:rPr>
              <w:instrText xml:space="preserve"> PAGEREF _Toc496486663 \h </w:instrText>
            </w:r>
            <w:r w:rsidR="00182B5B">
              <w:rPr>
                <w:noProof/>
                <w:webHidden/>
              </w:rPr>
            </w:r>
            <w:r w:rsidR="00182B5B">
              <w:rPr>
                <w:noProof/>
                <w:webHidden/>
              </w:rPr>
              <w:fldChar w:fldCharType="separate"/>
            </w:r>
            <w:r w:rsidR="00CD6B05">
              <w:rPr>
                <w:noProof/>
                <w:webHidden/>
              </w:rPr>
              <w:t>1</w:t>
            </w:r>
            <w:r w:rsidR="00182B5B">
              <w:rPr>
                <w:noProof/>
                <w:webHidden/>
              </w:rPr>
              <w:fldChar w:fldCharType="end"/>
            </w:r>
          </w:hyperlink>
        </w:p>
        <w:p w14:paraId="0D986FA1" w14:textId="7347927A" w:rsidR="00182B5B" w:rsidRDefault="00220222">
          <w:pPr>
            <w:pStyle w:val="TOC1"/>
            <w:rPr>
              <w:rFonts w:asciiTheme="minorHAnsi" w:eastAsiaTheme="minorEastAsia" w:hAnsiTheme="minorHAnsi" w:cstheme="minorBidi"/>
              <w:bCs w:val="0"/>
              <w:noProof/>
              <w:szCs w:val="22"/>
              <w:lang w:eastAsia="en-US"/>
            </w:rPr>
          </w:pPr>
          <w:hyperlink w:anchor="_Toc496486664" w:history="1">
            <w:r w:rsidR="00182B5B" w:rsidRPr="007925C5">
              <w:rPr>
                <w:rStyle w:val="Hyperlink"/>
                <w:noProof/>
              </w:rPr>
              <w:t>2.</w:t>
            </w:r>
            <w:r w:rsidR="00182B5B">
              <w:rPr>
                <w:rFonts w:asciiTheme="minorHAnsi" w:eastAsiaTheme="minorEastAsia" w:hAnsiTheme="minorHAnsi" w:cstheme="minorBidi"/>
                <w:bCs w:val="0"/>
                <w:noProof/>
                <w:szCs w:val="22"/>
                <w:lang w:eastAsia="en-US"/>
              </w:rPr>
              <w:tab/>
            </w:r>
            <w:r w:rsidR="00182B5B" w:rsidRPr="007925C5">
              <w:rPr>
                <w:rStyle w:val="Hyperlink"/>
                <w:noProof/>
              </w:rPr>
              <w:t>Introduction</w:t>
            </w:r>
            <w:r w:rsidR="00182B5B">
              <w:rPr>
                <w:noProof/>
                <w:webHidden/>
              </w:rPr>
              <w:tab/>
            </w:r>
            <w:r w:rsidR="00182B5B">
              <w:rPr>
                <w:noProof/>
                <w:webHidden/>
              </w:rPr>
              <w:fldChar w:fldCharType="begin"/>
            </w:r>
            <w:r w:rsidR="00182B5B">
              <w:rPr>
                <w:noProof/>
                <w:webHidden/>
              </w:rPr>
              <w:instrText xml:space="preserve"> PAGEREF _Toc496486664 \h </w:instrText>
            </w:r>
            <w:r w:rsidR="00182B5B">
              <w:rPr>
                <w:noProof/>
                <w:webHidden/>
              </w:rPr>
            </w:r>
            <w:r w:rsidR="00182B5B">
              <w:rPr>
                <w:noProof/>
                <w:webHidden/>
              </w:rPr>
              <w:fldChar w:fldCharType="separate"/>
            </w:r>
            <w:r w:rsidR="00CD6B05">
              <w:rPr>
                <w:noProof/>
                <w:webHidden/>
              </w:rPr>
              <w:t>4</w:t>
            </w:r>
            <w:r w:rsidR="00182B5B">
              <w:rPr>
                <w:noProof/>
                <w:webHidden/>
              </w:rPr>
              <w:fldChar w:fldCharType="end"/>
            </w:r>
          </w:hyperlink>
        </w:p>
        <w:p w14:paraId="2BFF35CD" w14:textId="61D9340C" w:rsidR="00182B5B" w:rsidRDefault="00220222">
          <w:pPr>
            <w:pStyle w:val="TOC2"/>
            <w:rPr>
              <w:rFonts w:asciiTheme="minorHAnsi" w:eastAsiaTheme="minorEastAsia" w:hAnsiTheme="minorHAnsi" w:cstheme="minorBidi"/>
              <w:noProof/>
              <w:szCs w:val="22"/>
              <w:lang w:eastAsia="en-US"/>
            </w:rPr>
          </w:pPr>
          <w:hyperlink w:anchor="_Toc496486665" w:history="1">
            <w:r w:rsidR="00182B5B" w:rsidRPr="007925C5">
              <w:rPr>
                <w:rStyle w:val="Hyperlink"/>
                <w:noProof/>
              </w:rPr>
              <w:t>2.1.</w:t>
            </w:r>
            <w:r w:rsidR="00182B5B">
              <w:rPr>
                <w:rFonts w:asciiTheme="minorHAnsi" w:eastAsiaTheme="minorEastAsia" w:hAnsiTheme="minorHAnsi" w:cstheme="minorBidi"/>
                <w:noProof/>
                <w:szCs w:val="22"/>
                <w:lang w:eastAsia="en-US"/>
              </w:rPr>
              <w:tab/>
            </w:r>
            <w:r w:rsidR="00182B5B" w:rsidRPr="007925C5">
              <w:rPr>
                <w:rStyle w:val="Hyperlink"/>
                <w:noProof/>
              </w:rPr>
              <w:t>Purpose</w:t>
            </w:r>
            <w:r w:rsidR="00182B5B">
              <w:rPr>
                <w:noProof/>
                <w:webHidden/>
              </w:rPr>
              <w:tab/>
            </w:r>
            <w:r w:rsidR="00182B5B">
              <w:rPr>
                <w:noProof/>
                <w:webHidden/>
              </w:rPr>
              <w:fldChar w:fldCharType="begin"/>
            </w:r>
            <w:r w:rsidR="00182B5B">
              <w:rPr>
                <w:noProof/>
                <w:webHidden/>
              </w:rPr>
              <w:instrText xml:space="preserve"> PAGEREF _Toc496486665 \h </w:instrText>
            </w:r>
            <w:r w:rsidR="00182B5B">
              <w:rPr>
                <w:noProof/>
                <w:webHidden/>
              </w:rPr>
            </w:r>
            <w:r w:rsidR="00182B5B">
              <w:rPr>
                <w:noProof/>
                <w:webHidden/>
              </w:rPr>
              <w:fldChar w:fldCharType="separate"/>
            </w:r>
            <w:r w:rsidR="00CD6B05">
              <w:rPr>
                <w:noProof/>
                <w:webHidden/>
              </w:rPr>
              <w:t>4</w:t>
            </w:r>
            <w:r w:rsidR="00182B5B">
              <w:rPr>
                <w:noProof/>
                <w:webHidden/>
              </w:rPr>
              <w:fldChar w:fldCharType="end"/>
            </w:r>
          </w:hyperlink>
        </w:p>
        <w:p w14:paraId="78BFC9CB" w14:textId="17FE2C6F" w:rsidR="00182B5B" w:rsidRDefault="00220222">
          <w:pPr>
            <w:pStyle w:val="TOC2"/>
            <w:rPr>
              <w:rFonts w:asciiTheme="minorHAnsi" w:eastAsiaTheme="minorEastAsia" w:hAnsiTheme="minorHAnsi" w:cstheme="minorBidi"/>
              <w:noProof/>
              <w:szCs w:val="22"/>
              <w:lang w:eastAsia="en-US"/>
            </w:rPr>
          </w:pPr>
          <w:hyperlink w:anchor="_Toc496486666" w:history="1">
            <w:r w:rsidR="00182B5B" w:rsidRPr="007925C5">
              <w:rPr>
                <w:rStyle w:val="Hyperlink"/>
                <w:noProof/>
              </w:rPr>
              <w:t>2.2.</w:t>
            </w:r>
            <w:r w:rsidR="00182B5B">
              <w:rPr>
                <w:rFonts w:asciiTheme="minorHAnsi" w:eastAsiaTheme="minorEastAsia" w:hAnsiTheme="minorHAnsi" w:cstheme="minorBidi"/>
                <w:noProof/>
                <w:szCs w:val="22"/>
                <w:lang w:eastAsia="en-US"/>
              </w:rPr>
              <w:tab/>
            </w:r>
            <w:r w:rsidR="00182B5B" w:rsidRPr="007925C5">
              <w:rPr>
                <w:rStyle w:val="Hyperlink"/>
                <w:noProof/>
              </w:rPr>
              <w:t>Scope</w:t>
            </w:r>
            <w:r w:rsidR="00182B5B">
              <w:rPr>
                <w:noProof/>
                <w:webHidden/>
              </w:rPr>
              <w:tab/>
            </w:r>
            <w:r w:rsidR="00182B5B">
              <w:rPr>
                <w:noProof/>
                <w:webHidden/>
              </w:rPr>
              <w:fldChar w:fldCharType="begin"/>
            </w:r>
            <w:r w:rsidR="00182B5B">
              <w:rPr>
                <w:noProof/>
                <w:webHidden/>
              </w:rPr>
              <w:instrText xml:space="preserve"> PAGEREF _Toc496486666 \h </w:instrText>
            </w:r>
            <w:r w:rsidR="00182B5B">
              <w:rPr>
                <w:noProof/>
                <w:webHidden/>
              </w:rPr>
            </w:r>
            <w:r w:rsidR="00182B5B">
              <w:rPr>
                <w:noProof/>
                <w:webHidden/>
              </w:rPr>
              <w:fldChar w:fldCharType="separate"/>
            </w:r>
            <w:r w:rsidR="00CD6B05">
              <w:rPr>
                <w:noProof/>
                <w:webHidden/>
              </w:rPr>
              <w:t>4</w:t>
            </w:r>
            <w:r w:rsidR="00182B5B">
              <w:rPr>
                <w:noProof/>
                <w:webHidden/>
              </w:rPr>
              <w:fldChar w:fldCharType="end"/>
            </w:r>
          </w:hyperlink>
        </w:p>
        <w:p w14:paraId="70AD6628" w14:textId="21B7490D" w:rsidR="00182B5B" w:rsidRDefault="00220222">
          <w:pPr>
            <w:pStyle w:val="TOC2"/>
            <w:rPr>
              <w:rFonts w:asciiTheme="minorHAnsi" w:eastAsiaTheme="minorEastAsia" w:hAnsiTheme="minorHAnsi" w:cstheme="minorBidi"/>
              <w:noProof/>
              <w:szCs w:val="22"/>
              <w:lang w:eastAsia="en-US"/>
            </w:rPr>
          </w:pPr>
          <w:hyperlink w:anchor="_Toc496486667" w:history="1">
            <w:r w:rsidR="00182B5B" w:rsidRPr="007925C5">
              <w:rPr>
                <w:rStyle w:val="Hyperlink"/>
                <w:noProof/>
              </w:rPr>
              <w:t>2.3.</w:t>
            </w:r>
            <w:r w:rsidR="00182B5B">
              <w:rPr>
                <w:rFonts w:asciiTheme="minorHAnsi" w:eastAsiaTheme="minorEastAsia" w:hAnsiTheme="minorHAnsi" w:cstheme="minorBidi"/>
                <w:noProof/>
                <w:szCs w:val="22"/>
                <w:lang w:eastAsia="en-US"/>
              </w:rPr>
              <w:tab/>
            </w:r>
            <w:r w:rsidR="00182B5B" w:rsidRPr="007925C5">
              <w:rPr>
                <w:rStyle w:val="Hyperlink"/>
                <w:noProof/>
              </w:rPr>
              <w:t>Definition and Acronyms</w:t>
            </w:r>
            <w:r w:rsidR="00182B5B">
              <w:rPr>
                <w:noProof/>
                <w:webHidden/>
              </w:rPr>
              <w:tab/>
            </w:r>
            <w:r w:rsidR="00182B5B">
              <w:rPr>
                <w:noProof/>
                <w:webHidden/>
              </w:rPr>
              <w:fldChar w:fldCharType="begin"/>
            </w:r>
            <w:r w:rsidR="00182B5B">
              <w:rPr>
                <w:noProof/>
                <w:webHidden/>
              </w:rPr>
              <w:instrText xml:space="preserve"> PAGEREF _Toc496486667 \h </w:instrText>
            </w:r>
            <w:r w:rsidR="00182B5B">
              <w:rPr>
                <w:noProof/>
                <w:webHidden/>
              </w:rPr>
            </w:r>
            <w:r w:rsidR="00182B5B">
              <w:rPr>
                <w:noProof/>
                <w:webHidden/>
              </w:rPr>
              <w:fldChar w:fldCharType="separate"/>
            </w:r>
            <w:r w:rsidR="00CD6B05">
              <w:rPr>
                <w:noProof/>
                <w:webHidden/>
              </w:rPr>
              <w:t>4</w:t>
            </w:r>
            <w:r w:rsidR="00182B5B">
              <w:rPr>
                <w:noProof/>
                <w:webHidden/>
              </w:rPr>
              <w:fldChar w:fldCharType="end"/>
            </w:r>
          </w:hyperlink>
        </w:p>
        <w:p w14:paraId="4734FEA6" w14:textId="5E7322B4" w:rsidR="00182B5B" w:rsidRDefault="00220222">
          <w:pPr>
            <w:pStyle w:val="TOC2"/>
            <w:rPr>
              <w:rFonts w:asciiTheme="minorHAnsi" w:eastAsiaTheme="minorEastAsia" w:hAnsiTheme="minorHAnsi" w:cstheme="minorBidi"/>
              <w:noProof/>
              <w:szCs w:val="22"/>
              <w:lang w:eastAsia="en-US"/>
            </w:rPr>
          </w:pPr>
          <w:hyperlink w:anchor="_Toc496486668" w:history="1">
            <w:r w:rsidR="00182B5B" w:rsidRPr="007925C5">
              <w:rPr>
                <w:rStyle w:val="Hyperlink"/>
                <w:noProof/>
              </w:rPr>
              <w:t>2.4.</w:t>
            </w:r>
            <w:r w:rsidR="00182B5B">
              <w:rPr>
                <w:rFonts w:asciiTheme="minorHAnsi" w:eastAsiaTheme="minorEastAsia" w:hAnsiTheme="minorHAnsi" w:cstheme="minorBidi"/>
                <w:noProof/>
                <w:szCs w:val="22"/>
                <w:lang w:eastAsia="en-US"/>
              </w:rPr>
              <w:tab/>
            </w:r>
            <w:r w:rsidR="00182B5B" w:rsidRPr="007925C5">
              <w:rPr>
                <w:rStyle w:val="Hyperlink"/>
                <w:noProof/>
              </w:rPr>
              <w:t>Overview</w:t>
            </w:r>
            <w:r w:rsidR="00182B5B">
              <w:rPr>
                <w:noProof/>
                <w:webHidden/>
              </w:rPr>
              <w:tab/>
            </w:r>
            <w:r w:rsidR="00182B5B">
              <w:rPr>
                <w:noProof/>
                <w:webHidden/>
              </w:rPr>
              <w:fldChar w:fldCharType="begin"/>
            </w:r>
            <w:r w:rsidR="00182B5B">
              <w:rPr>
                <w:noProof/>
                <w:webHidden/>
              </w:rPr>
              <w:instrText xml:space="preserve"> PAGEREF _Toc496486668 \h </w:instrText>
            </w:r>
            <w:r w:rsidR="00182B5B">
              <w:rPr>
                <w:noProof/>
                <w:webHidden/>
              </w:rPr>
            </w:r>
            <w:r w:rsidR="00182B5B">
              <w:rPr>
                <w:noProof/>
                <w:webHidden/>
              </w:rPr>
              <w:fldChar w:fldCharType="separate"/>
            </w:r>
            <w:r w:rsidR="00CD6B05">
              <w:rPr>
                <w:noProof/>
                <w:webHidden/>
              </w:rPr>
              <w:t>4</w:t>
            </w:r>
            <w:r w:rsidR="00182B5B">
              <w:rPr>
                <w:noProof/>
                <w:webHidden/>
              </w:rPr>
              <w:fldChar w:fldCharType="end"/>
            </w:r>
          </w:hyperlink>
        </w:p>
        <w:p w14:paraId="5719F25B" w14:textId="6BF9B897" w:rsidR="00182B5B" w:rsidRDefault="00220222">
          <w:pPr>
            <w:pStyle w:val="TOC1"/>
            <w:rPr>
              <w:rFonts w:asciiTheme="minorHAnsi" w:eastAsiaTheme="minorEastAsia" w:hAnsiTheme="minorHAnsi" w:cstheme="minorBidi"/>
              <w:bCs w:val="0"/>
              <w:noProof/>
              <w:szCs w:val="22"/>
              <w:lang w:eastAsia="en-US"/>
            </w:rPr>
          </w:pPr>
          <w:hyperlink w:anchor="_Toc496486669" w:history="1">
            <w:r w:rsidR="00182B5B" w:rsidRPr="007925C5">
              <w:rPr>
                <w:rStyle w:val="Hyperlink"/>
                <w:noProof/>
              </w:rPr>
              <w:t>3.</w:t>
            </w:r>
            <w:r w:rsidR="00182B5B">
              <w:rPr>
                <w:rFonts w:asciiTheme="minorHAnsi" w:eastAsiaTheme="minorEastAsia" w:hAnsiTheme="minorHAnsi" w:cstheme="minorBidi"/>
                <w:bCs w:val="0"/>
                <w:noProof/>
                <w:szCs w:val="22"/>
                <w:lang w:eastAsia="en-US"/>
              </w:rPr>
              <w:tab/>
            </w:r>
            <w:r w:rsidR="00182B5B" w:rsidRPr="007925C5">
              <w:rPr>
                <w:rStyle w:val="Hyperlink"/>
                <w:noProof/>
              </w:rPr>
              <w:t>Overall Description</w:t>
            </w:r>
            <w:r w:rsidR="00182B5B">
              <w:rPr>
                <w:noProof/>
                <w:webHidden/>
              </w:rPr>
              <w:tab/>
            </w:r>
            <w:r w:rsidR="00182B5B">
              <w:rPr>
                <w:noProof/>
                <w:webHidden/>
              </w:rPr>
              <w:fldChar w:fldCharType="begin"/>
            </w:r>
            <w:r w:rsidR="00182B5B">
              <w:rPr>
                <w:noProof/>
                <w:webHidden/>
              </w:rPr>
              <w:instrText xml:space="preserve"> PAGEREF _Toc496486669 \h </w:instrText>
            </w:r>
            <w:r w:rsidR="00182B5B">
              <w:rPr>
                <w:noProof/>
                <w:webHidden/>
              </w:rPr>
            </w:r>
            <w:r w:rsidR="00182B5B">
              <w:rPr>
                <w:noProof/>
                <w:webHidden/>
              </w:rPr>
              <w:fldChar w:fldCharType="separate"/>
            </w:r>
            <w:r w:rsidR="00CD6B05">
              <w:rPr>
                <w:noProof/>
                <w:webHidden/>
              </w:rPr>
              <w:t>4</w:t>
            </w:r>
            <w:r w:rsidR="00182B5B">
              <w:rPr>
                <w:noProof/>
                <w:webHidden/>
              </w:rPr>
              <w:fldChar w:fldCharType="end"/>
            </w:r>
          </w:hyperlink>
        </w:p>
        <w:p w14:paraId="197374E9" w14:textId="29F8DDEC" w:rsidR="00182B5B" w:rsidRDefault="00220222">
          <w:pPr>
            <w:pStyle w:val="TOC2"/>
            <w:rPr>
              <w:rFonts w:asciiTheme="minorHAnsi" w:eastAsiaTheme="minorEastAsia" w:hAnsiTheme="minorHAnsi" w:cstheme="minorBidi"/>
              <w:noProof/>
              <w:szCs w:val="22"/>
              <w:lang w:eastAsia="en-US"/>
            </w:rPr>
          </w:pPr>
          <w:hyperlink w:anchor="_Toc496486670" w:history="1">
            <w:r w:rsidR="00182B5B" w:rsidRPr="007925C5">
              <w:rPr>
                <w:rStyle w:val="Hyperlink"/>
                <w:noProof/>
              </w:rPr>
              <w:t>3.1.</w:t>
            </w:r>
            <w:r w:rsidR="00182B5B">
              <w:rPr>
                <w:rFonts w:asciiTheme="minorHAnsi" w:eastAsiaTheme="minorEastAsia" w:hAnsiTheme="minorHAnsi" w:cstheme="minorBidi"/>
                <w:noProof/>
                <w:szCs w:val="22"/>
                <w:lang w:eastAsia="en-US"/>
              </w:rPr>
              <w:tab/>
            </w:r>
            <w:r w:rsidR="00182B5B" w:rsidRPr="007925C5">
              <w:rPr>
                <w:rStyle w:val="Hyperlink"/>
                <w:noProof/>
              </w:rPr>
              <w:t>Product Perspective</w:t>
            </w:r>
            <w:r w:rsidR="00182B5B">
              <w:rPr>
                <w:noProof/>
                <w:webHidden/>
              </w:rPr>
              <w:tab/>
            </w:r>
            <w:r w:rsidR="00182B5B">
              <w:rPr>
                <w:noProof/>
                <w:webHidden/>
              </w:rPr>
              <w:fldChar w:fldCharType="begin"/>
            </w:r>
            <w:r w:rsidR="00182B5B">
              <w:rPr>
                <w:noProof/>
                <w:webHidden/>
              </w:rPr>
              <w:instrText xml:space="preserve"> PAGEREF _Toc496486670 \h </w:instrText>
            </w:r>
            <w:r w:rsidR="00182B5B">
              <w:rPr>
                <w:noProof/>
                <w:webHidden/>
              </w:rPr>
            </w:r>
            <w:r w:rsidR="00182B5B">
              <w:rPr>
                <w:noProof/>
                <w:webHidden/>
              </w:rPr>
              <w:fldChar w:fldCharType="separate"/>
            </w:r>
            <w:r w:rsidR="00CD6B05">
              <w:rPr>
                <w:noProof/>
                <w:webHidden/>
              </w:rPr>
              <w:t>4</w:t>
            </w:r>
            <w:r w:rsidR="00182B5B">
              <w:rPr>
                <w:noProof/>
                <w:webHidden/>
              </w:rPr>
              <w:fldChar w:fldCharType="end"/>
            </w:r>
          </w:hyperlink>
        </w:p>
        <w:p w14:paraId="7D58DF0A" w14:textId="314373EB" w:rsidR="00182B5B" w:rsidRDefault="00220222">
          <w:pPr>
            <w:pStyle w:val="TOC2"/>
            <w:rPr>
              <w:rFonts w:asciiTheme="minorHAnsi" w:eastAsiaTheme="minorEastAsia" w:hAnsiTheme="minorHAnsi" w:cstheme="minorBidi"/>
              <w:noProof/>
              <w:szCs w:val="22"/>
              <w:lang w:eastAsia="en-US"/>
            </w:rPr>
          </w:pPr>
          <w:hyperlink w:anchor="_Toc496486671" w:history="1">
            <w:r w:rsidR="00182B5B" w:rsidRPr="007925C5">
              <w:rPr>
                <w:rStyle w:val="Hyperlink"/>
                <w:noProof/>
              </w:rPr>
              <w:t>3.2.</w:t>
            </w:r>
            <w:r w:rsidR="00182B5B">
              <w:rPr>
                <w:rFonts w:asciiTheme="minorHAnsi" w:eastAsiaTheme="minorEastAsia" w:hAnsiTheme="minorHAnsi" w:cstheme="minorBidi"/>
                <w:noProof/>
                <w:szCs w:val="22"/>
                <w:lang w:eastAsia="en-US"/>
              </w:rPr>
              <w:tab/>
            </w:r>
            <w:r w:rsidR="00182B5B" w:rsidRPr="007925C5">
              <w:rPr>
                <w:rStyle w:val="Hyperlink"/>
                <w:noProof/>
              </w:rPr>
              <w:t>Big Picture decisions</w:t>
            </w:r>
            <w:r w:rsidR="00182B5B">
              <w:rPr>
                <w:noProof/>
                <w:webHidden/>
              </w:rPr>
              <w:tab/>
            </w:r>
            <w:r w:rsidR="00182B5B">
              <w:rPr>
                <w:noProof/>
                <w:webHidden/>
              </w:rPr>
              <w:fldChar w:fldCharType="begin"/>
            </w:r>
            <w:r w:rsidR="00182B5B">
              <w:rPr>
                <w:noProof/>
                <w:webHidden/>
              </w:rPr>
              <w:instrText xml:space="preserve"> PAGEREF _Toc496486671 \h </w:instrText>
            </w:r>
            <w:r w:rsidR="00182B5B">
              <w:rPr>
                <w:noProof/>
                <w:webHidden/>
              </w:rPr>
            </w:r>
            <w:r w:rsidR="00182B5B">
              <w:rPr>
                <w:noProof/>
                <w:webHidden/>
              </w:rPr>
              <w:fldChar w:fldCharType="separate"/>
            </w:r>
            <w:r w:rsidR="00CD6B05">
              <w:rPr>
                <w:noProof/>
                <w:webHidden/>
              </w:rPr>
              <w:t>4</w:t>
            </w:r>
            <w:r w:rsidR="00182B5B">
              <w:rPr>
                <w:noProof/>
                <w:webHidden/>
              </w:rPr>
              <w:fldChar w:fldCharType="end"/>
            </w:r>
          </w:hyperlink>
        </w:p>
        <w:p w14:paraId="55717F03" w14:textId="64270A36" w:rsidR="00182B5B" w:rsidRDefault="00220222">
          <w:pPr>
            <w:pStyle w:val="TOC3"/>
            <w:rPr>
              <w:rFonts w:asciiTheme="minorHAnsi" w:eastAsiaTheme="minorEastAsia" w:hAnsiTheme="minorHAnsi" w:cstheme="minorBidi"/>
              <w:noProof/>
              <w:szCs w:val="22"/>
              <w:lang w:eastAsia="en-US"/>
            </w:rPr>
          </w:pPr>
          <w:hyperlink w:anchor="_Toc496486672" w:history="1">
            <w:r w:rsidR="00182B5B" w:rsidRPr="007925C5">
              <w:rPr>
                <w:rStyle w:val="Hyperlink"/>
                <w:noProof/>
              </w:rPr>
              <w:t>3.2.1.</w:t>
            </w:r>
            <w:r w:rsidR="00182B5B">
              <w:rPr>
                <w:rFonts w:asciiTheme="minorHAnsi" w:eastAsiaTheme="minorEastAsia" w:hAnsiTheme="minorHAnsi" w:cstheme="minorBidi"/>
                <w:noProof/>
                <w:szCs w:val="22"/>
                <w:lang w:eastAsia="en-US"/>
              </w:rPr>
              <w:tab/>
            </w:r>
            <w:r w:rsidR="00182B5B" w:rsidRPr="007925C5">
              <w:rPr>
                <w:rStyle w:val="Hyperlink"/>
                <w:noProof/>
              </w:rPr>
              <w:t>Smart Contracts on IoT nodes</w:t>
            </w:r>
            <w:r w:rsidR="00182B5B">
              <w:rPr>
                <w:noProof/>
                <w:webHidden/>
              </w:rPr>
              <w:tab/>
            </w:r>
            <w:r w:rsidR="00182B5B">
              <w:rPr>
                <w:noProof/>
                <w:webHidden/>
              </w:rPr>
              <w:fldChar w:fldCharType="begin"/>
            </w:r>
            <w:r w:rsidR="00182B5B">
              <w:rPr>
                <w:noProof/>
                <w:webHidden/>
              </w:rPr>
              <w:instrText xml:space="preserve"> PAGEREF _Toc496486672 \h </w:instrText>
            </w:r>
            <w:r w:rsidR="00182B5B">
              <w:rPr>
                <w:noProof/>
                <w:webHidden/>
              </w:rPr>
            </w:r>
            <w:r w:rsidR="00182B5B">
              <w:rPr>
                <w:noProof/>
                <w:webHidden/>
              </w:rPr>
              <w:fldChar w:fldCharType="separate"/>
            </w:r>
            <w:r w:rsidR="00CD6B05">
              <w:rPr>
                <w:noProof/>
                <w:webHidden/>
              </w:rPr>
              <w:t>5</w:t>
            </w:r>
            <w:r w:rsidR="00182B5B">
              <w:rPr>
                <w:noProof/>
                <w:webHidden/>
              </w:rPr>
              <w:fldChar w:fldCharType="end"/>
            </w:r>
          </w:hyperlink>
        </w:p>
        <w:p w14:paraId="7E228402" w14:textId="7AD606A9" w:rsidR="00182B5B" w:rsidRDefault="00220222">
          <w:pPr>
            <w:pStyle w:val="TOC3"/>
            <w:rPr>
              <w:rFonts w:asciiTheme="minorHAnsi" w:eastAsiaTheme="minorEastAsia" w:hAnsiTheme="minorHAnsi" w:cstheme="minorBidi"/>
              <w:noProof/>
              <w:szCs w:val="22"/>
              <w:lang w:eastAsia="en-US"/>
            </w:rPr>
          </w:pPr>
          <w:hyperlink w:anchor="_Toc496486673" w:history="1">
            <w:r w:rsidR="00182B5B" w:rsidRPr="007925C5">
              <w:rPr>
                <w:rStyle w:val="Hyperlink"/>
                <w:noProof/>
              </w:rPr>
              <w:t>3.2.2.</w:t>
            </w:r>
            <w:r w:rsidR="00182B5B">
              <w:rPr>
                <w:rFonts w:asciiTheme="minorHAnsi" w:eastAsiaTheme="minorEastAsia" w:hAnsiTheme="minorHAnsi" w:cstheme="minorBidi"/>
                <w:noProof/>
                <w:szCs w:val="22"/>
                <w:lang w:eastAsia="en-US"/>
              </w:rPr>
              <w:tab/>
            </w:r>
            <w:r w:rsidR="00182B5B" w:rsidRPr="007925C5">
              <w:rPr>
                <w:rStyle w:val="Hyperlink"/>
                <w:noProof/>
              </w:rPr>
              <w:t>Smart Contracts in Special nodes</w:t>
            </w:r>
            <w:r w:rsidR="00182B5B">
              <w:rPr>
                <w:noProof/>
                <w:webHidden/>
              </w:rPr>
              <w:tab/>
            </w:r>
            <w:r w:rsidR="00182B5B">
              <w:rPr>
                <w:noProof/>
                <w:webHidden/>
              </w:rPr>
              <w:fldChar w:fldCharType="begin"/>
            </w:r>
            <w:r w:rsidR="00182B5B">
              <w:rPr>
                <w:noProof/>
                <w:webHidden/>
              </w:rPr>
              <w:instrText xml:space="preserve"> PAGEREF _Toc496486673 \h </w:instrText>
            </w:r>
            <w:r w:rsidR="00182B5B">
              <w:rPr>
                <w:noProof/>
                <w:webHidden/>
              </w:rPr>
            </w:r>
            <w:r w:rsidR="00182B5B">
              <w:rPr>
                <w:noProof/>
                <w:webHidden/>
              </w:rPr>
              <w:fldChar w:fldCharType="separate"/>
            </w:r>
            <w:r w:rsidR="00CD6B05">
              <w:rPr>
                <w:noProof/>
                <w:webHidden/>
              </w:rPr>
              <w:t>5</w:t>
            </w:r>
            <w:r w:rsidR="00182B5B">
              <w:rPr>
                <w:noProof/>
                <w:webHidden/>
              </w:rPr>
              <w:fldChar w:fldCharType="end"/>
            </w:r>
          </w:hyperlink>
        </w:p>
        <w:p w14:paraId="0D2F2C7A" w14:textId="16A9BE9B" w:rsidR="00182B5B" w:rsidRDefault="00220222">
          <w:pPr>
            <w:pStyle w:val="TOC2"/>
            <w:rPr>
              <w:rFonts w:asciiTheme="minorHAnsi" w:eastAsiaTheme="minorEastAsia" w:hAnsiTheme="minorHAnsi" w:cstheme="minorBidi"/>
              <w:noProof/>
              <w:szCs w:val="22"/>
              <w:lang w:eastAsia="en-US"/>
            </w:rPr>
          </w:pPr>
          <w:hyperlink w:anchor="_Toc496486674" w:history="1">
            <w:r w:rsidR="00182B5B" w:rsidRPr="007925C5">
              <w:rPr>
                <w:rStyle w:val="Hyperlink"/>
                <w:noProof/>
              </w:rPr>
              <w:t>3.3.</w:t>
            </w:r>
            <w:r w:rsidR="00182B5B">
              <w:rPr>
                <w:rFonts w:asciiTheme="minorHAnsi" w:eastAsiaTheme="minorEastAsia" w:hAnsiTheme="minorHAnsi" w:cstheme="minorBidi"/>
                <w:noProof/>
                <w:szCs w:val="22"/>
                <w:lang w:eastAsia="en-US"/>
              </w:rPr>
              <w:tab/>
            </w:r>
            <w:r w:rsidR="00182B5B" w:rsidRPr="007925C5">
              <w:rPr>
                <w:rStyle w:val="Hyperlink"/>
                <w:noProof/>
              </w:rPr>
              <w:t>Micro transactions in Special Nodes</w:t>
            </w:r>
            <w:r w:rsidR="00182B5B">
              <w:rPr>
                <w:noProof/>
                <w:webHidden/>
              </w:rPr>
              <w:tab/>
            </w:r>
            <w:r w:rsidR="00182B5B">
              <w:rPr>
                <w:noProof/>
                <w:webHidden/>
              </w:rPr>
              <w:fldChar w:fldCharType="begin"/>
            </w:r>
            <w:r w:rsidR="00182B5B">
              <w:rPr>
                <w:noProof/>
                <w:webHidden/>
              </w:rPr>
              <w:instrText xml:space="preserve"> PAGEREF _Toc496486674 \h </w:instrText>
            </w:r>
            <w:r w:rsidR="00182B5B">
              <w:rPr>
                <w:noProof/>
                <w:webHidden/>
              </w:rPr>
            </w:r>
            <w:r w:rsidR="00182B5B">
              <w:rPr>
                <w:noProof/>
                <w:webHidden/>
              </w:rPr>
              <w:fldChar w:fldCharType="separate"/>
            </w:r>
            <w:r w:rsidR="00CD6B05">
              <w:rPr>
                <w:noProof/>
                <w:webHidden/>
              </w:rPr>
              <w:t>6</w:t>
            </w:r>
            <w:r w:rsidR="00182B5B">
              <w:rPr>
                <w:noProof/>
                <w:webHidden/>
              </w:rPr>
              <w:fldChar w:fldCharType="end"/>
            </w:r>
          </w:hyperlink>
        </w:p>
        <w:p w14:paraId="65C9FF96" w14:textId="2BFAABCC" w:rsidR="00182B5B" w:rsidRDefault="00220222">
          <w:pPr>
            <w:pStyle w:val="TOC1"/>
            <w:rPr>
              <w:rFonts w:asciiTheme="minorHAnsi" w:eastAsiaTheme="minorEastAsia" w:hAnsiTheme="minorHAnsi" w:cstheme="minorBidi"/>
              <w:bCs w:val="0"/>
              <w:noProof/>
              <w:szCs w:val="22"/>
              <w:lang w:eastAsia="en-US"/>
            </w:rPr>
          </w:pPr>
          <w:hyperlink w:anchor="_Toc496486675" w:history="1">
            <w:r w:rsidR="00182B5B" w:rsidRPr="007925C5">
              <w:rPr>
                <w:rStyle w:val="Hyperlink"/>
                <w:noProof/>
              </w:rPr>
              <w:t>4.</w:t>
            </w:r>
            <w:r w:rsidR="00182B5B">
              <w:rPr>
                <w:rFonts w:asciiTheme="minorHAnsi" w:eastAsiaTheme="minorEastAsia" w:hAnsiTheme="minorHAnsi" w:cstheme="minorBidi"/>
                <w:bCs w:val="0"/>
                <w:noProof/>
                <w:szCs w:val="22"/>
                <w:lang w:eastAsia="en-US"/>
              </w:rPr>
              <w:tab/>
            </w:r>
            <w:r w:rsidR="00182B5B" w:rsidRPr="007925C5">
              <w:rPr>
                <w:rStyle w:val="Hyperlink"/>
                <w:noProof/>
              </w:rPr>
              <w:t>Specific Requirements</w:t>
            </w:r>
            <w:r w:rsidR="00182B5B">
              <w:rPr>
                <w:noProof/>
                <w:webHidden/>
              </w:rPr>
              <w:tab/>
            </w:r>
            <w:r w:rsidR="00182B5B">
              <w:rPr>
                <w:noProof/>
                <w:webHidden/>
              </w:rPr>
              <w:fldChar w:fldCharType="begin"/>
            </w:r>
            <w:r w:rsidR="00182B5B">
              <w:rPr>
                <w:noProof/>
                <w:webHidden/>
              </w:rPr>
              <w:instrText xml:space="preserve"> PAGEREF _Toc496486675 \h </w:instrText>
            </w:r>
            <w:r w:rsidR="00182B5B">
              <w:rPr>
                <w:noProof/>
                <w:webHidden/>
              </w:rPr>
            </w:r>
            <w:r w:rsidR="00182B5B">
              <w:rPr>
                <w:noProof/>
                <w:webHidden/>
              </w:rPr>
              <w:fldChar w:fldCharType="separate"/>
            </w:r>
            <w:r w:rsidR="00CD6B05">
              <w:rPr>
                <w:noProof/>
                <w:webHidden/>
              </w:rPr>
              <w:t>6</w:t>
            </w:r>
            <w:r w:rsidR="00182B5B">
              <w:rPr>
                <w:noProof/>
                <w:webHidden/>
              </w:rPr>
              <w:fldChar w:fldCharType="end"/>
            </w:r>
          </w:hyperlink>
        </w:p>
        <w:p w14:paraId="115F1156" w14:textId="13C3D92F" w:rsidR="00182B5B" w:rsidRDefault="00220222">
          <w:pPr>
            <w:pStyle w:val="TOC2"/>
            <w:rPr>
              <w:rFonts w:asciiTheme="minorHAnsi" w:eastAsiaTheme="minorEastAsia" w:hAnsiTheme="minorHAnsi" w:cstheme="minorBidi"/>
              <w:noProof/>
              <w:szCs w:val="22"/>
              <w:lang w:eastAsia="en-US"/>
            </w:rPr>
          </w:pPr>
          <w:hyperlink w:anchor="_Toc496486676" w:history="1">
            <w:r w:rsidR="00182B5B" w:rsidRPr="007925C5">
              <w:rPr>
                <w:rStyle w:val="Hyperlink"/>
                <w:noProof/>
              </w:rPr>
              <w:t>4.1.</w:t>
            </w:r>
            <w:r w:rsidR="00182B5B">
              <w:rPr>
                <w:rFonts w:asciiTheme="minorHAnsi" w:eastAsiaTheme="minorEastAsia" w:hAnsiTheme="minorHAnsi" w:cstheme="minorBidi"/>
                <w:noProof/>
                <w:szCs w:val="22"/>
                <w:lang w:eastAsia="en-US"/>
              </w:rPr>
              <w:tab/>
            </w:r>
            <w:r w:rsidR="00182B5B" w:rsidRPr="007925C5">
              <w:rPr>
                <w:rStyle w:val="Hyperlink"/>
                <w:noProof/>
              </w:rPr>
              <w:t>Interface Requirements</w:t>
            </w:r>
            <w:r w:rsidR="00182B5B">
              <w:rPr>
                <w:noProof/>
                <w:webHidden/>
              </w:rPr>
              <w:tab/>
            </w:r>
            <w:r w:rsidR="00182B5B">
              <w:rPr>
                <w:noProof/>
                <w:webHidden/>
              </w:rPr>
              <w:fldChar w:fldCharType="begin"/>
            </w:r>
            <w:r w:rsidR="00182B5B">
              <w:rPr>
                <w:noProof/>
                <w:webHidden/>
              </w:rPr>
              <w:instrText xml:space="preserve"> PAGEREF _Toc496486676 \h </w:instrText>
            </w:r>
            <w:r w:rsidR="00182B5B">
              <w:rPr>
                <w:noProof/>
                <w:webHidden/>
              </w:rPr>
            </w:r>
            <w:r w:rsidR="00182B5B">
              <w:rPr>
                <w:noProof/>
                <w:webHidden/>
              </w:rPr>
              <w:fldChar w:fldCharType="separate"/>
            </w:r>
            <w:r w:rsidR="00CD6B05">
              <w:rPr>
                <w:noProof/>
                <w:webHidden/>
              </w:rPr>
              <w:t>6</w:t>
            </w:r>
            <w:r w:rsidR="00182B5B">
              <w:rPr>
                <w:noProof/>
                <w:webHidden/>
              </w:rPr>
              <w:fldChar w:fldCharType="end"/>
            </w:r>
          </w:hyperlink>
        </w:p>
        <w:p w14:paraId="0728BCAE" w14:textId="63904D7A" w:rsidR="00182B5B" w:rsidRDefault="00220222">
          <w:pPr>
            <w:pStyle w:val="TOC3"/>
            <w:rPr>
              <w:rFonts w:asciiTheme="minorHAnsi" w:eastAsiaTheme="minorEastAsia" w:hAnsiTheme="minorHAnsi" w:cstheme="minorBidi"/>
              <w:noProof/>
              <w:szCs w:val="22"/>
              <w:lang w:eastAsia="en-US"/>
            </w:rPr>
          </w:pPr>
          <w:hyperlink w:anchor="_Toc496486677" w:history="1">
            <w:r w:rsidR="00182B5B" w:rsidRPr="007925C5">
              <w:rPr>
                <w:rStyle w:val="Hyperlink"/>
                <w:noProof/>
              </w:rPr>
              <w:t>4.1.1.</w:t>
            </w:r>
            <w:r w:rsidR="00182B5B">
              <w:rPr>
                <w:rFonts w:asciiTheme="minorHAnsi" w:eastAsiaTheme="minorEastAsia" w:hAnsiTheme="minorHAnsi" w:cstheme="minorBidi"/>
                <w:noProof/>
                <w:szCs w:val="22"/>
                <w:lang w:eastAsia="en-US"/>
              </w:rPr>
              <w:tab/>
            </w:r>
            <w:r w:rsidR="00182B5B" w:rsidRPr="007925C5">
              <w:rPr>
                <w:rStyle w:val="Hyperlink"/>
                <w:noProof/>
              </w:rPr>
              <w:t>Nodes</w:t>
            </w:r>
            <w:r w:rsidR="00182B5B">
              <w:rPr>
                <w:noProof/>
                <w:webHidden/>
              </w:rPr>
              <w:tab/>
            </w:r>
            <w:r w:rsidR="00182B5B">
              <w:rPr>
                <w:noProof/>
                <w:webHidden/>
              </w:rPr>
              <w:fldChar w:fldCharType="begin"/>
            </w:r>
            <w:r w:rsidR="00182B5B">
              <w:rPr>
                <w:noProof/>
                <w:webHidden/>
              </w:rPr>
              <w:instrText xml:space="preserve"> PAGEREF _Toc496486677 \h </w:instrText>
            </w:r>
            <w:r w:rsidR="00182B5B">
              <w:rPr>
                <w:noProof/>
                <w:webHidden/>
              </w:rPr>
            </w:r>
            <w:r w:rsidR="00182B5B">
              <w:rPr>
                <w:noProof/>
                <w:webHidden/>
              </w:rPr>
              <w:fldChar w:fldCharType="separate"/>
            </w:r>
            <w:r w:rsidR="00CD6B05">
              <w:rPr>
                <w:noProof/>
                <w:webHidden/>
              </w:rPr>
              <w:t>6</w:t>
            </w:r>
            <w:r w:rsidR="00182B5B">
              <w:rPr>
                <w:noProof/>
                <w:webHidden/>
              </w:rPr>
              <w:fldChar w:fldCharType="end"/>
            </w:r>
          </w:hyperlink>
        </w:p>
        <w:p w14:paraId="40DB07AC" w14:textId="407658D2" w:rsidR="00182B5B" w:rsidRDefault="00220222">
          <w:pPr>
            <w:pStyle w:val="TOC3"/>
            <w:rPr>
              <w:rFonts w:asciiTheme="minorHAnsi" w:eastAsiaTheme="minorEastAsia" w:hAnsiTheme="minorHAnsi" w:cstheme="minorBidi"/>
              <w:noProof/>
              <w:szCs w:val="22"/>
              <w:lang w:eastAsia="en-US"/>
            </w:rPr>
          </w:pPr>
          <w:hyperlink w:anchor="_Toc496486678" w:history="1">
            <w:r w:rsidR="00182B5B" w:rsidRPr="007925C5">
              <w:rPr>
                <w:rStyle w:val="Hyperlink"/>
                <w:noProof/>
              </w:rPr>
              <w:t>4.1.2.</w:t>
            </w:r>
            <w:r w:rsidR="00182B5B">
              <w:rPr>
                <w:rFonts w:asciiTheme="minorHAnsi" w:eastAsiaTheme="minorEastAsia" w:hAnsiTheme="minorHAnsi" w:cstheme="minorBidi"/>
                <w:noProof/>
                <w:szCs w:val="22"/>
                <w:lang w:eastAsia="en-US"/>
              </w:rPr>
              <w:tab/>
            </w:r>
            <w:r w:rsidR="00182B5B" w:rsidRPr="007925C5">
              <w:rPr>
                <w:rStyle w:val="Hyperlink"/>
                <w:noProof/>
              </w:rPr>
              <w:t>Web Portal</w:t>
            </w:r>
            <w:r w:rsidR="00182B5B">
              <w:rPr>
                <w:noProof/>
                <w:webHidden/>
              </w:rPr>
              <w:tab/>
            </w:r>
            <w:r w:rsidR="00182B5B">
              <w:rPr>
                <w:noProof/>
                <w:webHidden/>
              </w:rPr>
              <w:fldChar w:fldCharType="begin"/>
            </w:r>
            <w:r w:rsidR="00182B5B">
              <w:rPr>
                <w:noProof/>
                <w:webHidden/>
              </w:rPr>
              <w:instrText xml:space="preserve"> PAGEREF _Toc496486678 \h </w:instrText>
            </w:r>
            <w:r w:rsidR="00182B5B">
              <w:rPr>
                <w:noProof/>
                <w:webHidden/>
              </w:rPr>
            </w:r>
            <w:r w:rsidR="00182B5B">
              <w:rPr>
                <w:noProof/>
                <w:webHidden/>
              </w:rPr>
              <w:fldChar w:fldCharType="separate"/>
            </w:r>
            <w:r w:rsidR="00CD6B05">
              <w:rPr>
                <w:noProof/>
                <w:webHidden/>
              </w:rPr>
              <w:t>6</w:t>
            </w:r>
            <w:r w:rsidR="00182B5B">
              <w:rPr>
                <w:noProof/>
                <w:webHidden/>
              </w:rPr>
              <w:fldChar w:fldCharType="end"/>
            </w:r>
          </w:hyperlink>
        </w:p>
        <w:p w14:paraId="2DC22E9F" w14:textId="3132318F" w:rsidR="00182B5B" w:rsidRDefault="00220222">
          <w:pPr>
            <w:pStyle w:val="TOC2"/>
            <w:rPr>
              <w:rFonts w:asciiTheme="minorHAnsi" w:eastAsiaTheme="minorEastAsia" w:hAnsiTheme="minorHAnsi" w:cstheme="minorBidi"/>
              <w:noProof/>
              <w:szCs w:val="22"/>
              <w:lang w:eastAsia="en-US"/>
            </w:rPr>
          </w:pPr>
          <w:hyperlink w:anchor="_Toc496486679" w:history="1">
            <w:r w:rsidR="00182B5B" w:rsidRPr="007925C5">
              <w:rPr>
                <w:rStyle w:val="Hyperlink"/>
                <w:bCs/>
                <w:noProof/>
              </w:rPr>
              <w:t>4.2.</w:t>
            </w:r>
            <w:r w:rsidR="00182B5B">
              <w:rPr>
                <w:rFonts w:asciiTheme="minorHAnsi" w:eastAsiaTheme="minorEastAsia" w:hAnsiTheme="minorHAnsi" w:cstheme="minorBidi"/>
                <w:noProof/>
                <w:szCs w:val="22"/>
                <w:lang w:eastAsia="en-US"/>
              </w:rPr>
              <w:tab/>
            </w:r>
            <w:r w:rsidR="00182B5B" w:rsidRPr="007925C5">
              <w:rPr>
                <w:rStyle w:val="Hyperlink"/>
                <w:bCs/>
                <w:noProof/>
              </w:rPr>
              <w:t>Communications interfaces</w:t>
            </w:r>
            <w:r w:rsidR="00182B5B">
              <w:rPr>
                <w:noProof/>
                <w:webHidden/>
              </w:rPr>
              <w:tab/>
            </w:r>
            <w:r w:rsidR="00182B5B">
              <w:rPr>
                <w:noProof/>
                <w:webHidden/>
              </w:rPr>
              <w:fldChar w:fldCharType="begin"/>
            </w:r>
            <w:r w:rsidR="00182B5B">
              <w:rPr>
                <w:noProof/>
                <w:webHidden/>
              </w:rPr>
              <w:instrText xml:space="preserve"> PAGEREF _Toc496486679 \h </w:instrText>
            </w:r>
            <w:r w:rsidR="00182B5B">
              <w:rPr>
                <w:noProof/>
                <w:webHidden/>
              </w:rPr>
            </w:r>
            <w:r w:rsidR="00182B5B">
              <w:rPr>
                <w:noProof/>
                <w:webHidden/>
              </w:rPr>
              <w:fldChar w:fldCharType="separate"/>
            </w:r>
            <w:r w:rsidR="00CD6B05">
              <w:rPr>
                <w:noProof/>
                <w:webHidden/>
              </w:rPr>
              <w:t>7</w:t>
            </w:r>
            <w:r w:rsidR="00182B5B">
              <w:rPr>
                <w:noProof/>
                <w:webHidden/>
              </w:rPr>
              <w:fldChar w:fldCharType="end"/>
            </w:r>
          </w:hyperlink>
        </w:p>
        <w:p w14:paraId="0D835B23" w14:textId="4A00A397" w:rsidR="00182B5B" w:rsidRDefault="00220222">
          <w:pPr>
            <w:pStyle w:val="TOC2"/>
            <w:rPr>
              <w:rFonts w:asciiTheme="minorHAnsi" w:eastAsiaTheme="minorEastAsia" w:hAnsiTheme="minorHAnsi" w:cstheme="minorBidi"/>
              <w:noProof/>
              <w:szCs w:val="22"/>
              <w:lang w:eastAsia="en-US"/>
            </w:rPr>
          </w:pPr>
          <w:hyperlink w:anchor="_Toc496486680" w:history="1">
            <w:r w:rsidR="00182B5B" w:rsidRPr="007925C5">
              <w:rPr>
                <w:rStyle w:val="Hyperlink"/>
                <w:noProof/>
              </w:rPr>
              <w:t>4.3.</w:t>
            </w:r>
            <w:r w:rsidR="00182B5B">
              <w:rPr>
                <w:rFonts w:asciiTheme="minorHAnsi" w:eastAsiaTheme="minorEastAsia" w:hAnsiTheme="minorHAnsi" w:cstheme="minorBidi"/>
                <w:noProof/>
                <w:szCs w:val="22"/>
                <w:lang w:eastAsia="en-US"/>
              </w:rPr>
              <w:tab/>
            </w:r>
            <w:r w:rsidR="00182B5B" w:rsidRPr="007925C5">
              <w:rPr>
                <w:rStyle w:val="Hyperlink"/>
                <w:noProof/>
              </w:rPr>
              <w:t>IoT Abstract Interface functional requirements</w:t>
            </w:r>
            <w:r w:rsidR="00182B5B">
              <w:rPr>
                <w:noProof/>
                <w:webHidden/>
              </w:rPr>
              <w:tab/>
            </w:r>
            <w:r w:rsidR="00182B5B">
              <w:rPr>
                <w:noProof/>
                <w:webHidden/>
              </w:rPr>
              <w:fldChar w:fldCharType="begin"/>
            </w:r>
            <w:r w:rsidR="00182B5B">
              <w:rPr>
                <w:noProof/>
                <w:webHidden/>
              </w:rPr>
              <w:instrText xml:space="preserve"> PAGEREF _Toc496486680 \h </w:instrText>
            </w:r>
            <w:r w:rsidR="00182B5B">
              <w:rPr>
                <w:noProof/>
                <w:webHidden/>
              </w:rPr>
            </w:r>
            <w:r w:rsidR="00182B5B">
              <w:rPr>
                <w:noProof/>
                <w:webHidden/>
              </w:rPr>
              <w:fldChar w:fldCharType="separate"/>
            </w:r>
            <w:r w:rsidR="00CD6B05">
              <w:rPr>
                <w:noProof/>
                <w:webHidden/>
              </w:rPr>
              <w:t>7</w:t>
            </w:r>
            <w:r w:rsidR="00182B5B">
              <w:rPr>
                <w:noProof/>
                <w:webHidden/>
              </w:rPr>
              <w:fldChar w:fldCharType="end"/>
            </w:r>
          </w:hyperlink>
        </w:p>
        <w:p w14:paraId="034C0B3C" w14:textId="6B70C629" w:rsidR="00182B5B" w:rsidRDefault="00220222">
          <w:pPr>
            <w:pStyle w:val="TOC3"/>
            <w:rPr>
              <w:rFonts w:asciiTheme="minorHAnsi" w:eastAsiaTheme="minorEastAsia" w:hAnsiTheme="minorHAnsi" w:cstheme="minorBidi"/>
              <w:noProof/>
              <w:szCs w:val="22"/>
              <w:lang w:eastAsia="en-US"/>
            </w:rPr>
          </w:pPr>
          <w:hyperlink w:anchor="_Toc496486681" w:history="1">
            <w:r w:rsidR="00182B5B" w:rsidRPr="007925C5">
              <w:rPr>
                <w:rStyle w:val="Hyperlink"/>
                <w:noProof/>
              </w:rPr>
              <w:t>4.3.1.</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1.1</w:t>
            </w:r>
            <w:r w:rsidR="00182B5B">
              <w:rPr>
                <w:noProof/>
                <w:webHidden/>
              </w:rPr>
              <w:tab/>
            </w:r>
            <w:r w:rsidR="00182B5B">
              <w:rPr>
                <w:noProof/>
                <w:webHidden/>
              </w:rPr>
              <w:fldChar w:fldCharType="begin"/>
            </w:r>
            <w:r w:rsidR="00182B5B">
              <w:rPr>
                <w:noProof/>
                <w:webHidden/>
              </w:rPr>
              <w:instrText xml:space="preserve"> PAGEREF _Toc496486681 \h </w:instrText>
            </w:r>
            <w:r w:rsidR="00182B5B">
              <w:rPr>
                <w:noProof/>
                <w:webHidden/>
              </w:rPr>
            </w:r>
            <w:r w:rsidR="00182B5B">
              <w:rPr>
                <w:noProof/>
                <w:webHidden/>
              </w:rPr>
              <w:fldChar w:fldCharType="separate"/>
            </w:r>
            <w:r w:rsidR="00CD6B05">
              <w:rPr>
                <w:noProof/>
                <w:webHidden/>
              </w:rPr>
              <w:t>7</w:t>
            </w:r>
            <w:r w:rsidR="00182B5B">
              <w:rPr>
                <w:noProof/>
                <w:webHidden/>
              </w:rPr>
              <w:fldChar w:fldCharType="end"/>
            </w:r>
          </w:hyperlink>
        </w:p>
        <w:p w14:paraId="1757B525" w14:textId="1E764C44" w:rsidR="00182B5B" w:rsidRDefault="00220222">
          <w:pPr>
            <w:pStyle w:val="TOC3"/>
            <w:rPr>
              <w:rFonts w:asciiTheme="minorHAnsi" w:eastAsiaTheme="minorEastAsia" w:hAnsiTheme="minorHAnsi" w:cstheme="minorBidi"/>
              <w:noProof/>
              <w:szCs w:val="22"/>
              <w:lang w:eastAsia="en-US"/>
            </w:rPr>
          </w:pPr>
          <w:hyperlink w:anchor="_Toc496486682" w:history="1">
            <w:r w:rsidR="00182B5B" w:rsidRPr="007925C5">
              <w:rPr>
                <w:rStyle w:val="Hyperlink"/>
                <w:noProof/>
              </w:rPr>
              <w:t>4.3.2.</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1.2</w:t>
            </w:r>
            <w:r w:rsidR="00182B5B">
              <w:rPr>
                <w:noProof/>
                <w:webHidden/>
              </w:rPr>
              <w:tab/>
            </w:r>
            <w:r w:rsidR="00182B5B">
              <w:rPr>
                <w:noProof/>
                <w:webHidden/>
              </w:rPr>
              <w:fldChar w:fldCharType="begin"/>
            </w:r>
            <w:r w:rsidR="00182B5B">
              <w:rPr>
                <w:noProof/>
                <w:webHidden/>
              </w:rPr>
              <w:instrText xml:space="preserve"> PAGEREF _Toc496486682 \h </w:instrText>
            </w:r>
            <w:r w:rsidR="00182B5B">
              <w:rPr>
                <w:noProof/>
                <w:webHidden/>
              </w:rPr>
            </w:r>
            <w:r w:rsidR="00182B5B">
              <w:rPr>
                <w:noProof/>
                <w:webHidden/>
              </w:rPr>
              <w:fldChar w:fldCharType="separate"/>
            </w:r>
            <w:r w:rsidR="00CD6B05">
              <w:rPr>
                <w:noProof/>
                <w:webHidden/>
              </w:rPr>
              <w:t>7</w:t>
            </w:r>
            <w:r w:rsidR="00182B5B">
              <w:rPr>
                <w:noProof/>
                <w:webHidden/>
              </w:rPr>
              <w:fldChar w:fldCharType="end"/>
            </w:r>
          </w:hyperlink>
        </w:p>
        <w:p w14:paraId="1ACD16B3" w14:textId="4E0C0CF1" w:rsidR="00182B5B" w:rsidRDefault="00220222">
          <w:pPr>
            <w:pStyle w:val="TOC3"/>
            <w:rPr>
              <w:rFonts w:asciiTheme="minorHAnsi" w:eastAsiaTheme="minorEastAsia" w:hAnsiTheme="minorHAnsi" w:cstheme="minorBidi"/>
              <w:noProof/>
              <w:szCs w:val="22"/>
              <w:lang w:eastAsia="en-US"/>
            </w:rPr>
          </w:pPr>
          <w:hyperlink w:anchor="_Toc496486683" w:history="1">
            <w:r w:rsidR="00182B5B" w:rsidRPr="007925C5">
              <w:rPr>
                <w:rStyle w:val="Hyperlink"/>
                <w:noProof/>
              </w:rPr>
              <w:t>4.3.3.</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1.3</w:t>
            </w:r>
            <w:r w:rsidR="00182B5B">
              <w:rPr>
                <w:noProof/>
                <w:webHidden/>
              </w:rPr>
              <w:tab/>
            </w:r>
            <w:r w:rsidR="00182B5B">
              <w:rPr>
                <w:noProof/>
                <w:webHidden/>
              </w:rPr>
              <w:fldChar w:fldCharType="begin"/>
            </w:r>
            <w:r w:rsidR="00182B5B">
              <w:rPr>
                <w:noProof/>
                <w:webHidden/>
              </w:rPr>
              <w:instrText xml:space="preserve"> PAGEREF _Toc496486683 \h </w:instrText>
            </w:r>
            <w:r w:rsidR="00182B5B">
              <w:rPr>
                <w:noProof/>
                <w:webHidden/>
              </w:rPr>
            </w:r>
            <w:r w:rsidR="00182B5B">
              <w:rPr>
                <w:noProof/>
                <w:webHidden/>
              </w:rPr>
              <w:fldChar w:fldCharType="separate"/>
            </w:r>
            <w:r w:rsidR="00CD6B05">
              <w:rPr>
                <w:noProof/>
                <w:webHidden/>
              </w:rPr>
              <w:t>7</w:t>
            </w:r>
            <w:r w:rsidR="00182B5B">
              <w:rPr>
                <w:noProof/>
                <w:webHidden/>
              </w:rPr>
              <w:fldChar w:fldCharType="end"/>
            </w:r>
          </w:hyperlink>
        </w:p>
        <w:p w14:paraId="48EC9BBB" w14:textId="61B88B4C" w:rsidR="00182B5B" w:rsidRDefault="00220222">
          <w:pPr>
            <w:pStyle w:val="TOC3"/>
            <w:rPr>
              <w:rFonts w:asciiTheme="minorHAnsi" w:eastAsiaTheme="minorEastAsia" w:hAnsiTheme="minorHAnsi" w:cstheme="minorBidi"/>
              <w:noProof/>
              <w:szCs w:val="22"/>
              <w:lang w:eastAsia="en-US"/>
            </w:rPr>
          </w:pPr>
          <w:hyperlink w:anchor="_Toc496486684" w:history="1">
            <w:r w:rsidR="00182B5B" w:rsidRPr="007925C5">
              <w:rPr>
                <w:rStyle w:val="Hyperlink"/>
                <w:noProof/>
              </w:rPr>
              <w:t>4.3.4.</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1.4</w:t>
            </w:r>
            <w:r w:rsidR="00182B5B">
              <w:rPr>
                <w:noProof/>
                <w:webHidden/>
              </w:rPr>
              <w:tab/>
            </w:r>
            <w:r w:rsidR="00182B5B">
              <w:rPr>
                <w:noProof/>
                <w:webHidden/>
              </w:rPr>
              <w:fldChar w:fldCharType="begin"/>
            </w:r>
            <w:r w:rsidR="00182B5B">
              <w:rPr>
                <w:noProof/>
                <w:webHidden/>
              </w:rPr>
              <w:instrText xml:space="preserve"> PAGEREF _Toc496486684 \h </w:instrText>
            </w:r>
            <w:r w:rsidR="00182B5B">
              <w:rPr>
                <w:noProof/>
                <w:webHidden/>
              </w:rPr>
            </w:r>
            <w:r w:rsidR="00182B5B">
              <w:rPr>
                <w:noProof/>
                <w:webHidden/>
              </w:rPr>
              <w:fldChar w:fldCharType="separate"/>
            </w:r>
            <w:r w:rsidR="00CD6B05">
              <w:rPr>
                <w:noProof/>
                <w:webHidden/>
              </w:rPr>
              <w:t>7</w:t>
            </w:r>
            <w:r w:rsidR="00182B5B">
              <w:rPr>
                <w:noProof/>
                <w:webHidden/>
              </w:rPr>
              <w:fldChar w:fldCharType="end"/>
            </w:r>
          </w:hyperlink>
        </w:p>
        <w:p w14:paraId="381F3272" w14:textId="3ED97BC3" w:rsidR="00182B5B" w:rsidRDefault="00220222">
          <w:pPr>
            <w:pStyle w:val="TOC3"/>
            <w:rPr>
              <w:rFonts w:asciiTheme="minorHAnsi" w:eastAsiaTheme="minorEastAsia" w:hAnsiTheme="minorHAnsi" w:cstheme="minorBidi"/>
              <w:noProof/>
              <w:szCs w:val="22"/>
              <w:lang w:eastAsia="en-US"/>
            </w:rPr>
          </w:pPr>
          <w:hyperlink w:anchor="_Toc496486685" w:history="1">
            <w:r w:rsidR="00182B5B" w:rsidRPr="007925C5">
              <w:rPr>
                <w:rStyle w:val="Hyperlink"/>
                <w:noProof/>
              </w:rPr>
              <w:t>4.3.5.</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1.5</w:t>
            </w:r>
            <w:r w:rsidR="00182B5B">
              <w:rPr>
                <w:noProof/>
                <w:webHidden/>
              </w:rPr>
              <w:tab/>
            </w:r>
            <w:r w:rsidR="00182B5B">
              <w:rPr>
                <w:noProof/>
                <w:webHidden/>
              </w:rPr>
              <w:fldChar w:fldCharType="begin"/>
            </w:r>
            <w:r w:rsidR="00182B5B">
              <w:rPr>
                <w:noProof/>
                <w:webHidden/>
              </w:rPr>
              <w:instrText xml:space="preserve"> PAGEREF _Toc496486685 \h </w:instrText>
            </w:r>
            <w:r w:rsidR="00182B5B">
              <w:rPr>
                <w:noProof/>
                <w:webHidden/>
              </w:rPr>
            </w:r>
            <w:r w:rsidR="00182B5B">
              <w:rPr>
                <w:noProof/>
                <w:webHidden/>
              </w:rPr>
              <w:fldChar w:fldCharType="separate"/>
            </w:r>
            <w:r w:rsidR="00CD6B05">
              <w:rPr>
                <w:noProof/>
                <w:webHidden/>
              </w:rPr>
              <w:t>7</w:t>
            </w:r>
            <w:r w:rsidR="00182B5B">
              <w:rPr>
                <w:noProof/>
                <w:webHidden/>
              </w:rPr>
              <w:fldChar w:fldCharType="end"/>
            </w:r>
          </w:hyperlink>
        </w:p>
        <w:p w14:paraId="1FDF0D44" w14:textId="643C126F" w:rsidR="00182B5B" w:rsidRDefault="00220222">
          <w:pPr>
            <w:pStyle w:val="TOC3"/>
            <w:rPr>
              <w:rFonts w:asciiTheme="minorHAnsi" w:eastAsiaTheme="minorEastAsia" w:hAnsiTheme="minorHAnsi" w:cstheme="minorBidi"/>
              <w:noProof/>
              <w:szCs w:val="22"/>
              <w:lang w:eastAsia="en-US"/>
            </w:rPr>
          </w:pPr>
          <w:hyperlink w:anchor="_Toc496486686" w:history="1">
            <w:r w:rsidR="00182B5B" w:rsidRPr="007925C5">
              <w:rPr>
                <w:rStyle w:val="Hyperlink"/>
                <w:noProof/>
              </w:rPr>
              <w:t>4.3.6.</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1.6</w:t>
            </w:r>
            <w:r w:rsidR="00182B5B">
              <w:rPr>
                <w:noProof/>
                <w:webHidden/>
              </w:rPr>
              <w:tab/>
            </w:r>
            <w:r w:rsidR="00182B5B">
              <w:rPr>
                <w:noProof/>
                <w:webHidden/>
              </w:rPr>
              <w:fldChar w:fldCharType="begin"/>
            </w:r>
            <w:r w:rsidR="00182B5B">
              <w:rPr>
                <w:noProof/>
                <w:webHidden/>
              </w:rPr>
              <w:instrText xml:space="preserve"> PAGEREF _Toc496486686 \h </w:instrText>
            </w:r>
            <w:r w:rsidR="00182B5B">
              <w:rPr>
                <w:noProof/>
                <w:webHidden/>
              </w:rPr>
            </w:r>
            <w:r w:rsidR="00182B5B">
              <w:rPr>
                <w:noProof/>
                <w:webHidden/>
              </w:rPr>
              <w:fldChar w:fldCharType="separate"/>
            </w:r>
            <w:r w:rsidR="00CD6B05">
              <w:rPr>
                <w:noProof/>
                <w:webHidden/>
              </w:rPr>
              <w:t>8</w:t>
            </w:r>
            <w:r w:rsidR="00182B5B">
              <w:rPr>
                <w:noProof/>
                <w:webHidden/>
              </w:rPr>
              <w:fldChar w:fldCharType="end"/>
            </w:r>
          </w:hyperlink>
        </w:p>
        <w:p w14:paraId="4B0CB8FA" w14:textId="53E3DA0B" w:rsidR="00182B5B" w:rsidRDefault="00220222">
          <w:pPr>
            <w:pStyle w:val="TOC3"/>
            <w:rPr>
              <w:rFonts w:asciiTheme="minorHAnsi" w:eastAsiaTheme="minorEastAsia" w:hAnsiTheme="minorHAnsi" w:cstheme="minorBidi"/>
              <w:noProof/>
              <w:szCs w:val="22"/>
              <w:lang w:eastAsia="en-US"/>
            </w:rPr>
          </w:pPr>
          <w:hyperlink w:anchor="_Toc496486687" w:history="1">
            <w:r w:rsidR="00182B5B" w:rsidRPr="007925C5">
              <w:rPr>
                <w:rStyle w:val="Hyperlink"/>
                <w:noProof/>
              </w:rPr>
              <w:t>4.3.7.</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1.7</w:t>
            </w:r>
            <w:r w:rsidR="00182B5B">
              <w:rPr>
                <w:noProof/>
                <w:webHidden/>
              </w:rPr>
              <w:tab/>
            </w:r>
            <w:r w:rsidR="00182B5B">
              <w:rPr>
                <w:noProof/>
                <w:webHidden/>
              </w:rPr>
              <w:fldChar w:fldCharType="begin"/>
            </w:r>
            <w:r w:rsidR="00182B5B">
              <w:rPr>
                <w:noProof/>
                <w:webHidden/>
              </w:rPr>
              <w:instrText xml:space="preserve"> PAGEREF _Toc496486687 \h </w:instrText>
            </w:r>
            <w:r w:rsidR="00182B5B">
              <w:rPr>
                <w:noProof/>
                <w:webHidden/>
              </w:rPr>
            </w:r>
            <w:r w:rsidR="00182B5B">
              <w:rPr>
                <w:noProof/>
                <w:webHidden/>
              </w:rPr>
              <w:fldChar w:fldCharType="separate"/>
            </w:r>
            <w:r w:rsidR="00CD6B05">
              <w:rPr>
                <w:noProof/>
                <w:webHidden/>
              </w:rPr>
              <w:t>8</w:t>
            </w:r>
            <w:r w:rsidR="00182B5B">
              <w:rPr>
                <w:noProof/>
                <w:webHidden/>
              </w:rPr>
              <w:fldChar w:fldCharType="end"/>
            </w:r>
          </w:hyperlink>
        </w:p>
        <w:p w14:paraId="42212F67" w14:textId="54569711" w:rsidR="00182B5B" w:rsidRDefault="00220222">
          <w:pPr>
            <w:pStyle w:val="TOC3"/>
            <w:rPr>
              <w:rFonts w:asciiTheme="minorHAnsi" w:eastAsiaTheme="minorEastAsia" w:hAnsiTheme="minorHAnsi" w:cstheme="minorBidi"/>
              <w:noProof/>
              <w:szCs w:val="22"/>
              <w:lang w:eastAsia="en-US"/>
            </w:rPr>
          </w:pPr>
          <w:hyperlink w:anchor="_Toc496486688" w:history="1">
            <w:r w:rsidR="00182B5B" w:rsidRPr="007925C5">
              <w:rPr>
                <w:rStyle w:val="Hyperlink"/>
                <w:noProof/>
              </w:rPr>
              <w:t>4.3.8.</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1.8</w:t>
            </w:r>
            <w:r w:rsidR="00182B5B">
              <w:rPr>
                <w:noProof/>
                <w:webHidden/>
              </w:rPr>
              <w:tab/>
            </w:r>
            <w:r w:rsidR="00182B5B">
              <w:rPr>
                <w:noProof/>
                <w:webHidden/>
              </w:rPr>
              <w:fldChar w:fldCharType="begin"/>
            </w:r>
            <w:r w:rsidR="00182B5B">
              <w:rPr>
                <w:noProof/>
                <w:webHidden/>
              </w:rPr>
              <w:instrText xml:space="preserve"> PAGEREF _Toc496486688 \h </w:instrText>
            </w:r>
            <w:r w:rsidR="00182B5B">
              <w:rPr>
                <w:noProof/>
                <w:webHidden/>
              </w:rPr>
            </w:r>
            <w:r w:rsidR="00182B5B">
              <w:rPr>
                <w:noProof/>
                <w:webHidden/>
              </w:rPr>
              <w:fldChar w:fldCharType="separate"/>
            </w:r>
            <w:r w:rsidR="00CD6B05">
              <w:rPr>
                <w:noProof/>
                <w:webHidden/>
              </w:rPr>
              <w:t>8</w:t>
            </w:r>
            <w:r w:rsidR="00182B5B">
              <w:rPr>
                <w:noProof/>
                <w:webHidden/>
              </w:rPr>
              <w:fldChar w:fldCharType="end"/>
            </w:r>
          </w:hyperlink>
        </w:p>
        <w:p w14:paraId="0E24616E" w14:textId="06DF4C87" w:rsidR="00182B5B" w:rsidRDefault="00220222">
          <w:pPr>
            <w:pStyle w:val="TOC3"/>
            <w:rPr>
              <w:rFonts w:asciiTheme="minorHAnsi" w:eastAsiaTheme="minorEastAsia" w:hAnsiTheme="minorHAnsi" w:cstheme="minorBidi"/>
              <w:noProof/>
              <w:szCs w:val="22"/>
              <w:lang w:eastAsia="en-US"/>
            </w:rPr>
          </w:pPr>
          <w:hyperlink w:anchor="_Toc496486689" w:history="1">
            <w:r w:rsidR="00182B5B" w:rsidRPr="007925C5">
              <w:rPr>
                <w:rStyle w:val="Hyperlink"/>
                <w:noProof/>
              </w:rPr>
              <w:t>4.3.9.</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1.9</w:t>
            </w:r>
            <w:r w:rsidR="00182B5B">
              <w:rPr>
                <w:noProof/>
                <w:webHidden/>
              </w:rPr>
              <w:tab/>
            </w:r>
            <w:r w:rsidR="00182B5B">
              <w:rPr>
                <w:noProof/>
                <w:webHidden/>
              </w:rPr>
              <w:fldChar w:fldCharType="begin"/>
            </w:r>
            <w:r w:rsidR="00182B5B">
              <w:rPr>
                <w:noProof/>
                <w:webHidden/>
              </w:rPr>
              <w:instrText xml:space="preserve"> PAGEREF _Toc496486689 \h </w:instrText>
            </w:r>
            <w:r w:rsidR="00182B5B">
              <w:rPr>
                <w:noProof/>
                <w:webHidden/>
              </w:rPr>
            </w:r>
            <w:r w:rsidR="00182B5B">
              <w:rPr>
                <w:noProof/>
                <w:webHidden/>
              </w:rPr>
              <w:fldChar w:fldCharType="separate"/>
            </w:r>
            <w:r w:rsidR="00CD6B05">
              <w:rPr>
                <w:noProof/>
                <w:webHidden/>
              </w:rPr>
              <w:t>8</w:t>
            </w:r>
            <w:r w:rsidR="00182B5B">
              <w:rPr>
                <w:noProof/>
                <w:webHidden/>
              </w:rPr>
              <w:fldChar w:fldCharType="end"/>
            </w:r>
          </w:hyperlink>
        </w:p>
        <w:p w14:paraId="24BA78BA" w14:textId="4BC8F9C9" w:rsidR="00182B5B" w:rsidRDefault="00220222">
          <w:pPr>
            <w:pStyle w:val="TOC3"/>
            <w:rPr>
              <w:rFonts w:asciiTheme="minorHAnsi" w:eastAsiaTheme="minorEastAsia" w:hAnsiTheme="minorHAnsi" w:cstheme="minorBidi"/>
              <w:noProof/>
              <w:szCs w:val="22"/>
              <w:lang w:eastAsia="en-US"/>
            </w:rPr>
          </w:pPr>
          <w:hyperlink w:anchor="_Toc496486690" w:history="1">
            <w:r w:rsidR="00182B5B" w:rsidRPr="007925C5">
              <w:rPr>
                <w:rStyle w:val="Hyperlink"/>
                <w:noProof/>
              </w:rPr>
              <w:t>4.3.10.</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1.10</w:t>
            </w:r>
            <w:r w:rsidR="00182B5B">
              <w:rPr>
                <w:noProof/>
                <w:webHidden/>
              </w:rPr>
              <w:tab/>
            </w:r>
            <w:r w:rsidR="00182B5B">
              <w:rPr>
                <w:noProof/>
                <w:webHidden/>
              </w:rPr>
              <w:fldChar w:fldCharType="begin"/>
            </w:r>
            <w:r w:rsidR="00182B5B">
              <w:rPr>
                <w:noProof/>
                <w:webHidden/>
              </w:rPr>
              <w:instrText xml:space="preserve"> PAGEREF _Toc496486690 \h </w:instrText>
            </w:r>
            <w:r w:rsidR="00182B5B">
              <w:rPr>
                <w:noProof/>
                <w:webHidden/>
              </w:rPr>
            </w:r>
            <w:r w:rsidR="00182B5B">
              <w:rPr>
                <w:noProof/>
                <w:webHidden/>
              </w:rPr>
              <w:fldChar w:fldCharType="separate"/>
            </w:r>
            <w:r w:rsidR="00CD6B05">
              <w:rPr>
                <w:noProof/>
                <w:webHidden/>
              </w:rPr>
              <w:t>8</w:t>
            </w:r>
            <w:r w:rsidR="00182B5B">
              <w:rPr>
                <w:noProof/>
                <w:webHidden/>
              </w:rPr>
              <w:fldChar w:fldCharType="end"/>
            </w:r>
          </w:hyperlink>
        </w:p>
        <w:p w14:paraId="20B64127" w14:textId="00D032E5" w:rsidR="00182B5B" w:rsidRDefault="00220222">
          <w:pPr>
            <w:pStyle w:val="TOC3"/>
            <w:rPr>
              <w:rFonts w:asciiTheme="minorHAnsi" w:eastAsiaTheme="minorEastAsia" w:hAnsiTheme="minorHAnsi" w:cstheme="minorBidi"/>
              <w:noProof/>
              <w:szCs w:val="22"/>
              <w:lang w:eastAsia="en-US"/>
            </w:rPr>
          </w:pPr>
          <w:hyperlink w:anchor="_Toc496486691" w:history="1">
            <w:r w:rsidR="00182B5B" w:rsidRPr="007925C5">
              <w:rPr>
                <w:rStyle w:val="Hyperlink"/>
                <w:noProof/>
              </w:rPr>
              <w:t>4.3.11.</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1.11</w:t>
            </w:r>
            <w:r w:rsidR="00182B5B">
              <w:rPr>
                <w:noProof/>
                <w:webHidden/>
              </w:rPr>
              <w:tab/>
            </w:r>
            <w:r w:rsidR="00182B5B">
              <w:rPr>
                <w:noProof/>
                <w:webHidden/>
              </w:rPr>
              <w:fldChar w:fldCharType="begin"/>
            </w:r>
            <w:r w:rsidR="00182B5B">
              <w:rPr>
                <w:noProof/>
                <w:webHidden/>
              </w:rPr>
              <w:instrText xml:space="preserve"> PAGEREF _Toc496486691 \h </w:instrText>
            </w:r>
            <w:r w:rsidR="00182B5B">
              <w:rPr>
                <w:noProof/>
                <w:webHidden/>
              </w:rPr>
            </w:r>
            <w:r w:rsidR="00182B5B">
              <w:rPr>
                <w:noProof/>
                <w:webHidden/>
              </w:rPr>
              <w:fldChar w:fldCharType="separate"/>
            </w:r>
            <w:r w:rsidR="00CD6B05">
              <w:rPr>
                <w:noProof/>
                <w:webHidden/>
              </w:rPr>
              <w:t>8</w:t>
            </w:r>
            <w:r w:rsidR="00182B5B">
              <w:rPr>
                <w:noProof/>
                <w:webHidden/>
              </w:rPr>
              <w:fldChar w:fldCharType="end"/>
            </w:r>
          </w:hyperlink>
        </w:p>
        <w:p w14:paraId="0AEE36E2" w14:textId="1976C75A" w:rsidR="00182B5B" w:rsidRDefault="00220222">
          <w:pPr>
            <w:pStyle w:val="TOC3"/>
            <w:rPr>
              <w:rFonts w:asciiTheme="minorHAnsi" w:eastAsiaTheme="minorEastAsia" w:hAnsiTheme="minorHAnsi" w:cstheme="minorBidi"/>
              <w:noProof/>
              <w:szCs w:val="22"/>
              <w:lang w:eastAsia="en-US"/>
            </w:rPr>
          </w:pPr>
          <w:hyperlink w:anchor="_Toc496486692" w:history="1">
            <w:r w:rsidR="00182B5B" w:rsidRPr="007925C5">
              <w:rPr>
                <w:rStyle w:val="Hyperlink"/>
                <w:noProof/>
              </w:rPr>
              <w:t>4.3.12.</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1.12</w:t>
            </w:r>
            <w:r w:rsidR="00182B5B">
              <w:rPr>
                <w:noProof/>
                <w:webHidden/>
              </w:rPr>
              <w:tab/>
            </w:r>
            <w:r w:rsidR="00182B5B">
              <w:rPr>
                <w:noProof/>
                <w:webHidden/>
              </w:rPr>
              <w:fldChar w:fldCharType="begin"/>
            </w:r>
            <w:r w:rsidR="00182B5B">
              <w:rPr>
                <w:noProof/>
                <w:webHidden/>
              </w:rPr>
              <w:instrText xml:space="preserve"> PAGEREF _Toc496486692 \h </w:instrText>
            </w:r>
            <w:r w:rsidR="00182B5B">
              <w:rPr>
                <w:noProof/>
                <w:webHidden/>
              </w:rPr>
            </w:r>
            <w:r w:rsidR="00182B5B">
              <w:rPr>
                <w:noProof/>
                <w:webHidden/>
              </w:rPr>
              <w:fldChar w:fldCharType="separate"/>
            </w:r>
            <w:r w:rsidR="00CD6B05">
              <w:rPr>
                <w:noProof/>
                <w:webHidden/>
              </w:rPr>
              <w:t>9</w:t>
            </w:r>
            <w:r w:rsidR="00182B5B">
              <w:rPr>
                <w:noProof/>
                <w:webHidden/>
              </w:rPr>
              <w:fldChar w:fldCharType="end"/>
            </w:r>
          </w:hyperlink>
        </w:p>
        <w:p w14:paraId="6FBC3B0A" w14:textId="01C117AF" w:rsidR="00182B5B" w:rsidRDefault="00220222">
          <w:pPr>
            <w:pStyle w:val="TOC3"/>
            <w:rPr>
              <w:rFonts w:asciiTheme="minorHAnsi" w:eastAsiaTheme="minorEastAsia" w:hAnsiTheme="minorHAnsi" w:cstheme="minorBidi"/>
              <w:noProof/>
              <w:szCs w:val="22"/>
              <w:lang w:eastAsia="en-US"/>
            </w:rPr>
          </w:pPr>
          <w:hyperlink w:anchor="_Toc496486693" w:history="1">
            <w:r w:rsidR="00182B5B" w:rsidRPr="007925C5">
              <w:rPr>
                <w:rStyle w:val="Hyperlink"/>
                <w:noProof/>
              </w:rPr>
              <w:t>4.3.13.</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1.13</w:t>
            </w:r>
            <w:r w:rsidR="00182B5B">
              <w:rPr>
                <w:noProof/>
                <w:webHidden/>
              </w:rPr>
              <w:tab/>
            </w:r>
            <w:r w:rsidR="00182B5B">
              <w:rPr>
                <w:noProof/>
                <w:webHidden/>
              </w:rPr>
              <w:fldChar w:fldCharType="begin"/>
            </w:r>
            <w:r w:rsidR="00182B5B">
              <w:rPr>
                <w:noProof/>
                <w:webHidden/>
              </w:rPr>
              <w:instrText xml:space="preserve"> PAGEREF _Toc496486693 \h </w:instrText>
            </w:r>
            <w:r w:rsidR="00182B5B">
              <w:rPr>
                <w:noProof/>
                <w:webHidden/>
              </w:rPr>
            </w:r>
            <w:r w:rsidR="00182B5B">
              <w:rPr>
                <w:noProof/>
                <w:webHidden/>
              </w:rPr>
              <w:fldChar w:fldCharType="separate"/>
            </w:r>
            <w:r w:rsidR="00CD6B05">
              <w:rPr>
                <w:noProof/>
                <w:webHidden/>
              </w:rPr>
              <w:t>9</w:t>
            </w:r>
            <w:r w:rsidR="00182B5B">
              <w:rPr>
                <w:noProof/>
                <w:webHidden/>
              </w:rPr>
              <w:fldChar w:fldCharType="end"/>
            </w:r>
          </w:hyperlink>
        </w:p>
        <w:p w14:paraId="2331DEA7" w14:textId="54A6C709" w:rsidR="00182B5B" w:rsidRDefault="00220222">
          <w:pPr>
            <w:pStyle w:val="TOC3"/>
            <w:rPr>
              <w:rFonts w:asciiTheme="minorHAnsi" w:eastAsiaTheme="minorEastAsia" w:hAnsiTheme="minorHAnsi" w:cstheme="minorBidi"/>
              <w:noProof/>
              <w:szCs w:val="22"/>
              <w:lang w:eastAsia="en-US"/>
            </w:rPr>
          </w:pPr>
          <w:hyperlink w:anchor="_Toc496486694" w:history="1">
            <w:r w:rsidR="00182B5B" w:rsidRPr="007925C5">
              <w:rPr>
                <w:rStyle w:val="Hyperlink"/>
                <w:noProof/>
              </w:rPr>
              <w:t>4.3.14.</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1.14</w:t>
            </w:r>
            <w:r w:rsidR="00182B5B">
              <w:rPr>
                <w:noProof/>
                <w:webHidden/>
              </w:rPr>
              <w:tab/>
            </w:r>
            <w:r w:rsidR="00182B5B">
              <w:rPr>
                <w:noProof/>
                <w:webHidden/>
              </w:rPr>
              <w:fldChar w:fldCharType="begin"/>
            </w:r>
            <w:r w:rsidR="00182B5B">
              <w:rPr>
                <w:noProof/>
                <w:webHidden/>
              </w:rPr>
              <w:instrText xml:space="preserve"> PAGEREF _Toc496486694 \h </w:instrText>
            </w:r>
            <w:r w:rsidR="00182B5B">
              <w:rPr>
                <w:noProof/>
                <w:webHidden/>
              </w:rPr>
            </w:r>
            <w:r w:rsidR="00182B5B">
              <w:rPr>
                <w:noProof/>
                <w:webHidden/>
              </w:rPr>
              <w:fldChar w:fldCharType="separate"/>
            </w:r>
            <w:r w:rsidR="00CD6B05">
              <w:rPr>
                <w:noProof/>
                <w:webHidden/>
              </w:rPr>
              <w:t>9</w:t>
            </w:r>
            <w:r w:rsidR="00182B5B">
              <w:rPr>
                <w:noProof/>
                <w:webHidden/>
              </w:rPr>
              <w:fldChar w:fldCharType="end"/>
            </w:r>
          </w:hyperlink>
        </w:p>
        <w:p w14:paraId="4B37756C" w14:textId="1FC7BA62" w:rsidR="00182B5B" w:rsidRDefault="00220222">
          <w:pPr>
            <w:pStyle w:val="TOC3"/>
            <w:rPr>
              <w:rFonts w:asciiTheme="minorHAnsi" w:eastAsiaTheme="minorEastAsia" w:hAnsiTheme="minorHAnsi" w:cstheme="minorBidi"/>
              <w:noProof/>
              <w:szCs w:val="22"/>
              <w:lang w:eastAsia="en-US"/>
            </w:rPr>
          </w:pPr>
          <w:hyperlink w:anchor="_Toc496486695" w:history="1">
            <w:r w:rsidR="00182B5B" w:rsidRPr="007925C5">
              <w:rPr>
                <w:rStyle w:val="Hyperlink"/>
                <w:noProof/>
              </w:rPr>
              <w:t>4.3.15.</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1.15</w:t>
            </w:r>
            <w:r w:rsidR="00182B5B">
              <w:rPr>
                <w:noProof/>
                <w:webHidden/>
              </w:rPr>
              <w:tab/>
            </w:r>
            <w:r w:rsidR="00182B5B">
              <w:rPr>
                <w:noProof/>
                <w:webHidden/>
              </w:rPr>
              <w:fldChar w:fldCharType="begin"/>
            </w:r>
            <w:r w:rsidR="00182B5B">
              <w:rPr>
                <w:noProof/>
                <w:webHidden/>
              </w:rPr>
              <w:instrText xml:space="preserve"> PAGEREF _Toc496486695 \h </w:instrText>
            </w:r>
            <w:r w:rsidR="00182B5B">
              <w:rPr>
                <w:noProof/>
                <w:webHidden/>
              </w:rPr>
            </w:r>
            <w:r w:rsidR="00182B5B">
              <w:rPr>
                <w:noProof/>
                <w:webHidden/>
              </w:rPr>
              <w:fldChar w:fldCharType="separate"/>
            </w:r>
            <w:r w:rsidR="00CD6B05">
              <w:rPr>
                <w:noProof/>
                <w:webHidden/>
              </w:rPr>
              <w:t>9</w:t>
            </w:r>
            <w:r w:rsidR="00182B5B">
              <w:rPr>
                <w:noProof/>
                <w:webHidden/>
              </w:rPr>
              <w:fldChar w:fldCharType="end"/>
            </w:r>
          </w:hyperlink>
        </w:p>
        <w:p w14:paraId="29A09863" w14:textId="36168C90" w:rsidR="00182B5B" w:rsidRDefault="00220222">
          <w:pPr>
            <w:pStyle w:val="TOC3"/>
            <w:rPr>
              <w:rFonts w:asciiTheme="minorHAnsi" w:eastAsiaTheme="minorEastAsia" w:hAnsiTheme="minorHAnsi" w:cstheme="minorBidi"/>
              <w:noProof/>
              <w:szCs w:val="22"/>
              <w:lang w:eastAsia="en-US"/>
            </w:rPr>
          </w:pPr>
          <w:hyperlink w:anchor="_Toc496486696" w:history="1">
            <w:r w:rsidR="00182B5B" w:rsidRPr="007925C5">
              <w:rPr>
                <w:rStyle w:val="Hyperlink"/>
                <w:noProof/>
              </w:rPr>
              <w:t>4.3.16.</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1.16</w:t>
            </w:r>
            <w:r w:rsidR="00182B5B">
              <w:rPr>
                <w:noProof/>
                <w:webHidden/>
              </w:rPr>
              <w:tab/>
            </w:r>
            <w:r w:rsidR="00182B5B">
              <w:rPr>
                <w:noProof/>
                <w:webHidden/>
              </w:rPr>
              <w:fldChar w:fldCharType="begin"/>
            </w:r>
            <w:r w:rsidR="00182B5B">
              <w:rPr>
                <w:noProof/>
                <w:webHidden/>
              </w:rPr>
              <w:instrText xml:space="preserve"> PAGEREF _Toc496486696 \h </w:instrText>
            </w:r>
            <w:r w:rsidR="00182B5B">
              <w:rPr>
                <w:noProof/>
                <w:webHidden/>
              </w:rPr>
            </w:r>
            <w:r w:rsidR="00182B5B">
              <w:rPr>
                <w:noProof/>
                <w:webHidden/>
              </w:rPr>
              <w:fldChar w:fldCharType="separate"/>
            </w:r>
            <w:r w:rsidR="00CD6B05">
              <w:rPr>
                <w:noProof/>
                <w:webHidden/>
              </w:rPr>
              <w:t>9</w:t>
            </w:r>
            <w:r w:rsidR="00182B5B">
              <w:rPr>
                <w:noProof/>
                <w:webHidden/>
              </w:rPr>
              <w:fldChar w:fldCharType="end"/>
            </w:r>
          </w:hyperlink>
        </w:p>
        <w:p w14:paraId="1102D3E0" w14:textId="23A52F98" w:rsidR="00182B5B" w:rsidRDefault="00220222">
          <w:pPr>
            <w:pStyle w:val="TOC3"/>
            <w:rPr>
              <w:rFonts w:asciiTheme="minorHAnsi" w:eastAsiaTheme="minorEastAsia" w:hAnsiTheme="minorHAnsi" w:cstheme="minorBidi"/>
              <w:noProof/>
              <w:szCs w:val="22"/>
              <w:lang w:eastAsia="en-US"/>
            </w:rPr>
          </w:pPr>
          <w:hyperlink w:anchor="_Toc496486697" w:history="1">
            <w:r w:rsidR="00182B5B" w:rsidRPr="007925C5">
              <w:rPr>
                <w:rStyle w:val="Hyperlink"/>
                <w:noProof/>
              </w:rPr>
              <w:t>4.3.17.</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1.17</w:t>
            </w:r>
            <w:r w:rsidR="00182B5B">
              <w:rPr>
                <w:noProof/>
                <w:webHidden/>
              </w:rPr>
              <w:tab/>
            </w:r>
            <w:r w:rsidR="00182B5B">
              <w:rPr>
                <w:noProof/>
                <w:webHidden/>
              </w:rPr>
              <w:fldChar w:fldCharType="begin"/>
            </w:r>
            <w:r w:rsidR="00182B5B">
              <w:rPr>
                <w:noProof/>
                <w:webHidden/>
              </w:rPr>
              <w:instrText xml:space="preserve"> PAGEREF _Toc496486697 \h </w:instrText>
            </w:r>
            <w:r w:rsidR="00182B5B">
              <w:rPr>
                <w:noProof/>
                <w:webHidden/>
              </w:rPr>
            </w:r>
            <w:r w:rsidR="00182B5B">
              <w:rPr>
                <w:noProof/>
                <w:webHidden/>
              </w:rPr>
              <w:fldChar w:fldCharType="separate"/>
            </w:r>
            <w:r w:rsidR="00CD6B05">
              <w:rPr>
                <w:noProof/>
                <w:webHidden/>
              </w:rPr>
              <w:t>9</w:t>
            </w:r>
            <w:r w:rsidR="00182B5B">
              <w:rPr>
                <w:noProof/>
                <w:webHidden/>
              </w:rPr>
              <w:fldChar w:fldCharType="end"/>
            </w:r>
          </w:hyperlink>
        </w:p>
        <w:p w14:paraId="3486FDE9" w14:textId="3D24107B" w:rsidR="00182B5B" w:rsidRDefault="00220222">
          <w:pPr>
            <w:pStyle w:val="TOC3"/>
            <w:rPr>
              <w:rFonts w:asciiTheme="minorHAnsi" w:eastAsiaTheme="minorEastAsia" w:hAnsiTheme="minorHAnsi" w:cstheme="minorBidi"/>
              <w:noProof/>
              <w:szCs w:val="22"/>
              <w:lang w:eastAsia="en-US"/>
            </w:rPr>
          </w:pPr>
          <w:hyperlink w:anchor="_Toc496486698" w:history="1">
            <w:r w:rsidR="00182B5B" w:rsidRPr="007925C5">
              <w:rPr>
                <w:rStyle w:val="Hyperlink"/>
                <w:noProof/>
              </w:rPr>
              <w:t>4.3.18.</w:t>
            </w:r>
            <w:r w:rsidR="00182B5B">
              <w:rPr>
                <w:rFonts w:asciiTheme="minorHAnsi" w:eastAsiaTheme="minorEastAsia" w:hAnsiTheme="minorHAnsi" w:cstheme="minorBidi"/>
                <w:noProof/>
                <w:szCs w:val="22"/>
                <w:lang w:eastAsia="en-US"/>
              </w:rPr>
              <w:tab/>
            </w:r>
            <w:r w:rsidR="00182B5B" w:rsidRPr="007925C5">
              <w:rPr>
                <w:rStyle w:val="Hyperlink"/>
                <w:noProof/>
              </w:rPr>
              <w:t>Functional Requirement 1.18</w:t>
            </w:r>
            <w:r w:rsidR="00182B5B">
              <w:rPr>
                <w:noProof/>
                <w:webHidden/>
              </w:rPr>
              <w:tab/>
            </w:r>
            <w:r w:rsidR="00182B5B">
              <w:rPr>
                <w:noProof/>
                <w:webHidden/>
              </w:rPr>
              <w:fldChar w:fldCharType="begin"/>
            </w:r>
            <w:r w:rsidR="00182B5B">
              <w:rPr>
                <w:noProof/>
                <w:webHidden/>
              </w:rPr>
              <w:instrText xml:space="preserve"> PAGEREF _Toc496486698 \h </w:instrText>
            </w:r>
            <w:r w:rsidR="00182B5B">
              <w:rPr>
                <w:noProof/>
                <w:webHidden/>
              </w:rPr>
            </w:r>
            <w:r w:rsidR="00182B5B">
              <w:rPr>
                <w:noProof/>
                <w:webHidden/>
              </w:rPr>
              <w:fldChar w:fldCharType="separate"/>
            </w:r>
            <w:r w:rsidR="00CD6B05">
              <w:rPr>
                <w:noProof/>
                <w:webHidden/>
              </w:rPr>
              <w:t>10</w:t>
            </w:r>
            <w:r w:rsidR="00182B5B">
              <w:rPr>
                <w:noProof/>
                <w:webHidden/>
              </w:rPr>
              <w:fldChar w:fldCharType="end"/>
            </w:r>
          </w:hyperlink>
        </w:p>
        <w:p w14:paraId="39C79CB3" w14:textId="2D00AAD3" w:rsidR="00182B5B" w:rsidRDefault="00220222">
          <w:pPr>
            <w:pStyle w:val="TOC1"/>
            <w:rPr>
              <w:rFonts w:asciiTheme="minorHAnsi" w:eastAsiaTheme="minorEastAsia" w:hAnsiTheme="minorHAnsi" w:cstheme="minorBidi"/>
              <w:bCs w:val="0"/>
              <w:noProof/>
              <w:szCs w:val="22"/>
              <w:lang w:eastAsia="en-US"/>
            </w:rPr>
          </w:pPr>
          <w:hyperlink w:anchor="_Toc496486699" w:history="1">
            <w:r w:rsidR="00182B5B" w:rsidRPr="007925C5">
              <w:rPr>
                <w:rStyle w:val="Hyperlink"/>
                <w:noProof/>
              </w:rPr>
              <w:t>5.</w:t>
            </w:r>
            <w:r w:rsidR="00182B5B">
              <w:rPr>
                <w:rFonts w:asciiTheme="minorHAnsi" w:eastAsiaTheme="minorEastAsia" w:hAnsiTheme="minorHAnsi" w:cstheme="minorBidi"/>
                <w:bCs w:val="0"/>
                <w:noProof/>
                <w:szCs w:val="22"/>
                <w:lang w:eastAsia="en-US"/>
              </w:rPr>
              <w:tab/>
            </w:r>
            <w:r w:rsidR="00182B5B" w:rsidRPr="007925C5">
              <w:rPr>
                <w:rStyle w:val="Hyperlink"/>
                <w:noProof/>
              </w:rPr>
              <w:t>Design choices based on FR5 and FR6</w:t>
            </w:r>
            <w:r w:rsidR="00182B5B">
              <w:rPr>
                <w:noProof/>
                <w:webHidden/>
              </w:rPr>
              <w:tab/>
            </w:r>
            <w:r w:rsidR="00182B5B">
              <w:rPr>
                <w:noProof/>
                <w:webHidden/>
              </w:rPr>
              <w:fldChar w:fldCharType="begin"/>
            </w:r>
            <w:r w:rsidR="00182B5B">
              <w:rPr>
                <w:noProof/>
                <w:webHidden/>
              </w:rPr>
              <w:instrText xml:space="preserve"> PAGEREF _Toc496486699 \h </w:instrText>
            </w:r>
            <w:r w:rsidR="00182B5B">
              <w:rPr>
                <w:noProof/>
                <w:webHidden/>
              </w:rPr>
            </w:r>
            <w:r w:rsidR="00182B5B">
              <w:rPr>
                <w:noProof/>
                <w:webHidden/>
              </w:rPr>
              <w:fldChar w:fldCharType="separate"/>
            </w:r>
            <w:r w:rsidR="00CD6B05">
              <w:rPr>
                <w:noProof/>
                <w:webHidden/>
              </w:rPr>
              <w:t>10</w:t>
            </w:r>
            <w:r w:rsidR="00182B5B">
              <w:rPr>
                <w:noProof/>
                <w:webHidden/>
              </w:rPr>
              <w:fldChar w:fldCharType="end"/>
            </w:r>
          </w:hyperlink>
        </w:p>
        <w:p w14:paraId="39D35CB0" w14:textId="3BC8B4D6" w:rsidR="00182B5B" w:rsidRDefault="00220222">
          <w:pPr>
            <w:pStyle w:val="TOC1"/>
            <w:rPr>
              <w:rFonts w:asciiTheme="minorHAnsi" w:eastAsiaTheme="minorEastAsia" w:hAnsiTheme="minorHAnsi" w:cstheme="minorBidi"/>
              <w:bCs w:val="0"/>
              <w:noProof/>
              <w:szCs w:val="22"/>
              <w:lang w:eastAsia="en-US"/>
            </w:rPr>
          </w:pPr>
          <w:hyperlink w:anchor="_Toc496486700" w:history="1">
            <w:r w:rsidR="00182B5B" w:rsidRPr="007925C5">
              <w:rPr>
                <w:rStyle w:val="Hyperlink"/>
                <w:noProof/>
              </w:rPr>
              <w:t>6.</w:t>
            </w:r>
            <w:r w:rsidR="00182B5B">
              <w:rPr>
                <w:rFonts w:asciiTheme="minorHAnsi" w:eastAsiaTheme="minorEastAsia" w:hAnsiTheme="minorHAnsi" w:cstheme="minorBidi"/>
                <w:bCs w:val="0"/>
                <w:noProof/>
                <w:szCs w:val="22"/>
                <w:lang w:eastAsia="en-US"/>
              </w:rPr>
              <w:tab/>
            </w:r>
            <w:r w:rsidR="00182B5B" w:rsidRPr="007925C5">
              <w:rPr>
                <w:rStyle w:val="Hyperlink"/>
                <w:noProof/>
              </w:rPr>
              <w:t>Open Questions</w:t>
            </w:r>
            <w:r w:rsidR="00182B5B">
              <w:rPr>
                <w:noProof/>
                <w:webHidden/>
              </w:rPr>
              <w:tab/>
            </w:r>
            <w:r w:rsidR="00182B5B">
              <w:rPr>
                <w:noProof/>
                <w:webHidden/>
              </w:rPr>
              <w:fldChar w:fldCharType="begin"/>
            </w:r>
            <w:r w:rsidR="00182B5B">
              <w:rPr>
                <w:noProof/>
                <w:webHidden/>
              </w:rPr>
              <w:instrText xml:space="preserve"> PAGEREF _Toc496486700 \h </w:instrText>
            </w:r>
            <w:r w:rsidR="00182B5B">
              <w:rPr>
                <w:noProof/>
                <w:webHidden/>
              </w:rPr>
            </w:r>
            <w:r w:rsidR="00182B5B">
              <w:rPr>
                <w:noProof/>
                <w:webHidden/>
              </w:rPr>
              <w:fldChar w:fldCharType="separate"/>
            </w:r>
            <w:r w:rsidR="00CD6B05">
              <w:rPr>
                <w:noProof/>
                <w:webHidden/>
              </w:rPr>
              <w:t>10</w:t>
            </w:r>
            <w:r w:rsidR="00182B5B">
              <w:rPr>
                <w:noProof/>
                <w:webHidden/>
              </w:rPr>
              <w:fldChar w:fldCharType="end"/>
            </w:r>
          </w:hyperlink>
        </w:p>
        <w:p w14:paraId="7C97A7B9" w14:textId="0D7F87EF" w:rsidR="00182B5B" w:rsidRDefault="00220222">
          <w:pPr>
            <w:pStyle w:val="TOC2"/>
            <w:rPr>
              <w:rFonts w:asciiTheme="minorHAnsi" w:eastAsiaTheme="minorEastAsia" w:hAnsiTheme="minorHAnsi" w:cstheme="minorBidi"/>
              <w:noProof/>
              <w:szCs w:val="22"/>
              <w:lang w:eastAsia="en-US"/>
            </w:rPr>
          </w:pPr>
          <w:hyperlink w:anchor="_Toc496486701" w:history="1">
            <w:r w:rsidR="00182B5B" w:rsidRPr="007925C5">
              <w:rPr>
                <w:rStyle w:val="Hyperlink"/>
                <w:noProof/>
              </w:rPr>
              <w:t>6.1.</w:t>
            </w:r>
            <w:r w:rsidR="00182B5B">
              <w:rPr>
                <w:rFonts w:asciiTheme="minorHAnsi" w:eastAsiaTheme="minorEastAsia" w:hAnsiTheme="minorHAnsi" w:cstheme="minorBidi"/>
                <w:noProof/>
                <w:szCs w:val="22"/>
                <w:lang w:eastAsia="en-US"/>
              </w:rPr>
              <w:tab/>
            </w:r>
            <w:r w:rsidR="00182B5B" w:rsidRPr="007925C5">
              <w:rPr>
                <w:rStyle w:val="Hyperlink"/>
                <w:noProof/>
              </w:rPr>
              <w:t>Protocol choice</w:t>
            </w:r>
            <w:r w:rsidR="00182B5B">
              <w:rPr>
                <w:noProof/>
                <w:webHidden/>
              </w:rPr>
              <w:tab/>
            </w:r>
            <w:r w:rsidR="00182B5B">
              <w:rPr>
                <w:noProof/>
                <w:webHidden/>
              </w:rPr>
              <w:fldChar w:fldCharType="begin"/>
            </w:r>
            <w:r w:rsidR="00182B5B">
              <w:rPr>
                <w:noProof/>
                <w:webHidden/>
              </w:rPr>
              <w:instrText xml:space="preserve"> PAGEREF _Toc496486701 \h </w:instrText>
            </w:r>
            <w:r w:rsidR="00182B5B">
              <w:rPr>
                <w:noProof/>
                <w:webHidden/>
              </w:rPr>
            </w:r>
            <w:r w:rsidR="00182B5B">
              <w:rPr>
                <w:noProof/>
                <w:webHidden/>
              </w:rPr>
              <w:fldChar w:fldCharType="separate"/>
            </w:r>
            <w:r w:rsidR="00CD6B05">
              <w:rPr>
                <w:noProof/>
                <w:webHidden/>
              </w:rPr>
              <w:t>10</w:t>
            </w:r>
            <w:r w:rsidR="00182B5B">
              <w:rPr>
                <w:noProof/>
                <w:webHidden/>
              </w:rPr>
              <w:fldChar w:fldCharType="end"/>
            </w:r>
          </w:hyperlink>
        </w:p>
        <w:p w14:paraId="610A519A" w14:textId="2B4F89CA" w:rsidR="00182B5B" w:rsidRDefault="00220222">
          <w:pPr>
            <w:pStyle w:val="TOC3"/>
            <w:rPr>
              <w:rFonts w:asciiTheme="minorHAnsi" w:eastAsiaTheme="minorEastAsia" w:hAnsiTheme="minorHAnsi" w:cstheme="minorBidi"/>
              <w:noProof/>
              <w:szCs w:val="22"/>
              <w:lang w:eastAsia="en-US"/>
            </w:rPr>
          </w:pPr>
          <w:hyperlink w:anchor="_Toc496486702" w:history="1">
            <w:r w:rsidR="00182B5B" w:rsidRPr="007925C5">
              <w:rPr>
                <w:rStyle w:val="Hyperlink"/>
                <w:noProof/>
              </w:rPr>
              <w:t>6.1.1.</w:t>
            </w:r>
            <w:r w:rsidR="00182B5B">
              <w:rPr>
                <w:rFonts w:asciiTheme="minorHAnsi" w:eastAsiaTheme="minorEastAsia" w:hAnsiTheme="minorHAnsi" w:cstheme="minorBidi"/>
                <w:noProof/>
                <w:szCs w:val="22"/>
                <w:lang w:eastAsia="en-US"/>
              </w:rPr>
              <w:tab/>
            </w:r>
            <w:r w:rsidR="00182B5B" w:rsidRPr="007925C5">
              <w:rPr>
                <w:rStyle w:val="Hyperlink"/>
                <w:noProof/>
              </w:rPr>
              <w:t>TELEHASH vs MQTT</w:t>
            </w:r>
            <w:r w:rsidR="00182B5B">
              <w:rPr>
                <w:noProof/>
                <w:webHidden/>
              </w:rPr>
              <w:tab/>
            </w:r>
            <w:r w:rsidR="00182B5B">
              <w:rPr>
                <w:noProof/>
                <w:webHidden/>
              </w:rPr>
              <w:fldChar w:fldCharType="begin"/>
            </w:r>
            <w:r w:rsidR="00182B5B">
              <w:rPr>
                <w:noProof/>
                <w:webHidden/>
              </w:rPr>
              <w:instrText xml:space="preserve"> PAGEREF _Toc496486702 \h </w:instrText>
            </w:r>
            <w:r w:rsidR="00182B5B">
              <w:rPr>
                <w:noProof/>
                <w:webHidden/>
              </w:rPr>
            </w:r>
            <w:r w:rsidR="00182B5B">
              <w:rPr>
                <w:noProof/>
                <w:webHidden/>
              </w:rPr>
              <w:fldChar w:fldCharType="separate"/>
            </w:r>
            <w:r w:rsidR="00CD6B05">
              <w:rPr>
                <w:noProof/>
                <w:webHidden/>
              </w:rPr>
              <w:t>10</w:t>
            </w:r>
            <w:r w:rsidR="00182B5B">
              <w:rPr>
                <w:noProof/>
                <w:webHidden/>
              </w:rPr>
              <w:fldChar w:fldCharType="end"/>
            </w:r>
          </w:hyperlink>
        </w:p>
        <w:p w14:paraId="63E96246" w14:textId="4D5959C3" w:rsidR="00182B5B" w:rsidRDefault="00220222">
          <w:pPr>
            <w:pStyle w:val="TOC2"/>
            <w:rPr>
              <w:rFonts w:asciiTheme="minorHAnsi" w:eastAsiaTheme="minorEastAsia" w:hAnsiTheme="minorHAnsi" w:cstheme="minorBidi"/>
              <w:noProof/>
              <w:szCs w:val="22"/>
              <w:lang w:eastAsia="en-US"/>
            </w:rPr>
          </w:pPr>
          <w:hyperlink w:anchor="_Toc496486703" w:history="1">
            <w:r w:rsidR="00182B5B" w:rsidRPr="007925C5">
              <w:rPr>
                <w:rStyle w:val="Hyperlink"/>
                <w:noProof/>
              </w:rPr>
              <w:t>6.2.</w:t>
            </w:r>
            <w:r w:rsidR="00182B5B">
              <w:rPr>
                <w:rFonts w:asciiTheme="minorHAnsi" w:eastAsiaTheme="minorEastAsia" w:hAnsiTheme="minorHAnsi" w:cstheme="minorBidi"/>
                <w:noProof/>
                <w:szCs w:val="22"/>
                <w:lang w:eastAsia="en-US"/>
              </w:rPr>
              <w:tab/>
            </w:r>
            <w:r w:rsidR="00182B5B" w:rsidRPr="007925C5">
              <w:rPr>
                <w:rStyle w:val="Hyperlink"/>
                <w:noProof/>
              </w:rPr>
              <w:t>Node Hardware</w:t>
            </w:r>
            <w:r w:rsidR="00182B5B">
              <w:rPr>
                <w:noProof/>
                <w:webHidden/>
              </w:rPr>
              <w:tab/>
            </w:r>
            <w:r w:rsidR="00182B5B">
              <w:rPr>
                <w:noProof/>
                <w:webHidden/>
              </w:rPr>
              <w:fldChar w:fldCharType="begin"/>
            </w:r>
            <w:r w:rsidR="00182B5B">
              <w:rPr>
                <w:noProof/>
                <w:webHidden/>
              </w:rPr>
              <w:instrText xml:space="preserve"> PAGEREF _Toc496486703 \h </w:instrText>
            </w:r>
            <w:r w:rsidR="00182B5B">
              <w:rPr>
                <w:noProof/>
                <w:webHidden/>
              </w:rPr>
            </w:r>
            <w:r w:rsidR="00182B5B">
              <w:rPr>
                <w:noProof/>
                <w:webHidden/>
              </w:rPr>
              <w:fldChar w:fldCharType="separate"/>
            </w:r>
            <w:r w:rsidR="00CD6B05">
              <w:rPr>
                <w:noProof/>
                <w:webHidden/>
              </w:rPr>
              <w:t>11</w:t>
            </w:r>
            <w:r w:rsidR="00182B5B">
              <w:rPr>
                <w:noProof/>
                <w:webHidden/>
              </w:rPr>
              <w:fldChar w:fldCharType="end"/>
            </w:r>
          </w:hyperlink>
        </w:p>
        <w:p w14:paraId="0B6C15C3" w14:textId="530DF7D4" w:rsidR="00182B5B" w:rsidRDefault="00220222">
          <w:pPr>
            <w:pStyle w:val="TOC3"/>
            <w:rPr>
              <w:rFonts w:asciiTheme="minorHAnsi" w:eastAsiaTheme="minorEastAsia" w:hAnsiTheme="minorHAnsi" w:cstheme="minorBidi"/>
              <w:noProof/>
              <w:szCs w:val="22"/>
              <w:lang w:eastAsia="en-US"/>
            </w:rPr>
          </w:pPr>
          <w:hyperlink w:anchor="_Toc496486704" w:history="1">
            <w:r w:rsidR="00182B5B" w:rsidRPr="007925C5">
              <w:rPr>
                <w:rStyle w:val="Hyperlink"/>
                <w:noProof/>
              </w:rPr>
              <w:t>6.2.1.</w:t>
            </w:r>
            <w:r w:rsidR="00182B5B">
              <w:rPr>
                <w:rFonts w:asciiTheme="minorHAnsi" w:eastAsiaTheme="minorEastAsia" w:hAnsiTheme="minorHAnsi" w:cstheme="minorBidi"/>
                <w:noProof/>
                <w:szCs w:val="22"/>
                <w:lang w:eastAsia="en-US"/>
              </w:rPr>
              <w:tab/>
            </w:r>
            <w:r w:rsidR="00182B5B" w:rsidRPr="007925C5">
              <w:rPr>
                <w:rStyle w:val="Hyperlink"/>
                <w:noProof/>
              </w:rPr>
              <w:t>Waspmote</w:t>
            </w:r>
            <w:r w:rsidR="00182B5B">
              <w:rPr>
                <w:noProof/>
                <w:webHidden/>
              </w:rPr>
              <w:tab/>
            </w:r>
            <w:r w:rsidR="00182B5B">
              <w:rPr>
                <w:noProof/>
                <w:webHidden/>
              </w:rPr>
              <w:fldChar w:fldCharType="begin"/>
            </w:r>
            <w:r w:rsidR="00182B5B">
              <w:rPr>
                <w:noProof/>
                <w:webHidden/>
              </w:rPr>
              <w:instrText xml:space="preserve"> PAGEREF _Toc496486704 \h </w:instrText>
            </w:r>
            <w:r w:rsidR="00182B5B">
              <w:rPr>
                <w:noProof/>
                <w:webHidden/>
              </w:rPr>
            </w:r>
            <w:r w:rsidR="00182B5B">
              <w:rPr>
                <w:noProof/>
                <w:webHidden/>
              </w:rPr>
              <w:fldChar w:fldCharType="separate"/>
            </w:r>
            <w:r w:rsidR="00CD6B05">
              <w:rPr>
                <w:noProof/>
                <w:webHidden/>
              </w:rPr>
              <w:t>11</w:t>
            </w:r>
            <w:r w:rsidR="00182B5B">
              <w:rPr>
                <w:noProof/>
                <w:webHidden/>
              </w:rPr>
              <w:fldChar w:fldCharType="end"/>
            </w:r>
          </w:hyperlink>
        </w:p>
        <w:p w14:paraId="4C8B96C2" w14:textId="683477B6" w:rsidR="00182B5B" w:rsidRDefault="00220222">
          <w:pPr>
            <w:pStyle w:val="TOC3"/>
            <w:rPr>
              <w:rFonts w:asciiTheme="minorHAnsi" w:eastAsiaTheme="minorEastAsia" w:hAnsiTheme="minorHAnsi" w:cstheme="minorBidi"/>
              <w:noProof/>
              <w:szCs w:val="22"/>
              <w:lang w:eastAsia="en-US"/>
            </w:rPr>
          </w:pPr>
          <w:hyperlink w:anchor="_Toc496486705" w:history="1">
            <w:r w:rsidR="00182B5B" w:rsidRPr="007925C5">
              <w:rPr>
                <w:rStyle w:val="Hyperlink"/>
                <w:noProof/>
              </w:rPr>
              <w:t>6.2.2.</w:t>
            </w:r>
            <w:r w:rsidR="00182B5B">
              <w:rPr>
                <w:rFonts w:asciiTheme="minorHAnsi" w:eastAsiaTheme="minorEastAsia" w:hAnsiTheme="minorHAnsi" w:cstheme="minorBidi"/>
                <w:noProof/>
                <w:szCs w:val="22"/>
                <w:lang w:eastAsia="en-US"/>
              </w:rPr>
              <w:tab/>
            </w:r>
            <w:r w:rsidR="00182B5B" w:rsidRPr="007925C5">
              <w:rPr>
                <w:rStyle w:val="Hyperlink"/>
                <w:noProof/>
              </w:rPr>
              <w:t>TelosB Sensors</w:t>
            </w:r>
            <w:r w:rsidR="00182B5B">
              <w:rPr>
                <w:noProof/>
                <w:webHidden/>
              </w:rPr>
              <w:tab/>
            </w:r>
            <w:r w:rsidR="00182B5B">
              <w:rPr>
                <w:noProof/>
                <w:webHidden/>
              </w:rPr>
              <w:fldChar w:fldCharType="begin"/>
            </w:r>
            <w:r w:rsidR="00182B5B">
              <w:rPr>
                <w:noProof/>
                <w:webHidden/>
              </w:rPr>
              <w:instrText xml:space="preserve"> PAGEREF _Toc496486705 \h </w:instrText>
            </w:r>
            <w:r w:rsidR="00182B5B">
              <w:rPr>
                <w:noProof/>
                <w:webHidden/>
              </w:rPr>
            </w:r>
            <w:r w:rsidR="00182B5B">
              <w:rPr>
                <w:noProof/>
                <w:webHidden/>
              </w:rPr>
              <w:fldChar w:fldCharType="separate"/>
            </w:r>
            <w:r w:rsidR="00CD6B05">
              <w:rPr>
                <w:noProof/>
                <w:webHidden/>
              </w:rPr>
              <w:t>11</w:t>
            </w:r>
            <w:r w:rsidR="00182B5B">
              <w:rPr>
                <w:noProof/>
                <w:webHidden/>
              </w:rPr>
              <w:fldChar w:fldCharType="end"/>
            </w:r>
          </w:hyperlink>
        </w:p>
        <w:p w14:paraId="22235DCE" w14:textId="46A155B0" w:rsidR="00182B5B" w:rsidRDefault="00220222">
          <w:pPr>
            <w:pStyle w:val="TOC3"/>
            <w:rPr>
              <w:rFonts w:asciiTheme="minorHAnsi" w:eastAsiaTheme="minorEastAsia" w:hAnsiTheme="minorHAnsi" w:cstheme="minorBidi"/>
              <w:noProof/>
              <w:szCs w:val="22"/>
              <w:lang w:eastAsia="en-US"/>
            </w:rPr>
          </w:pPr>
          <w:hyperlink w:anchor="_Toc496486706" w:history="1">
            <w:r w:rsidR="00182B5B" w:rsidRPr="007925C5">
              <w:rPr>
                <w:rStyle w:val="Hyperlink"/>
                <w:noProof/>
                <w:lang w:val="de-DE"/>
              </w:rPr>
              <w:t>6.2.3.</w:t>
            </w:r>
            <w:r w:rsidR="00182B5B">
              <w:rPr>
                <w:rFonts w:asciiTheme="minorHAnsi" w:eastAsiaTheme="minorEastAsia" w:hAnsiTheme="minorHAnsi" w:cstheme="minorBidi"/>
                <w:noProof/>
                <w:szCs w:val="22"/>
                <w:lang w:eastAsia="en-US"/>
              </w:rPr>
              <w:tab/>
            </w:r>
            <w:r w:rsidR="00182B5B" w:rsidRPr="007925C5">
              <w:rPr>
                <w:rStyle w:val="Hyperlink"/>
                <w:noProof/>
                <w:lang w:val="de-DE"/>
              </w:rPr>
              <w:t>Rasberry Pi based solution</w:t>
            </w:r>
            <w:r w:rsidR="00182B5B">
              <w:rPr>
                <w:noProof/>
                <w:webHidden/>
              </w:rPr>
              <w:tab/>
            </w:r>
            <w:r w:rsidR="00182B5B">
              <w:rPr>
                <w:noProof/>
                <w:webHidden/>
              </w:rPr>
              <w:fldChar w:fldCharType="begin"/>
            </w:r>
            <w:r w:rsidR="00182B5B">
              <w:rPr>
                <w:noProof/>
                <w:webHidden/>
              </w:rPr>
              <w:instrText xml:space="preserve"> PAGEREF _Toc496486706 \h </w:instrText>
            </w:r>
            <w:r w:rsidR="00182B5B">
              <w:rPr>
                <w:noProof/>
                <w:webHidden/>
              </w:rPr>
            </w:r>
            <w:r w:rsidR="00182B5B">
              <w:rPr>
                <w:noProof/>
                <w:webHidden/>
              </w:rPr>
              <w:fldChar w:fldCharType="separate"/>
            </w:r>
            <w:r w:rsidR="00CD6B05">
              <w:rPr>
                <w:noProof/>
                <w:webHidden/>
              </w:rPr>
              <w:t>11</w:t>
            </w:r>
            <w:r w:rsidR="00182B5B">
              <w:rPr>
                <w:noProof/>
                <w:webHidden/>
              </w:rPr>
              <w:fldChar w:fldCharType="end"/>
            </w:r>
          </w:hyperlink>
        </w:p>
        <w:p w14:paraId="41D26CB2" w14:textId="47D40460" w:rsidR="00182B5B" w:rsidRDefault="00220222">
          <w:pPr>
            <w:pStyle w:val="TOC1"/>
            <w:rPr>
              <w:rFonts w:asciiTheme="minorHAnsi" w:eastAsiaTheme="minorEastAsia" w:hAnsiTheme="minorHAnsi" w:cstheme="minorBidi"/>
              <w:bCs w:val="0"/>
              <w:noProof/>
              <w:szCs w:val="22"/>
              <w:lang w:eastAsia="en-US"/>
            </w:rPr>
          </w:pPr>
          <w:hyperlink w:anchor="_Toc496486707" w:history="1">
            <w:r w:rsidR="00182B5B" w:rsidRPr="007925C5">
              <w:rPr>
                <w:rStyle w:val="Hyperlink"/>
                <w:noProof/>
              </w:rPr>
              <w:t>7.</w:t>
            </w:r>
            <w:r w:rsidR="00182B5B">
              <w:rPr>
                <w:rFonts w:asciiTheme="minorHAnsi" w:eastAsiaTheme="minorEastAsia" w:hAnsiTheme="minorHAnsi" w:cstheme="minorBidi"/>
                <w:bCs w:val="0"/>
                <w:noProof/>
                <w:szCs w:val="22"/>
                <w:lang w:eastAsia="en-US"/>
              </w:rPr>
              <w:tab/>
            </w:r>
            <w:r w:rsidR="00182B5B" w:rsidRPr="007925C5">
              <w:rPr>
                <w:rStyle w:val="Hyperlink"/>
                <w:noProof/>
              </w:rPr>
              <w:t>Use Cases</w:t>
            </w:r>
            <w:r w:rsidR="00182B5B">
              <w:rPr>
                <w:noProof/>
                <w:webHidden/>
              </w:rPr>
              <w:tab/>
            </w:r>
            <w:r w:rsidR="00182B5B">
              <w:rPr>
                <w:noProof/>
                <w:webHidden/>
              </w:rPr>
              <w:fldChar w:fldCharType="begin"/>
            </w:r>
            <w:r w:rsidR="00182B5B">
              <w:rPr>
                <w:noProof/>
                <w:webHidden/>
              </w:rPr>
              <w:instrText xml:space="preserve"> PAGEREF _Toc496486707 \h </w:instrText>
            </w:r>
            <w:r w:rsidR="00182B5B">
              <w:rPr>
                <w:noProof/>
                <w:webHidden/>
              </w:rPr>
            </w:r>
            <w:r w:rsidR="00182B5B">
              <w:rPr>
                <w:noProof/>
                <w:webHidden/>
              </w:rPr>
              <w:fldChar w:fldCharType="separate"/>
            </w:r>
            <w:r w:rsidR="00CD6B05">
              <w:rPr>
                <w:noProof/>
                <w:webHidden/>
              </w:rPr>
              <w:t>12</w:t>
            </w:r>
            <w:r w:rsidR="00182B5B">
              <w:rPr>
                <w:noProof/>
                <w:webHidden/>
              </w:rPr>
              <w:fldChar w:fldCharType="end"/>
            </w:r>
          </w:hyperlink>
        </w:p>
        <w:p w14:paraId="40A0BFBB" w14:textId="698DD510" w:rsidR="00182B5B" w:rsidRDefault="00220222">
          <w:pPr>
            <w:pStyle w:val="TOC1"/>
            <w:rPr>
              <w:rFonts w:asciiTheme="minorHAnsi" w:eastAsiaTheme="minorEastAsia" w:hAnsiTheme="minorHAnsi" w:cstheme="minorBidi"/>
              <w:bCs w:val="0"/>
              <w:noProof/>
              <w:szCs w:val="22"/>
              <w:lang w:eastAsia="en-US"/>
            </w:rPr>
          </w:pPr>
          <w:hyperlink w:anchor="_Toc496486708" w:history="1">
            <w:r w:rsidR="00182B5B" w:rsidRPr="007925C5">
              <w:rPr>
                <w:rStyle w:val="Hyperlink"/>
                <w:noProof/>
              </w:rPr>
              <w:t>8.</w:t>
            </w:r>
            <w:r w:rsidR="00182B5B">
              <w:rPr>
                <w:rFonts w:asciiTheme="minorHAnsi" w:eastAsiaTheme="minorEastAsia" w:hAnsiTheme="minorHAnsi" w:cstheme="minorBidi"/>
                <w:bCs w:val="0"/>
                <w:noProof/>
                <w:szCs w:val="22"/>
                <w:lang w:eastAsia="en-US"/>
              </w:rPr>
              <w:tab/>
            </w:r>
            <w:r w:rsidR="00182B5B" w:rsidRPr="007925C5">
              <w:rPr>
                <w:rStyle w:val="Hyperlink"/>
                <w:noProof/>
              </w:rPr>
              <w:t>References</w:t>
            </w:r>
            <w:r w:rsidR="00182B5B">
              <w:rPr>
                <w:noProof/>
                <w:webHidden/>
              </w:rPr>
              <w:tab/>
            </w:r>
            <w:r w:rsidR="00182B5B">
              <w:rPr>
                <w:noProof/>
                <w:webHidden/>
              </w:rPr>
              <w:fldChar w:fldCharType="begin"/>
            </w:r>
            <w:r w:rsidR="00182B5B">
              <w:rPr>
                <w:noProof/>
                <w:webHidden/>
              </w:rPr>
              <w:instrText xml:space="preserve"> PAGEREF _Toc496486708 \h </w:instrText>
            </w:r>
            <w:r w:rsidR="00182B5B">
              <w:rPr>
                <w:noProof/>
                <w:webHidden/>
              </w:rPr>
            </w:r>
            <w:r w:rsidR="00182B5B">
              <w:rPr>
                <w:noProof/>
                <w:webHidden/>
              </w:rPr>
              <w:fldChar w:fldCharType="separate"/>
            </w:r>
            <w:r w:rsidR="00CD6B05">
              <w:rPr>
                <w:noProof/>
                <w:webHidden/>
              </w:rPr>
              <w:t>12</w:t>
            </w:r>
            <w:r w:rsidR="00182B5B">
              <w:rPr>
                <w:noProof/>
                <w:webHidden/>
              </w:rPr>
              <w:fldChar w:fldCharType="end"/>
            </w:r>
          </w:hyperlink>
        </w:p>
        <w:p w14:paraId="2017DE86" w14:textId="4101AF53" w:rsidR="007E30E9" w:rsidRDefault="007E30E9">
          <w:r>
            <w:rPr>
              <w:b/>
              <w:bCs/>
              <w:noProof/>
            </w:rPr>
            <w:fldChar w:fldCharType="end"/>
          </w:r>
        </w:p>
      </w:sdtContent>
    </w:sdt>
    <w:p w14:paraId="56CA93B0" w14:textId="7E5FF522" w:rsidR="0058568B" w:rsidRPr="007E30E9" w:rsidRDefault="007E30E9" w:rsidP="007E30E9">
      <w:pPr>
        <w:spacing w:after="0" w:line="240" w:lineRule="auto"/>
        <w:rPr>
          <w:rFonts w:ascii="FrontPage" w:hAnsi="FrontPage"/>
          <w:b/>
          <w:kern w:val="32"/>
          <w:sz w:val="24"/>
        </w:rPr>
      </w:pPr>
      <w:r>
        <w:br w:type="page"/>
      </w:r>
    </w:p>
    <w:p w14:paraId="6A61D7FE" w14:textId="7975B298" w:rsidR="00304DAC" w:rsidRPr="00D768D5" w:rsidRDefault="00A21D95" w:rsidP="00A21D95">
      <w:pPr>
        <w:pStyle w:val="Heading1"/>
      </w:pPr>
      <w:bookmarkStart w:id="3" w:name="_Toc496486664"/>
      <w:r w:rsidRPr="00D768D5">
        <w:lastRenderedPageBreak/>
        <w:t>Introduction</w:t>
      </w:r>
      <w:bookmarkEnd w:id="3"/>
    </w:p>
    <w:p w14:paraId="433710F9" w14:textId="6AC51F73" w:rsidR="00F90230" w:rsidRPr="00D768D5" w:rsidRDefault="00F90230" w:rsidP="00F90230">
      <w:pPr>
        <w:pStyle w:val="Heading2"/>
      </w:pPr>
      <w:bookmarkStart w:id="4" w:name="_Toc496486665"/>
      <w:r w:rsidRPr="00D768D5">
        <w:t>Purpose</w:t>
      </w:r>
      <w:bookmarkEnd w:id="4"/>
    </w:p>
    <w:p w14:paraId="1F38A0C8" w14:textId="0C9020D1" w:rsidR="00A21D95" w:rsidRPr="00D768D5" w:rsidRDefault="00A21D95" w:rsidP="005459F0">
      <w:pPr>
        <w:jc w:val="both"/>
      </w:pPr>
      <w:r w:rsidRPr="00D768D5">
        <w:t>This document is meant to serve as the first draft for the requirement specification of the Thesis project. It can be thought of as a summary of the brain storming session for requirements of the project. The requirements presented here are meant to be only indicative of what we want to build in a very abstract manner. This should not be taken as the final requirement specification document. The requirements presented in this document might not end up in the final requirement specification document. Some of these requirements</w:t>
      </w:r>
      <w:r w:rsidR="006F47B3" w:rsidRPr="00D768D5">
        <w:t xml:space="preserve"> might be too broad, </w:t>
      </w:r>
      <w:r w:rsidRPr="00D768D5">
        <w:t xml:space="preserve">others might be too narrow or might not be well defined at this stage. </w:t>
      </w:r>
      <w:r w:rsidR="006F47B3" w:rsidRPr="00D768D5">
        <w:t>This document also presents some abstract design and implementation choices. These are presented as implementation alternatives after some requirements. The reason for discussing some design and implementation choices at such an early stage is to discuss and define the scope of the project as early as possible.</w:t>
      </w:r>
    </w:p>
    <w:p w14:paraId="10479F7C" w14:textId="056C7B08" w:rsidR="00F90230" w:rsidRPr="00D768D5" w:rsidRDefault="00F90230" w:rsidP="00F90230">
      <w:pPr>
        <w:pStyle w:val="Heading2"/>
      </w:pPr>
      <w:bookmarkStart w:id="5" w:name="_Toc496486666"/>
      <w:r w:rsidRPr="00D768D5">
        <w:t>Scope</w:t>
      </w:r>
      <w:bookmarkEnd w:id="5"/>
    </w:p>
    <w:p w14:paraId="2DB8A245" w14:textId="47522559" w:rsidR="00F90230" w:rsidRPr="00D768D5" w:rsidRDefault="00F90230" w:rsidP="00F90230">
      <w:r w:rsidRPr="00D768D5">
        <w:t>To be filled out later...</w:t>
      </w:r>
    </w:p>
    <w:p w14:paraId="3A8EB251" w14:textId="015CF24B" w:rsidR="00F90230" w:rsidRPr="00D768D5" w:rsidRDefault="00F90230" w:rsidP="00F90230">
      <w:pPr>
        <w:pStyle w:val="Heading2"/>
      </w:pPr>
      <w:bookmarkStart w:id="6" w:name="_Toc496486667"/>
      <w:r w:rsidRPr="00D768D5">
        <w:t>Definition and Acronyms</w:t>
      </w:r>
      <w:bookmarkEnd w:id="6"/>
    </w:p>
    <w:p w14:paraId="6F6B6C0B" w14:textId="1520101E" w:rsidR="00F90230" w:rsidRPr="00D768D5" w:rsidRDefault="00F90230" w:rsidP="00F90230">
      <w:r w:rsidRPr="00D768D5">
        <w:t>To be filled out later...</w:t>
      </w:r>
    </w:p>
    <w:p w14:paraId="0A1704DA" w14:textId="763305B0" w:rsidR="00F90230" w:rsidRPr="00D768D5" w:rsidRDefault="00F90230" w:rsidP="00F90230">
      <w:pPr>
        <w:pStyle w:val="Heading2"/>
      </w:pPr>
      <w:bookmarkStart w:id="7" w:name="_Toc496486668"/>
      <w:r w:rsidRPr="00D768D5">
        <w:t>Overview</w:t>
      </w:r>
      <w:bookmarkEnd w:id="7"/>
    </w:p>
    <w:p w14:paraId="1E6E3A95" w14:textId="3E7BA321" w:rsidR="00F90230" w:rsidRPr="00D768D5" w:rsidRDefault="00F90230" w:rsidP="00F90230">
      <w:r w:rsidRPr="00D768D5">
        <w:t>Provides overview of the remaining sections of this document. To be filled out later...</w:t>
      </w:r>
    </w:p>
    <w:p w14:paraId="282DFB56" w14:textId="2504F2E7" w:rsidR="00F90230" w:rsidRPr="00D768D5" w:rsidRDefault="00F90230" w:rsidP="00F90230">
      <w:pPr>
        <w:pStyle w:val="Heading1"/>
      </w:pPr>
      <w:bookmarkStart w:id="8" w:name="_Toc496486669"/>
      <w:r w:rsidRPr="00D768D5">
        <w:t>Overall Description</w:t>
      </w:r>
      <w:bookmarkEnd w:id="8"/>
    </w:p>
    <w:p w14:paraId="49E74090" w14:textId="12CB4B24" w:rsidR="00F90230" w:rsidRPr="00D768D5" w:rsidRDefault="00FD1E42" w:rsidP="00FD1E42">
      <w:pPr>
        <w:pStyle w:val="Heading2"/>
      </w:pPr>
      <w:bookmarkStart w:id="9" w:name="_Toc496486670"/>
      <w:r w:rsidRPr="00D768D5">
        <w:t>Product Perspective</w:t>
      </w:r>
      <w:bookmarkEnd w:id="9"/>
    </w:p>
    <w:p w14:paraId="36F16A36" w14:textId="5E2A7A5B" w:rsidR="00E2566B" w:rsidRPr="00D768D5" w:rsidRDefault="00FD1E42" w:rsidP="00C34650">
      <w:pPr>
        <w:jc w:val="both"/>
      </w:pPr>
      <w:r w:rsidRPr="00D768D5">
        <w:t xml:space="preserve">The biggest portion of the system is the </w:t>
      </w:r>
      <w:r w:rsidRPr="00D768D5">
        <w:rPr>
          <w:b/>
        </w:rPr>
        <w:t xml:space="preserve">Abstract </w:t>
      </w:r>
      <w:proofErr w:type="spellStart"/>
      <w:r w:rsidRPr="00D768D5">
        <w:rPr>
          <w:b/>
        </w:rPr>
        <w:t>IoT</w:t>
      </w:r>
      <w:proofErr w:type="spellEnd"/>
      <w:r w:rsidRPr="00D768D5">
        <w:rPr>
          <w:b/>
        </w:rPr>
        <w:t xml:space="preserve"> interface</w:t>
      </w:r>
      <w:r w:rsidRPr="00D768D5">
        <w:t xml:space="preserve">. Our system has three main actors or entities namely </w:t>
      </w:r>
      <w:proofErr w:type="spellStart"/>
      <w:r w:rsidRPr="00D768D5">
        <w:t>IoT</w:t>
      </w:r>
      <w:proofErr w:type="spellEnd"/>
      <w:r w:rsidRPr="00D768D5">
        <w:t xml:space="preserve"> </w:t>
      </w:r>
      <w:r w:rsidRPr="00D768D5">
        <w:rPr>
          <w:b/>
        </w:rPr>
        <w:t>sensor Nodes, Readers / smartphones and web portal</w:t>
      </w:r>
      <w:r w:rsidRPr="00D768D5">
        <w:t xml:space="preserve">. Abstract </w:t>
      </w:r>
      <w:proofErr w:type="spellStart"/>
      <w:r w:rsidRPr="00D768D5">
        <w:t>IoT</w:t>
      </w:r>
      <w:proofErr w:type="spellEnd"/>
      <w:r w:rsidRPr="00D768D5">
        <w:t xml:space="preserve"> will be largest portion of the </w:t>
      </w:r>
      <w:r w:rsidR="00D768D5" w:rsidRPr="00D768D5">
        <w:t>system</w:t>
      </w:r>
      <w:r w:rsidRPr="00D768D5">
        <w:t xml:space="preserve"> and will </w:t>
      </w:r>
      <w:r w:rsidR="00D768D5" w:rsidRPr="00D768D5">
        <w:t>encompass</w:t>
      </w:r>
      <w:r w:rsidRPr="00D768D5">
        <w:t xml:space="preserve"> most of the actors depending on final requirements. </w:t>
      </w:r>
      <w:proofErr w:type="spellStart"/>
      <w:r w:rsidRPr="00D768D5">
        <w:t>IoT</w:t>
      </w:r>
      <w:proofErr w:type="spellEnd"/>
      <w:r w:rsidRPr="00D768D5">
        <w:t xml:space="preserve"> nodes will exchange </w:t>
      </w:r>
      <w:r w:rsidR="00FB0F93" w:rsidRPr="00D768D5">
        <w:t xml:space="preserve">sensor </w:t>
      </w:r>
      <w:r w:rsidRPr="00D768D5">
        <w:t>data with each other and with the readers.</w:t>
      </w:r>
      <w:r w:rsidR="00FB0F93" w:rsidRPr="00D768D5">
        <w:t xml:space="preserve"> This data can be light, temperature and pressure data etc. The data will be communicated or </w:t>
      </w:r>
      <w:r w:rsidR="00D768D5" w:rsidRPr="00D768D5">
        <w:t>transferred</w:t>
      </w:r>
      <w:r w:rsidR="003D695D" w:rsidRPr="00D768D5">
        <w:t xml:space="preserve"> using secure protocol either </w:t>
      </w:r>
      <w:proofErr w:type="spellStart"/>
      <w:r w:rsidR="003D695D" w:rsidRPr="00D768D5">
        <w:t>T</w:t>
      </w:r>
      <w:r w:rsidR="00FB0F93" w:rsidRPr="00D768D5">
        <w:t>elehash</w:t>
      </w:r>
      <w:proofErr w:type="spellEnd"/>
      <w:r w:rsidR="00FB0F93" w:rsidRPr="00D768D5">
        <w:t xml:space="preserve"> or MQTT. Authorized readers or smart phones can request data from nodes using functions provided in the </w:t>
      </w:r>
      <w:proofErr w:type="spellStart"/>
      <w:r w:rsidR="00FB0F93" w:rsidRPr="00D768D5">
        <w:t>IoT</w:t>
      </w:r>
      <w:proofErr w:type="spellEnd"/>
      <w:r w:rsidR="00FB0F93" w:rsidRPr="00D768D5">
        <w:t xml:space="preserve"> interface. </w:t>
      </w:r>
      <w:proofErr w:type="spellStart"/>
      <w:r w:rsidR="00FB0F93" w:rsidRPr="00D768D5">
        <w:t>IoT</w:t>
      </w:r>
      <w:proofErr w:type="spellEnd"/>
      <w:r w:rsidR="00FB0F93" w:rsidRPr="00D768D5">
        <w:t xml:space="preserve"> nodes and their data are commodities which can be leased by external or internal actors. </w:t>
      </w:r>
      <w:proofErr w:type="spellStart"/>
      <w:r w:rsidR="00FB0F93" w:rsidRPr="00D768D5">
        <w:t>IoT</w:t>
      </w:r>
      <w:proofErr w:type="spellEnd"/>
      <w:r w:rsidR="00FB0F93" w:rsidRPr="00D768D5">
        <w:t xml:space="preserve"> interface provides methods for metering and selling usage or data. This is realized using </w:t>
      </w:r>
      <w:r w:rsidR="00D768D5" w:rsidRPr="00D768D5">
        <w:t>micro transactions</w:t>
      </w:r>
      <w:r w:rsidR="00FB0F93" w:rsidRPr="00D768D5">
        <w:t xml:space="preserve"> and </w:t>
      </w:r>
      <w:proofErr w:type="spellStart"/>
      <w:r w:rsidR="00FB0F93" w:rsidRPr="00D768D5">
        <w:t>payement</w:t>
      </w:r>
      <w:proofErr w:type="spellEnd"/>
      <w:r w:rsidR="00FB0F93" w:rsidRPr="00D768D5">
        <w:t xml:space="preserve"> channels</w:t>
      </w:r>
      <w:r w:rsidR="00C34650" w:rsidRPr="00D768D5">
        <w:t xml:space="preserve"> such as described in </w:t>
      </w:r>
      <w:proofErr w:type="spellStart"/>
      <w:r w:rsidR="00C34650" w:rsidRPr="00D768D5">
        <w:t>raiden</w:t>
      </w:r>
      <w:proofErr w:type="spellEnd"/>
      <w:r w:rsidR="00C34650" w:rsidRPr="00D768D5">
        <w:t xml:space="preserve"> or </w:t>
      </w:r>
      <w:proofErr w:type="spellStart"/>
      <w:r w:rsidR="00C34650" w:rsidRPr="00D768D5">
        <w:t>perun</w:t>
      </w:r>
      <w:proofErr w:type="spellEnd"/>
      <w:r w:rsidR="00C34650" w:rsidRPr="00D768D5">
        <w:t xml:space="preserve"> networks</w:t>
      </w:r>
      <w:r w:rsidR="00FB0F93" w:rsidRPr="00D768D5">
        <w:t xml:space="preserve">. </w:t>
      </w:r>
      <w:r w:rsidR="00C34650" w:rsidRPr="00D768D5">
        <w:t xml:space="preserve">Conflict resolution is left to the </w:t>
      </w:r>
      <w:proofErr w:type="spellStart"/>
      <w:r w:rsidR="00C34650" w:rsidRPr="00D768D5">
        <w:t>blockchain</w:t>
      </w:r>
      <w:proofErr w:type="spellEnd"/>
      <w:r w:rsidR="00C34650" w:rsidRPr="00D768D5">
        <w:t xml:space="preserve">. </w:t>
      </w:r>
      <w:r w:rsidR="00FB0F93" w:rsidRPr="00D768D5">
        <w:t xml:space="preserve">Web portal can use the </w:t>
      </w:r>
      <w:proofErr w:type="spellStart"/>
      <w:r w:rsidR="00FB0F93" w:rsidRPr="00D768D5">
        <w:t>IoT</w:t>
      </w:r>
      <w:proofErr w:type="spellEnd"/>
      <w:r w:rsidR="00FB0F93" w:rsidRPr="00D768D5">
        <w:t xml:space="preserve"> interface to gather da</w:t>
      </w:r>
      <w:r w:rsidR="00E2566B" w:rsidRPr="00D768D5">
        <w:t xml:space="preserve">ta about the devices in the </w:t>
      </w:r>
      <w:r w:rsidR="00D768D5" w:rsidRPr="00D768D5">
        <w:t>company’s</w:t>
      </w:r>
      <w:r w:rsidR="00FB0F93" w:rsidRPr="00D768D5">
        <w:t xml:space="preserve"> netw</w:t>
      </w:r>
      <w:r w:rsidR="00E2566B" w:rsidRPr="00D768D5">
        <w:t xml:space="preserve">ork </w:t>
      </w:r>
      <w:r w:rsidR="00D768D5" w:rsidRPr="00D768D5">
        <w:t>e.g.</w:t>
      </w:r>
      <w:r w:rsidR="00E2566B" w:rsidRPr="00D768D5">
        <w:t xml:space="preserve"> number of devices</w:t>
      </w:r>
      <w:r w:rsidR="00FB0F93" w:rsidRPr="00D768D5">
        <w:t>,</w:t>
      </w:r>
      <w:r w:rsidR="00E2566B" w:rsidRPr="00D768D5">
        <w:t xml:space="preserve"> their state i.e. offline or online,</w:t>
      </w:r>
      <w:r w:rsidR="00FB0F93" w:rsidRPr="00D768D5">
        <w:t xml:space="preserve"> state of </w:t>
      </w:r>
      <w:r w:rsidR="00D768D5" w:rsidRPr="00D768D5">
        <w:t>micro transactions</w:t>
      </w:r>
      <w:r w:rsidR="00FB0F93" w:rsidRPr="00D768D5">
        <w:t>, balance</w:t>
      </w:r>
      <w:r w:rsidR="00E2566B" w:rsidRPr="00D768D5">
        <w:t xml:space="preserve"> etc</w:t>
      </w:r>
      <w:r w:rsidR="00FB0F93" w:rsidRPr="00D768D5">
        <w:t xml:space="preserve">.  </w:t>
      </w:r>
    </w:p>
    <w:p w14:paraId="4F393BA8" w14:textId="680C6C5C" w:rsidR="00D4026A" w:rsidRPr="00D768D5" w:rsidRDefault="00D4026A" w:rsidP="00D4026A">
      <w:pPr>
        <w:pStyle w:val="Heading2"/>
      </w:pPr>
      <w:bookmarkStart w:id="10" w:name="_Toc496486671"/>
      <w:r w:rsidRPr="00D768D5">
        <w:t>Big Picture decisions</w:t>
      </w:r>
      <w:bookmarkEnd w:id="10"/>
    </w:p>
    <w:p w14:paraId="3FA5E15C" w14:textId="61AD3099" w:rsidR="00D4026A" w:rsidRPr="00D768D5" w:rsidRDefault="00D4026A" w:rsidP="00B30DDC">
      <w:pPr>
        <w:jc w:val="both"/>
      </w:pPr>
      <w:r w:rsidRPr="00D768D5">
        <w:t xml:space="preserve">Before we move on to </w:t>
      </w:r>
      <w:r w:rsidR="00D768D5" w:rsidRPr="00D768D5">
        <w:t>discussing</w:t>
      </w:r>
      <w:r w:rsidRPr="00D768D5">
        <w:t xml:space="preserve"> individual requirements we need to discuss and settle some big picture design questions. These design questions are essential for defining </w:t>
      </w:r>
      <w:r w:rsidR="00693430">
        <w:t xml:space="preserve">achievable </w:t>
      </w:r>
      <w:r w:rsidRPr="00D768D5">
        <w:t>requirements. We will discuss these design decisions below along with pros and cons of each decision</w:t>
      </w:r>
    </w:p>
    <w:p w14:paraId="5431759A" w14:textId="687AE64A" w:rsidR="00D4026A" w:rsidRPr="00D768D5" w:rsidRDefault="00D4026A" w:rsidP="00B30DDC">
      <w:pPr>
        <w:pStyle w:val="ListParagraph"/>
        <w:numPr>
          <w:ilvl w:val="0"/>
          <w:numId w:val="14"/>
        </w:numPr>
        <w:jc w:val="both"/>
      </w:pPr>
      <w:r w:rsidRPr="00D768D5">
        <w:lastRenderedPageBreak/>
        <w:t>Autonomous sensor running smart contracts themselves vs Smart contracts on cellphones</w:t>
      </w:r>
      <w:r w:rsidR="003D695D" w:rsidRPr="00D768D5">
        <w:t xml:space="preserve"> / Special nodes.</w:t>
      </w:r>
      <w:r w:rsidRPr="00D768D5">
        <w:t xml:space="preserve"> </w:t>
      </w:r>
    </w:p>
    <w:p w14:paraId="0F816D7F" w14:textId="70143217" w:rsidR="00D4026A" w:rsidRDefault="00D4026A" w:rsidP="00B30DDC">
      <w:pPr>
        <w:pStyle w:val="ListParagraph"/>
        <w:numPr>
          <w:ilvl w:val="0"/>
          <w:numId w:val="14"/>
        </w:numPr>
        <w:jc w:val="both"/>
      </w:pPr>
      <w:r w:rsidRPr="00D768D5">
        <w:t xml:space="preserve">Hybrid both autonomous and dumb sensor nodes </w:t>
      </w:r>
    </w:p>
    <w:p w14:paraId="33526317" w14:textId="0E12076F" w:rsidR="003D695D" w:rsidRPr="00D768D5" w:rsidRDefault="003D695D" w:rsidP="003D695D">
      <w:pPr>
        <w:pStyle w:val="Heading3"/>
      </w:pPr>
      <w:bookmarkStart w:id="11" w:name="_Toc496486672"/>
      <w:r w:rsidRPr="00D768D5">
        <w:t xml:space="preserve">Smart Contracts on </w:t>
      </w:r>
      <w:proofErr w:type="spellStart"/>
      <w:r w:rsidRPr="00D768D5">
        <w:t>IoT</w:t>
      </w:r>
      <w:proofErr w:type="spellEnd"/>
      <w:r w:rsidRPr="00D768D5">
        <w:t xml:space="preserve"> nodes</w:t>
      </w:r>
      <w:bookmarkEnd w:id="11"/>
    </w:p>
    <w:p w14:paraId="64B3D40F" w14:textId="0F674E86" w:rsidR="003D695D" w:rsidRDefault="003D695D" w:rsidP="00445F55">
      <w:pPr>
        <w:jc w:val="both"/>
      </w:pPr>
      <w:r w:rsidRPr="00D768D5">
        <w:t>Th</w:t>
      </w:r>
      <w:r w:rsidR="00AE71AB">
        <w:t>is is the paradigm employed by F</w:t>
      </w:r>
      <w:r w:rsidRPr="00D768D5">
        <w:t>ilame</w:t>
      </w:r>
      <w:r w:rsidR="00AE71AB">
        <w:t>n</w:t>
      </w:r>
      <w:r w:rsidRPr="00D768D5">
        <w:t xml:space="preserve">t they have specialized </w:t>
      </w:r>
      <w:proofErr w:type="spellStart"/>
      <w:r w:rsidRPr="00D768D5">
        <w:t>javascript</w:t>
      </w:r>
      <w:proofErr w:type="spellEnd"/>
      <w:r w:rsidRPr="00D768D5">
        <w:t xml:space="preserve"> virtual machine running on their </w:t>
      </w:r>
      <w:proofErr w:type="spellStart"/>
      <w:r w:rsidRPr="00D768D5">
        <w:t>IoT</w:t>
      </w:r>
      <w:proofErr w:type="spellEnd"/>
      <w:r w:rsidRPr="00D768D5">
        <w:t xml:space="preserve"> nodes or taps which runs smart contracts</w:t>
      </w:r>
      <w:r w:rsidR="00B30DDC" w:rsidRPr="00D768D5">
        <w:t xml:space="preserve"> on to the </w:t>
      </w:r>
      <w:proofErr w:type="spellStart"/>
      <w:r w:rsidR="00B30DDC" w:rsidRPr="00D768D5">
        <w:t>IoT</w:t>
      </w:r>
      <w:proofErr w:type="spellEnd"/>
      <w:r w:rsidR="00B30DDC" w:rsidRPr="00D768D5">
        <w:t xml:space="preserve"> nodes themselves. The devices are initialized with an initial smart contract at the time of manufacturing, this smart contract includes amongst other things a customer-specific community name which lets it discover other devices in </w:t>
      </w:r>
      <w:r w:rsidR="00D768D5" w:rsidRPr="00D768D5">
        <w:t>customer’s</w:t>
      </w:r>
      <w:r w:rsidR="00B30DDC" w:rsidRPr="00D768D5">
        <w:t xml:space="preserve"> radio network and allows it to have </w:t>
      </w:r>
      <w:r w:rsidR="001408B2" w:rsidRPr="00D768D5">
        <w:t>a shared context. For public community networks such as smart cities they use proprietary blo</w:t>
      </w:r>
      <w:r w:rsidR="00D768D5" w:rsidRPr="00D768D5">
        <w:t xml:space="preserve">ck-chain based systems such as </w:t>
      </w:r>
      <w:proofErr w:type="spellStart"/>
      <w:r w:rsidR="00445F55">
        <w:t>Blockstack</w:t>
      </w:r>
      <w:proofErr w:type="spellEnd"/>
      <w:r w:rsidR="00445F55">
        <w:t xml:space="preserve">, </w:t>
      </w:r>
      <w:proofErr w:type="spellStart"/>
      <w:r w:rsidR="00445F55">
        <w:t>namecoin</w:t>
      </w:r>
      <w:proofErr w:type="spellEnd"/>
      <w:r w:rsidR="00445F55">
        <w:t xml:space="preserve"> and </w:t>
      </w:r>
      <w:proofErr w:type="spellStart"/>
      <w:r w:rsidR="00445F55">
        <w:t>Blockname</w:t>
      </w:r>
      <w:proofErr w:type="spellEnd"/>
      <w:r w:rsidR="00445F55">
        <w:t>. Further information about Filaments solution is given in I</w:t>
      </w:r>
      <w:r w:rsidR="00445F55" w:rsidRPr="009C6707">
        <w:rPr>
          <w:b/>
        </w:rPr>
        <w:t>nitializing devices with smart contracts</w:t>
      </w:r>
      <w:r w:rsidR="00445F55">
        <w:rPr>
          <w:b/>
        </w:rPr>
        <w:t xml:space="preserve"> section of </w:t>
      </w:r>
      <w:r w:rsidR="00445F55" w:rsidRPr="00445F55">
        <w:t>[1].</w:t>
      </w:r>
    </w:p>
    <w:p w14:paraId="093C214E" w14:textId="17532966" w:rsidR="00445F55" w:rsidRDefault="00445F55" w:rsidP="00445F55">
      <w:pPr>
        <w:jc w:val="both"/>
        <w:rPr>
          <w:b/>
        </w:rPr>
      </w:pPr>
      <w:r w:rsidRPr="00445F55">
        <w:rPr>
          <w:b/>
        </w:rPr>
        <w:t>Benefits</w:t>
      </w:r>
    </w:p>
    <w:p w14:paraId="6C67F203" w14:textId="1898DBA3" w:rsidR="00445F55" w:rsidRDefault="00445F55" w:rsidP="00445F55">
      <w:pPr>
        <w:jc w:val="both"/>
      </w:pPr>
      <w:r w:rsidRPr="00445F55">
        <w:t>This</w:t>
      </w:r>
      <w:r>
        <w:t xml:space="preserve"> approach has some obvious benefits sensor nodes can be </w:t>
      </w:r>
      <w:r w:rsidR="00C97234">
        <w:t>truly</w:t>
      </w:r>
      <w:r>
        <w:t xml:space="preserve"> autonomous and are able to function in both public and private networks with minimum extra effort. They are easier to </w:t>
      </w:r>
      <w:r w:rsidR="00C97234">
        <w:t>deploy</w:t>
      </w:r>
      <w:r>
        <w:t xml:space="preserve"> and maintain over a longer period of time.</w:t>
      </w:r>
    </w:p>
    <w:p w14:paraId="3B2EC233" w14:textId="07780530" w:rsidR="00C97234" w:rsidRDefault="00C97234" w:rsidP="00445F55">
      <w:pPr>
        <w:jc w:val="both"/>
        <w:rPr>
          <w:b/>
        </w:rPr>
      </w:pPr>
      <w:r w:rsidRPr="00C97234">
        <w:rPr>
          <w:b/>
        </w:rPr>
        <w:t xml:space="preserve">Prerequisites </w:t>
      </w:r>
    </w:p>
    <w:p w14:paraId="226BC50D" w14:textId="2E7EE86A" w:rsidR="00C97234" w:rsidRDefault="00C97234" w:rsidP="00445F55">
      <w:pPr>
        <w:jc w:val="both"/>
      </w:pPr>
      <w:r>
        <w:t xml:space="preserve">However, having such a solution will require certain prerequisite requirements which need to be met. The </w:t>
      </w:r>
      <w:proofErr w:type="spellStart"/>
      <w:r>
        <w:t>IoT</w:t>
      </w:r>
      <w:proofErr w:type="spellEnd"/>
      <w:r>
        <w:t xml:space="preserve"> nodes themselves need to be able to run smart contracts this means either we need specialized nodes or smart contracts need to be ported to the existing hardware nodes. Both of these solutions will require significant time and effort in my opinion. </w:t>
      </w:r>
      <w:r w:rsidR="00D35D73">
        <w:t>Furthermore,</w:t>
      </w:r>
      <w:r>
        <w:t xml:space="preserve"> some other requirements need to be met like tamper resistant firmware and firmware updates</w:t>
      </w:r>
      <w:r w:rsidR="00D35D73">
        <w:t xml:space="preserve">. Filament solution for making firmware of their taps tamper resistant is given in </w:t>
      </w:r>
      <w:r w:rsidR="00D35D73" w:rsidRPr="00D35D73">
        <w:rPr>
          <w:b/>
        </w:rPr>
        <w:t>Security Begins with Hardware</w:t>
      </w:r>
      <w:r w:rsidR="00D35D73">
        <w:rPr>
          <w:b/>
        </w:rPr>
        <w:t xml:space="preserve"> </w:t>
      </w:r>
      <w:r w:rsidR="00D35D73" w:rsidRPr="00D35D73">
        <w:t>section</w:t>
      </w:r>
      <w:r w:rsidR="00A22B31">
        <w:t xml:space="preserve"> of [1].</w:t>
      </w:r>
      <w:r w:rsidR="00195074">
        <w:t xml:space="preserve"> Another important requirement for this design is to have sensor data disclosed to only authorized devices such as tablets and smartphones. </w:t>
      </w:r>
      <w:r w:rsidR="00195074" w:rsidRPr="00195074">
        <w:t xml:space="preserve">Filament uses a technique in which cryptographic credentials of an </w:t>
      </w:r>
      <w:proofErr w:type="spellStart"/>
      <w:r w:rsidR="00195074" w:rsidRPr="00195074">
        <w:t>IoT</w:t>
      </w:r>
      <w:proofErr w:type="spellEnd"/>
      <w:r w:rsidR="00195074" w:rsidRPr="00195074">
        <w:t xml:space="preserve"> device can be chained back to a root in this manner they determine authorized devices such as tablets or smart phones which are able to read data off of the </w:t>
      </w:r>
      <w:proofErr w:type="spellStart"/>
      <w:r w:rsidR="00195074" w:rsidRPr="00195074">
        <w:t>IoT</w:t>
      </w:r>
      <w:proofErr w:type="spellEnd"/>
      <w:r w:rsidR="00195074" w:rsidRPr="00195074">
        <w:t xml:space="preserve"> node. Read further </w:t>
      </w:r>
      <w:r w:rsidR="00195074" w:rsidRPr="00195074">
        <w:rPr>
          <w:b/>
        </w:rPr>
        <w:t>Access control</w:t>
      </w:r>
      <w:r w:rsidR="00195074" w:rsidRPr="00195074">
        <w:t xml:space="preserve"> in</w:t>
      </w:r>
      <w:r w:rsidR="00195074">
        <w:t xml:space="preserve"> [1].</w:t>
      </w:r>
      <w:r w:rsidR="00195074" w:rsidRPr="00195074">
        <w:t xml:space="preserve"> </w:t>
      </w:r>
      <w:r w:rsidR="00195074">
        <w:t>Some other requirements that must be met are summarized below</w:t>
      </w:r>
    </w:p>
    <w:p w14:paraId="1D7ED6FC" w14:textId="3ECE051D" w:rsidR="00195074" w:rsidRDefault="00195074" w:rsidP="00195074">
      <w:pPr>
        <w:pStyle w:val="ListParagraph"/>
        <w:numPr>
          <w:ilvl w:val="0"/>
          <w:numId w:val="15"/>
        </w:numPr>
        <w:jc w:val="both"/>
      </w:pPr>
      <w:r>
        <w:t>Tamper resistant firmware</w:t>
      </w:r>
    </w:p>
    <w:p w14:paraId="00A6ED20" w14:textId="088C13AE" w:rsidR="00195074" w:rsidRDefault="00195074" w:rsidP="00195074">
      <w:pPr>
        <w:pStyle w:val="ListParagraph"/>
        <w:numPr>
          <w:ilvl w:val="0"/>
          <w:numId w:val="15"/>
        </w:numPr>
        <w:jc w:val="both"/>
      </w:pPr>
      <w:r>
        <w:t>Access Control / Authorized devices only</w:t>
      </w:r>
    </w:p>
    <w:p w14:paraId="00DBB602" w14:textId="35003F2F" w:rsidR="00195074" w:rsidRDefault="00195074" w:rsidP="00195074">
      <w:pPr>
        <w:pStyle w:val="Heading3"/>
      </w:pPr>
      <w:bookmarkStart w:id="12" w:name="_Toc496486673"/>
      <w:r>
        <w:t>Smart Contracts in Special nodes</w:t>
      </w:r>
      <w:bookmarkEnd w:id="12"/>
    </w:p>
    <w:p w14:paraId="6584B195" w14:textId="39B7FD41" w:rsidR="00195074" w:rsidRDefault="009B32AD" w:rsidP="009B32AD">
      <w:pPr>
        <w:jc w:val="both"/>
      </w:pPr>
      <w:r>
        <w:t xml:space="preserve">A second solution would be to have two types of nodes basic nodes and special nodes. Basic nodes share or log sensor data. Sensor data is stored in local flash of basic nodes and is encrypted at rest and during transfer to special nodes. Special nodes take data from basic nodes and run smart contracts and mircotransactions. </w:t>
      </w:r>
      <w:r w:rsidR="008E5F4A">
        <w:t xml:space="preserve">Please note that special nodes can be more then smart phones these could be an evolved form of basic nodes i.e. </w:t>
      </w:r>
      <w:r w:rsidR="008E5F4A" w:rsidRPr="008E5F4A">
        <w:rPr>
          <w:b/>
        </w:rPr>
        <w:t>Telos B</w:t>
      </w:r>
      <w:r w:rsidR="008E5F4A">
        <w:t xml:space="preserve"> nodes etc. We need to do further research in order to determine if something like </w:t>
      </w:r>
      <w:proofErr w:type="spellStart"/>
      <w:r w:rsidR="008E5F4A">
        <w:t>TelosB</w:t>
      </w:r>
      <w:proofErr w:type="spellEnd"/>
      <w:r w:rsidR="008E5F4A">
        <w:t xml:space="preserve"> or </w:t>
      </w:r>
      <w:proofErr w:type="spellStart"/>
      <w:r w:rsidR="008E5F4A">
        <w:t>Waspmote</w:t>
      </w:r>
      <w:proofErr w:type="spellEnd"/>
      <w:r w:rsidR="008E5F4A">
        <w:t xml:space="preserve"> can meet my project requirements.</w:t>
      </w:r>
      <w:r w:rsidR="000E2A54">
        <w:t xml:space="preserve"> For </w:t>
      </w:r>
      <w:r w:rsidR="00D65D5A">
        <w:t>now,</w:t>
      </w:r>
      <w:r w:rsidR="000E2A54">
        <w:t xml:space="preserve"> I am only considering special nodes to be smart phones or tablets etc.</w:t>
      </w:r>
      <w:r w:rsidR="008E5F4A">
        <w:t xml:space="preserve"> </w:t>
      </w:r>
      <w:r>
        <w:t>This approach like the first one has some prerequisites and benefits.</w:t>
      </w:r>
    </w:p>
    <w:p w14:paraId="29C01808" w14:textId="77777777" w:rsidR="00834CB0" w:rsidRDefault="00834CB0" w:rsidP="009B32AD">
      <w:pPr>
        <w:jc w:val="both"/>
        <w:rPr>
          <w:b/>
        </w:rPr>
      </w:pPr>
    </w:p>
    <w:p w14:paraId="757B874A" w14:textId="69D84AF2" w:rsidR="009B32AD" w:rsidRDefault="009B32AD" w:rsidP="009B32AD">
      <w:pPr>
        <w:jc w:val="both"/>
        <w:rPr>
          <w:b/>
        </w:rPr>
      </w:pPr>
      <w:r w:rsidRPr="00445F55">
        <w:rPr>
          <w:b/>
        </w:rPr>
        <w:lastRenderedPageBreak/>
        <w:t>Benefits</w:t>
      </w:r>
    </w:p>
    <w:p w14:paraId="7113223E" w14:textId="1220A661" w:rsidR="009B32AD" w:rsidRDefault="009B32AD" w:rsidP="00195074">
      <w:r>
        <w:t xml:space="preserve">We won’t need specialized hardware for nodes. This design can be achieved using generic off the shelf components. Most of if not all of the design could be implemented within software. </w:t>
      </w:r>
    </w:p>
    <w:p w14:paraId="0755A2D4" w14:textId="43C94AC5" w:rsidR="009B32AD" w:rsidRDefault="009B32AD" w:rsidP="009B32AD">
      <w:pPr>
        <w:jc w:val="both"/>
        <w:rPr>
          <w:b/>
        </w:rPr>
      </w:pPr>
      <w:r w:rsidRPr="00C97234">
        <w:rPr>
          <w:b/>
        </w:rPr>
        <w:t xml:space="preserve">Prerequisites </w:t>
      </w:r>
    </w:p>
    <w:p w14:paraId="1C464109" w14:textId="28CC790F" w:rsidR="009B32AD" w:rsidRDefault="009B32AD" w:rsidP="009B32AD">
      <w:pPr>
        <w:jc w:val="both"/>
      </w:pPr>
      <w:r>
        <w:t xml:space="preserve">Some basic prerequisites for this approach are </w:t>
      </w:r>
    </w:p>
    <w:p w14:paraId="6A9FBC7F" w14:textId="22305623" w:rsidR="009B32AD" w:rsidRDefault="009B32AD" w:rsidP="009B32AD">
      <w:pPr>
        <w:pStyle w:val="ListParagraph"/>
        <w:numPr>
          <w:ilvl w:val="0"/>
          <w:numId w:val="16"/>
        </w:numPr>
        <w:jc w:val="both"/>
      </w:pPr>
      <w:r>
        <w:t>Access control / Authorized special nodes only</w:t>
      </w:r>
    </w:p>
    <w:p w14:paraId="336550DC" w14:textId="54C4B5D0" w:rsidR="009B32AD" w:rsidRDefault="009B32AD" w:rsidP="009B32AD">
      <w:pPr>
        <w:pStyle w:val="ListParagraph"/>
        <w:numPr>
          <w:ilvl w:val="0"/>
          <w:numId w:val="16"/>
        </w:numPr>
        <w:jc w:val="both"/>
      </w:pPr>
      <w:r>
        <w:t>Encrypting sensor data at rest and in flight</w:t>
      </w:r>
    </w:p>
    <w:p w14:paraId="197FDCCF" w14:textId="4D6930B8" w:rsidR="009B32AD" w:rsidRDefault="009B32AD" w:rsidP="009B32AD">
      <w:pPr>
        <w:pStyle w:val="ListParagraph"/>
        <w:numPr>
          <w:ilvl w:val="0"/>
          <w:numId w:val="16"/>
        </w:numPr>
        <w:jc w:val="both"/>
      </w:pPr>
      <w:r>
        <w:t xml:space="preserve">Data from reprogrammed basic nodes should be rejected by special nodes and network portal </w:t>
      </w:r>
    </w:p>
    <w:p w14:paraId="577EF45C" w14:textId="532B921E" w:rsidR="00017596" w:rsidRDefault="00017596" w:rsidP="009B32AD">
      <w:pPr>
        <w:pStyle w:val="ListParagraph"/>
        <w:numPr>
          <w:ilvl w:val="0"/>
          <w:numId w:val="16"/>
        </w:numPr>
        <w:jc w:val="both"/>
      </w:pPr>
      <w:r>
        <w:t xml:space="preserve">In case of </w:t>
      </w:r>
      <w:proofErr w:type="spellStart"/>
      <w:r>
        <w:t>TelosB</w:t>
      </w:r>
      <w:proofErr w:type="spellEnd"/>
      <w:r>
        <w:t xml:space="preserve"> or </w:t>
      </w:r>
      <w:proofErr w:type="spellStart"/>
      <w:r>
        <w:t>Waspmote</w:t>
      </w:r>
      <w:proofErr w:type="spellEnd"/>
      <w:r>
        <w:t xml:space="preserve"> etc. special node should be able to run Smart contracts easily </w:t>
      </w:r>
    </w:p>
    <w:p w14:paraId="61653B15" w14:textId="5C09DD55" w:rsidR="009B32AD" w:rsidRDefault="008E5F4A" w:rsidP="008E5F4A">
      <w:pPr>
        <w:pStyle w:val="Heading2"/>
      </w:pPr>
      <w:bookmarkStart w:id="13" w:name="_Toc496486674"/>
      <w:r>
        <w:t>Micro transactions in Special Nodes</w:t>
      </w:r>
      <w:bookmarkEnd w:id="13"/>
    </w:p>
    <w:p w14:paraId="0C960DFD" w14:textId="47EBDAD0" w:rsidR="008E5F4A" w:rsidRPr="008E5F4A" w:rsidRDefault="00017596" w:rsidP="008559D0">
      <w:pPr>
        <w:jc w:val="both"/>
      </w:pPr>
      <w:r>
        <w:t xml:space="preserve">In order to make </w:t>
      </w:r>
      <w:proofErr w:type="spellStart"/>
      <w:r>
        <w:t>IoT</w:t>
      </w:r>
      <w:proofErr w:type="spellEnd"/>
      <w:r>
        <w:t xml:space="preserve"> nodes autonomous economic actors they should be able to perform micro transactions with each other for e.g. a car can pay for parking itself.</w:t>
      </w:r>
      <w:r w:rsidR="008559D0">
        <w:t xml:space="preserve"> Filament uses something close to a bitcoin wallet on the device to enable micro transactions read </w:t>
      </w:r>
      <w:proofErr w:type="spellStart"/>
      <w:r w:rsidR="008559D0" w:rsidRPr="00BF6277">
        <w:rPr>
          <w:b/>
        </w:rPr>
        <w:t>microtransactions</w:t>
      </w:r>
      <w:proofErr w:type="spellEnd"/>
      <w:r w:rsidR="008559D0" w:rsidRPr="00BF6277">
        <w:rPr>
          <w:b/>
        </w:rPr>
        <w:t xml:space="preserve"> </w:t>
      </w:r>
      <w:r w:rsidR="008559D0">
        <w:t xml:space="preserve">section of [1]. Their technique builds on </w:t>
      </w:r>
      <w:proofErr w:type="spellStart"/>
      <w:r w:rsidR="008559D0">
        <w:t>Json</w:t>
      </w:r>
      <w:proofErr w:type="spellEnd"/>
      <w:r w:rsidR="008559D0">
        <w:t xml:space="preserve"> Tokens with zero knowledge proofs. They argue payment channels with both parties signing the same transaction might be too expensive for resource constrained </w:t>
      </w:r>
      <w:proofErr w:type="spellStart"/>
      <w:r w:rsidR="008559D0">
        <w:t>IoT</w:t>
      </w:r>
      <w:proofErr w:type="spellEnd"/>
      <w:r w:rsidR="008559D0">
        <w:t xml:space="preserve"> devices. I think if memory and power requirements can be dealt with i.e. for always plugged in devices payment channels can work and for truly mobile devices we might need to look into zero knowledge proof or some other solution.</w:t>
      </w:r>
    </w:p>
    <w:p w14:paraId="099B85C6" w14:textId="3F4A8E14" w:rsidR="009B32AD" w:rsidRDefault="004C5C73" w:rsidP="004C5C73">
      <w:pPr>
        <w:pStyle w:val="Heading1"/>
      </w:pPr>
      <w:bookmarkStart w:id="14" w:name="_Toc496486675"/>
      <w:r>
        <w:t>Specific Requirements</w:t>
      </w:r>
      <w:bookmarkEnd w:id="14"/>
    </w:p>
    <w:p w14:paraId="2A395F85" w14:textId="749F8D85" w:rsidR="004C5C73" w:rsidRDefault="004C5C73" w:rsidP="004C5C73">
      <w:r>
        <w:t xml:space="preserve">In this section </w:t>
      </w:r>
      <w:r w:rsidR="00A00273">
        <w:t>I present</w:t>
      </w:r>
      <w:r>
        <w:t xml:space="preserve"> some high level abstract requirements</w:t>
      </w:r>
      <w:r w:rsidR="00A00273">
        <w:t xml:space="preserve"> for different parts of our system.</w:t>
      </w:r>
    </w:p>
    <w:p w14:paraId="280526C5" w14:textId="074BDE0C" w:rsidR="00A00273" w:rsidRDefault="00A00273" w:rsidP="00A00273">
      <w:pPr>
        <w:pStyle w:val="Heading2"/>
      </w:pPr>
      <w:bookmarkStart w:id="15" w:name="_Toc496486676"/>
      <w:r>
        <w:t>Interface Requirements</w:t>
      </w:r>
      <w:bookmarkEnd w:id="15"/>
    </w:p>
    <w:p w14:paraId="3E804317" w14:textId="708CCC41" w:rsidR="00A00273" w:rsidRDefault="00A00273" w:rsidP="00A00273">
      <w:pPr>
        <w:pStyle w:val="Heading3"/>
      </w:pPr>
      <w:bookmarkStart w:id="16" w:name="_Toc496486677"/>
      <w:r>
        <w:t>Nodes</w:t>
      </w:r>
      <w:bookmarkEnd w:id="16"/>
    </w:p>
    <w:p w14:paraId="39F7AD1F" w14:textId="5F0F11CF" w:rsidR="00A00273" w:rsidRDefault="00A00273" w:rsidP="00A00273">
      <w:r>
        <w:t>Nodes should be able to interface with each other and with organization web portal securely. Interface means that they communicate and exchange data and information. Data can be anything i.e. logged sensor data, micro transaction data i.e. state, keys, signing information etc. All exchange of information should be encrypted and achieved using some secure protocol such as MQTT or TELEHASH.</w:t>
      </w:r>
    </w:p>
    <w:p w14:paraId="602B133B" w14:textId="5D7BE665" w:rsidR="00A00273" w:rsidRDefault="00A00273" w:rsidP="00A00273">
      <w:pPr>
        <w:pStyle w:val="Heading3"/>
      </w:pPr>
      <w:bookmarkStart w:id="17" w:name="_Toc496486678"/>
      <w:r>
        <w:t>Web Portal</w:t>
      </w:r>
      <w:bookmarkEnd w:id="17"/>
    </w:p>
    <w:p w14:paraId="70BD0C4B" w14:textId="09B316DB" w:rsidR="00A00273" w:rsidRDefault="00A00273" w:rsidP="00A00273">
      <w:pPr>
        <w:jc w:val="both"/>
      </w:pPr>
      <w:r>
        <w:t xml:space="preserve">Organizations should be easily able to deploy a monitoring web portal for all the </w:t>
      </w:r>
      <w:proofErr w:type="spellStart"/>
      <w:r>
        <w:t>IoT</w:t>
      </w:r>
      <w:proofErr w:type="spellEnd"/>
      <w:r>
        <w:t xml:space="preserve"> nodes in its network. </w:t>
      </w:r>
      <w:proofErr w:type="spellStart"/>
      <w:r>
        <w:t>IoT</w:t>
      </w:r>
      <w:proofErr w:type="spellEnd"/>
      <w:r>
        <w:t xml:space="preserve"> nodes should have a mechanism to securely expose their transaction history and operational status to an organizations central portal i.e. all </w:t>
      </w:r>
      <w:proofErr w:type="spellStart"/>
      <w:r>
        <w:t>IoT</w:t>
      </w:r>
      <w:proofErr w:type="spellEnd"/>
      <w:r>
        <w:t xml:space="preserve"> devices read some special seed for the portal and present transaction and value data to the portal whenever possible. How this data is presented to the portal is largely dependents on implementation and organizational primitives i.e. could be with the help of special nodes i.e. cell phones that present data each time they read a basic node.  Alternatively, special nodes automatically send data whenever a </w:t>
      </w:r>
      <w:r>
        <w:lastRenderedPageBreak/>
        <w:t xml:space="preserve">basic node comes into contact with </w:t>
      </w:r>
      <w:r w:rsidR="006E0DEA">
        <w:t>them which is new or whose last read data has exceeded some pre-determined threshold.</w:t>
      </w:r>
    </w:p>
    <w:p w14:paraId="36809385" w14:textId="5DC7E8F1" w:rsidR="001A337B" w:rsidRDefault="001A337B" w:rsidP="001A337B">
      <w:pPr>
        <w:pStyle w:val="Heading2"/>
        <w:rPr>
          <w:bCs/>
          <w:szCs w:val="24"/>
        </w:rPr>
      </w:pPr>
      <w:bookmarkStart w:id="18" w:name="_Toc496486679"/>
      <w:r w:rsidRPr="001A337B">
        <w:rPr>
          <w:bCs/>
          <w:szCs w:val="24"/>
        </w:rPr>
        <w:t>Communications interfaces</w:t>
      </w:r>
      <w:bookmarkEnd w:id="18"/>
    </w:p>
    <w:p w14:paraId="59405B1D" w14:textId="70175A9D" w:rsidR="001A337B" w:rsidRDefault="001A337B" w:rsidP="001A337B">
      <w:r>
        <w:t>Communication between nodes can be achieved using one or more of the following Bluetooth, Wi-Fi, RFID /radio scans, NFC etc. Of course the actual transfer of data should be secure I.e. achieved using a secure protocol such as TELEHASH irrespective of the underlying transport medium used.</w:t>
      </w:r>
    </w:p>
    <w:p w14:paraId="4AFC1F50" w14:textId="1EB2A380" w:rsidR="00DE121B" w:rsidRDefault="00DE121B" w:rsidP="00DE121B">
      <w:pPr>
        <w:pStyle w:val="Heading2"/>
      </w:pPr>
      <w:bookmarkStart w:id="19" w:name="_Toc496486680"/>
      <w:proofErr w:type="spellStart"/>
      <w:r>
        <w:t>IoT</w:t>
      </w:r>
      <w:proofErr w:type="spellEnd"/>
      <w:r>
        <w:t xml:space="preserve"> Abstract Interface functional requirements</w:t>
      </w:r>
      <w:bookmarkEnd w:id="19"/>
    </w:p>
    <w:p w14:paraId="46372976" w14:textId="726025B2" w:rsidR="00DE121B" w:rsidRDefault="00DE121B" w:rsidP="00DE121B">
      <w:r>
        <w:t xml:space="preserve">This section will mostly deal with functional requirements concerning the abstract </w:t>
      </w:r>
      <w:proofErr w:type="spellStart"/>
      <w:r>
        <w:t>IoT</w:t>
      </w:r>
      <w:proofErr w:type="spellEnd"/>
      <w:r>
        <w:t xml:space="preserve"> interface we are building. </w:t>
      </w:r>
    </w:p>
    <w:p w14:paraId="6D9322A9" w14:textId="2D9EEC69" w:rsidR="00DE121B" w:rsidRDefault="00DE121B" w:rsidP="00DE121B">
      <w:pPr>
        <w:pStyle w:val="Heading3"/>
      </w:pPr>
      <w:bookmarkStart w:id="20" w:name="_Toc496486681"/>
      <w:r>
        <w:t>Functional Requirement 1.1</w:t>
      </w:r>
      <w:bookmarkEnd w:id="20"/>
    </w:p>
    <w:p w14:paraId="44E03643" w14:textId="38016BCF" w:rsidR="00DE121B" w:rsidRPr="00156ACE" w:rsidRDefault="00DE121B" w:rsidP="00DE121B">
      <w:pPr>
        <w:rPr>
          <w:b/>
          <w:sz w:val="18"/>
          <w:szCs w:val="18"/>
        </w:rPr>
      </w:pPr>
      <w:r w:rsidRPr="00156ACE">
        <w:rPr>
          <w:b/>
          <w:sz w:val="18"/>
          <w:szCs w:val="18"/>
        </w:rPr>
        <w:t>ID:</w:t>
      </w:r>
      <w:r w:rsidR="00156ACE">
        <w:rPr>
          <w:b/>
          <w:sz w:val="18"/>
          <w:szCs w:val="18"/>
        </w:rPr>
        <w:t xml:space="preserve"> </w:t>
      </w:r>
      <w:r w:rsidR="00156ACE" w:rsidRPr="001F4FA5">
        <w:rPr>
          <w:sz w:val="18"/>
          <w:szCs w:val="18"/>
        </w:rPr>
        <w:t>FR1</w:t>
      </w:r>
    </w:p>
    <w:p w14:paraId="246652AC" w14:textId="4E6AC34B" w:rsidR="00DE121B" w:rsidRPr="00156ACE" w:rsidRDefault="001F4FA5" w:rsidP="00DE121B">
      <w:pPr>
        <w:rPr>
          <w:b/>
          <w:sz w:val="18"/>
          <w:szCs w:val="18"/>
        </w:rPr>
      </w:pPr>
      <w:r>
        <w:rPr>
          <w:b/>
          <w:sz w:val="18"/>
          <w:szCs w:val="18"/>
        </w:rPr>
        <w:t xml:space="preserve">Title: </w:t>
      </w:r>
      <w:r w:rsidRPr="001F4FA5">
        <w:rPr>
          <w:sz w:val="18"/>
          <w:szCs w:val="18"/>
        </w:rPr>
        <w:t>Node</w:t>
      </w:r>
      <w:r>
        <w:rPr>
          <w:sz w:val="18"/>
          <w:szCs w:val="18"/>
        </w:rPr>
        <w:t xml:space="preserve"> Discovery</w:t>
      </w:r>
    </w:p>
    <w:p w14:paraId="43001548" w14:textId="77777777" w:rsidR="00EA1B78" w:rsidRDefault="00DE121B" w:rsidP="00DE121B">
      <w:pPr>
        <w:rPr>
          <w:sz w:val="18"/>
          <w:szCs w:val="18"/>
        </w:rPr>
      </w:pPr>
      <w:proofErr w:type="spellStart"/>
      <w:r w:rsidRPr="00156ACE">
        <w:rPr>
          <w:b/>
          <w:sz w:val="18"/>
          <w:szCs w:val="18"/>
        </w:rPr>
        <w:t>Desc</w:t>
      </w:r>
      <w:proofErr w:type="spellEnd"/>
      <w:r w:rsidRPr="00156ACE">
        <w:rPr>
          <w:b/>
          <w:sz w:val="18"/>
          <w:szCs w:val="18"/>
        </w:rPr>
        <w:t>:</w:t>
      </w:r>
      <w:r w:rsidR="001F4FA5">
        <w:rPr>
          <w:b/>
          <w:sz w:val="18"/>
          <w:szCs w:val="18"/>
        </w:rPr>
        <w:t xml:space="preserve"> </w:t>
      </w:r>
      <w:proofErr w:type="spellStart"/>
      <w:r w:rsidR="001F4FA5">
        <w:rPr>
          <w:sz w:val="18"/>
          <w:szCs w:val="18"/>
        </w:rPr>
        <w:t>IoT</w:t>
      </w:r>
      <w:proofErr w:type="spellEnd"/>
      <w:r w:rsidR="001F4FA5">
        <w:rPr>
          <w:sz w:val="18"/>
          <w:szCs w:val="18"/>
        </w:rPr>
        <w:t xml:space="preserve"> nodes should be able to discover each other. </w:t>
      </w:r>
      <w:proofErr w:type="spellStart"/>
      <w:r w:rsidR="001F4FA5">
        <w:rPr>
          <w:sz w:val="18"/>
          <w:szCs w:val="18"/>
        </w:rPr>
        <w:t>IoT</w:t>
      </w:r>
      <w:proofErr w:type="spellEnd"/>
      <w:r w:rsidR="001F4FA5">
        <w:rPr>
          <w:sz w:val="18"/>
          <w:szCs w:val="18"/>
        </w:rPr>
        <w:t xml:space="preserve"> abstract interface should define methods and classes f</w:t>
      </w:r>
      <w:r w:rsidR="00EA1B78">
        <w:rPr>
          <w:sz w:val="18"/>
          <w:szCs w:val="18"/>
        </w:rPr>
        <w:t xml:space="preserve">or nodes to discover each other securely. </w:t>
      </w:r>
    </w:p>
    <w:p w14:paraId="689A5B30" w14:textId="0B20372D" w:rsidR="00DE121B" w:rsidRDefault="00EA1B78" w:rsidP="00DE121B">
      <w:pPr>
        <w:rPr>
          <w:sz w:val="18"/>
          <w:szCs w:val="18"/>
        </w:rPr>
      </w:pPr>
      <w:r w:rsidRPr="00EA1B78">
        <w:rPr>
          <w:b/>
          <w:sz w:val="18"/>
          <w:szCs w:val="18"/>
        </w:rPr>
        <w:t>Design alternatives:</w:t>
      </w:r>
      <w:r>
        <w:rPr>
          <w:sz w:val="18"/>
          <w:szCs w:val="18"/>
        </w:rPr>
        <w:t xml:space="preserve"> TELEHASH has native-local discovery. Alternatively, this can also be achieved using organizations running notaries or using something like an </w:t>
      </w:r>
      <w:proofErr w:type="spellStart"/>
      <w:r>
        <w:rPr>
          <w:sz w:val="18"/>
          <w:szCs w:val="18"/>
        </w:rPr>
        <w:t>Ethereum</w:t>
      </w:r>
      <w:proofErr w:type="spellEnd"/>
      <w:r>
        <w:rPr>
          <w:sz w:val="18"/>
          <w:szCs w:val="18"/>
        </w:rPr>
        <w:t xml:space="preserve"> naming service.</w:t>
      </w:r>
    </w:p>
    <w:p w14:paraId="1E811B43" w14:textId="2BA087C6" w:rsidR="001F4FA5" w:rsidRDefault="001F4FA5" w:rsidP="001F4FA5">
      <w:pPr>
        <w:pStyle w:val="Heading3"/>
      </w:pPr>
      <w:bookmarkStart w:id="21" w:name="_Toc496486682"/>
      <w:r>
        <w:t>Functional Requirement 1.2</w:t>
      </w:r>
      <w:bookmarkEnd w:id="21"/>
    </w:p>
    <w:p w14:paraId="59FF9F06" w14:textId="02216E7B" w:rsidR="001F4FA5" w:rsidRPr="00156ACE" w:rsidRDefault="001F4FA5" w:rsidP="001F4FA5">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2</w:t>
      </w:r>
    </w:p>
    <w:p w14:paraId="3E84802C" w14:textId="2663568F" w:rsidR="001F4FA5" w:rsidRPr="00156ACE" w:rsidRDefault="001F4FA5" w:rsidP="001F4FA5">
      <w:pPr>
        <w:rPr>
          <w:b/>
          <w:sz w:val="18"/>
          <w:szCs w:val="18"/>
        </w:rPr>
      </w:pPr>
      <w:r>
        <w:rPr>
          <w:b/>
          <w:sz w:val="18"/>
          <w:szCs w:val="18"/>
        </w:rPr>
        <w:t xml:space="preserve">Title: </w:t>
      </w:r>
      <w:r>
        <w:rPr>
          <w:sz w:val="18"/>
          <w:szCs w:val="18"/>
        </w:rPr>
        <w:t>Data Sensing</w:t>
      </w:r>
    </w:p>
    <w:p w14:paraId="7C35ED66" w14:textId="79BA62D7" w:rsidR="001F4FA5" w:rsidRDefault="001F4FA5" w:rsidP="001F4FA5">
      <w:pPr>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proofErr w:type="spellStart"/>
      <w:r>
        <w:rPr>
          <w:sz w:val="18"/>
          <w:szCs w:val="18"/>
        </w:rPr>
        <w:t>IoT</w:t>
      </w:r>
      <w:proofErr w:type="spellEnd"/>
      <w:r>
        <w:rPr>
          <w:sz w:val="18"/>
          <w:szCs w:val="18"/>
        </w:rPr>
        <w:t xml:space="preserve"> nodes should be able to sense and log sensor data. </w:t>
      </w:r>
      <w:proofErr w:type="spellStart"/>
      <w:r>
        <w:rPr>
          <w:sz w:val="18"/>
          <w:szCs w:val="18"/>
        </w:rPr>
        <w:t>IoT</w:t>
      </w:r>
      <w:proofErr w:type="spellEnd"/>
      <w:r>
        <w:rPr>
          <w:sz w:val="18"/>
          <w:szCs w:val="18"/>
        </w:rPr>
        <w:t xml:space="preserve"> interface should support methods for sensing temperature, pressure, and light data.</w:t>
      </w:r>
    </w:p>
    <w:p w14:paraId="5EC53D3F" w14:textId="61C50297" w:rsidR="001F4FA5" w:rsidRDefault="001F4FA5" w:rsidP="001F4FA5">
      <w:pPr>
        <w:pStyle w:val="Heading3"/>
      </w:pPr>
      <w:bookmarkStart w:id="22" w:name="_Toc496486683"/>
      <w:r>
        <w:t>Functional Requirement 1.3</w:t>
      </w:r>
      <w:bookmarkEnd w:id="22"/>
    </w:p>
    <w:p w14:paraId="4FCB77EC" w14:textId="03E3D1D3" w:rsidR="001F4FA5" w:rsidRPr="00156ACE" w:rsidRDefault="001F4FA5" w:rsidP="001F4FA5">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3</w:t>
      </w:r>
    </w:p>
    <w:p w14:paraId="4BC47100" w14:textId="0CAED837" w:rsidR="001F4FA5" w:rsidRPr="00156ACE" w:rsidRDefault="001F4FA5" w:rsidP="001F4FA5">
      <w:pPr>
        <w:rPr>
          <w:b/>
          <w:sz w:val="18"/>
          <w:szCs w:val="18"/>
        </w:rPr>
      </w:pPr>
      <w:r>
        <w:rPr>
          <w:b/>
          <w:sz w:val="18"/>
          <w:szCs w:val="18"/>
        </w:rPr>
        <w:t xml:space="preserve">Title: </w:t>
      </w:r>
      <w:r>
        <w:rPr>
          <w:sz w:val="18"/>
          <w:szCs w:val="18"/>
        </w:rPr>
        <w:t>Data Encryption</w:t>
      </w:r>
    </w:p>
    <w:p w14:paraId="4A2FE5CA" w14:textId="30CFD247" w:rsidR="001F4FA5" w:rsidRDefault="001F4FA5" w:rsidP="001F4FA5">
      <w:pPr>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proofErr w:type="spellStart"/>
      <w:r>
        <w:rPr>
          <w:sz w:val="18"/>
          <w:szCs w:val="18"/>
        </w:rPr>
        <w:t>IoT</w:t>
      </w:r>
      <w:proofErr w:type="spellEnd"/>
      <w:r>
        <w:rPr>
          <w:sz w:val="18"/>
          <w:szCs w:val="18"/>
        </w:rPr>
        <w:t xml:space="preserve"> nodes should be able log sensor data. </w:t>
      </w:r>
      <w:proofErr w:type="spellStart"/>
      <w:r>
        <w:rPr>
          <w:sz w:val="18"/>
          <w:szCs w:val="18"/>
        </w:rPr>
        <w:t>IoT</w:t>
      </w:r>
      <w:proofErr w:type="spellEnd"/>
      <w:r>
        <w:rPr>
          <w:sz w:val="18"/>
          <w:szCs w:val="18"/>
        </w:rPr>
        <w:t xml:space="preserve"> interface should define methods for encrypting sensor data on flash memory at rest and during transfer between nodes.</w:t>
      </w:r>
    </w:p>
    <w:p w14:paraId="52E53135" w14:textId="5610C772" w:rsidR="001F4FA5" w:rsidRDefault="001F4FA5" w:rsidP="001F4FA5">
      <w:pPr>
        <w:pStyle w:val="Heading3"/>
      </w:pPr>
      <w:bookmarkStart w:id="23" w:name="_Toc496486684"/>
      <w:r>
        <w:t>Functional Requirement 1.4</w:t>
      </w:r>
      <w:bookmarkEnd w:id="23"/>
    </w:p>
    <w:p w14:paraId="3D9D9000" w14:textId="2353B758" w:rsidR="001F4FA5" w:rsidRPr="00156ACE" w:rsidRDefault="001F4FA5" w:rsidP="001F4FA5">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4</w:t>
      </w:r>
    </w:p>
    <w:p w14:paraId="60AA305B" w14:textId="1D200323" w:rsidR="001F4FA5" w:rsidRPr="00156ACE" w:rsidRDefault="001F4FA5" w:rsidP="001F4FA5">
      <w:pPr>
        <w:rPr>
          <w:b/>
          <w:sz w:val="18"/>
          <w:szCs w:val="18"/>
        </w:rPr>
      </w:pPr>
      <w:r>
        <w:rPr>
          <w:b/>
          <w:sz w:val="18"/>
          <w:szCs w:val="18"/>
        </w:rPr>
        <w:t xml:space="preserve">Title: </w:t>
      </w:r>
      <w:r>
        <w:rPr>
          <w:sz w:val="18"/>
          <w:szCs w:val="18"/>
        </w:rPr>
        <w:t>Data Transfer</w:t>
      </w:r>
    </w:p>
    <w:p w14:paraId="7C0E0386" w14:textId="0B9CAF7A" w:rsidR="001F4FA5" w:rsidRDefault="001F4FA5" w:rsidP="001F4FA5">
      <w:pPr>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proofErr w:type="spellStart"/>
      <w:r>
        <w:rPr>
          <w:sz w:val="18"/>
          <w:szCs w:val="18"/>
        </w:rPr>
        <w:t>IoT</w:t>
      </w:r>
      <w:proofErr w:type="spellEnd"/>
      <w:r>
        <w:rPr>
          <w:sz w:val="18"/>
          <w:szCs w:val="18"/>
        </w:rPr>
        <w:t xml:space="preserve"> nodes should be able to transfer data with each other and with special authorized personal. </w:t>
      </w:r>
      <w:proofErr w:type="spellStart"/>
      <w:r>
        <w:rPr>
          <w:sz w:val="18"/>
          <w:szCs w:val="18"/>
        </w:rPr>
        <w:t>IoT</w:t>
      </w:r>
      <w:proofErr w:type="spellEnd"/>
      <w:r>
        <w:rPr>
          <w:sz w:val="18"/>
          <w:szCs w:val="18"/>
        </w:rPr>
        <w:t xml:space="preserve"> interface should provide methods for securely accomplishing such data transfers. This will require </w:t>
      </w:r>
      <w:proofErr w:type="spellStart"/>
      <w:r>
        <w:rPr>
          <w:sz w:val="18"/>
          <w:szCs w:val="18"/>
        </w:rPr>
        <w:t>IoT</w:t>
      </w:r>
      <w:proofErr w:type="spellEnd"/>
      <w:r>
        <w:rPr>
          <w:sz w:val="18"/>
          <w:szCs w:val="18"/>
        </w:rPr>
        <w:t xml:space="preserve"> interface to use some secure protocol such as TELEHASH or modify other protocol such as MQTT.</w:t>
      </w:r>
    </w:p>
    <w:p w14:paraId="249CE6BD" w14:textId="3293EE58" w:rsidR="001F4FA5" w:rsidRDefault="001F4FA5" w:rsidP="001F4FA5">
      <w:pPr>
        <w:pStyle w:val="Heading3"/>
      </w:pPr>
      <w:bookmarkStart w:id="24" w:name="_Toc496486685"/>
      <w:r>
        <w:t>Functional Requirement 1.5</w:t>
      </w:r>
      <w:bookmarkEnd w:id="24"/>
    </w:p>
    <w:p w14:paraId="324CB9E7" w14:textId="7B4291C3" w:rsidR="001F4FA5" w:rsidRPr="00156ACE" w:rsidRDefault="001F4FA5" w:rsidP="001F4FA5">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5</w:t>
      </w:r>
    </w:p>
    <w:p w14:paraId="44849335" w14:textId="1DEA0293" w:rsidR="001F4FA5" w:rsidRPr="00156ACE" w:rsidRDefault="001F4FA5" w:rsidP="001F4FA5">
      <w:pPr>
        <w:rPr>
          <w:b/>
          <w:sz w:val="18"/>
          <w:szCs w:val="18"/>
        </w:rPr>
      </w:pPr>
      <w:r>
        <w:rPr>
          <w:b/>
          <w:sz w:val="18"/>
          <w:szCs w:val="18"/>
        </w:rPr>
        <w:t xml:space="preserve">Title: </w:t>
      </w:r>
      <w:r>
        <w:rPr>
          <w:sz w:val="18"/>
          <w:szCs w:val="18"/>
        </w:rPr>
        <w:t>Smart Contracts</w:t>
      </w:r>
    </w:p>
    <w:p w14:paraId="2D102C40" w14:textId="0115ECED" w:rsidR="001F4FA5" w:rsidRDefault="001F4FA5" w:rsidP="001F4FA5">
      <w:pPr>
        <w:rPr>
          <w:sz w:val="18"/>
          <w:szCs w:val="18"/>
        </w:rPr>
      </w:pPr>
      <w:proofErr w:type="spellStart"/>
      <w:r w:rsidRPr="00156ACE">
        <w:rPr>
          <w:b/>
          <w:sz w:val="18"/>
          <w:szCs w:val="18"/>
        </w:rPr>
        <w:lastRenderedPageBreak/>
        <w:t>Desc</w:t>
      </w:r>
      <w:proofErr w:type="spellEnd"/>
      <w:r w:rsidRPr="00156ACE">
        <w:rPr>
          <w:b/>
          <w:sz w:val="18"/>
          <w:szCs w:val="18"/>
        </w:rPr>
        <w:t>:</w:t>
      </w:r>
      <w:r>
        <w:rPr>
          <w:b/>
          <w:sz w:val="18"/>
          <w:szCs w:val="18"/>
        </w:rPr>
        <w:t xml:space="preserve"> </w:t>
      </w:r>
      <w:proofErr w:type="spellStart"/>
      <w:r>
        <w:rPr>
          <w:sz w:val="18"/>
          <w:szCs w:val="18"/>
        </w:rPr>
        <w:t>IoT</w:t>
      </w:r>
      <w:proofErr w:type="spellEnd"/>
      <w:r>
        <w:rPr>
          <w:sz w:val="18"/>
          <w:szCs w:val="18"/>
        </w:rPr>
        <w:t xml:space="preserve"> interface should support methods for enabling s</w:t>
      </w:r>
      <w:r w:rsidR="006B241D">
        <w:rPr>
          <w:sz w:val="18"/>
          <w:szCs w:val="18"/>
        </w:rPr>
        <w:t>mart</w:t>
      </w:r>
      <w:r>
        <w:rPr>
          <w:sz w:val="18"/>
          <w:szCs w:val="18"/>
        </w:rPr>
        <w:t xml:space="preserve"> contracts in the system. Smart contracts can be run eith</w:t>
      </w:r>
      <w:r w:rsidR="006B241D">
        <w:rPr>
          <w:sz w:val="18"/>
          <w:szCs w:val="18"/>
        </w:rPr>
        <w:t>er directly on special nodes.</w:t>
      </w:r>
      <w:r w:rsidR="00EA1B78">
        <w:rPr>
          <w:sz w:val="18"/>
          <w:szCs w:val="18"/>
        </w:rPr>
        <w:t xml:space="preserve"> Alternatively, Smarty contracts can be enabled using a web portal or central server which collects information and data from nodes.</w:t>
      </w:r>
    </w:p>
    <w:p w14:paraId="10AA79F9" w14:textId="452663C9" w:rsidR="00785727" w:rsidRDefault="00785727" w:rsidP="00785727">
      <w:pPr>
        <w:pStyle w:val="Heading3"/>
      </w:pPr>
      <w:bookmarkStart w:id="25" w:name="_Toc496486686"/>
      <w:r>
        <w:t>Functional Requirement 1.6</w:t>
      </w:r>
      <w:bookmarkEnd w:id="25"/>
    </w:p>
    <w:p w14:paraId="7715ED51" w14:textId="090526AA" w:rsidR="00785727" w:rsidRPr="00156ACE" w:rsidRDefault="00785727" w:rsidP="00785727">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6</w:t>
      </w:r>
    </w:p>
    <w:p w14:paraId="1F3E2E8B" w14:textId="01CE9F72" w:rsidR="00785727" w:rsidRPr="00156ACE" w:rsidRDefault="00785727" w:rsidP="00785727">
      <w:pPr>
        <w:rPr>
          <w:b/>
          <w:sz w:val="18"/>
          <w:szCs w:val="18"/>
        </w:rPr>
      </w:pPr>
      <w:r>
        <w:rPr>
          <w:b/>
          <w:sz w:val="18"/>
          <w:szCs w:val="18"/>
        </w:rPr>
        <w:t xml:space="preserve">Title: </w:t>
      </w:r>
      <w:proofErr w:type="spellStart"/>
      <w:r>
        <w:rPr>
          <w:sz w:val="18"/>
          <w:szCs w:val="18"/>
        </w:rPr>
        <w:t>Microtransactions</w:t>
      </w:r>
      <w:proofErr w:type="spellEnd"/>
    </w:p>
    <w:p w14:paraId="2F8C568D" w14:textId="7E81E9FF" w:rsidR="00785727" w:rsidRDefault="00785727" w:rsidP="00785727">
      <w:pPr>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proofErr w:type="spellStart"/>
      <w:r>
        <w:rPr>
          <w:sz w:val="18"/>
          <w:szCs w:val="18"/>
        </w:rPr>
        <w:t>IoT</w:t>
      </w:r>
      <w:proofErr w:type="spellEnd"/>
      <w:r>
        <w:rPr>
          <w:sz w:val="18"/>
          <w:szCs w:val="18"/>
        </w:rPr>
        <w:t xml:space="preserve"> interface should have methods for allowing micro transactions on the nodes or in the system.</w:t>
      </w:r>
    </w:p>
    <w:p w14:paraId="65824278" w14:textId="77777777" w:rsidR="00785727" w:rsidRDefault="00785727" w:rsidP="00785727">
      <w:pPr>
        <w:rPr>
          <w:sz w:val="18"/>
          <w:szCs w:val="18"/>
        </w:rPr>
      </w:pPr>
    </w:p>
    <w:p w14:paraId="30224BE8" w14:textId="5C5693F0" w:rsidR="00785727" w:rsidRDefault="00785727" w:rsidP="00785727">
      <w:pPr>
        <w:pStyle w:val="Heading3"/>
      </w:pPr>
      <w:bookmarkStart w:id="26" w:name="_Toc496486687"/>
      <w:r>
        <w:t>Functional Requirement 1.7</w:t>
      </w:r>
      <w:bookmarkEnd w:id="26"/>
    </w:p>
    <w:p w14:paraId="2EC6D854" w14:textId="1F2D64F6" w:rsidR="00785727" w:rsidRPr="00156ACE" w:rsidRDefault="00785727" w:rsidP="00785727">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7</w:t>
      </w:r>
    </w:p>
    <w:p w14:paraId="1D65C836" w14:textId="05CB5565" w:rsidR="00785727" w:rsidRPr="00156ACE" w:rsidRDefault="00785727" w:rsidP="00785727">
      <w:pPr>
        <w:rPr>
          <w:b/>
          <w:sz w:val="18"/>
          <w:szCs w:val="18"/>
        </w:rPr>
      </w:pPr>
      <w:r>
        <w:rPr>
          <w:b/>
          <w:sz w:val="18"/>
          <w:szCs w:val="18"/>
        </w:rPr>
        <w:t xml:space="preserve">Title: </w:t>
      </w:r>
      <w:proofErr w:type="spellStart"/>
      <w:r>
        <w:rPr>
          <w:sz w:val="18"/>
          <w:szCs w:val="18"/>
        </w:rPr>
        <w:t>Microtransaction</w:t>
      </w:r>
      <w:proofErr w:type="spellEnd"/>
      <w:r>
        <w:rPr>
          <w:sz w:val="18"/>
          <w:szCs w:val="18"/>
        </w:rPr>
        <w:t xml:space="preserve"> Definition</w:t>
      </w:r>
    </w:p>
    <w:p w14:paraId="64BE9436" w14:textId="330FB5D2" w:rsidR="00785727" w:rsidRDefault="00785727" w:rsidP="00785727">
      <w:pPr>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proofErr w:type="spellStart"/>
      <w:r>
        <w:rPr>
          <w:sz w:val="18"/>
          <w:szCs w:val="18"/>
        </w:rPr>
        <w:t>Microtransaction</w:t>
      </w:r>
      <w:proofErr w:type="spellEnd"/>
      <w:r>
        <w:rPr>
          <w:sz w:val="18"/>
          <w:szCs w:val="18"/>
        </w:rPr>
        <w:t xml:space="preserve"> Definition includes </w:t>
      </w:r>
    </w:p>
    <w:p w14:paraId="7CBEF7ED" w14:textId="3CAB137B" w:rsidR="00785727" w:rsidRDefault="00785727" w:rsidP="00785727">
      <w:pPr>
        <w:pStyle w:val="ListParagraph"/>
        <w:numPr>
          <w:ilvl w:val="0"/>
          <w:numId w:val="17"/>
        </w:numPr>
        <w:rPr>
          <w:sz w:val="18"/>
          <w:szCs w:val="18"/>
        </w:rPr>
      </w:pPr>
      <w:r>
        <w:rPr>
          <w:sz w:val="18"/>
          <w:szCs w:val="18"/>
        </w:rPr>
        <w:t>Rate of commodity to be sold</w:t>
      </w:r>
    </w:p>
    <w:p w14:paraId="0A171AEC" w14:textId="34245B08" w:rsidR="00785727" w:rsidRDefault="00785727" w:rsidP="00785727">
      <w:pPr>
        <w:pStyle w:val="ListParagraph"/>
        <w:numPr>
          <w:ilvl w:val="0"/>
          <w:numId w:val="17"/>
        </w:numPr>
        <w:rPr>
          <w:sz w:val="18"/>
          <w:szCs w:val="18"/>
        </w:rPr>
      </w:pPr>
      <w:r>
        <w:rPr>
          <w:sz w:val="18"/>
          <w:szCs w:val="18"/>
        </w:rPr>
        <w:t>Authorized entities who are allowed to transact with the node</w:t>
      </w:r>
    </w:p>
    <w:p w14:paraId="5F155C75" w14:textId="7997A679" w:rsidR="00785727" w:rsidRDefault="00785727" w:rsidP="00785727">
      <w:pPr>
        <w:pStyle w:val="ListParagraph"/>
        <w:numPr>
          <w:ilvl w:val="0"/>
          <w:numId w:val="17"/>
        </w:numPr>
        <w:rPr>
          <w:sz w:val="18"/>
          <w:szCs w:val="18"/>
        </w:rPr>
      </w:pPr>
      <w:r>
        <w:rPr>
          <w:sz w:val="18"/>
          <w:szCs w:val="18"/>
        </w:rPr>
        <w:t>Transaction Context e.g. under which conditions this transaction allows access to commodity e.g. power access for 1 hour, location data for specific or full part of the journey, pressure and temperature data for specific operational timings.</w:t>
      </w:r>
    </w:p>
    <w:p w14:paraId="49DA56FC" w14:textId="6237CA82" w:rsidR="007769AA" w:rsidRDefault="007769AA" w:rsidP="00785727">
      <w:pPr>
        <w:pStyle w:val="ListParagraph"/>
        <w:numPr>
          <w:ilvl w:val="0"/>
          <w:numId w:val="17"/>
        </w:numPr>
        <w:rPr>
          <w:sz w:val="18"/>
          <w:szCs w:val="18"/>
        </w:rPr>
      </w:pPr>
      <w:proofErr w:type="spellStart"/>
      <w:r>
        <w:rPr>
          <w:sz w:val="18"/>
          <w:szCs w:val="18"/>
        </w:rPr>
        <w:t>Microtransaction</w:t>
      </w:r>
      <w:proofErr w:type="spellEnd"/>
      <w:r>
        <w:rPr>
          <w:sz w:val="18"/>
          <w:szCs w:val="18"/>
        </w:rPr>
        <w:t xml:space="preserve"> context and rate cannot be updated after they have been created. </w:t>
      </w:r>
    </w:p>
    <w:p w14:paraId="1B3D69DB" w14:textId="3E7211C5" w:rsidR="00785727" w:rsidRDefault="00785727" w:rsidP="00785727">
      <w:pPr>
        <w:pStyle w:val="Heading3"/>
      </w:pPr>
      <w:bookmarkStart w:id="27" w:name="_Toc496486688"/>
      <w:r>
        <w:t>Functional Requirement 1.8</w:t>
      </w:r>
      <w:bookmarkEnd w:id="27"/>
    </w:p>
    <w:p w14:paraId="1E12BF04" w14:textId="71E40B71" w:rsidR="00785727" w:rsidRPr="00156ACE" w:rsidRDefault="00785727" w:rsidP="00785727">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8</w:t>
      </w:r>
    </w:p>
    <w:p w14:paraId="5036C8BB" w14:textId="771FB323" w:rsidR="00785727" w:rsidRPr="00156ACE" w:rsidRDefault="00785727" w:rsidP="00785727">
      <w:pPr>
        <w:rPr>
          <w:b/>
          <w:sz w:val="18"/>
          <w:szCs w:val="18"/>
        </w:rPr>
      </w:pPr>
      <w:r>
        <w:rPr>
          <w:b/>
          <w:sz w:val="18"/>
          <w:szCs w:val="18"/>
        </w:rPr>
        <w:t xml:space="preserve">Title: </w:t>
      </w:r>
      <w:r>
        <w:rPr>
          <w:sz w:val="18"/>
          <w:szCs w:val="18"/>
        </w:rPr>
        <w:t>Device Identity</w:t>
      </w:r>
    </w:p>
    <w:p w14:paraId="60BF8453" w14:textId="60BBB324" w:rsidR="00785727" w:rsidRDefault="00785727" w:rsidP="00785727">
      <w:pPr>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r>
        <w:rPr>
          <w:sz w:val="18"/>
          <w:szCs w:val="18"/>
        </w:rPr>
        <w:t xml:space="preserve">Each </w:t>
      </w:r>
      <w:proofErr w:type="spellStart"/>
      <w:r>
        <w:rPr>
          <w:sz w:val="18"/>
          <w:szCs w:val="18"/>
        </w:rPr>
        <w:t>IoT</w:t>
      </w:r>
      <w:proofErr w:type="spellEnd"/>
      <w:r>
        <w:rPr>
          <w:sz w:val="18"/>
          <w:szCs w:val="18"/>
        </w:rPr>
        <w:t xml:space="preserve"> node should have its own unique cryptographic identity</w:t>
      </w:r>
    </w:p>
    <w:p w14:paraId="65781590" w14:textId="54A0B4C3" w:rsidR="00785727" w:rsidRDefault="00785727" w:rsidP="00785727">
      <w:pPr>
        <w:pStyle w:val="Heading3"/>
      </w:pPr>
      <w:bookmarkStart w:id="28" w:name="_Toc496486689"/>
      <w:r>
        <w:t>Functional Requirement 1.9</w:t>
      </w:r>
      <w:bookmarkEnd w:id="28"/>
    </w:p>
    <w:p w14:paraId="4AE00F3A" w14:textId="47F37044" w:rsidR="00785727" w:rsidRPr="00156ACE" w:rsidRDefault="00785727" w:rsidP="00785727">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9</w:t>
      </w:r>
    </w:p>
    <w:p w14:paraId="10B4FCB7" w14:textId="17753821" w:rsidR="00785727" w:rsidRPr="00156ACE" w:rsidRDefault="00785727" w:rsidP="00785727">
      <w:pPr>
        <w:rPr>
          <w:b/>
          <w:sz w:val="18"/>
          <w:szCs w:val="18"/>
        </w:rPr>
      </w:pPr>
      <w:r>
        <w:rPr>
          <w:b/>
          <w:sz w:val="18"/>
          <w:szCs w:val="18"/>
        </w:rPr>
        <w:t xml:space="preserve">Title: </w:t>
      </w:r>
      <w:r>
        <w:rPr>
          <w:sz w:val="18"/>
          <w:szCs w:val="18"/>
        </w:rPr>
        <w:t>Device Identity Management</w:t>
      </w:r>
    </w:p>
    <w:p w14:paraId="284A8F21" w14:textId="77777777" w:rsidR="007769AA" w:rsidRDefault="00785727" w:rsidP="00785727">
      <w:pPr>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r>
        <w:rPr>
          <w:sz w:val="18"/>
          <w:szCs w:val="18"/>
        </w:rPr>
        <w:t xml:space="preserve">Devices can be assigned Identities in groups or </w:t>
      </w:r>
      <w:r w:rsidR="00C572DE">
        <w:rPr>
          <w:sz w:val="18"/>
          <w:szCs w:val="18"/>
        </w:rPr>
        <w:t>individually. The identities can be updated at any time. Only very special authorized entity whose identity is cryptographically proven should be able to assign or update device identities.</w:t>
      </w:r>
    </w:p>
    <w:p w14:paraId="5AEAE0F0" w14:textId="69B722E7" w:rsidR="007769AA" w:rsidRDefault="007769AA" w:rsidP="007769AA">
      <w:pPr>
        <w:pStyle w:val="Heading3"/>
      </w:pPr>
      <w:bookmarkStart w:id="29" w:name="_Toc496486690"/>
      <w:r>
        <w:t>Functional Requirement 1.10</w:t>
      </w:r>
      <w:bookmarkEnd w:id="29"/>
    </w:p>
    <w:p w14:paraId="7FC42DCD" w14:textId="680C5549" w:rsidR="007769AA" w:rsidRPr="00156ACE" w:rsidRDefault="007769AA" w:rsidP="007769AA">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10</w:t>
      </w:r>
    </w:p>
    <w:p w14:paraId="241E10C7" w14:textId="77777777" w:rsidR="007769AA" w:rsidRPr="00156ACE" w:rsidRDefault="007769AA" w:rsidP="007769AA">
      <w:pPr>
        <w:rPr>
          <w:b/>
          <w:sz w:val="18"/>
          <w:szCs w:val="18"/>
        </w:rPr>
      </w:pPr>
      <w:r>
        <w:rPr>
          <w:b/>
          <w:sz w:val="18"/>
          <w:szCs w:val="18"/>
        </w:rPr>
        <w:t xml:space="preserve">Title: </w:t>
      </w:r>
      <w:r>
        <w:rPr>
          <w:sz w:val="18"/>
          <w:szCs w:val="18"/>
        </w:rPr>
        <w:t>Device Identity</w:t>
      </w:r>
    </w:p>
    <w:p w14:paraId="30766D26" w14:textId="42C79485" w:rsidR="007769AA" w:rsidRDefault="007769AA" w:rsidP="007769AA">
      <w:pPr>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r>
        <w:rPr>
          <w:sz w:val="18"/>
          <w:szCs w:val="18"/>
        </w:rPr>
        <w:t xml:space="preserve">Each </w:t>
      </w:r>
      <w:proofErr w:type="spellStart"/>
      <w:r>
        <w:rPr>
          <w:sz w:val="18"/>
          <w:szCs w:val="18"/>
        </w:rPr>
        <w:t>IoT</w:t>
      </w:r>
      <w:proofErr w:type="spellEnd"/>
      <w:r>
        <w:rPr>
          <w:sz w:val="18"/>
          <w:szCs w:val="18"/>
        </w:rPr>
        <w:t xml:space="preserve"> node should have its own unique cryptographic identity</w:t>
      </w:r>
    </w:p>
    <w:p w14:paraId="5816E2EA" w14:textId="73C88270" w:rsidR="007769AA" w:rsidRDefault="007769AA" w:rsidP="007769AA">
      <w:pPr>
        <w:pStyle w:val="Heading3"/>
      </w:pPr>
      <w:bookmarkStart w:id="30" w:name="_Toc496486691"/>
      <w:r>
        <w:t>Functional Requirement 1.11</w:t>
      </w:r>
      <w:bookmarkEnd w:id="30"/>
    </w:p>
    <w:p w14:paraId="010C1C3B" w14:textId="77777777" w:rsidR="007769AA" w:rsidRPr="00156ACE" w:rsidRDefault="007769AA" w:rsidP="007769AA">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10</w:t>
      </w:r>
    </w:p>
    <w:p w14:paraId="48A3A227" w14:textId="62483F8E" w:rsidR="007769AA" w:rsidRPr="00156ACE" w:rsidRDefault="007769AA" w:rsidP="007769AA">
      <w:pPr>
        <w:rPr>
          <w:b/>
          <w:sz w:val="18"/>
          <w:szCs w:val="18"/>
        </w:rPr>
      </w:pPr>
      <w:r>
        <w:rPr>
          <w:b/>
          <w:sz w:val="18"/>
          <w:szCs w:val="18"/>
        </w:rPr>
        <w:t xml:space="preserve">Title: </w:t>
      </w:r>
      <w:r>
        <w:rPr>
          <w:sz w:val="18"/>
          <w:szCs w:val="18"/>
        </w:rPr>
        <w:t>Authorized Entity</w:t>
      </w:r>
    </w:p>
    <w:p w14:paraId="48909E24" w14:textId="5111AC2B" w:rsidR="007769AA" w:rsidRDefault="007769AA" w:rsidP="007769AA">
      <w:pPr>
        <w:rPr>
          <w:sz w:val="18"/>
          <w:szCs w:val="18"/>
        </w:rPr>
      </w:pPr>
      <w:proofErr w:type="spellStart"/>
      <w:r w:rsidRPr="00156ACE">
        <w:rPr>
          <w:b/>
          <w:sz w:val="18"/>
          <w:szCs w:val="18"/>
        </w:rPr>
        <w:t>Desc</w:t>
      </w:r>
      <w:proofErr w:type="spellEnd"/>
      <w:r w:rsidRPr="00156ACE">
        <w:rPr>
          <w:b/>
          <w:sz w:val="18"/>
          <w:szCs w:val="18"/>
        </w:rPr>
        <w:t>:</w:t>
      </w:r>
      <w:r w:rsidR="00173EB5">
        <w:rPr>
          <w:b/>
          <w:sz w:val="18"/>
          <w:szCs w:val="18"/>
        </w:rPr>
        <w:t xml:space="preserve"> </w:t>
      </w:r>
      <w:proofErr w:type="spellStart"/>
      <w:r w:rsidR="00173EB5" w:rsidRPr="00173EB5">
        <w:rPr>
          <w:sz w:val="18"/>
          <w:szCs w:val="18"/>
        </w:rPr>
        <w:t>IoT</w:t>
      </w:r>
      <w:proofErr w:type="spellEnd"/>
      <w:r w:rsidR="00173EB5" w:rsidRPr="00173EB5">
        <w:rPr>
          <w:sz w:val="18"/>
          <w:szCs w:val="18"/>
        </w:rPr>
        <w:t xml:space="preserve"> interface should have a mechanism</w:t>
      </w:r>
      <w:r w:rsidR="00173EB5">
        <w:rPr>
          <w:sz w:val="18"/>
          <w:szCs w:val="18"/>
        </w:rPr>
        <w:t xml:space="preserve"> to define authorized entities who are permitted to use nodes.</w:t>
      </w:r>
    </w:p>
    <w:p w14:paraId="2E06DC84" w14:textId="77777777" w:rsidR="00173EB5" w:rsidRPr="00173EB5" w:rsidRDefault="00173EB5" w:rsidP="007769AA">
      <w:pPr>
        <w:rPr>
          <w:sz w:val="18"/>
          <w:szCs w:val="18"/>
        </w:rPr>
      </w:pPr>
    </w:p>
    <w:p w14:paraId="44D2012F" w14:textId="7CCE55DB" w:rsidR="00173EB5" w:rsidRDefault="00173EB5" w:rsidP="00173EB5">
      <w:pPr>
        <w:pStyle w:val="Heading3"/>
      </w:pPr>
      <w:bookmarkStart w:id="31" w:name="_Toc496486692"/>
      <w:r>
        <w:t>Functional Requirement 1.1</w:t>
      </w:r>
      <w:r w:rsidR="0092246B">
        <w:t>2</w:t>
      </w:r>
      <w:bookmarkEnd w:id="31"/>
    </w:p>
    <w:p w14:paraId="478450D3" w14:textId="070E65BA" w:rsidR="00173EB5" w:rsidRPr="00156ACE" w:rsidRDefault="00173EB5" w:rsidP="00173EB5">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1</w:t>
      </w:r>
      <w:r w:rsidR="0092246B">
        <w:rPr>
          <w:sz w:val="18"/>
          <w:szCs w:val="18"/>
        </w:rPr>
        <w:t>2</w:t>
      </w:r>
    </w:p>
    <w:p w14:paraId="3A1D85F2" w14:textId="436C8831" w:rsidR="00173EB5" w:rsidRPr="00156ACE" w:rsidRDefault="00173EB5" w:rsidP="00173EB5">
      <w:pPr>
        <w:rPr>
          <w:b/>
          <w:sz w:val="18"/>
          <w:szCs w:val="18"/>
        </w:rPr>
      </w:pPr>
      <w:r>
        <w:rPr>
          <w:b/>
          <w:sz w:val="18"/>
          <w:szCs w:val="18"/>
        </w:rPr>
        <w:t xml:space="preserve">Title: </w:t>
      </w:r>
      <w:r>
        <w:rPr>
          <w:sz w:val="18"/>
          <w:szCs w:val="18"/>
        </w:rPr>
        <w:t>Communicating Authorized Entity information with nodes</w:t>
      </w:r>
    </w:p>
    <w:p w14:paraId="19A85FD8" w14:textId="68A24BA9" w:rsidR="00173EB5" w:rsidRDefault="00173EB5" w:rsidP="00173EB5">
      <w:pPr>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proofErr w:type="spellStart"/>
      <w:r w:rsidRPr="00173EB5">
        <w:rPr>
          <w:sz w:val="18"/>
          <w:szCs w:val="18"/>
        </w:rPr>
        <w:t>IoT</w:t>
      </w:r>
      <w:proofErr w:type="spellEnd"/>
      <w:r w:rsidRPr="00173EB5">
        <w:rPr>
          <w:sz w:val="18"/>
          <w:szCs w:val="18"/>
        </w:rPr>
        <w:t xml:space="preserve"> interface </w:t>
      </w:r>
      <w:r>
        <w:rPr>
          <w:sz w:val="18"/>
          <w:szCs w:val="18"/>
        </w:rPr>
        <w:t>should have a mechanism for communicating authorized entity information with all nodes in the system, this can be done either one time during start or a dynamic communication mechanism should be derived for exchanging this information regularly amongst nodes.</w:t>
      </w:r>
    </w:p>
    <w:p w14:paraId="353D7168" w14:textId="77777777" w:rsidR="00173EB5" w:rsidRDefault="00173EB5" w:rsidP="00173EB5">
      <w:pPr>
        <w:rPr>
          <w:sz w:val="18"/>
          <w:szCs w:val="18"/>
        </w:rPr>
      </w:pPr>
    </w:p>
    <w:p w14:paraId="36BBD056" w14:textId="46B616AC" w:rsidR="00173EB5" w:rsidRDefault="00173EB5" w:rsidP="00173EB5">
      <w:pPr>
        <w:pStyle w:val="Heading3"/>
      </w:pPr>
      <w:bookmarkStart w:id="32" w:name="_Toc496486693"/>
      <w:r>
        <w:t>Functional Requirement 1.1</w:t>
      </w:r>
      <w:r w:rsidR="0092246B">
        <w:t>3</w:t>
      </w:r>
      <w:bookmarkEnd w:id="32"/>
    </w:p>
    <w:p w14:paraId="5E343507" w14:textId="4E70047C" w:rsidR="00173EB5" w:rsidRPr="00156ACE" w:rsidRDefault="00173EB5" w:rsidP="00173EB5">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1</w:t>
      </w:r>
      <w:r w:rsidR="0092246B">
        <w:rPr>
          <w:sz w:val="18"/>
          <w:szCs w:val="18"/>
        </w:rPr>
        <w:t>3</w:t>
      </w:r>
    </w:p>
    <w:p w14:paraId="13E339D1" w14:textId="33C01CDC" w:rsidR="00173EB5" w:rsidRPr="00156ACE" w:rsidRDefault="00173EB5" w:rsidP="00173EB5">
      <w:pPr>
        <w:rPr>
          <w:b/>
          <w:sz w:val="18"/>
          <w:szCs w:val="18"/>
        </w:rPr>
      </w:pPr>
      <w:r>
        <w:rPr>
          <w:b/>
          <w:sz w:val="18"/>
          <w:szCs w:val="18"/>
        </w:rPr>
        <w:t xml:space="preserve">Title: </w:t>
      </w:r>
      <w:r>
        <w:rPr>
          <w:sz w:val="18"/>
          <w:szCs w:val="18"/>
        </w:rPr>
        <w:t>Device-Entity Relationship Context</w:t>
      </w:r>
    </w:p>
    <w:p w14:paraId="0F2DCC76" w14:textId="37E4926B" w:rsidR="00173EB5" w:rsidRDefault="00173EB5" w:rsidP="004A4B2C">
      <w:pPr>
        <w:jc w:val="both"/>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proofErr w:type="spellStart"/>
      <w:r w:rsidRPr="00173EB5">
        <w:rPr>
          <w:sz w:val="18"/>
          <w:szCs w:val="18"/>
        </w:rPr>
        <w:t>IoT</w:t>
      </w:r>
      <w:proofErr w:type="spellEnd"/>
      <w:r>
        <w:rPr>
          <w:b/>
          <w:sz w:val="18"/>
          <w:szCs w:val="18"/>
        </w:rPr>
        <w:t xml:space="preserve"> </w:t>
      </w:r>
      <w:r>
        <w:rPr>
          <w:sz w:val="18"/>
          <w:szCs w:val="18"/>
        </w:rPr>
        <w:t xml:space="preserve">Node access </w:t>
      </w:r>
      <w:r w:rsidRPr="00173EB5">
        <w:rPr>
          <w:sz w:val="18"/>
          <w:szCs w:val="18"/>
        </w:rPr>
        <w:t xml:space="preserve">is key and </w:t>
      </w:r>
      <w:r>
        <w:rPr>
          <w:sz w:val="18"/>
          <w:szCs w:val="18"/>
        </w:rPr>
        <w:t xml:space="preserve">this access is the primary feature which can be sold. Micro transaction allows owners to sell this access however this should not be done in all or nothing basis. Relationship between entities and devices can be used to determine a context which is used to sell specific access. One context allows entity A to read pressure data from all nodes </w:t>
      </w:r>
      <w:r w:rsidR="004A4B2C">
        <w:rPr>
          <w:sz w:val="18"/>
          <w:szCs w:val="18"/>
        </w:rPr>
        <w:t xml:space="preserve">in the network </w:t>
      </w:r>
      <w:r>
        <w:rPr>
          <w:sz w:val="18"/>
          <w:szCs w:val="18"/>
        </w:rPr>
        <w:t xml:space="preserve">another allows Entity B to have full access to all even numbered devices. </w:t>
      </w:r>
    </w:p>
    <w:p w14:paraId="4CE73F8A" w14:textId="77777777" w:rsidR="004A4B2C" w:rsidRDefault="004A4B2C" w:rsidP="004A4B2C">
      <w:pPr>
        <w:rPr>
          <w:sz w:val="18"/>
          <w:szCs w:val="18"/>
        </w:rPr>
      </w:pPr>
    </w:p>
    <w:p w14:paraId="5E7D8173" w14:textId="47A51492" w:rsidR="004A4B2C" w:rsidRDefault="004A4B2C" w:rsidP="004A4B2C">
      <w:pPr>
        <w:pStyle w:val="Heading3"/>
      </w:pPr>
      <w:bookmarkStart w:id="33" w:name="_Toc496486694"/>
      <w:r>
        <w:t>Functional Requirement 1.1</w:t>
      </w:r>
      <w:r w:rsidR="0092246B">
        <w:t>4</w:t>
      </w:r>
      <w:bookmarkEnd w:id="33"/>
    </w:p>
    <w:p w14:paraId="0FDBFD56" w14:textId="2353D28A" w:rsidR="004A4B2C" w:rsidRPr="00156ACE" w:rsidRDefault="004A4B2C" w:rsidP="004A4B2C">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1</w:t>
      </w:r>
      <w:r w:rsidR="0092246B">
        <w:rPr>
          <w:sz w:val="18"/>
          <w:szCs w:val="18"/>
        </w:rPr>
        <w:t>4</w:t>
      </w:r>
    </w:p>
    <w:p w14:paraId="05927695" w14:textId="17FD65CC" w:rsidR="004A4B2C" w:rsidRPr="00156ACE" w:rsidRDefault="004A4B2C" w:rsidP="004A4B2C">
      <w:pPr>
        <w:rPr>
          <w:b/>
          <w:sz w:val="18"/>
          <w:szCs w:val="18"/>
        </w:rPr>
      </w:pPr>
      <w:r>
        <w:rPr>
          <w:b/>
          <w:sz w:val="18"/>
          <w:szCs w:val="18"/>
        </w:rPr>
        <w:t xml:space="preserve">Title: </w:t>
      </w:r>
      <w:r w:rsidRPr="004A4B2C">
        <w:rPr>
          <w:sz w:val="18"/>
          <w:szCs w:val="18"/>
        </w:rPr>
        <w:t>Updating</w:t>
      </w:r>
      <w:r>
        <w:rPr>
          <w:b/>
          <w:sz w:val="18"/>
          <w:szCs w:val="18"/>
        </w:rPr>
        <w:t xml:space="preserve"> </w:t>
      </w:r>
      <w:r>
        <w:rPr>
          <w:sz w:val="18"/>
          <w:szCs w:val="18"/>
        </w:rPr>
        <w:t>Device-Entity Relationship Context</w:t>
      </w:r>
    </w:p>
    <w:p w14:paraId="7D9983C3" w14:textId="2D7A05CE" w:rsidR="007769AA" w:rsidRDefault="004A4B2C" w:rsidP="004A4B2C">
      <w:pPr>
        <w:jc w:val="both"/>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proofErr w:type="spellStart"/>
      <w:r>
        <w:rPr>
          <w:sz w:val="18"/>
          <w:szCs w:val="18"/>
        </w:rPr>
        <w:t>IoT</w:t>
      </w:r>
      <w:proofErr w:type="spellEnd"/>
      <w:r>
        <w:rPr>
          <w:sz w:val="18"/>
          <w:szCs w:val="18"/>
        </w:rPr>
        <w:t xml:space="preserve"> interface should define function to update relationship context updates. These updates should only work in case no running smart contract is being effected or prematurely terminated by the update.</w:t>
      </w:r>
    </w:p>
    <w:p w14:paraId="0A4FA764" w14:textId="094E9F86" w:rsidR="00785727" w:rsidRDefault="00785727" w:rsidP="00785727">
      <w:pPr>
        <w:rPr>
          <w:sz w:val="18"/>
          <w:szCs w:val="18"/>
        </w:rPr>
      </w:pPr>
      <w:r>
        <w:rPr>
          <w:sz w:val="18"/>
          <w:szCs w:val="18"/>
        </w:rPr>
        <w:t xml:space="preserve"> </w:t>
      </w:r>
    </w:p>
    <w:p w14:paraId="136400B8" w14:textId="2A57B088" w:rsidR="00386276" w:rsidRDefault="00386276" w:rsidP="00386276">
      <w:pPr>
        <w:pStyle w:val="Heading3"/>
      </w:pPr>
      <w:bookmarkStart w:id="34" w:name="_Toc496486695"/>
      <w:r>
        <w:t>Functional Requirement 1.15</w:t>
      </w:r>
      <w:bookmarkEnd w:id="34"/>
    </w:p>
    <w:p w14:paraId="7E7C5B4C" w14:textId="32E437E1" w:rsidR="00386276" w:rsidRPr="00156ACE" w:rsidRDefault="00386276" w:rsidP="00386276">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15</w:t>
      </w:r>
    </w:p>
    <w:p w14:paraId="03C76541" w14:textId="7E8D63A2" w:rsidR="00386276" w:rsidRPr="00156ACE" w:rsidRDefault="00386276" w:rsidP="00386276">
      <w:pPr>
        <w:rPr>
          <w:b/>
          <w:sz w:val="18"/>
          <w:szCs w:val="18"/>
        </w:rPr>
      </w:pPr>
      <w:r>
        <w:rPr>
          <w:b/>
          <w:sz w:val="18"/>
          <w:szCs w:val="18"/>
        </w:rPr>
        <w:t xml:space="preserve">Title: </w:t>
      </w:r>
      <w:r>
        <w:rPr>
          <w:sz w:val="18"/>
          <w:szCs w:val="18"/>
        </w:rPr>
        <w:t>Auto update of micro transactions and Relationship Context</w:t>
      </w:r>
    </w:p>
    <w:p w14:paraId="13841ECC" w14:textId="59655A70" w:rsidR="00386276" w:rsidRDefault="00386276" w:rsidP="00386276">
      <w:pPr>
        <w:jc w:val="both"/>
      </w:pPr>
      <w:proofErr w:type="spellStart"/>
      <w:r w:rsidRPr="00156ACE">
        <w:rPr>
          <w:b/>
          <w:sz w:val="18"/>
          <w:szCs w:val="18"/>
        </w:rPr>
        <w:t>Desc</w:t>
      </w:r>
      <w:proofErr w:type="spellEnd"/>
      <w:r w:rsidRPr="00156ACE">
        <w:rPr>
          <w:b/>
          <w:sz w:val="18"/>
          <w:szCs w:val="18"/>
        </w:rPr>
        <w:t>:</w:t>
      </w:r>
      <w:r>
        <w:rPr>
          <w:b/>
          <w:sz w:val="18"/>
          <w:szCs w:val="18"/>
        </w:rPr>
        <w:t xml:space="preserve"> </w:t>
      </w:r>
      <w:r>
        <w:t>Preprogramed sell features for data and access should be removed, renewed or updated automatically once the smart contract related to them has finished or funds in the contract exhausted.</w:t>
      </w:r>
    </w:p>
    <w:p w14:paraId="5D8BA6BF" w14:textId="47EFC775" w:rsidR="00E61F66" w:rsidRDefault="00E61F66" w:rsidP="00E61F66">
      <w:pPr>
        <w:pStyle w:val="Heading3"/>
      </w:pPr>
      <w:bookmarkStart w:id="35" w:name="_Toc496486696"/>
      <w:r>
        <w:t>Functional Requirement 1.16</w:t>
      </w:r>
      <w:bookmarkEnd w:id="35"/>
    </w:p>
    <w:p w14:paraId="5188D40A" w14:textId="33A37FD8" w:rsidR="00E61F66" w:rsidRPr="00156ACE" w:rsidRDefault="00E61F66" w:rsidP="00E61F66">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16</w:t>
      </w:r>
    </w:p>
    <w:p w14:paraId="093B57A2" w14:textId="540FD5AC" w:rsidR="00E61F66" w:rsidRPr="00156ACE" w:rsidRDefault="00E61F66" w:rsidP="00E61F66">
      <w:pPr>
        <w:rPr>
          <w:b/>
          <w:sz w:val="18"/>
          <w:szCs w:val="18"/>
        </w:rPr>
      </w:pPr>
      <w:r>
        <w:rPr>
          <w:b/>
          <w:sz w:val="18"/>
          <w:szCs w:val="18"/>
        </w:rPr>
        <w:t>Title: Monitoring primitives</w:t>
      </w:r>
    </w:p>
    <w:p w14:paraId="0BD329C3" w14:textId="3B78F5B0" w:rsidR="00E61F66" w:rsidRDefault="00E61F66" w:rsidP="00E61F66">
      <w:pPr>
        <w:jc w:val="both"/>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proofErr w:type="spellStart"/>
      <w:r w:rsidRPr="00E61F66">
        <w:rPr>
          <w:sz w:val="18"/>
          <w:szCs w:val="18"/>
        </w:rPr>
        <w:t>IoT</w:t>
      </w:r>
      <w:proofErr w:type="spellEnd"/>
      <w:r>
        <w:rPr>
          <w:sz w:val="18"/>
          <w:szCs w:val="18"/>
        </w:rPr>
        <w:t xml:space="preserve"> interface should define monitoring primitives for companies wishing to deploy the system i.e.</w:t>
      </w:r>
      <w:r w:rsidRPr="00E61F66">
        <w:rPr>
          <w:sz w:val="18"/>
          <w:szCs w:val="18"/>
        </w:rPr>
        <w:t xml:space="preserve"> define a new monitoring task and its primitives e.g. define a class called project, tracking </w:t>
      </w:r>
      <w:proofErr w:type="spellStart"/>
      <w:r w:rsidRPr="00E61F66">
        <w:rPr>
          <w:sz w:val="18"/>
          <w:szCs w:val="18"/>
        </w:rPr>
        <w:t>etc</w:t>
      </w:r>
      <w:proofErr w:type="spellEnd"/>
      <w:r w:rsidRPr="00E61F66">
        <w:rPr>
          <w:sz w:val="18"/>
          <w:szCs w:val="18"/>
        </w:rPr>
        <w:t xml:space="preserve"> with primitives such as add sensor node to this project, remove node, display data</w:t>
      </w:r>
      <w:r>
        <w:rPr>
          <w:sz w:val="18"/>
          <w:szCs w:val="18"/>
        </w:rPr>
        <w:t>. The Project primitive is always associated with one or more smart contract and tracking primitive is tasked with bringing data into the smart contract.</w:t>
      </w:r>
    </w:p>
    <w:p w14:paraId="58C322F9" w14:textId="150315D7" w:rsidR="00226A9A" w:rsidRDefault="00226A9A" w:rsidP="00226A9A">
      <w:pPr>
        <w:pStyle w:val="Heading3"/>
      </w:pPr>
      <w:bookmarkStart w:id="36" w:name="_Toc496486697"/>
      <w:r>
        <w:t>Functional Requirement 1.17</w:t>
      </w:r>
      <w:bookmarkEnd w:id="36"/>
    </w:p>
    <w:p w14:paraId="51219AA0" w14:textId="4875130B" w:rsidR="00226A9A" w:rsidRPr="00156ACE" w:rsidRDefault="00226A9A" w:rsidP="00226A9A">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17</w:t>
      </w:r>
    </w:p>
    <w:p w14:paraId="1135C2BF" w14:textId="5E2E8FAD" w:rsidR="00226A9A" w:rsidRPr="00156ACE" w:rsidRDefault="00226A9A" w:rsidP="00226A9A">
      <w:pPr>
        <w:rPr>
          <w:b/>
          <w:sz w:val="18"/>
          <w:szCs w:val="18"/>
        </w:rPr>
      </w:pPr>
      <w:r>
        <w:rPr>
          <w:b/>
          <w:sz w:val="18"/>
          <w:szCs w:val="18"/>
        </w:rPr>
        <w:lastRenderedPageBreak/>
        <w:t>Title: Encryption keys</w:t>
      </w:r>
    </w:p>
    <w:p w14:paraId="2A762D5E" w14:textId="02119F4C" w:rsidR="00226A9A" w:rsidRDefault="00226A9A" w:rsidP="00E61F66">
      <w:pPr>
        <w:jc w:val="both"/>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proofErr w:type="spellStart"/>
      <w:r w:rsidRPr="00E61F66">
        <w:rPr>
          <w:sz w:val="18"/>
          <w:szCs w:val="18"/>
        </w:rPr>
        <w:t>IoT</w:t>
      </w:r>
      <w:proofErr w:type="spellEnd"/>
      <w:r>
        <w:rPr>
          <w:sz w:val="18"/>
          <w:szCs w:val="18"/>
        </w:rPr>
        <w:t xml:space="preserve"> nodes will have different encryption keys for encrypting data, signing transactions etc. Should there be a mechanism to update these keys either manually or automatically? If so should this be done automatically with each new monitoring task or project the node is added to? Is it sufficient to have static keys for nodes.?</w:t>
      </w:r>
    </w:p>
    <w:p w14:paraId="58CE19E5" w14:textId="5596F78B" w:rsidR="00D15B74" w:rsidRDefault="00D15B74" w:rsidP="00D15B74">
      <w:pPr>
        <w:pStyle w:val="Heading3"/>
      </w:pPr>
      <w:bookmarkStart w:id="37" w:name="_Toc496486698"/>
      <w:r>
        <w:t>Functional Requirement 1.18</w:t>
      </w:r>
      <w:bookmarkEnd w:id="37"/>
    </w:p>
    <w:p w14:paraId="75C443C6" w14:textId="7953D3D2" w:rsidR="00D15B74" w:rsidRPr="00156ACE" w:rsidRDefault="00D15B74" w:rsidP="00D15B74">
      <w:pPr>
        <w:rPr>
          <w:b/>
          <w:sz w:val="18"/>
          <w:szCs w:val="18"/>
        </w:rPr>
      </w:pPr>
      <w:r w:rsidRPr="00156ACE">
        <w:rPr>
          <w:b/>
          <w:sz w:val="18"/>
          <w:szCs w:val="18"/>
        </w:rPr>
        <w:t>ID:</w:t>
      </w:r>
      <w:r>
        <w:rPr>
          <w:b/>
          <w:sz w:val="18"/>
          <w:szCs w:val="18"/>
        </w:rPr>
        <w:t xml:space="preserve"> </w:t>
      </w:r>
      <w:r w:rsidRPr="001F4FA5">
        <w:rPr>
          <w:sz w:val="18"/>
          <w:szCs w:val="18"/>
        </w:rPr>
        <w:t>FR</w:t>
      </w:r>
      <w:r>
        <w:rPr>
          <w:sz w:val="18"/>
          <w:szCs w:val="18"/>
        </w:rPr>
        <w:t>18</w:t>
      </w:r>
    </w:p>
    <w:p w14:paraId="0568FE1E" w14:textId="4AB3FF4D" w:rsidR="00D15B74" w:rsidRPr="00156ACE" w:rsidRDefault="00D15B74" w:rsidP="00D15B74">
      <w:pPr>
        <w:rPr>
          <w:b/>
          <w:sz w:val="18"/>
          <w:szCs w:val="18"/>
        </w:rPr>
      </w:pPr>
      <w:r>
        <w:rPr>
          <w:b/>
          <w:sz w:val="18"/>
          <w:szCs w:val="18"/>
        </w:rPr>
        <w:t>Title: Data and Access Categorization</w:t>
      </w:r>
    </w:p>
    <w:p w14:paraId="35FFD6B2" w14:textId="63A77177" w:rsidR="00785727" w:rsidRDefault="00D15B74" w:rsidP="000E2047">
      <w:pPr>
        <w:jc w:val="both"/>
        <w:rPr>
          <w:sz w:val="18"/>
          <w:szCs w:val="18"/>
        </w:rPr>
      </w:pPr>
      <w:proofErr w:type="spellStart"/>
      <w:r w:rsidRPr="00156ACE">
        <w:rPr>
          <w:b/>
          <w:sz w:val="18"/>
          <w:szCs w:val="18"/>
        </w:rPr>
        <w:t>Desc</w:t>
      </w:r>
      <w:proofErr w:type="spellEnd"/>
      <w:r w:rsidRPr="00156ACE">
        <w:rPr>
          <w:b/>
          <w:sz w:val="18"/>
          <w:szCs w:val="18"/>
        </w:rPr>
        <w:t>:</w:t>
      </w:r>
      <w:r>
        <w:rPr>
          <w:b/>
          <w:sz w:val="18"/>
          <w:szCs w:val="18"/>
        </w:rPr>
        <w:t xml:space="preserve"> </w:t>
      </w:r>
      <w:r w:rsidRPr="00D15B74">
        <w:rPr>
          <w:sz w:val="18"/>
          <w:szCs w:val="18"/>
        </w:rPr>
        <w:t xml:space="preserve">should nodes have different data categories for data they expose to external entities? </w:t>
      </w:r>
      <w:r>
        <w:rPr>
          <w:sz w:val="18"/>
          <w:szCs w:val="18"/>
        </w:rPr>
        <w:t>D</w:t>
      </w:r>
      <w:r w:rsidRPr="00D15B74">
        <w:rPr>
          <w:sz w:val="18"/>
          <w:szCs w:val="18"/>
        </w:rPr>
        <w:t>ata in public</w:t>
      </w:r>
      <w:r>
        <w:rPr>
          <w:sz w:val="18"/>
          <w:szCs w:val="18"/>
        </w:rPr>
        <w:t xml:space="preserve"> category</w:t>
      </w:r>
      <w:r w:rsidRPr="00D15B74">
        <w:rPr>
          <w:sz w:val="18"/>
          <w:szCs w:val="18"/>
        </w:rPr>
        <w:t xml:space="preserve"> can be read by </w:t>
      </w:r>
      <w:r>
        <w:rPr>
          <w:sz w:val="18"/>
          <w:szCs w:val="18"/>
        </w:rPr>
        <w:t>all</w:t>
      </w:r>
      <w:r w:rsidRPr="00D15B74">
        <w:rPr>
          <w:sz w:val="18"/>
          <w:szCs w:val="18"/>
        </w:rPr>
        <w:t xml:space="preserve"> i.e. either by paying for it or for free, private data can be read by authorized personal/devices only i.e. through using some security mechanism</w:t>
      </w:r>
      <w:r>
        <w:rPr>
          <w:sz w:val="18"/>
          <w:szCs w:val="18"/>
        </w:rPr>
        <w:t xml:space="preserve">. This also includes categories for node access i.e. special nodes can sell access to network or internet etc. </w:t>
      </w:r>
    </w:p>
    <w:p w14:paraId="019044FD" w14:textId="4BEC02A8" w:rsidR="00EA1B78" w:rsidRDefault="00EA1B78" w:rsidP="00EA1B78">
      <w:pPr>
        <w:pStyle w:val="Heading1"/>
      </w:pPr>
      <w:bookmarkStart w:id="38" w:name="_Toc496486699"/>
      <w:r>
        <w:t>Design choices based on FR5 and FR6</w:t>
      </w:r>
      <w:bookmarkEnd w:id="38"/>
    </w:p>
    <w:p w14:paraId="35114BF9" w14:textId="0A0AF004" w:rsidR="00EA1B78" w:rsidRDefault="00A1545E" w:rsidP="006B241D">
      <w:pPr>
        <w:jc w:val="both"/>
      </w:pPr>
      <w:r>
        <w:t>Basic nodes</w:t>
      </w:r>
      <w:r w:rsidRPr="005859EC">
        <w:t xml:space="preserve"> job is just to report data to smart contracts on the block chain</w:t>
      </w:r>
      <w:r>
        <w:t xml:space="preserve"> or the network</w:t>
      </w:r>
      <w:r w:rsidRPr="005859EC">
        <w:t xml:space="preserve"> either continuously or at fixed intervals i.e. weather when shipping change</w:t>
      </w:r>
      <w:r>
        <w:t>s</w:t>
      </w:r>
      <w:r w:rsidRPr="005859EC">
        <w:t xml:space="preserve"> hands etc</w:t>
      </w:r>
      <w:r>
        <w:t xml:space="preserve">. </w:t>
      </w:r>
      <w:r w:rsidR="00EA1B78">
        <w:t xml:space="preserve">FR5 and FR6 lead to two different design choices which need to be </w:t>
      </w:r>
      <w:r w:rsidR="005859EC">
        <w:t>discussed</w:t>
      </w:r>
      <w:r w:rsidR="00EA1B78">
        <w:t>. It is important that we clarify which path needs t</w:t>
      </w:r>
      <w:r w:rsidR="006B241D">
        <w:t>o be taken in an earlier stage. This is assuming we don’t use nodes which are capable of running smart contracts and micro transactions themselves.</w:t>
      </w:r>
      <w:r w:rsidR="005859EC" w:rsidRPr="005859EC">
        <w:t xml:space="preserve"> </w:t>
      </w:r>
    </w:p>
    <w:p w14:paraId="5574C19B" w14:textId="21F30A54" w:rsidR="00A1545E" w:rsidRDefault="00A1545E" w:rsidP="006B241D">
      <w:pPr>
        <w:jc w:val="both"/>
        <w:rPr>
          <w:b/>
        </w:rPr>
      </w:pPr>
      <w:r>
        <w:rPr>
          <w:b/>
        </w:rPr>
        <w:t>Data Presented to Smart Contract at fixed Intervals</w:t>
      </w:r>
    </w:p>
    <w:p w14:paraId="03E00CAA" w14:textId="5340849C" w:rsidR="00A1545E" w:rsidRDefault="00A1545E" w:rsidP="006B241D">
      <w:pPr>
        <w:jc w:val="both"/>
      </w:pPr>
      <w:r w:rsidRPr="00A1545E">
        <w:t>sensors need to log data and securely communicate the data to the smart contract before changing hands</w:t>
      </w:r>
      <w:r>
        <w:t xml:space="preserve"> in case of our shipping analogy</w:t>
      </w:r>
      <w:r w:rsidRPr="00A1545E">
        <w:t xml:space="preserve"> at which point smart contract goes through entire logged data to determine if a violation has been made</w:t>
      </w:r>
      <w:r>
        <w:t>. This requires that as soon as the current /primary responsible party in the system changes data is fed to the smart contract either using special nodes or fixed point machines at handover points.</w:t>
      </w:r>
    </w:p>
    <w:p w14:paraId="24850A45" w14:textId="2D6C72EF" w:rsidR="00A1545E" w:rsidRDefault="00A1545E" w:rsidP="006B241D">
      <w:pPr>
        <w:jc w:val="both"/>
        <w:rPr>
          <w:b/>
        </w:rPr>
      </w:pPr>
      <w:r w:rsidRPr="00A1545E">
        <w:rPr>
          <w:b/>
        </w:rPr>
        <w:t>Smart Contract only takes complete activity data</w:t>
      </w:r>
    </w:p>
    <w:p w14:paraId="3482168A" w14:textId="7DDF6199" w:rsidR="00A1545E" w:rsidRDefault="00A1545E" w:rsidP="006B241D">
      <w:pPr>
        <w:jc w:val="both"/>
        <w:rPr>
          <w:rFonts w:cs="Arial"/>
        </w:rPr>
      </w:pPr>
      <w:r>
        <w:t xml:space="preserve">This will be useful for use cases where we can clearly define current activity end points or points where the current context switches. </w:t>
      </w:r>
      <w:r w:rsidRPr="00A1545E">
        <w:rPr>
          <w:rFonts w:cs="Arial"/>
        </w:rPr>
        <w:t>Continuing with our shipping analogy before each hand off the data</w:t>
      </w:r>
      <w:r>
        <w:rPr>
          <w:rFonts w:cs="Arial"/>
        </w:rPr>
        <w:t xml:space="preserve"> portion is signed cryptographically with next s</w:t>
      </w:r>
      <w:r w:rsidRPr="00A1545E">
        <w:rPr>
          <w:rFonts w:cs="Arial"/>
        </w:rPr>
        <w:t>hippers key</w:t>
      </w:r>
      <w:r>
        <w:rPr>
          <w:rFonts w:cs="Arial"/>
        </w:rPr>
        <w:t>. The data is presented to the smart contract in case of vi</w:t>
      </w:r>
      <w:r w:rsidR="00DF0E1B">
        <w:rPr>
          <w:rFonts w:cs="Arial"/>
        </w:rPr>
        <w:t>olation or after final delivery. S</w:t>
      </w:r>
      <w:r w:rsidRPr="00A1545E">
        <w:rPr>
          <w:rFonts w:cs="Arial"/>
        </w:rPr>
        <w:t>mart contrac</w:t>
      </w:r>
      <w:r w:rsidR="00DF0E1B">
        <w:rPr>
          <w:rFonts w:cs="Arial"/>
        </w:rPr>
        <w:t>t can then trivially determine who was responsible for violations based on cryptographic keys which serve as locks and classifier on portions of data.</w:t>
      </w:r>
    </w:p>
    <w:p w14:paraId="7DB02769" w14:textId="0C0A0B63" w:rsidR="00693430" w:rsidRDefault="00693430" w:rsidP="00693430">
      <w:pPr>
        <w:pStyle w:val="Heading1"/>
      </w:pPr>
      <w:bookmarkStart w:id="39" w:name="_Toc496486700"/>
      <w:r>
        <w:t>Open Questions</w:t>
      </w:r>
      <w:bookmarkEnd w:id="39"/>
    </w:p>
    <w:p w14:paraId="7863921B" w14:textId="4D752414" w:rsidR="00693430" w:rsidRDefault="00693430" w:rsidP="00693430">
      <w:pPr>
        <w:pStyle w:val="Heading2"/>
      </w:pPr>
      <w:bookmarkStart w:id="40" w:name="_Toc496486701"/>
      <w:r>
        <w:t>Protocol choice</w:t>
      </w:r>
      <w:bookmarkEnd w:id="40"/>
    </w:p>
    <w:p w14:paraId="21F5F56D" w14:textId="12A6DD75" w:rsidR="00693430" w:rsidRDefault="00693430" w:rsidP="00693430">
      <w:pPr>
        <w:pStyle w:val="Heading3"/>
      </w:pPr>
      <w:bookmarkStart w:id="41" w:name="_Toc496486702"/>
      <w:r w:rsidRPr="00693430">
        <w:t>TELEHASH vs MQTT</w:t>
      </w:r>
      <w:bookmarkEnd w:id="41"/>
    </w:p>
    <w:p w14:paraId="268A7FE3" w14:textId="55586151" w:rsidR="00693430" w:rsidRDefault="00693430" w:rsidP="00693430">
      <w:pPr>
        <w:jc w:val="both"/>
      </w:pPr>
      <w:proofErr w:type="spellStart"/>
      <w:r>
        <w:t>Telehash</w:t>
      </w:r>
      <w:proofErr w:type="spellEnd"/>
      <w:r>
        <w:t xml:space="preserve"> is transport agnostic, supports end to end security and node discovery. I haven’t looked into detail of MQTT yet also require more research into both these protocols. I suspect refined</w:t>
      </w:r>
      <w:r w:rsidR="00240AE7">
        <w:t xml:space="preserve"> and more precise</w:t>
      </w:r>
      <w:r>
        <w:t xml:space="preserve"> requirements will help in choosing the right protocol.</w:t>
      </w:r>
    </w:p>
    <w:p w14:paraId="3A9A359F" w14:textId="3E90FB16" w:rsidR="00240AE7" w:rsidRDefault="00240AE7" w:rsidP="00240AE7">
      <w:pPr>
        <w:pStyle w:val="Heading2"/>
      </w:pPr>
      <w:bookmarkStart w:id="42" w:name="_Toc496486703"/>
      <w:r>
        <w:lastRenderedPageBreak/>
        <w:t>Node Hardware</w:t>
      </w:r>
      <w:bookmarkEnd w:id="42"/>
    </w:p>
    <w:p w14:paraId="5AFD597A" w14:textId="2A933D43" w:rsidR="00240AE7" w:rsidRDefault="00240AE7" w:rsidP="00BA4613">
      <w:pPr>
        <w:jc w:val="both"/>
      </w:pPr>
      <w:r>
        <w:t>So far haven’t done much research in to this. I have very briefly</w:t>
      </w:r>
      <w:r w:rsidR="00FA60A2">
        <w:t xml:space="preserve"> looked at the following. I need to do further detail research into sensor Hardware and what is available and I suspect refined and more precise requirements will help me narrow and focus my research.</w:t>
      </w:r>
    </w:p>
    <w:p w14:paraId="4CDCFA68" w14:textId="2BFC85F3" w:rsidR="00240AE7" w:rsidRDefault="00240AE7" w:rsidP="00240AE7">
      <w:pPr>
        <w:pStyle w:val="Heading3"/>
      </w:pPr>
      <w:bookmarkStart w:id="43" w:name="_Toc496486704"/>
      <w:proofErr w:type="spellStart"/>
      <w:r>
        <w:t>Waspmote</w:t>
      </w:r>
      <w:bookmarkEnd w:id="43"/>
      <w:proofErr w:type="spellEnd"/>
    </w:p>
    <w:p w14:paraId="11AB921F" w14:textId="4167EC34" w:rsidR="00240AE7" w:rsidRPr="00240AE7" w:rsidRDefault="00240AE7" w:rsidP="00FA60A2">
      <w:pPr>
        <w:jc w:val="both"/>
      </w:pPr>
      <w:r>
        <w:t>It is presented in [3].</w:t>
      </w:r>
    </w:p>
    <w:p w14:paraId="67CA1FA4" w14:textId="77777777" w:rsidR="00240AE7" w:rsidRPr="00FA60A2" w:rsidRDefault="00240AE7" w:rsidP="00FA60A2">
      <w:pPr>
        <w:jc w:val="both"/>
        <w:rPr>
          <w:b/>
        </w:rPr>
      </w:pPr>
      <w:r w:rsidRPr="00FA60A2">
        <w:rPr>
          <w:b/>
        </w:rPr>
        <w:t>Advantages:</w:t>
      </w:r>
    </w:p>
    <w:p w14:paraId="0EE2C62F" w14:textId="77777777" w:rsidR="00FA60A2" w:rsidRDefault="00240AE7" w:rsidP="00FA60A2">
      <w:pPr>
        <w:pStyle w:val="ListParagraph"/>
        <w:numPr>
          <w:ilvl w:val="0"/>
          <w:numId w:val="18"/>
        </w:numPr>
        <w:jc w:val="both"/>
      </w:pPr>
      <w:r>
        <w:t xml:space="preserve">Off the shelf solution, </w:t>
      </w:r>
    </w:p>
    <w:p w14:paraId="285F83E8" w14:textId="77777777" w:rsidR="00FA60A2" w:rsidRDefault="00240AE7" w:rsidP="00FA60A2">
      <w:pPr>
        <w:pStyle w:val="ListParagraph"/>
        <w:numPr>
          <w:ilvl w:val="0"/>
          <w:numId w:val="18"/>
        </w:numPr>
        <w:jc w:val="both"/>
      </w:pPr>
      <w:r>
        <w:t xml:space="preserve">supports encryption, </w:t>
      </w:r>
    </w:p>
    <w:p w14:paraId="14B66F4E" w14:textId="77777777" w:rsidR="00FA60A2" w:rsidRDefault="00240AE7" w:rsidP="00FA60A2">
      <w:pPr>
        <w:pStyle w:val="ListParagraph"/>
        <w:numPr>
          <w:ilvl w:val="0"/>
          <w:numId w:val="18"/>
        </w:numPr>
        <w:jc w:val="both"/>
      </w:pPr>
      <w:proofErr w:type="spellStart"/>
      <w:r>
        <w:t>ope</w:t>
      </w:r>
      <w:proofErr w:type="spellEnd"/>
      <w:r>
        <w:t xml:space="preserve"> source </w:t>
      </w:r>
      <w:proofErr w:type="spellStart"/>
      <w:r>
        <w:t>sdk</w:t>
      </w:r>
      <w:proofErr w:type="spellEnd"/>
      <w:r>
        <w:t xml:space="preserve">, </w:t>
      </w:r>
    </w:p>
    <w:p w14:paraId="27F41E87" w14:textId="77777777" w:rsidR="00FA60A2" w:rsidRDefault="00240AE7" w:rsidP="00FA60A2">
      <w:pPr>
        <w:pStyle w:val="ListParagraph"/>
        <w:numPr>
          <w:ilvl w:val="0"/>
          <w:numId w:val="18"/>
        </w:numPr>
        <w:jc w:val="both"/>
      </w:pPr>
      <w:r>
        <w:t xml:space="preserve">big sensor stack, </w:t>
      </w:r>
    </w:p>
    <w:p w14:paraId="502CD475" w14:textId="171551E9" w:rsidR="00240AE7" w:rsidRDefault="00240AE7" w:rsidP="00FA60A2">
      <w:pPr>
        <w:pStyle w:val="ListParagraph"/>
        <w:numPr>
          <w:ilvl w:val="0"/>
          <w:numId w:val="18"/>
        </w:numPr>
        <w:jc w:val="both"/>
      </w:pPr>
      <w:r>
        <w:t xml:space="preserve">supports multiple communication </w:t>
      </w:r>
      <w:proofErr w:type="spellStart"/>
      <w:r>
        <w:t>premitives</w:t>
      </w:r>
      <w:proofErr w:type="spellEnd"/>
      <w:r>
        <w:t xml:space="preserve"> </w:t>
      </w:r>
      <w:proofErr w:type="spellStart"/>
      <w:r>
        <w:t>XBee</w:t>
      </w:r>
      <w:proofErr w:type="spellEnd"/>
      <w:r>
        <w:t xml:space="preserve"> 802.15.4 • </w:t>
      </w:r>
      <w:proofErr w:type="spellStart"/>
      <w:r>
        <w:t>XBee</w:t>
      </w:r>
      <w:proofErr w:type="spellEnd"/>
      <w:r>
        <w:t xml:space="preserve"> 868MHz • </w:t>
      </w:r>
      <w:proofErr w:type="spellStart"/>
      <w:r>
        <w:t>XBee</w:t>
      </w:r>
      <w:proofErr w:type="spellEnd"/>
      <w:r>
        <w:t xml:space="preserve"> 900MHz • </w:t>
      </w:r>
      <w:proofErr w:type="spellStart"/>
      <w:r>
        <w:t>XBee</w:t>
      </w:r>
      <w:proofErr w:type="spellEnd"/>
      <w:r>
        <w:t xml:space="preserve"> </w:t>
      </w:r>
      <w:proofErr w:type="spellStart"/>
      <w:r>
        <w:t>Digimesh</w:t>
      </w:r>
      <w:proofErr w:type="spellEnd"/>
      <w:r>
        <w:t xml:space="preserve"> • </w:t>
      </w:r>
      <w:proofErr w:type="spellStart"/>
      <w:r>
        <w:t>XBee</w:t>
      </w:r>
      <w:proofErr w:type="spellEnd"/>
      <w:r>
        <w:t xml:space="preserve"> ZigBee • </w:t>
      </w:r>
      <w:proofErr w:type="spellStart"/>
      <w:r>
        <w:t>LoRa</w:t>
      </w:r>
      <w:proofErr w:type="spellEnd"/>
      <w:r>
        <w:t xml:space="preserve">.  1 year claimed </w:t>
      </w:r>
      <w:proofErr w:type="spellStart"/>
      <w:r>
        <w:t>bettery</w:t>
      </w:r>
      <w:proofErr w:type="spellEnd"/>
      <w:r>
        <w:t xml:space="preserve"> timing without recharging</w:t>
      </w:r>
    </w:p>
    <w:p w14:paraId="62DF6C56" w14:textId="11876377" w:rsidR="00240AE7" w:rsidRPr="00FA60A2" w:rsidRDefault="00FA60A2" w:rsidP="00FA60A2">
      <w:pPr>
        <w:jc w:val="both"/>
        <w:rPr>
          <w:b/>
        </w:rPr>
      </w:pPr>
      <w:r w:rsidRPr="00FA60A2">
        <w:rPr>
          <w:b/>
        </w:rPr>
        <w:t>Disadvantages</w:t>
      </w:r>
      <w:r>
        <w:rPr>
          <w:b/>
        </w:rPr>
        <w:t>:</w:t>
      </w:r>
    </w:p>
    <w:p w14:paraId="001069A7" w14:textId="77777777" w:rsidR="00FA60A2" w:rsidRDefault="00240AE7" w:rsidP="00FA60A2">
      <w:pPr>
        <w:pStyle w:val="ListParagraph"/>
        <w:numPr>
          <w:ilvl w:val="0"/>
          <w:numId w:val="19"/>
        </w:numPr>
        <w:jc w:val="both"/>
      </w:pPr>
      <w:r>
        <w:t>Only suppor</w:t>
      </w:r>
      <w:r w:rsidR="00FA60A2">
        <w:t>ts certain encryption libraries</w:t>
      </w:r>
    </w:p>
    <w:p w14:paraId="7F9EDEAB" w14:textId="2350F185" w:rsidR="00FA60A2" w:rsidRDefault="00240AE7" w:rsidP="00FA60A2">
      <w:pPr>
        <w:pStyle w:val="ListParagraph"/>
        <w:numPr>
          <w:ilvl w:val="0"/>
          <w:numId w:val="19"/>
        </w:numPr>
        <w:jc w:val="both"/>
      </w:pPr>
      <w:r>
        <w:t xml:space="preserve">not sure if allows to program custom encryption solutions, </w:t>
      </w:r>
    </w:p>
    <w:p w14:paraId="304C054C" w14:textId="06E0F836" w:rsidR="00240AE7" w:rsidRDefault="00240AE7" w:rsidP="00FA60A2">
      <w:pPr>
        <w:pStyle w:val="ListParagraph"/>
        <w:numPr>
          <w:ilvl w:val="0"/>
          <w:numId w:val="19"/>
        </w:numPr>
        <w:jc w:val="both"/>
      </w:pPr>
      <w:r>
        <w:t>safe recommended operating temperature of -10 to 50c</w:t>
      </w:r>
    </w:p>
    <w:p w14:paraId="455F4B77" w14:textId="77777777" w:rsidR="00240AE7" w:rsidRPr="00240AE7" w:rsidRDefault="00240AE7" w:rsidP="00240AE7"/>
    <w:p w14:paraId="12AEE8FE" w14:textId="601E779C" w:rsidR="00240AE7" w:rsidRDefault="00BA4613" w:rsidP="00FA60A2">
      <w:pPr>
        <w:pStyle w:val="Heading3"/>
      </w:pPr>
      <w:bookmarkStart w:id="44" w:name="_Toc496486705"/>
      <w:proofErr w:type="spellStart"/>
      <w:r>
        <w:t>TelosB</w:t>
      </w:r>
      <w:proofErr w:type="spellEnd"/>
      <w:r>
        <w:t xml:space="preserve"> Sensors</w:t>
      </w:r>
      <w:bookmarkEnd w:id="44"/>
    </w:p>
    <w:p w14:paraId="0BDF7D4F" w14:textId="3AE34250" w:rsidR="00BA4613" w:rsidRPr="00BA4613" w:rsidRDefault="00BA4613" w:rsidP="00BA4613">
      <w:r>
        <w:t xml:space="preserve">I haven’t looked into this so far apart from reading material presented in [4] and [5]. I need to do further in depth research into the capabilities of these sensors. </w:t>
      </w:r>
    </w:p>
    <w:p w14:paraId="351E8C07" w14:textId="407D49DC" w:rsidR="00693430" w:rsidRDefault="00BA4613" w:rsidP="00BA4613">
      <w:pPr>
        <w:pStyle w:val="Heading3"/>
        <w:rPr>
          <w:lang w:val="de-DE"/>
        </w:rPr>
      </w:pPr>
      <w:bookmarkStart w:id="45" w:name="_Toc496486706"/>
      <w:r>
        <w:rPr>
          <w:lang w:val="de-DE"/>
        </w:rPr>
        <w:t>Rasberry Pi based solution</w:t>
      </w:r>
      <w:bookmarkEnd w:id="45"/>
    </w:p>
    <w:p w14:paraId="21874408" w14:textId="4CAAE5FF" w:rsidR="00F61562" w:rsidRPr="00F61562" w:rsidRDefault="00F61562" w:rsidP="00F61562">
      <w:pPr>
        <w:rPr>
          <w:lang w:val="de-DE"/>
        </w:rPr>
      </w:pPr>
      <w:r>
        <w:rPr>
          <w:lang w:val="de-DE"/>
        </w:rPr>
        <w:t>Have a look at [6] and [7]</w:t>
      </w:r>
    </w:p>
    <w:p w14:paraId="4DF65F1A" w14:textId="25C8409B" w:rsidR="00BA4613" w:rsidRDefault="00BA4613" w:rsidP="00BA4613">
      <w:r w:rsidRPr="00BA4613">
        <w:rPr>
          <w:b/>
        </w:rPr>
        <w:t>Advantage</w:t>
      </w:r>
      <w:r>
        <w:rPr>
          <w:b/>
        </w:rPr>
        <w:t>s</w:t>
      </w:r>
      <w:r>
        <w:t xml:space="preserve">: </w:t>
      </w:r>
    </w:p>
    <w:p w14:paraId="06D651C6" w14:textId="6F634260" w:rsidR="00BA4613" w:rsidRDefault="00BA4613" w:rsidP="00BA4613">
      <w:pPr>
        <w:pStyle w:val="ListParagraph"/>
        <w:numPr>
          <w:ilvl w:val="0"/>
          <w:numId w:val="20"/>
        </w:numPr>
        <w:jc w:val="both"/>
      </w:pPr>
      <w:r>
        <w:t xml:space="preserve">very modular, </w:t>
      </w:r>
    </w:p>
    <w:p w14:paraId="3A42280C" w14:textId="77777777" w:rsidR="00BA4613" w:rsidRDefault="00BA4613" w:rsidP="00BA4613">
      <w:pPr>
        <w:pStyle w:val="ListParagraph"/>
        <w:numPr>
          <w:ilvl w:val="0"/>
          <w:numId w:val="20"/>
        </w:numPr>
        <w:jc w:val="both"/>
      </w:pPr>
      <w:r>
        <w:t xml:space="preserve">open source, </w:t>
      </w:r>
    </w:p>
    <w:p w14:paraId="06594C36" w14:textId="77777777" w:rsidR="00BA4613" w:rsidRDefault="00BA4613" w:rsidP="00BA4613">
      <w:pPr>
        <w:pStyle w:val="ListParagraph"/>
        <w:numPr>
          <w:ilvl w:val="0"/>
          <w:numId w:val="20"/>
        </w:numPr>
        <w:jc w:val="both"/>
      </w:pPr>
      <w:r>
        <w:t xml:space="preserve">good community support, </w:t>
      </w:r>
    </w:p>
    <w:p w14:paraId="394A28B1" w14:textId="5A6F994F" w:rsidR="00BA4613" w:rsidRPr="00BA4613" w:rsidRDefault="00BA4613" w:rsidP="00BA4613">
      <w:pPr>
        <w:pStyle w:val="ListParagraph"/>
        <w:numPr>
          <w:ilvl w:val="0"/>
          <w:numId w:val="20"/>
        </w:numPr>
        <w:jc w:val="both"/>
        <w:rPr>
          <w:rFonts w:asciiTheme="minorHAnsi" w:hAnsiTheme="minorHAnsi"/>
          <w:szCs w:val="22"/>
        </w:rPr>
      </w:pPr>
      <w:r>
        <w:t>can build almost anything</w:t>
      </w:r>
    </w:p>
    <w:p w14:paraId="0D400218" w14:textId="77777777" w:rsidR="00BA4613" w:rsidRDefault="00BA4613" w:rsidP="00BA4613">
      <w:r w:rsidRPr="00BA4613">
        <w:rPr>
          <w:b/>
        </w:rPr>
        <w:t>Disadvantage:</w:t>
      </w:r>
      <w:r>
        <w:t xml:space="preserve"> </w:t>
      </w:r>
    </w:p>
    <w:p w14:paraId="12E4C3B4" w14:textId="77777777" w:rsidR="00BA4613" w:rsidRDefault="00BA4613" w:rsidP="00BA4613">
      <w:pPr>
        <w:pStyle w:val="ListParagraph"/>
        <w:numPr>
          <w:ilvl w:val="0"/>
          <w:numId w:val="21"/>
        </w:numPr>
      </w:pPr>
      <w:r>
        <w:t xml:space="preserve">lots of manual work in programming and assembling components, </w:t>
      </w:r>
    </w:p>
    <w:p w14:paraId="7C713177" w14:textId="77777777" w:rsidR="0058568B" w:rsidRDefault="00BA4613" w:rsidP="00920E02">
      <w:pPr>
        <w:pStyle w:val="ListParagraph"/>
        <w:numPr>
          <w:ilvl w:val="0"/>
          <w:numId w:val="21"/>
        </w:numPr>
        <w:jc w:val="both"/>
      </w:pPr>
      <w:r>
        <w:t xml:space="preserve">may detract from the main project of focusing on </w:t>
      </w:r>
      <w:r w:rsidR="00C318F7">
        <w:t>block chain</w:t>
      </w:r>
    </w:p>
    <w:p w14:paraId="64D3AC1F" w14:textId="77777777" w:rsidR="0058568B" w:rsidRDefault="0058568B" w:rsidP="0058568B">
      <w:pPr>
        <w:jc w:val="both"/>
      </w:pPr>
    </w:p>
    <w:p w14:paraId="252CF496" w14:textId="192CC023" w:rsidR="005859EC" w:rsidRDefault="005859EC" w:rsidP="0058568B">
      <w:pPr>
        <w:jc w:val="both"/>
      </w:pPr>
      <w:r>
        <w:t xml:space="preserve"> </w:t>
      </w:r>
    </w:p>
    <w:p w14:paraId="5EDA43AE" w14:textId="4F2861CA" w:rsidR="005859EC" w:rsidRDefault="00263270" w:rsidP="00263270">
      <w:pPr>
        <w:pStyle w:val="Heading1"/>
      </w:pPr>
      <w:bookmarkStart w:id="46" w:name="_Toc496486707"/>
      <w:r>
        <w:lastRenderedPageBreak/>
        <w:t>Use Cases</w:t>
      </w:r>
      <w:bookmarkEnd w:id="46"/>
    </w:p>
    <w:p w14:paraId="5B3C521B" w14:textId="511CEFC6" w:rsidR="00263270" w:rsidRDefault="00263270" w:rsidP="00263270">
      <w:pPr>
        <w:rPr>
          <w:b/>
        </w:rPr>
      </w:pPr>
      <w:r w:rsidRPr="00263270">
        <w:rPr>
          <w:b/>
        </w:rPr>
        <w:t>Selling Sensor data</w:t>
      </w:r>
    </w:p>
    <w:p w14:paraId="5E276129" w14:textId="1BA7C1A0" w:rsidR="00263270" w:rsidRDefault="00263270" w:rsidP="00263270">
      <w:pPr>
        <w:jc w:val="both"/>
      </w:pPr>
      <w:proofErr w:type="spellStart"/>
      <w:r w:rsidRPr="00263270">
        <w:t>IoT</w:t>
      </w:r>
      <w:proofErr w:type="spellEnd"/>
      <w:r w:rsidRPr="00263270">
        <w:t xml:space="preserve"> nodes can </w:t>
      </w:r>
      <w:r>
        <w:t xml:space="preserve">sell their sensor data to authorized entities e.g. pressure, light, temperature and location data can be sold. </w:t>
      </w:r>
      <w:proofErr w:type="spellStart"/>
      <w:r>
        <w:t>IoT</w:t>
      </w:r>
      <w:proofErr w:type="spellEnd"/>
      <w:r>
        <w:t xml:space="preserve"> interface will allow owners to easily define pricing, authorization policies, and policies for data they want to sell or use.</w:t>
      </w:r>
    </w:p>
    <w:p w14:paraId="0DBBE547" w14:textId="1EDA636F" w:rsidR="00263270" w:rsidRPr="00263270" w:rsidRDefault="00263270" w:rsidP="00263270">
      <w:pPr>
        <w:jc w:val="both"/>
        <w:rPr>
          <w:b/>
        </w:rPr>
      </w:pPr>
      <w:r w:rsidRPr="00263270">
        <w:rPr>
          <w:b/>
        </w:rPr>
        <w:t>GPIO Metering</w:t>
      </w:r>
    </w:p>
    <w:p w14:paraId="04922384" w14:textId="09291C4D" w:rsidR="00A00273" w:rsidRPr="00A00273" w:rsidRDefault="00263270" w:rsidP="0058568B">
      <w:pPr>
        <w:jc w:val="both"/>
      </w:pPr>
      <w:r>
        <w:t xml:space="preserve">Since all MCUs have general Input and output. </w:t>
      </w:r>
      <w:proofErr w:type="spellStart"/>
      <w:r>
        <w:t>IoT</w:t>
      </w:r>
      <w:proofErr w:type="spellEnd"/>
      <w:r>
        <w:t xml:space="preserve"> interface can provide some general pins for connecting external devices to our nodes. These will enable node owners to sell different services such as power, </w:t>
      </w:r>
      <w:proofErr w:type="spellStart"/>
      <w:r>
        <w:t>wifi</w:t>
      </w:r>
      <w:proofErr w:type="spellEnd"/>
      <w:r>
        <w:t xml:space="preserve"> access etc. Service connected to these pins is not important what is important is that customers can easily define rates at which these pins supply access and calculate payments in the form of micro transactions e.g. a power outlet can be connected to one of the pins. The node owner has the ability to define charging rates for power delivery either one off rate for continuous use i.e. 0.1 ether for say 24-hour period or define rate based on load or time etc. The user who wishes to use or draw power will use his smart phone to request access, a smart contract will be negotiated between user and device. </w:t>
      </w:r>
      <w:proofErr w:type="spellStart"/>
      <w:r>
        <w:t>IoT</w:t>
      </w:r>
      <w:proofErr w:type="spellEnd"/>
      <w:r>
        <w:t xml:space="preserve"> device will calculate fee based on payment interval / method and rate of the service offered connected to the I/O.</w:t>
      </w:r>
    </w:p>
    <w:p w14:paraId="637664F1" w14:textId="77777777" w:rsidR="00195074" w:rsidRDefault="00195074" w:rsidP="00195074">
      <w:pPr>
        <w:pStyle w:val="ListParagraph"/>
        <w:jc w:val="both"/>
      </w:pPr>
    </w:p>
    <w:p w14:paraId="2F2966B7" w14:textId="54D6BB23" w:rsidR="00A22B31" w:rsidRDefault="00A22B31" w:rsidP="00A22B31">
      <w:pPr>
        <w:pStyle w:val="Heading1"/>
      </w:pPr>
      <w:bookmarkStart w:id="47" w:name="_Toc496486708"/>
      <w:r>
        <w:t>References</w:t>
      </w:r>
      <w:bookmarkEnd w:id="47"/>
    </w:p>
    <w:p w14:paraId="4CD61E08" w14:textId="57EADAFC" w:rsidR="00A22B31" w:rsidRDefault="00A22B31" w:rsidP="00A22B31">
      <w:r>
        <w:t xml:space="preserve">[1] </w:t>
      </w:r>
      <w:hyperlink r:id="rId10" w:history="1">
        <w:r w:rsidRPr="0039642F">
          <w:rPr>
            <w:rStyle w:val="Hyperlink"/>
          </w:rPr>
          <w:t>https://filament.com/assets/downloads/Filament%20Security.pdf</w:t>
        </w:r>
      </w:hyperlink>
    </w:p>
    <w:p w14:paraId="79EA8FE8" w14:textId="75994F25" w:rsidR="00A22B31" w:rsidRDefault="00A22B31" w:rsidP="00A22B31">
      <w:r>
        <w:t xml:space="preserve">[2] </w:t>
      </w:r>
      <w:hyperlink r:id="rId11" w:history="1">
        <w:r w:rsidRPr="0039642F">
          <w:rPr>
            <w:rStyle w:val="Hyperlink"/>
          </w:rPr>
          <w:t>https://filament.com/assets/downloads/Filament%20Foundations.pdf</w:t>
        </w:r>
      </w:hyperlink>
    </w:p>
    <w:p w14:paraId="0F26797F" w14:textId="48B29E50" w:rsidR="00FA60A2" w:rsidRDefault="00240AE7" w:rsidP="00FA60A2">
      <w:r>
        <w:t>[3]</w:t>
      </w:r>
      <w:r w:rsidR="00FA60A2" w:rsidRPr="00FA60A2">
        <w:t xml:space="preserve"> </w:t>
      </w:r>
      <w:hyperlink r:id="rId12" w:history="1">
        <w:r w:rsidR="00FA60A2">
          <w:rPr>
            <w:rStyle w:val="Hyperlink"/>
          </w:rPr>
          <w:t>http://www.libelium.com/products/waspmote/overview/</w:t>
        </w:r>
      </w:hyperlink>
    </w:p>
    <w:p w14:paraId="0863662A" w14:textId="68531D24" w:rsidR="00BA4613" w:rsidRDefault="00BA4613" w:rsidP="00BA4613">
      <w:pPr>
        <w:rPr>
          <w:rFonts w:asciiTheme="minorHAnsi" w:hAnsiTheme="minorHAnsi"/>
          <w:szCs w:val="22"/>
        </w:rPr>
      </w:pPr>
      <w:r>
        <w:t>[4]</w:t>
      </w:r>
      <w:r w:rsidRPr="00BA4613">
        <w:t xml:space="preserve"> </w:t>
      </w:r>
      <w:hyperlink r:id="rId13" w:history="1">
        <w:r>
          <w:rPr>
            <w:rStyle w:val="Hyperlink"/>
          </w:rPr>
          <w:t>https://www.advanticsys.com/shop/mtmcm5000msp-p-14.html</w:t>
        </w:r>
      </w:hyperlink>
    </w:p>
    <w:p w14:paraId="06E986F2" w14:textId="3CD19E81" w:rsidR="00BA4613" w:rsidRDefault="00BA4613" w:rsidP="00BA4613">
      <w:r>
        <w:rPr>
          <w:rFonts w:asciiTheme="minorHAnsi" w:hAnsiTheme="minorHAnsi"/>
          <w:szCs w:val="22"/>
        </w:rPr>
        <w:t xml:space="preserve">[5] </w:t>
      </w:r>
      <w:hyperlink r:id="rId14" w:history="1">
        <w:r>
          <w:rPr>
            <w:rStyle w:val="Hyperlink"/>
          </w:rPr>
          <w:t>https://telosbsensors.wordpress.com/</w:t>
        </w:r>
      </w:hyperlink>
    </w:p>
    <w:p w14:paraId="50BA90CE" w14:textId="06B230EA" w:rsidR="007C5159" w:rsidRDefault="007C5159" w:rsidP="00BA4613">
      <w:r>
        <w:t xml:space="preserve">[6] </w:t>
      </w:r>
      <w:hyperlink r:id="rId15" w:anchor="wireless" w:history="1">
        <w:r w:rsidRPr="0039642F">
          <w:rPr>
            <w:rStyle w:val="Hyperlink"/>
          </w:rPr>
          <w:t>https://tutorials-raspberrypi.com/raspberry-pi-sensors-overview-50-important-components/#wireless</w:t>
        </w:r>
      </w:hyperlink>
    </w:p>
    <w:p w14:paraId="1396DBE7" w14:textId="571EEFCB" w:rsidR="007C5159" w:rsidRDefault="007C5159" w:rsidP="00BA4613">
      <w:r>
        <w:t>[7]</w:t>
      </w:r>
      <w:r w:rsidRPr="007C5159">
        <w:t xml:space="preserve"> </w:t>
      </w:r>
      <w:hyperlink r:id="rId16" w:history="1">
        <w:r w:rsidRPr="0039642F">
          <w:rPr>
            <w:rStyle w:val="Hyperlink"/>
          </w:rPr>
          <w:t>https://www.linux.com/news/21-open-source-projects-IoT</w:t>
        </w:r>
      </w:hyperlink>
    </w:p>
    <w:p w14:paraId="59A3098F" w14:textId="77777777" w:rsidR="007C5159" w:rsidRDefault="007C5159" w:rsidP="00BA4613">
      <w:pPr>
        <w:rPr>
          <w:rFonts w:asciiTheme="minorHAnsi" w:hAnsiTheme="minorHAnsi"/>
          <w:szCs w:val="22"/>
        </w:rPr>
      </w:pPr>
    </w:p>
    <w:p w14:paraId="61FC3C00" w14:textId="1CF6FC99" w:rsidR="00BA4613" w:rsidRDefault="00BA4613" w:rsidP="00FA60A2">
      <w:pPr>
        <w:rPr>
          <w:rFonts w:asciiTheme="minorHAnsi" w:hAnsiTheme="minorHAnsi"/>
          <w:szCs w:val="22"/>
        </w:rPr>
      </w:pPr>
    </w:p>
    <w:p w14:paraId="157E23E6" w14:textId="7ABC28FB" w:rsidR="00240AE7" w:rsidRDefault="00240AE7" w:rsidP="00A22B31"/>
    <w:p w14:paraId="6CD716B8" w14:textId="77777777" w:rsidR="00A22B31" w:rsidRPr="00A22B31" w:rsidRDefault="00A22B31" w:rsidP="00A22B31"/>
    <w:p w14:paraId="1C0E578E" w14:textId="669B82C0" w:rsidR="00FD1E42" w:rsidRPr="00D768D5" w:rsidRDefault="00FD1E42" w:rsidP="00C34650">
      <w:pPr>
        <w:jc w:val="both"/>
      </w:pPr>
      <w:r w:rsidRPr="00D768D5">
        <w:t xml:space="preserve"> </w:t>
      </w:r>
      <w:r w:rsidR="00D768D5" w:rsidRPr="00D768D5">
        <w:t xml:space="preserve"> </w:t>
      </w:r>
    </w:p>
    <w:p w14:paraId="01CD56F0" w14:textId="77777777" w:rsidR="00F90230" w:rsidRPr="00D768D5" w:rsidRDefault="00F90230" w:rsidP="00F90230"/>
    <w:p w14:paraId="7208F3D0" w14:textId="77777777" w:rsidR="00A21D95" w:rsidRPr="00D768D5" w:rsidRDefault="00A21D95" w:rsidP="00A21D95"/>
    <w:sectPr w:rsidR="00A21D95" w:rsidRPr="00D768D5" w:rsidSect="000849D8">
      <w:headerReference w:type="even" r:id="rId17"/>
      <w:headerReference w:type="default" r:id="rId18"/>
      <w:footerReference w:type="even" r:id="rId19"/>
      <w:footerReference w:type="default" r:id="rId20"/>
      <w:type w:val="continuous"/>
      <w:pgSz w:w="11906" w:h="16838" w:code="9"/>
      <w:pgMar w:top="1418" w:right="1134" w:bottom="1304"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7548B9" w14:textId="77777777" w:rsidR="00220222" w:rsidRDefault="00220222">
      <w:pPr>
        <w:spacing w:after="0" w:line="240" w:lineRule="auto"/>
      </w:pPr>
      <w:r>
        <w:separator/>
      </w:r>
    </w:p>
  </w:endnote>
  <w:endnote w:type="continuationSeparator" w:id="0">
    <w:p w14:paraId="411710D7" w14:textId="77777777" w:rsidR="00220222" w:rsidRDefault="0022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4732F" w14:textId="74405EC0" w:rsidR="00240AE7" w:rsidRDefault="00240AE7" w:rsidP="002A2F31">
    <w:pPr>
      <w:pStyle w:val="Footer"/>
      <w:tabs>
        <w:tab w:val="clear" w:pos="4820"/>
        <w:tab w:val="clear" w:pos="9072"/>
        <w:tab w:val="left" w:pos="8113"/>
        <w:tab w:val="right" w:pos="9071"/>
        <w:tab w:val="right" w:pos="9356"/>
      </w:tabs>
    </w:pPr>
    <w:r>
      <w:rPr>
        <w:noProof/>
        <w:sz w:val="18"/>
        <w:szCs w:val="18"/>
        <w:lang w:eastAsia="en-US"/>
      </w:rPr>
      <mc:AlternateContent>
        <mc:Choice Requires="wps">
          <w:drawing>
            <wp:anchor distT="0" distB="0" distL="114300" distR="114300" simplePos="0" relativeHeight="251667968" behindDoc="1" locked="1" layoutInCell="1" allowOverlap="1" wp14:anchorId="20348480" wp14:editId="5F4EFCAD">
              <wp:simplePos x="0" y="0"/>
              <wp:positionH relativeFrom="page">
                <wp:posOffset>720090</wp:posOffset>
              </wp:positionH>
              <wp:positionV relativeFrom="page">
                <wp:posOffset>10045065</wp:posOffset>
              </wp:positionV>
              <wp:extent cx="5760085" cy="0"/>
              <wp:effectExtent l="5715" t="5715" r="6350" b="1333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87B4A" id="Line 32"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10.2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2xFA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TjBTp&#10;QKJnoTiaTkJreuMKiKjU1obi6Em9mmdNvzukdNUSteeR4tvZQF4WMpJ3KWHjDFyw679oBjHk4HXs&#10;06mxXYCEDqBTlON8k4OfPKJwOHuYp+lihhEdfAkphkRjnf/MdYeCUWIJpCMwOT47H4iQYggJ9yi9&#10;EVJGtaVCfYnn01kaE5yWggVnCHN2v6ukRUcS5iV+sSrw3IdZfVAsgrWcsPXV9kTIiw2XSxXwoBSg&#10;c7UuA/HjMX1cL9aLfJRP5utRntb16NOmykfzTfYwq6d1VdXZz0Aty4tWMMZVYDcMZ5b/nfjXZ3IZ&#10;q9t43tqQvEeP/QKywz+SjloG+S6DsNPsvLWDxjCPMfj6dsLA3+/Bvn/hq18AAAD//wMAUEsDBBQA&#10;BgAIAAAAIQASctd+3QAAAA4BAAAPAAAAZHJzL2Rvd25yZXYueG1sTI9BT8QgEIXvJv4HMibeXGAV&#10;s9bSjTGp8eLB1XhmC7aNMDTAluqvlz0Y9zZv5uXN9+rt4iyZTYijRwl8xYAY7LwesZfw/tZebYDE&#10;pFAr69FI+DYRts35Wa0q7TO+mnmXelJCMFZKwpDSVFEau8E4FVd+Mlhunz44lYoMPdVB5RLuLF0z&#10;dkudGrF8GNRkHgfTfe0OTgLy9GFzTnkOP+JJcNE+s5dWysuL5eEeSDJL+jfDEb+gQ1OY9v6AOhJb&#10;NL++KdYyiA2/A3K0sDUTQPZ/O9rU9LRG8wsAAP//AwBQSwECLQAUAAYACAAAACEAtoM4kv4AAADh&#10;AQAAEwAAAAAAAAAAAAAAAAAAAAAAW0NvbnRlbnRfVHlwZXNdLnhtbFBLAQItABQABgAIAAAAIQA4&#10;/SH/1gAAAJQBAAALAAAAAAAAAAAAAAAAAC8BAABfcmVscy8ucmVsc1BLAQItABQABgAIAAAAIQDJ&#10;Hg2xFAIAACkEAAAOAAAAAAAAAAAAAAAAAC4CAABkcnMvZTJvRG9jLnhtbFBLAQItABQABgAIAAAA&#10;IQASctd+3QAAAA4BAAAPAAAAAAAAAAAAAAAAAG4EAABkcnMvZG93bnJldi54bWxQSwUGAAAAAAQA&#10;BADzAAAAeAUAAAAA&#10;" strokeweight=".5pt">
              <w10:wrap anchorx="page" anchory="page"/>
              <w10:anchorlock/>
            </v:line>
          </w:pict>
        </mc:Fallback>
      </mc:AlternateContent>
    </w:r>
    <w:proofErr w:type="spellStart"/>
    <w:r>
      <w:rPr>
        <w:sz w:val="18"/>
        <w:szCs w:val="18"/>
      </w:rPr>
      <w:t>Seite</w:t>
    </w:r>
    <w:proofErr w:type="spellEnd"/>
    <w:r>
      <w:rPr>
        <w:sz w:val="18"/>
        <w:szCs w:val="18"/>
      </w:rPr>
      <w:t xml:space="preserve"> </w: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Pr>
        <w:noProof/>
        <w:sz w:val="18"/>
        <w:szCs w:val="18"/>
      </w:rPr>
      <w:t>2</w:t>
    </w:r>
    <w:r w:rsidRPr="006C7D62">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0897F" w14:textId="50C1D945" w:rsidR="00240AE7" w:rsidRPr="006C7D62" w:rsidRDefault="00240AE7" w:rsidP="000849D8">
    <w:pPr>
      <w:pStyle w:val="Footer"/>
      <w:tabs>
        <w:tab w:val="clear" w:pos="4820"/>
        <w:tab w:val="clear" w:pos="9072"/>
        <w:tab w:val="right" w:pos="9071"/>
      </w:tabs>
    </w:pPr>
    <w:r>
      <w:rPr>
        <w:sz w:val="18"/>
        <w:szCs w:val="18"/>
      </w:rPr>
      <w:tab/>
    </w:r>
    <w:r>
      <w:rPr>
        <w:noProof/>
        <w:sz w:val="18"/>
        <w:szCs w:val="18"/>
        <w:lang w:eastAsia="en-US"/>
      </w:rPr>
      <mc:AlternateContent>
        <mc:Choice Requires="wps">
          <w:drawing>
            <wp:anchor distT="0" distB="0" distL="114300" distR="114300" simplePos="0" relativeHeight="251661824" behindDoc="1" locked="1" layoutInCell="1" allowOverlap="1" wp14:anchorId="19CBE2CB" wp14:editId="26AAFC7A">
              <wp:simplePos x="0" y="0"/>
              <wp:positionH relativeFrom="page">
                <wp:posOffset>1080135</wp:posOffset>
              </wp:positionH>
              <wp:positionV relativeFrom="page">
                <wp:posOffset>10045065</wp:posOffset>
              </wp:positionV>
              <wp:extent cx="5760085" cy="0"/>
              <wp:effectExtent l="13335" t="5715" r="8255" b="13335"/>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B2686" id="Line 27"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L5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HkMbSmN66AiEptbSiOntSr2Wj63SGlq5aoPY8U384G8rKQkbxLCRtn4IJd/0UziCEHr2Of&#10;To3tAiR0AJ2iHOebHPzkEYXD6eMsTedTjOjgS0gxJBrr/GeuOxSMEksgHYHJceN8IEKKISTco/Ra&#10;SBnVlgr1JZ49TNOY4LQULDhDmLP7XSUtOpIwL/GLVYHnPszqg2IRrOWEra62J0JebLhcqoAHpQCd&#10;q3UZiB9P6dNqvprno3wyW43ytK5Hn9ZVPpqts8dp/VBXVZ39DNSyvGgFY1wFdsNwZvnfiX99Jpex&#10;uo3nrQ3Je/TYLyA7/CPpqGWQ7zIIO83OWztoDPMYg69vJwz8/R7s+xe+/AUAAP//AwBQSwMEFAAG&#10;AAgAAAAhAGUPd1XeAAAADgEAAA8AAABkcnMvZG93bnJldi54bWxMj8FOwzAQRO9I/IO1SNyo7Uoh&#10;JcSpEFIQFw60iLMbu0lUex3Zbhz4etwDgtvO7mj2Tb1drCGz9mF0KICvGBCNnVMj9gI+9u3dBkiI&#10;EpU0DrWALx1g21xf1bJSLuG7nnexJzkEQyUFDDFOFaWhG7SVYeUmjfl2dN7KmKXvqfIy5XBr6Jqx&#10;e2rliPnDICf9POjutDtbAcjjp0kpptl/Fy8FL9pX9tYKcXuzPD0CiXqJf2a44Gd0aDLTwZ1RBWKy&#10;LhnP1jwUG/4A5GJhZbkGcvjd0aam/2s0PwAAAP//AwBQSwECLQAUAAYACAAAACEAtoM4kv4AAADh&#10;AQAAEwAAAAAAAAAAAAAAAAAAAAAAW0NvbnRlbnRfVHlwZXNdLnhtbFBLAQItABQABgAIAAAAIQA4&#10;/SH/1gAAAJQBAAALAAAAAAAAAAAAAAAAAC8BAABfcmVscy8ucmVsc1BLAQItABQABgAIAAAAIQAc&#10;nLL5EwIAACkEAAAOAAAAAAAAAAAAAAAAAC4CAABkcnMvZTJvRG9jLnhtbFBLAQItABQABgAIAAAA&#10;IQBlD3dV3gAAAA4BAAAPAAAAAAAAAAAAAAAAAG0EAABkcnMvZG93bnJldi54bWxQSwUGAAAAAAQA&#10;BADzAAAAeAUAAAAA&#10;" strokeweight=".5pt">
              <w10:wrap anchorx="page" anchory="page"/>
              <w10:anchorlock/>
            </v:line>
          </w:pict>
        </mc:Fallback>
      </mc:AlternateContent>
    </w:r>
    <w:proofErr w:type="spellStart"/>
    <w:r>
      <w:rPr>
        <w:sz w:val="18"/>
        <w:szCs w:val="18"/>
      </w:rPr>
      <w:t>Seite</w:t>
    </w:r>
    <w:proofErr w:type="spellEnd"/>
    <w:r>
      <w:rPr>
        <w:sz w:val="18"/>
        <w:szCs w:val="18"/>
      </w:rPr>
      <w:t xml:space="preserve"> </w: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sidR="00CD6B05">
      <w:rPr>
        <w:noProof/>
        <w:sz w:val="18"/>
        <w:szCs w:val="18"/>
      </w:rPr>
      <w:t>12</w:t>
    </w:r>
    <w:r w:rsidRPr="006C7D62">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B8A4C" w14:textId="77777777" w:rsidR="00220222" w:rsidRDefault="00220222">
      <w:pPr>
        <w:spacing w:after="0" w:line="240" w:lineRule="auto"/>
      </w:pPr>
      <w:r>
        <w:separator/>
      </w:r>
    </w:p>
  </w:footnote>
  <w:footnote w:type="continuationSeparator" w:id="0">
    <w:p w14:paraId="62ACFD61" w14:textId="77777777" w:rsidR="00220222" w:rsidRDefault="00220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2A0B9" w14:textId="7C548101" w:rsidR="00240AE7" w:rsidRDefault="00240AE7" w:rsidP="002A2F31">
    <w:pPr>
      <w:tabs>
        <w:tab w:val="left" w:pos="8427"/>
      </w:tabs>
    </w:pPr>
    <w:r>
      <w:rPr>
        <w:noProof/>
        <w:lang w:eastAsia="en-US"/>
      </w:rPr>
      <mc:AlternateContent>
        <mc:Choice Requires="wps">
          <w:drawing>
            <wp:anchor distT="0" distB="0" distL="114300" distR="114300" simplePos="0" relativeHeight="251672064" behindDoc="1" locked="1" layoutInCell="1" allowOverlap="1" wp14:anchorId="6AD28AA1" wp14:editId="513BC07E">
              <wp:simplePos x="0" y="0"/>
              <wp:positionH relativeFrom="page">
                <wp:posOffset>1080135</wp:posOffset>
              </wp:positionH>
              <wp:positionV relativeFrom="page">
                <wp:posOffset>10045065</wp:posOffset>
              </wp:positionV>
              <wp:extent cx="5760085" cy="0"/>
              <wp:effectExtent l="13335" t="5715" r="8255" b="13335"/>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49251" id="Line 35"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34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fTWWhNb1wBEZXa2lAcPalX86zpd4eUrlqi9jxSfDsbyMtCRvIuJWycgQt2/RfNIIYcvI59&#10;OjW2C5DQAXSKcpxvcvCTRxQOZw/zNF3MMKKDLyHFkGis85+57lAwSiyBdAQmx2fnAxFSDCHhHqU3&#10;QsqotlSoL/F8OktjgtNSsOAMYc7ud5W06EjCvMQvVgWe+zCrD4pFsJYTtr7angh5seFyqQIelAJ0&#10;rtZlIH48po/rxXqRj/LJfD3K07oefdpU+Wi+yR5m9bSuqjr7GahledEKxrgK7IbhzPK/E//6TC5j&#10;dRvPWxuS9+ixX0B2+EfSUcsg32UQdpqdt3bQGOYxBl/fThj4+z3Y9y989QsAAP//AwBQSwMEFAAG&#10;AAgAAAAhAGUPd1XeAAAADgEAAA8AAABkcnMvZG93bnJldi54bWxMj8FOwzAQRO9I/IO1SNyo7Uoh&#10;JcSpEFIQFw60iLMbu0lUex3Zbhz4etwDgtvO7mj2Tb1drCGz9mF0KICvGBCNnVMj9gI+9u3dBkiI&#10;EpU0DrWALx1g21xf1bJSLuG7nnexJzkEQyUFDDFOFaWhG7SVYeUmjfl2dN7KmKXvqfIy5XBr6Jqx&#10;e2rliPnDICf9POjutDtbAcjjp0kpptl/Fy8FL9pX9tYKcXuzPD0CiXqJf2a44Gd0aDLTwZ1RBWKy&#10;LhnP1jwUG/4A5GJhZbkGcvjd0aam/2s0PwAAAP//AwBQSwECLQAUAAYACAAAACEAtoM4kv4AAADh&#10;AQAAEwAAAAAAAAAAAAAAAAAAAAAAW0NvbnRlbnRfVHlwZXNdLnhtbFBLAQItABQABgAIAAAAIQA4&#10;/SH/1gAAAJQBAAALAAAAAAAAAAAAAAAAAC8BAABfcmVscy8ucmVsc1BLAQItABQABgAIAAAAIQBM&#10;Jx34EwIAACkEAAAOAAAAAAAAAAAAAAAAAC4CAABkcnMvZTJvRG9jLnhtbFBLAQItABQABgAIAAAA&#10;IQBlD3dV3gAAAA4BAAAPAAAAAAAAAAAAAAAAAG0EAABkcnMvZG93bnJldi54bWxQSwUGAAAAAAQA&#10;BADzAAAAeAUAAAAA&#10;" strokeweight=".5pt">
              <w10:wrap anchorx="page" anchory="page"/>
              <w10:anchorlock/>
            </v:line>
          </w:pict>
        </mc:Fallback>
      </mc:AlternateContent>
    </w:r>
    <w:r>
      <w:rPr>
        <w:noProof/>
        <w:lang w:eastAsia="en-US"/>
      </w:rPr>
      <mc:AlternateContent>
        <mc:Choice Requires="wps">
          <w:drawing>
            <wp:anchor distT="0" distB="0" distL="114300" distR="114300" simplePos="0" relativeHeight="251671040" behindDoc="1" locked="1" layoutInCell="1" allowOverlap="1" wp14:anchorId="2A1D2459" wp14:editId="5FD25FC7">
              <wp:simplePos x="0" y="0"/>
              <wp:positionH relativeFrom="page">
                <wp:posOffset>720090</wp:posOffset>
              </wp:positionH>
              <wp:positionV relativeFrom="page">
                <wp:posOffset>540385</wp:posOffset>
              </wp:positionV>
              <wp:extent cx="5760085" cy="144145"/>
              <wp:effectExtent l="0" t="0" r="0" b="1270"/>
              <wp:wrapNone/>
              <wp:docPr id="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chemeClr val="bg1">
                          <a:lumMod val="85000"/>
                          <a:lumOff val="0"/>
                        </a:schemeClr>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B4C55" id="Rectangle 34" o:spid="_x0000_s1026" style="position:absolute;margin-left:56.7pt;margin-top:42.55pt;width:453.55pt;height:11.3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xbnAIAADIFAAAOAAAAZHJzL2Uyb0RvYy54bWysVF1v2yAUfZ+0/4B4T22ndhJbdap+LNOk&#10;bqvW7QcQwDYaBgYkTjvtv++CkyzZXqZpiuRwL3A493AuV9e7XqItt05oVePsIsWIK6qZUG2Nv3xe&#10;TRYYOU8UI1IrXuNn7vD18vWrq8FUfKo7LRm3CECUqwZT4857UyWJox3vibvQhiuYbLTtiYfQtgmz&#10;ZAD0XibTNJ0lg7bMWE25c5C9HyfxMuI3Daf+Y9M47pGsMXDz8Wvjdx2+yfKKVK0lphN0T4P8A4ue&#10;CAWHHqHuiSdoY8UfUL2gVjvd+Auq+0Q3jaA81gDVZOlv1Tx1xPBYC4jjzFEm9/9g6Yfto0WC1XiO&#10;kSI9XNEnEI2oVnJ0mQd9BuMqWPZkHm2o0JkHTb86pPRdB8v4jbV66DhhwCoL65OzDSFwsBWth/ea&#10;ATzZeB2l2jW2D4AgAtrFG3k+3gjfeUQhWcxnabooMKIwl+V5lhfxCFIddhvr/FuuexQGNbZAPqKT&#10;7YPzgQ2pDksiey0FWwkpYxBcxu+kRVsC/li3WdwqNz1QHXOLIk33LoE0eGlMxxRAR58GhHiQOwWX&#10;KhyhdDhs5DFmoDRgFuZCkdEj38tsmqe303Kymi3mk3yVF5Nyni4maVbelrM0L/P71Y/ALcurTjDG&#10;1YNQ/ODXLP87P+w7Z3RadCwaanyZzYtY9hl7Z9v1UZjbIvz2wp8t64WH9pWir/EChDpIFezwRjEo&#10;m1SeCDmOk3P6UTLQ4PAfVYnmCX4ZfbfW7Bm8YzVcLbQvPDQw6LR9wWiApq2x+7YhlmMk3ynwXwkW&#10;CV0eg7yYTyGwpzPr0xmiKEDV2GM0Du/8+DJsjBVtByeNflD6BjzbiGin4OeRFfAOATRmrGD/iITO&#10;P43jql9P3fInAAAA//8DAFBLAwQUAAYACAAAACEAcClVGd8AAAALAQAADwAAAGRycy9kb3ducmV2&#10;LnhtbEyPsU7DMBCGdyTewTokNmontBClcSqExMBABQ1LNze+JhHx2bLdNvD0OBNs9+s+/fddtZnM&#10;yM7ow2BJQrYQwJBaqwfqJHw2L3cFsBAVaTVaQgnfGGBTX19VqtT2Qh943sWOpRIKpZLQx+hKzkPb&#10;o1FhYR1S2h2tNyqm6DuuvbqkcjPyXIgHbtRA6UKvHD732H7tTkbCsXP+3Zit+PFu6d+2ebMXr42U&#10;tzfT0xpYxCn+wTDrJ3Wok9PBnkgHNqac3S8TKqFYZcBmQORiBewwT48F8Lri/3+ofwEAAP//AwBQ&#10;SwECLQAUAAYACAAAACEAtoM4kv4AAADhAQAAEwAAAAAAAAAAAAAAAAAAAAAAW0NvbnRlbnRfVHlw&#10;ZXNdLnhtbFBLAQItABQABgAIAAAAIQA4/SH/1gAAAJQBAAALAAAAAAAAAAAAAAAAAC8BAABfcmVs&#10;cy8ucmVsc1BLAQItABQABgAIAAAAIQAaZ3xbnAIAADIFAAAOAAAAAAAAAAAAAAAAAC4CAABkcnMv&#10;ZTJvRG9jLnhtbFBLAQItABQABgAIAAAAIQBwKVUZ3wAAAAsBAAAPAAAAAAAAAAAAAAAAAPYEAABk&#10;cnMvZG93bnJldi54bWxQSwUGAAAAAAQABADzAAAAAgYAAAAA&#10;" fillcolor="#d8d8d8 [2732]" stroked="f" strokecolor="#b5b5b5" strokeweight=".25pt">
              <w10:wrap anchorx="page" anchory="page"/>
              <w10:anchorlock/>
            </v:rect>
          </w:pict>
        </mc:Fallback>
      </mc:AlternateContent>
    </w:r>
    <w:r>
      <w:rPr>
        <w:noProof/>
        <w:lang w:eastAsia="en-US"/>
      </w:rPr>
      <mc:AlternateContent>
        <mc:Choice Requires="wps">
          <w:drawing>
            <wp:anchor distT="0" distB="0" distL="114300" distR="114300" simplePos="0" relativeHeight="251670016" behindDoc="1" locked="1" layoutInCell="1" allowOverlap="1" wp14:anchorId="3B082680" wp14:editId="065D6C69">
              <wp:simplePos x="0" y="0"/>
              <wp:positionH relativeFrom="page">
                <wp:posOffset>720090</wp:posOffset>
              </wp:positionH>
              <wp:positionV relativeFrom="page">
                <wp:posOffset>734695</wp:posOffset>
              </wp:positionV>
              <wp:extent cx="5760085" cy="0"/>
              <wp:effectExtent l="15240" t="10795" r="15875" b="8255"/>
              <wp:wrapNone/>
              <wp:docPr id="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3C0E6" id="Line 33"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7.85pt" to="510.2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q8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iaTkNreuMKiKjU1obi6Em9mmdNvzukdNUSteeR4tvZQF4WMpJ3KWHjDFyw679oBjHk4HXs&#10;06mxXYCEDqBTlON8k4OfPKJwOHuYp+lihhEdfAkphkRjnf/MdYeCUWIJpCMwOT47H4iQYggJ9yi9&#10;EVJGtaVCPbCdTfI0ZjgtBQveEOfsfldJi44kDEz8YlnguQ+z+qBYRGs5Yeur7YmQFxtulyrgQS3A&#10;52pdJuLHY/q4XqwX+SifzNejPK3r0adNlY/mm+xhVk/rqqqzn4FalhetYIyrwG6Yziz/O/Wv7+Qy&#10;V7f5vPUheY8eGwZkh38kHcUM+l0mYafZeWsHkWEgY/D18YSJv9+Dff/EV78AAAD//wMAUEsDBBQA&#10;BgAIAAAAIQBBeFSO3QAAAAwBAAAPAAAAZHJzL2Rvd25yZXYueG1sTI/dTsMwDIXvkXiHyEjcsWS/&#10;TKXpxJB2wc0kyh4gbby2onGqJlsLT48rIbE7H/v4+HO6G10rrtiHxpOG+UyBQCq9bajScPo8PG1B&#10;hGjImtYTavjGALvs/i41ifUDfeA1j5XgEAqJ0VDH2CVShrJGZ8LMd0g8O/vemciyr6TtzcDhrpUL&#10;pTbSmYb4Qm06fKux/MovjjHOS7NSdNifjpsjDe/7bfGTB60fH8bXFxARx/hvhgmfdyBjpsJfyAbR&#10;sp4vV2ydivUziMmhFmoNovhrySyVt09kvwAAAP//AwBQSwECLQAUAAYACAAAACEAtoM4kv4AAADh&#10;AQAAEwAAAAAAAAAAAAAAAAAAAAAAW0NvbnRlbnRfVHlwZXNdLnhtbFBLAQItABQABgAIAAAAIQA4&#10;/SH/1gAAAJQBAAALAAAAAAAAAAAAAAAAAC8BAABfcmVscy8ucmVsc1BLAQItABQABgAIAAAAIQDC&#10;DUq8FAIAACoEAAAOAAAAAAAAAAAAAAAAAC4CAABkcnMvZTJvRG9jLnhtbFBLAQItABQABgAIAAAA&#10;IQBBeFSO3QAAAAwBAAAPAAAAAAAAAAAAAAAAAG4EAABkcnMvZG93bnJldi54bWxQSwUGAAAAAAQA&#10;BADzAAAAeAUAAAAA&#10;" strokeweight="1.2pt">
              <w10:wrap anchorx="page"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9AB4D" w14:textId="53CB8D85" w:rsidR="00240AE7" w:rsidRDefault="00240AE7" w:rsidP="002F34CC">
    <w:pPr>
      <w:tabs>
        <w:tab w:val="left" w:pos="8265"/>
      </w:tabs>
    </w:pPr>
    <w:r>
      <w:rPr>
        <w:noProof/>
        <w:lang w:eastAsia="en-US"/>
      </w:rPr>
      <mc:AlternateContent>
        <mc:Choice Requires="wps">
          <w:drawing>
            <wp:anchor distT="0" distB="0" distL="114300" distR="114300" simplePos="0" relativeHeight="251665920" behindDoc="1" locked="1" layoutInCell="1" allowOverlap="1" wp14:anchorId="42B9D0DF" wp14:editId="1106FAAE">
              <wp:simplePos x="0" y="0"/>
              <wp:positionH relativeFrom="page">
                <wp:posOffset>1080135</wp:posOffset>
              </wp:positionH>
              <wp:positionV relativeFrom="page">
                <wp:posOffset>10045065</wp:posOffset>
              </wp:positionV>
              <wp:extent cx="5760085" cy="0"/>
              <wp:effectExtent l="13335" t="5715" r="825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58C5F" id="Line 31"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1lRFAIAACkEAAAOAAAAZHJzL2Uyb0RvYy54bWysU8uO2jAU3VfqP1jeQxIIDBMRRlUC3dAO&#10;0kw/wNgOserYlm0IqOq/99o8WtrNaNQsnGvfc4/PfXj+dOwkOnDrhFYlzoYpRlxRzYTalfjb62ow&#10;w8h5ohiRWvESn7jDT4uPH+a9KfhIt1oybhGQKFf0psSt96ZIEkdb3hE31IYrcDbadsTD1u4SZkkP&#10;7J1MRmk6TXptmbGacufgtD478SLyNw2n/rlpHPdIlhi0+bjauG7DmizmpNhZYlpBLzLIO1R0RCi4&#10;9EZVE0/Q3op/qDpBrXa68UOqu0Q3jaA85gDZZOlf2by0xPCYCxTHmVuZ3P+jpV8PG4sEK/EEI0U6&#10;aNFaKI7GWShNb1wBiEptbEiOHtWLWWv63SGlq5aoHY8SX08G4mJEchcSNs7ABdv+i2aAIXuvY52O&#10;je0CJVQAHWM7Trd28KNHFA4nD9M0nYEuevUlpLgGGuv8Z647FIwSSxAdiclh7TxIB+gVEu5ReiWk&#10;jN2WCvUlno4naQxwWgoWnAHm7G5bSYsOJMxL/EIdgOwOZvVesUjWcsKWF9sTIc824KUKfJAKyLlY&#10;54H48Zg+LmfLWT7IR9PlIE/revBpVeWD6Sp7mNTjuqrq7GeQluVFKxjjKqi7DmeWv635l2dyHqvb&#10;eN7KkNyzxxRB7PUfRcdehvadB2Gr2WljQzVCW2EeI/jydsLA/7mPqN8vfPELAAD//wMAUEsDBBQA&#10;BgAIAAAAIQBlD3dV3gAAAA4BAAAPAAAAZHJzL2Rvd25yZXYueG1sTI/BTsMwEETvSPyDtUjcqO1K&#10;ISXEqRBSEBcOtIizG7tJVHsd2W4c+HrcA4Lbzu5o9k29Xawhs/ZhdCiArxgQjZ1TI/YCPvbt3QZI&#10;iBKVNA61gC8dYNtcX9WyUi7hu553sSc5BEMlBQwxThWloRu0lWHlJo35dnTeypil76nyMuVwa+ia&#10;sXtq5Yj5wyAn/Tzo7rQ7WwHI46dJKabZfxcvBS/aV/bWCnF7szw9Aol6iX9muOBndGgy08GdUQVi&#10;si4Zz9Y8FBv+AORiYWW5BnL43dGmpv9rND8AAAD//wMAUEsBAi0AFAAGAAgAAAAhALaDOJL+AAAA&#10;4QEAABMAAAAAAAAAAAAAAAAAAAAAAFtDb250ZW50X1R5cGVzXS54bWxQSwECLQAUAAYACAAAACEA&#10;OP0h/9YAAACUAQAACwAAAAAAAAAAAAAAAAAvAQAAX3JlbHMvLnJlbHNQSwECLQAUAAYACAAAACEA&#10;Kl9ZURQCAAApBAAADgAAAAAAAAAAAAAAAAAuAgAAZHJzL2Uyb0RvYy54bWxQSwECLQAUAAYACAAA&#10;ACEAZQ93Vd4AAAAOAQAADwAAAAAAAAAAAAAAAABuBAAAZHJzL2Rvd25yZXYueG1sUEsFBgAAAAAE&#10;AAQA8wAAAHkFAAAAAA==&#10;" strokeweight=".5pt">
              <w10:wrap anchorx="page" anchory="page"/>
              <w10:anchorlock/>
            </v:line>
          </w:pict>
        </mc:Fallback>
      </mc:AlternateContent>
    </w:r>
    <w:r>
      <w:rPr>
        <w:noProof/>
        <w:lang w:eastAsia="en-US"/>
      </w:rPr>
      <mc:AlternateContent>
        <mc:Choice Requires="wps">
          <w:drawing>
            <wp:anchor distT="0" distB="0" distL="114300" distR="114300" simplePos="0" relativeHeight="251664896" behindDoc="1" locked="1" layoutInCell="1" allowOverlap="1" wp14:anchorId="6D8EC2B7" wp14:editId="3EF1BAEF">
              <wp:simplePos x="0" y="0"/>
              <wp:positionH relativeFrom="page">
                <wp:posOffset>1080135</wp:posOffset>
              </wp:positionH>
              <wp:positionV relativeFrom="page">
                <wp:posOffset>540385</wp:posOffset>
              </wp:positionV>
              <wp:extent cx="5760085" cy="144145"/>
              <wp:effectExtent l="3810" t="0" r="0" b="1270"/>
              <wp:wrapNone/>
              <wp:docPr id="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chemeClr val="bg1">
                          <a:lumMod val="85000"/>
                          <a:lumOff val="0"/>
                        </a:schemeClr>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45098" id="Rectangle 30" o:spid="_x0000_s1026" style="position:absolute;margin-left:85.05pt;margin-top:42.55pt;width:453.55pt;height:11.3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l9mgIAADIFAAAOAAAAZHJzL2Uyb0RvYy54bWysVNuO0zAQfUfiHyy/d5N0k7aJNl3thSKk&#10;BVYsfICbOImFYxvbbbog/p3xpO228IIQqpR6xvbxmeMzvrre9ZJsuXVCq5ImFzElXFW6Fqot6ZfP&#10;q8mCEueZqpnUipf0mTt6vXz96mowBZ/qTsuaWwIgyhWDKWnnvSmiyFUd75m70IYrmGy07ZmH0LZR&#10;bdkA6L2MpnE8iwZta2N1xZ2D7P04SZeI3zS88h+bxnFPZEmBm8evxe86fKPlFStay0wnqj0N9g8s&#10;eiYUHHqEumeekY0Vf0D1orLa6cZfVLqPdNOIimMNUE0S/1bNU8cMx1pAHGeOMrn/B1t92D5aIuqS&#10;ppQo1sMVfQLRmGolJ5eoz2BcAcuezKMNFTrzoKuvjih918EyfmOtHjrOamCVBD2jsw0hcLCVrIf3&#10;ugZ4tvEapdo1tg+AIALZ4Y08H2+E7zypIJnNZ3G8yCipYC5J0yTN8AhWHHYb6/xbrnsSBiW1QB7R&#10;2fbB+cCGFYclyF5LUa+ElBgEl/E7acmWgT/WbYJb5aYHqmNukcXx3iWQBi+NaUwBNPo0IOBB7hRc&#10;qnCE0uGwkceYgdKAWZgLRaJHfuTJNI1vp/lkNVvMJ+kqzSb5PF5M4iS/zWdxmqf3q5+BW5IWnahr&#10;rh6E4ge/Junf+WHfOaPT0LFkKOllMs+w7DP2zrbrozC3WfjthT9b1gsP7StFX9IFCHWQKtjhjaqx&#10;uTwTchxH5/RRMtDg8I+qoHmCX0IHu2Kt62fwjtVwtdC+8NDAoNP2OyUDNG1J3bcNs5wS+U6B/3Kw&#10;SOhyDNJsPoXAns6sT2eYqgCqpJ6ScXjnx5dhY6xoOzhp9IPSN+DZRqCdXlgB7xBAY2IF+0ckdP5p&#10;jKtenrrlLwAAAP//AwBQSwMEFAAGAAgAAAAhAE84aE/eAAAACwEAAA8AAABkcnMvZG93bnJldi54&#10;bWxMjzFPwzAQhXck/oN1SGzUbgQkCnEqhMTAQAUNC5sbX5OI+BzZbhv49VxZynT39J7efVetZjeK&#10;A4Y4eNKwXCgQSK23A3UaPprnmwJETIasGT2hhm+MsKovLypTWn+kdzxsUie4hGJpNPQpTaWUse3R&#10;mbjwExJ7Ox+cSSxDJ20wRy53o8yUupfODMQXejPhU4/t12bvNOy6Kbw5t1Y/YboNr+us+VQvjdbX&#10;V/PjA4iEczqH4YTP6FAz09bvyUYxss7VkqMaijuep4DK8wzE9m8rQNaV/P9D/QsAAP//AwBQSwEC&#10;LQAUAAYACAAAACEAtoM4kv4AAADhAQAAEwAAAAAAAAAAAAAAAAAAAAAAW0NvbnRlbnRfVHlwZXNd&#10;LnhtbFBLAQItABQABgAIAAAAIQA4/SH/1gAAAJQBAAALAAAAAAAAAAAAAAAAAC8BAABfcmVscy8u&#10;cmVsc1BLAQItABQABgAIAAAAIQCZAyl9mgIAADIFAAAOAAAAAAAAAAAAAAAAAC4CAABkcnMvZTJv&#10;RG9jLnhtbFBLAQItABQABgAIAAAAIQBPOGhP3gAAAAsBAAAPAAAAAAAAAAAAAAAAAPQEAABkcnMv&#10;ZG93bnJldi54bWxQSwUGAAAAAAQABADzAAAA/wUAAAAA&#10;" fillcolor="#d8d8d8 [2732]" stroked="f" strokecolor="#b5b5b5" strokeweight=".25pt">
              <w10:wrap anchorx="page" anchory="page"/>
              <w10:anchorlock/>
            </v:rect>
          </w:pict>
        </mc:Fallback>
      </mc:AlternateContent>
    </w:r>
    <w:r>
      <w:rPr>
        <w:noProof/>
        <w:lang w:eastAsia="en-US"/>
      </w:rPr>
      <mc:AlternateContent>
        <mc:Choice Requires="wps">
          <w:drawing>
            <wp:anchor distT="0" distB="0" distL="114300" distR="114300" simplePos="0" relativeHeight="251663872" behindDoc="1" locked="1" layoutInCell="1" allowOverlap="1" wp14:anchorId="18D0E02B" wp14:editId="145514D4">
              <wp:simplePos x="0" y="0"/>
              <wp:positionH relativeFrom="page">
                <wp:posOffset>1080135</wp:posOffset>
              </wp:positionH>
              <wp:positionV relativeFrom="page">
                <wp:posOffset>734695</wp:posOffset>
              </wp:positionV>
              <wp:extent cx="5760085" cy="0"/>
              <wp:effectExtent l="13335" t="10795" r="8255" b="8255"/>
              <wp:wrapNone/>
              <wp:docPr id="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EC776" id="Line 29"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57.85pt" to="538.6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8/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WYTW9MYVEFGprQ3F0ZN6Nc+afndI6aolas8jxbezgbwsZCTvUsLGGbhg13/RDGLIwevY&#10;p1NjuwAJHUCnKMf5Jgc/eUThcPo4S9P5FCM6+BJSDInGOv+Z6w4Fo8QSSEdgcnx2PhAhxRAS7lF6&#10;I6SMakuFemA7neRpzHBaCha8Ic7Z/a6SFh1JGJj4xbLAcx9m9UGxiNZywtZX2xMhLzbcLlXAg1qA&#10;z9W6TMSPRbpYz9fzfJRPZutRntb16NOmykezTfY4rR/qqqqzn4FalhetYIyrwG6Yziz/O/Wv7+Qy&#10;V7f5vPUheY8eGwZkh38kHcUM+l0mYafZeWsHkWEgY/D18YSJv9+Dff/EV78AAAD//wMAUEsDBBQA&#10;BgAIAAAAIQC7FtRx3QAAAAwBAAAPAAAAZHJzL2Rvd25yZXYueG1sTI/BTsMwDIbvSLxDZCRuLOmA&#10;dSpNJ4a0A5dJlD2A22RtReNUTbYWnh5PQmI3//bv35/zzex6cbZj6DxpSBYKhKXam44aDYfP3cMa&#10;RIhIBntPVsO3DbApbm9yzIyf6MOey9gIDqGQoYY2xiGTMtStdRgWfrDEs6MfHUaWYyPNiBOHu14u&#10;lVpJhx3xhRYH+9ba+qs8OcY4PuKTot32sF/taXrfrqufMmh9fze/voCIdo7/Zrjg8w4UzFT5E5kg&#10;etapStjKRfKcgrg4VJouQVR/LVnk8vqJ4hcAAP//AwBQSwECLQAUAAYACAAAACEAtoM4kv4AAADh&#10;AQAAEwAAAAAAAAAAAAAAAAAAAAAAW0NvbnRlbnRfVHlwZXNdLnhtbFBLAQItABQABgAIAAAAIQA4&#10;/SH/1gAAAJQBAAALAAAAAAAAAAAAAAAAAC8BAABfcmVscy8ucmVsc1BLAQItABQABgAIAAAAIQBD&#10;wz8/FAIAACoEAAAOAAAAAAAAAAAAAAAAAC4CAABkcnMvZTJvRG9jLnhtbFBLAQItABQABgAIAAAA&#10;IQC7FtRx3QAAAAwBAAAPAAAAAAAAAAAAAAAAAG4EAABkcnMvZG93bnJldi54bWxQSwUGAAAAAAQA&#10;BADzAAAAeAUAAAAA&#10;" strokeweight="1.2pt">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34F"/>
    <w:multiLevelType w:val="hybridMultilevel"/>
    <w:tmpl w:val="148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9F7CA5"/>
    <w:multiLevelType w:val="hybridMultilevel"/>
    <w:tmpl w:val="AFAE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4D607A"/>
    <w:multiLevelType w:val="hybridMultilevel"/>
    <w:tmpl w:val="F18AC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B241A"/>
    <w:multiLevelType w:val="hybridMultilevel"/>
    <w:tmpl w:val="650E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6460E"/>
    <w:multiLevelType w:val="hybridMultilevel"/>
    <w:tmpl w:val="3818459A"/>
    <w:lvl w:ilvl="0" w:tplc="EF9CDDC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A550CE7"/>
    <w:multiLevelType w:val="hybridMultilevel"/>
    <w:tmpl w:val="5AB4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119CD"/>
    <w:multiLevelType w:val="hybridMultilevel"/>
    <w:tmpl w:val="EB4A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06913"/>
    <w:multiLevelType w:val="hybridMultilevel"/>
    <w:tmpl w:val="8230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A4BC5"/>
    <w:multiLevelType w:val="hybridMultilevel"/>
    <w:tmpl w:val="0F30005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5EC576A2"/>
    <w:multiLevelType w:val="hybridMultilevel"/>
    <w:tmpl w:val="FF5AD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1103F1"/>
    <w:multiLevelType w:val="hybridMultilevel"/>
    <w:tmpl w:val="EE34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86248A"/>
    <w:multiLevelType w:val="hybridMultilevel"/>
    <w:tmpl w:val="D796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EA706C"/>
    <w:multiLevelType w:val="hybridMultilevel"/>
    <w:tmpl w:val="72AE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406CF"/>
    <w:multiLevelType w:val="multilevel"/>
    <w:tmpl w:val="43D23E46"/>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454"/>
        </w:tabs>
        <w:ind w:left="454" w:hanging="454"/>
      </w:pPr>
      <w:rPr>
        <w:rFonts w:hint="default"/>
      </w:rPr>
    </w:lvl>
    <w:lvl w:ilvl="2">
      <w:start w:val="1"/>
      <w:numFmt w:val="decimal"/>
      <w:pStyle w:val="Heading3"/>
      <w:lvlText w:val="%1.%2.%3."/>
      <w:lvlJc w:val="left"/>
      <w:pPr>
        <w:tabs>
          <w:tab w:val="num" w:pos="1074"/>
        </w:tabs>
        <w:ind w:left="107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6FD342C5"/>
    <w:multiLevelType w:val="multilevel"/>
    <w:tmpl w:val="3E105EE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707057A4"/>
    <w:multiLevelType w:val="hybridMultilevel"/>
    <w:tmpl w:val="131E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21341"/>
    <w:multiLevelType w:val="hybridMultilevel"/>
    <w:tmpl w:val="8E98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3"/>
  </w:num>
  <w:num w:numId="2">
    <w:abstractNumId w:val="14"/>
  </w:num>
  <w:num w:numId="3">
    <w:abstractNumId w:val="20"/>
  </w:num>
  <w:num w:numId="4">
    <w:abstractNumId w:val="16"/>
  </w:num>
  <w:num w:numId="5">
    <w:abstractNumId w:val="17"/>
  </w:num>
  <w:num w:numId="6">
    <w:abstractNumId w:val="1"/>
  </w:num>
  <w:num w:numId="7">
    <w:abstractNumId w:val="8"/>
  </w:num>
  <w:num w:numId="8">
    <w:abstractNumId w:val="11"/>
  </w:num>
  <w:num w:numId="9">
    <w:abstractNumId w:val="10"/>
  </w:num>
  <w:num w:numId="10">
    <w:abstractNumId w:val="6"/>
  </w:num>
  <w:num w:numId="11">
    <w:abstractNumId w:val="12"/>
  </w:num>
  <w:num w:numId="12">
    <w:abstractNumId w:val="0"/>
  </w:num>
  <w:num w:numId="13">
    <w:abstractNumId w:val="2"/>
  </w:num>
  <w:num w:numId="14">
    <w:abstractNumId w:val="19"/>
  </w:num>
  <w:num w:numId="15">
    <w:abstractNumId w:val="5"/>
  </w:num>
  <w:num w:numId="16">
    <w:abstractNumId w:val="4"/>
  </w:num>
  <w:num w:numId="17">
    <w:abstractNumId w:val="15"/>
  </w:num>
  <w:num w:numId="18">
    <w:abstractNumId w:val="18"/>
  </w:num>
  <w:num w:numId="19">
    <w:abstractNumId w:val="9"/>
  </w:num>
  <w:num w:numId="20">
    <w:abstractNumId w:val="13"/>
  </w:num>
  <w:num w:numId="21">
    <w:abstractNumId w:val="7"/>
  </w:num>
  <w:num w:numId="22">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o:colormru v:ext="edit" colors="#6a8b37,#7fab16"/>
    </o:shapedefaults>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63"/>
    <w:rsid w:val="000023C1"/>
    <w:rsid w:val="00014706"/>
    <w:rsid w:val="00016AC3"/>
    <w:rsid w:val="00017596"/>
    <w:rsid w:val="000210D1"/>
    <w:rsid w:val="00022FD5"/>
    <w:rsid w:val="000241DF"/>
    <w:rsid w:val="00024CA1"/>
    <w:rsid w:val="000274CE"/>
    <w:rsid w:val="000279CB"/>
    <w:rsid w:val="000300BD"/>
    <w:rsid w:val="000442D6"/>
    <w:rsid w:val="00047EF8"/>
    <w:rsid w:val="00051F97"/>
    <w:rsid w:val="000540A2"/>
    <w:rsid w:val="00061FBE"/>
    <w:rsid w:val="00064187"/>
    <w:rsid w:val="00072D69"/>
    <w:rsid w:val="00073A3E"/>
    <w:rsid w:val="00081C6A"/>
    <w:rsid w:val="000849D8"/>
    <w:rsid w:val="00087198"/>
    <w:rsid w:val="0009367C"/>
    <w:rsid w:val="00094B57"/>
    <w:rsid w:val="00095E7F"/>
    <w:rsid w:val="000969FE"/>
    <w:rsid w:val="000A26D3"/>
    <w:rsid w:val="000A2AA5"/>
    <w:rsid w:val="000A6390"/>
    <w:rsid w:val="000B377D"/>
    <w:rsid w:val="000C2035"/>
    <w:rsid w:val="000C2EF5"/>
    <w:rsid w:val="000C3A91"/>
    <w:rsid w:val="000D3577"/>
    <w:rsid w:val="000D6945"/>
    <w:rsid w:val="000D7595"/>
    <w:rsid w:val="000E05D9"/>
    <w:rsid w:val="000E0EC7"/>
    <w:rsid w:val="000E2047"/>
    <w:rsid w:val="000E2A54"/>
    <w:rsid w:val="000E6166"/>
    <w:rsid w:val="000F56E7"/>
    <w:rsid w:val="00100182"/>
    <w:rsid w:val="001047C6"/>
    <w:rsid w:val="001116F3"/>
    <w:rsid w:val="00113F3F"/>
    <w:rsid w:val="0012192A"/>
    <w:rsid w:val="0013491C"/>
    <w:rsid w:val="001349B7"/>
    <w:rsid w:val="001408B2"/>
    <w:rsid w:val="00140B05"/>
    <w:rsid w:val="00154CB0"/>
    <w:rsid w:val="00156ACE"/>
    <w:rsid w:val="001633B6"/>
    <w:rsid w:val="0016469C"/>
    <w:rsid w:val="00165FEF"/>
    <w:rsid w:val="00166F46"/>
    <w:rsid w:val="00170B93"/>
    <w:rsid w:val="00173EB5"/>
    <w:rsid w:val="0017685F"/>
    <w:rsid w:val="00176DE6"/>
    <w:rsid w:val="00177A50"/>
    <w:rsid w:val="00182B5B"/>
    <w:rsid w:val="00190E63"/>
    <w:rsid w:val="00195074"/>
    <w:rsid w:val="001A337B"/>
    <w:rsid w:val="001A3743"/>
    <w:rsid w:val="001A4770"/>
    <w:rsid w:val="001A6A3F"/>
    <w:rsid w:val="001A6E6A"/>
    <w:rsid w:val="001B040E"/>
    <w:rsid w:val="001B180D"/>
    <w:rsid w:val="001C6479"/>
    <w:rsid w:val="001E6C0A"/>
    <w:rsid w:val="001E7DE5"/>
    <w:rsid w:val="001F22D1"/>
    <w:rsid w:val="001F2B81"/>
    <w:rsid w:val="001F349B"/>
    <w:rsid w:val="001F4FA5"/>
    <w:rsid w:val="00220222"/>
    <w:rsid w:val="0022629E"/>
    <w:rsid w:val="00226A9A"/>
    <w:rsid w:val="00240AE7"/>
    <w:rsid w:val="00245EB4"/>
    <w:rsid w:val="002550D2"/>
    <w:rsid w:val="002573A7"/>
    <w:rsid w:val="002574F5"/>
    <w:rsid w:val="00263270"/>
    <w:rsid w:val="00266C64"/>
    <w:rsid w:val="00271C2B"/>
    <w:rsid w:val="00284359"/>
    <w:rsid w:val="00291BD1"/>
    <w:rsid w:val="002A2F31"/>
    <w:rsid w:val="002B2801"/>
    <w:rsid w:val="002B5438"/>
    <w:rsid w:val="002B6205"/>
    <w:rsid w:val="002C3455"/>
    <w:rsid w:val="002C5FB7"/>
    <w:rsid w:val="002C6475"/>
    <w:rsid w:val="002E2259"/>
    <w:rsid w:val="002E4945"/>
    <w:rsid w:val="002E5153"/>
    <w:rsid w:val="002F34CC"/>
    <w:rsid w:val="00304DAC"/>
    <w:rsid w:val="00305B48"/>
    <w:rsid w:val="00316DF9"/>
    <w:rsid w:val="00317B34"/>
    <w:rsid w:val="003203F9"/>
    <w:rsid w:val="00322E85"/>
    <w:rsid w:val="003241DD"/>
    <w:rsid w:val="00326B5A"/>
    <w:rsid w:val="00327539"/>
    <w:rsid w:val="00335B0D"/>
    <w:rsid w:val="003401AE"/>
    <w:rsid w:val="0034173F"/>
    <w:rsid w:val="0034246E"/>
    <w:rsid w:val="00346155"/>
    <w:rsid w:val="00351A1C"/>
    <w:rsid w:val="00351C1B"/>
    <w:rsid w:val="00354F93"/>
    <w:rsid w:val="00357B69"/>
    <w:rsid w:val="003628B8"/>
    <w:rsid w:val="003630D1"/>
    <w:rsid w:val="003644C9"/>
    <w:rsid w:val="003662C6"/>
    <w:rsid w:val="00367712"/>
    <w:rsid w:val="00375670"/>
    <w:rsid w:val="003774F3"/>
    <w:rsid w:val="00382AFF"/>
    <w:rsid w:val="00386276"/>
    <w:rsid w:val="003872A7"/>
    <w:rsid w:val="003901DB"/>
    <w:rsid w:val="00393091"/>
    <w:rsid w:val="00394757"/>
    <w:rsid w:val="003A2E1D"/>
    <w:rsid w:val="003A4D10"/>
    <w:rsid w:val="003A6AF5"/>
    <w:rsid w:val="003B133F"/>
    <w:rsid w:val="003B13CE"/>
    <w:rsid w:val="003C5575"/>
    <w:rsid w:val="003C557A"/>
    <w:rsid w:val="003C798E"/>
    <w:rsid w:val="003D43C3"/>
    <w:rsid w:val="003D695D"/>
    <w:rsid w:val="003D7508"/>
    <w:rsid w:val="003E1A0F"/>
    <w:rsid w:val="003E21D3"/>
    <w:rsid w:val="003E4426"/>
    <w:rsid w:val="003E4873"/>
    <w:rsid w:val="003E578F"/>
    <w:rsid w:val="003F0D7B"/>
    <w:rsid w:val="003F3EE7"/>
    <w:rsid w:val="003F7A65"/>
    <w:rsid w:val="00407F2B"/>
    <w:rsid w:val="00412C07"/>
    <w:rsid w:val="00441EA9"/>
    <w:rsid w:val="00443330"/>
    <w:rsid w:val="004434A5"/>
    <w:rsid w:val="00445F55"/>
    <w:rsid w:val="004479E9"/>
    <w:rsid w:val="00450A6C"/>
    <w:rsid w:val="0045366C"/>
    <w:rsid w:val="00465CEE"/>
    <w:rsid w:val="00473622"/>
    <w:rsid w:val="004740E5"/>
    <w:rsid w:val="00481E3E"/>
    <w:rsid w:val="004837A8"/>
    <w:rsid w:val="00487F1A"/>
    <w:rsid w:val="0049724E"/>
    <w:rsid w:val="00497656"/>
    <w:rsid w:val="004A4B2C"/>
    <w:rsid w:val="004A5A6D"/>
    <w:rsid w:val="004B3534"/>
    <w:rsid w:val="004B7561"/>
    <w:rsid w:val="004B7A3D"/>
    <w:rsid w:val="004C0F03"/>
    <w:rsid w:val="004C5C73"/>
    <w:rsid w:val="004C6E18"/>
    <w:rsid w:val="004C79EE"/>
    <w:rsid w:val="004D299A"/>
    <w:rsid w:val="004D57AD"/>
    <w:rsid w:val="004D5863"/>
    <w:rsid w:val="004D6045"/>
    <w:rsid w:val="004D7A18"/>
    <w:rsid w:val="004E6350"/>
    <w:rsid w:val="004E63B7"/>
    <w:rsid w:val="004E6E6C"/>
    <w:rsid w:val="004F37FB"/>
    <w:rsid w:val="0050151A"/>
    <w:rsid w:val="005041EB"/>
    <w:rsid w:val="005111C8"/>
    <w:rsid w:val="0051256D"/>
    <w:rsid w:val="00514395"/>
    <w:rsid w:val="00514D41"/>
    <w:rsid w:val="0051623F"/>
    <w:rsid w:val="005234A9"/>
    <w:rsid w:val="0052730C"/>
    <w:rsid w:val="00532A20"/>
    <w:rsid w:val="00532FB9"/>
    <w:rsid w:val="00540A8A"/>
    <w:rsid w:val="005459F0"/>
    <w:rsid w:val="005471F1"/>
    <w:rsid w:val="00551C6B"/>
    <w:rsid w:val="005657DB"/>
    <w:rsid w:val="00575A49"/>
    <w:rsid w:val="00575D3E"/>
    <w:rsid w:val="005778BF"/>
    <w:rsid w:val="00582AA1"/>
    <w:rsid w:val="0058568B"/>
    <w:rsid w:val="005859EC"/>
    <w:rsid w:val="005954D3"/>
    <w:rsid w:val="005A3BAB"/>
    <w:rsid w:val="005A564F"/>
    <w:rsid w:val="005B1CAC"/>
    <w:rsid w:val="005B6CAF"/>
    <w:rsid w:val="005B713F"/>
    <w:rsid w:val="005B7B9A"/>
    <w:rsid w:val="005C0C14"/>
    <w:rsid w:val="005C3904"/>
    <w:rsid w:val="005C756E"/>
    <w:rsid w:val="005D3FB0"/>
    <w:rsid w:val="005D6E05"/>
    <w:rsid w:val="005F250D"/>
    <w:rsid w:val="005F6F56"/>
    <w:rsid w:val="00602232"/>
    <w:rsid w:val="0060346A"/>
    <w:rsid w:val="00604571"/>
    <w:rsid w:val="00604A4A"/>
    <w:rsid w:val="006051BC"/>
    <w:rsid w:val="006152F2"/>
    <w:rsid w:val="00616D75"/>
    <w:rsid w:val="00630655"/>
    <w:rsid w:val="0063448D"/>
    <w:rsid w:val="006367F7"/>
    <w:rsid w:val="0063692B"/>
    <w:rsid w:val="00640FF7"/>
    <w:rsid w:val="00647721"/>
    <w:rsid w:val="00651880"/>
    <w:rsid w:val="0065258C"/>
    <w:rsid w:val="00662312"/>
    <w:rsid w:val="0066760F"/>
    <w:rsid w:val="0066794A"/>
    <w:rsid w:val="0067510C"/>
    <w:rsid w:val="00675967"/>
    <w:rsid w:val="00682B14"/>
    <w:rsid w:val="00684218"/>
    <w:rsid w:val="00686CEE"/>
    <w:rsid w:val="00686D9A"/>
    <w:rsid w:val="00687C71"/>
    <w:rsid w:val="00691544"/>
    <w:rsid w:val="006916E3"/>
    <w:rsid w:val="0069248B"/>
    <w:rsid w:val="00693430"/>
    <w:rsid w:val="00695597"/>
    <w:rsid w:val="006A1F4C"/>
    <w:rsid w:val="006A3218"/>
    <w:rsid w:val="006A614B"/>
    <w:rsid w:val="006A64F6"/>
    <w:rsid w:val="006B23E9"/>
    <w:rsid w:val="006B241D"/>
    <w:rsid w:val="006B3059"/>
    <w:rsid w:val="006B5C87"/>
    <w:rsid w:val="006C1EE8"/>
    <w:rsid w:val="006C5C8C"/>
    <w:rsid w:val="006C7D62"/>
    <w:rsid w:val="006D25EA"/>
    <w:rsid w:val="006D405A"/>
    <w:rsid w:val="006D4E13"/>
    <w:rsid w:val="006E0DEA"/>
    <w:rsid w:val="006E20FC"/>
    <w:rsid w:val="006E26FA"/>
    <w:rsid w:val="006E3493"/>
    <w:rsid w:val="006E36EC"/>
    <w:rsid w:val="006E5D82"/>
    <w:rsid w:val="006E5EAA"/>
    <w:rsid w:val="006E65A9"/>
    <w:rsid w:val="006F133E"/>
    <w:rsid w:val="006F3375"/>
    <w:rsid w:val="006F47B3"/>
    <w:rsid w:val="006F5943"/>
    <w:rsid w:val="006F6C93"/>
    <w:rsid w:val="00702C66"/>
    <w:rsid w:val="00704B61"/>
    <w:rsid w:val="00705F16"/>
    <w:rsid w:val="00707743"/>
    <w:rsid w:val="00711EA1"/>
    <w:rsid w:val="00722842"/>
    <w:rsid w:val="00724E12"/>
    <w:rsid w:val="007261AA"/>
    <w:rsid w:val="00743A17"/>
    <w:rsid w:val="0075311B"/>
    <w:rsid w:val="007535CB"/>
    <w:rsid w:val="00754CD7"/>
    <w:rsid w:val="00754DF2"/>
    <w:rsid w:val="007618DE"/>
    <w:rsid w:val="007769AA"/>
    <w:rsid w:val="007803F7"/>
    <w:rsid w:val="00782FD0"/>
    <w:rsid w:val="00785727"/>
    <w:rsid w:val="00795392"/>
    <w:rsid w:val="00795B43"/>
    <w:rsid w:val="007A3F1F"/>
    <w:rsid w:val="007A4D61"/>
    <w:rsid w:val="007A630F"/>
    <w:rsid w:val="007A6B41"/>
    <w:rsid w:val="007A7390"/>
    <w:rsid w:val="007B0C1C"/>
    <w:rsid w:val="007B611D"/>
    <w:rsid w:val="007C08E2"/>
    <w:rsid w:val="007C1056"/>
    <w:rsid w:val="007C294C"/>
    <w:rsid w:val="007C3E01"/>
    <w:rsid w:val="007C5159"/>
    <w:rsid w:val="007C710A"/>
    <w:rsid w:val="007D23AB"/>
    <w:rsid w:val="007D2C8D"/>
    <w:rsid w:val="007E30E9"/>
    <w:rsid w:val="007E6562"/>
    <w:rsid w:val="007F1258"/>
    <w:rsid w:val="007F5BB3"/>
    <w:rsid w:val="007F74AC"/>
    <w:rsid w:val="00801C6D"/>
    <w:rsid w:val="00814B7F"/>
    <w:rsid w:val="00814F34"/>
    <w:rsid w:val="008234A9"/>
    <w:rsid w:val="0082454D"/>
    <w:rsid w:val="00825649"/>
    <w:rsid w:val="00825846"/>
    <w:rsid w:val="008264DF"/>
    <w:rsid w:val="00826F7B"/>
    <w:rsid w:val="00830ACC"/>
    <w:rsid w:val="00834CB0"/>
    <w:rsid w:val="00836656"/>
    <w:rsid w:val="00837AA9"/>
    <w:rsid w:val="008405A2"/>
    <w:rsid w:val="00843DCB"/>
    <w:rsid w:val="008470D9"/>
    <w:rsid w:val="008472E5"/>
    <w:rsid w:val="00847BB5"/>
    <w:rsid w:val="008559D0"/>
    <w:rsid w:val="0086066F"/>
    <w:rsid w:val="00863670"/>
    <w:rsid w:val="00867DAB"/>
    <w:rsid w:val="00870703"/>
    <w:rsid w:val="008768C6"/>
    <w:rsid w:val="00877DFA"/>
    <w:rsid w:val="00885DEB"/>
    <w:rsid w:val="0088684E"/>
    <w:rsid w:val="00890ACA"/>
    <w:rsid w:val="00895761"/>
    <w:rsid w:val="008C011A"/>
    <w:rsid w:val="008C2923"/>
    <w:rsid w:val="008C2EEC"/>
    <w:rsid w:val="008D1229"/>
    <w:rsid w:val="008D1B07"/>
    <w:rsid w:val="008D7B0E"/>
    <w:rsid w:val="008E0116"/>
    <w:rsid w:val="008E4CC9"/>
    <w:rsid w:val="008E5F4A"/>
    <w:rsid w:val="00911DC8"/>
    <w:rsid w:val="00920557"/>
    <w:rsid w:val="009217A2"/>
    <w:rsid w:val="0092217E"/>
    <w:rsid w:val="0092246B"/>
    <w:rsid w:val="00922E26"/>
    <w:rsid w:val="00930294"/>
    <w:rsid w:val="00930530"/>
    <w:rsid w:val="00931CD2"/>
    <w:rsid w:val="00937F95"/>
    <w:rsid w:val="00940E97"/>
    <w:rsid w:val="00944D16"/>
    <w:rsid w:val="00951698"/>
    <w:rsid w:val="00954B22"/>
    <w:rsid w:val="00960723"/>
    <w:rsid w:val="00963EBC"/>
    <w:rsid w:val="00972281"/>
    <w:rsid w:val="00980B53"/>
    <w:rsid w:val="00984395"/>
    <w:rsid w:val="00987A51"/>
    <w:rsid w:val="00990428"/>
    <w:rsid w:val="0099091B"/>
    <w:rsid w:val="00996516"/>
    <w:rsid w:val="00997481"/>
    <w:rsid w:val="009A3009"/>
    <w:rsid w:val="009A5D92"/>
    <w:rsid w:val="009B32AD"/>
    <w:rsid w:val="009C004B"/>
    <w:rsid w:val="009D0C58"/>
    <w:rsid w:val="009D6447"/>
    <w:rsid w:val="009D64AD"/>
    <w:rsid w:val="009D720B"/>
    <w:rsid w:val="009D77A8"/>
    <w:rsid w:val="009E2897"/>
    <w:rsid w:val="009E6310"/>
    <w:rsid w:val="009E763B"/>
    <w:rsid w:val="009F241D"/>
    <w:rsid w:val="009F4209"/>
    <w:rsid w:val="009F6F3F"/>
    <w:rsid w:val="00A00273"/>
    <w:rsid w:val="00A00CA8"/>
    <w:rsid w:val="00A01043"/>
    <w:rsid w:val="00A06870"/>
    <w:rsid w:val="00A102F5"/>
    <w:rsid w:val="00A11A70"/>
    <w:rsid w:val="00A1545E"/>
    <w:rsid w:val="00A21D95"/>
    <w:rsid w:val="00A22B31"/>
    <w:rsid w:val="00A22FF8"/>
    <w:rsid w:val="00A2353A"/>
    <w:rsid w:val="00A23687"/>
    <w:rsid w:val="00A23A6F"/>
    <w:rsid w:val="00A264B9"/>
    <w:rsid w:val="00A32E69"/>
    <w:rsid w:val="00A4056C"/>
    <w:rsid w:val="00A40B30"/>
    <w:rsid w:val="00A420E3"/>
    <w:rsid w:val="00A448D9"/>
    <w:rsid w:val="00A449C3"/>
    <w:rsid w:val="00A46F63"/>
    <w:rsid w:val="00A56E20"/>
    <w:rsid w:val="00A6507B"/>
    <w:rsid w:val="00A72001"/>
    <w:rsid w:val="00A73029"/>
    <w:rsid w:val="00A74C33"/>
    <w:rsid w:val="00A7796A"/>
    <w:rsid w:val="00A85EA3"/>
    <w:rsid w:val="00A86D3F"/>
    <w:rsid w:val="00A91719"/>
    <w:rsid w:val="00A91D92"/>
    <w:rsid w:val="00A93FC4"/>
    <w:rsid w:val="00A94CC5"/>
    <w:rsid w:val="00A95056"/>
    <w:rsid w:val="00A95906"/>
    <w:rsid w:val="00A975E8"/>
    <w:rsid w:val="00AA27F9"/>
    <w:rsid w:val="00AB027F"/>
    <w:rsid w:val="00AB092E"/>
    <w:rsid w:val="00AB5B86"/>
    <w:rsid w:val="00AE0451"/>
    <w:rsid w:val="00AE71AB"/>
    <w:rsid w:val="00AF0003"/>
    <w:rsid w:val="00AF5BA6"/>
    <w:rsid w:val="00AF66B2"/>
    <w:rsid w:val="00B00606"/>
    <w:rsid w:val="00B117F2"/>
    <w:rsid w:val="00B13348"/>
    <w:rsid w:val="00B14DCD"/>
    <w:rsid w:val="00B21DCF"/>
    <w:rsid w:val="00B2296B"/>
    <w:rsid w:val="00B252EB"/>
    <w:rsid w:val="00B30DDC"/>
    <w:rsid w:val="00B34F76"/>
    <w:rsid w:val="00B37A85"/>
    <w:rsid w:val="00B418C1"/>
    <w:rsid w:val="00B426E4"/>
    <w:rsid w:val="00B46C6F"/>
    <w:rsid w:val="00B47487"/>
    <w:rsid w:val="00B47C5A"/>
    <w:rsid w:val="00B47ED9"/>
    <w:rsid w:val="00B512CA"/>
    <w:rsid w:val="00B5592C"/>
    <w:rsid w:val="00B57934"/>
    <w:rsid w:val="00B60B68"/>
    <w:rsid w:val="00B64624"/>
    <w:rsid w:val="00B67087"/>
    <w:rsid w:val="00B704D5"/>
    <w:rsid w:val="00B73D22"/>
    <w:rsid w:val="00B76661"/>
    <w:rsid w:val="00B777A3"/>
    <w:rsid w:val="00B80ED5"/>
    <w:rsid w:val="00B86C2C"/>
    <w:rsid w:val="00B977D0"/>
    <w:rsid w:val="00BA0207"/>
    <w:rsid w:val="00BA3827"/>
    <w:rsid w:val="00BA4613"/>
    <w:rsid w:val="00BA641A"/>
    <w:rsid w:val="00BA6E8F"/>
    <w:rsid w:val="00BB2817"/>
    <w:rsid w:val="00BB2CBB"/>
    <w:rsid w:val="00BB5810"/>
    <w:rsid w:val="00BB61A1"/>
    <w:rsid w:val="00BC0EC0"/>
    <w:rsid w:val="00BC674D"/>
    <w:rsid w:val="00BC6836"/>
    <w:rsid w:val="00BC69FB"/>
    <w:rsid w:val="00BD07B2"/>
    <w:rsid w:val="00BD2053"/>
    <w:rsid w:val="00BD6188"/>
    <w:rsid w:val="00BE103E"/>
    <w:rsid w:val="00BE567E"/>
    <w:rsid w:val="00C00AEE"/>
    <w:rsid w:val="00C02F9D"/>
    <w:rsid w:val="00C123AF"/>
    <w:rsid w:val="00C12D19"/>
    <w:rsid w:val="00C16E9F"/>
    <w:rsid w:val="00C211FF"/>
    <w:rsid w:val="00C22CBC"/>
    <w:rsid w:val="00C259FD"/>
    <w:rsid w:val="00C317A7"/>
    <w:rsid w:val="00C318F7"/>
    <w:rsid w:val="00C32305"/>
    <w:rsid w:val="00C34156"/>
    <w:rsid w:val="00C34650"/>
    <w:rsid w:val="00C376A5"/>
    <w:rsid w:val="00C401FC"/>
    <w:rsid w:val="00C404B3"/>
    <w:rsid w:val="00C456BC"/>
    <w:rsid w:val="00C572DE"/>
    <w:rsid w:val="00C62CDA"/>
    <w:rsid w:val="00C62F1D"/>
    <w:rsid w:val="00C70054"/>
    <w:rsid w:val="00C70C46"/>
    <w:rsid w:val="00C71AB5"/>
    <w:rsid w:val="00C72E64"/>
    <w:rsid w:val="00C730CD"/>
    <w:rsid w:val="00C7413A"/>
    <w:rsid w:val="00C831A7"/>
    <w:rsid w:val="00C8417E"/>
    <w:rsid w:val="00C97234"/>
    <w:rsid w:val="00CA2F36"/>
    <w:rsid w:val="00CA5009"/>
    <w:rsid w:val="00CB0152"/>
    <w:rsid w:val="00CB04F0"/>
    <w:rsid w:val="00CB2015"/>
    <w:rsid w:val="00CB227D"/>
    <w:rsid w:val="00CB76F5"/>
    <w:rsid w:val="00CB7979"/>
    <w:rsid w:val="00CC1727"/>
    <w:rsid w:val="00CC3A31"/>
    <w:rsid w:val="00CD6B05"/>
    <w:rsid w:val="00CE05D3"/>
    <w:rsid w:val="00CE0C5C"/>
    <w:rsid w:val="00CE5E51"/>
    <w:rsid w:val="00CE660D"/>
    <w:rsid w:val="00CE7B9C"/>
    <w:rsid w:val="00CF2619"/>
    <w:rsid w:val="00D002DA"/>
    <w:rsid w:val="00D0407F"/>
    <w:rsid w:val="00D07B54"/>
    <w:rsid w:val="00D10A90"/>
    <w:rsid w:val="00D1298C"/>
    <w:rsid w:val="00D13686"/>
    <w:rsid w:val="00D15B74"/>
    <w:rsid w:val="00D1609E"/>
    <w:rsid w:val="00D17BF6"/>
    <w:rsid w:val="00D22273"/>
    <w:rsid w:val="00D30298"/>
    <w:rsid w:val="00D341C4"/>
    <w:rsid w:val="00D35D73"/>
    <w:rsid w:val="00D4026A"/>
    <w:rsid w:val="00D45328"/>
    <w:rsid w:val="00D475EE"/>
    <w:rsid w:val="00D524F5"/>
    <w:rsid w:val="00D54721"/>
    <w:rsid w:val="00D56790"/>
    <w:rsid w:val="00D64EDF"/>
    <w:rsid w:val="00D65D5A"/>
    <w:rsid w:val="00D67254"/>
    <w:rsid w:val="00D6735A"/>
    <w:rsid w:val="00D675C7"/>
    <w:rsid w:val="00D712F7"/>
    <w:rsid w:val="00D75CE4"/>
    <w:rsid w:val="00D768D5"/>
    <w:rsid w:val="00D77286"/>
    <w:rsid w:val="00D811FF"/>
    <w:rsid w:val="00D821A2"/>
    <w:rsid w:val="00D85961"/>
    <w:rsid w:val="00D91089"/>
    <w:rsid w:val="00D919FD"/>
    <w:rsid w:val="00D931DC"/>
    <w:rsid w:val="00DA3047"/>
    <w:rsid w:val="00DB2253"/>
    <w:rsid w:val="00DC26F2"/>
    <w:rsid w:val="00DC6B22"/>
    <w:rsid w:val="00DD2EDF"/>
    <w:rsid w:val="00DD499A"/>
    <w:rsid w:val="00DD6E10"/>
    <w:rsid w:val="00DD79C0"/>
    <w:rsid w:val="00DE08C5"/>
    <w:rsid w:val="00DE0AC9"/>
    <w:rsid w:val="00DE121B"/>
    <w:rsid w:val="00DE2FCC"/>
    <w:rsid w:val="00DF0684"/>
    <w:rsid w:val="00DF0E1B"/>
    <w:rsid w:val="00E00885"/>
    <w:rsid w:val="00E00F27"/>
    <w:rsid w:val="00E02D11"/>
    <w:rsid w:val="00E07600"/>
    <w:rsid w:val="00E11CF5"/>
    <w:rsid w:val="00E133A1"/>
    <w:rsid w:val="00E15802"/>
    <w:rsid w:val="00E174DB"/>
    <w:rsid w:val="00E2224E"/>
    <w:rsid w:val="00E2566B"/>
    <w:rsid w:val="00E44892"/>
    <w:rsid w:val="00E44F72"/>
    <w:rsid w:val="00E479DB"/>
    <w:rsid w:val="00E550FC"/>
    <w:rsid w:val="00E61F66"/>
    <w:rsid w:val="00E662DE"/>
    <w:rsid w:val="00E74635"/>
    <w:rsid w:val="00E77BEE"/>
    <w:rsid w:val="00E816C0"/>
    <w:rsid w:val="00E90242"/>
    <w:rsid w:val="00E93F06"/>
    <w:rsid w:val="00E95B1C"/>
    <w:rsid w:val="00E95B61"/>
    <w:rsid w:val="00EA066D"/>
    <w:rsid w:val="00EA1B78"/>
    <w:rsid w:val="00EA335D"/>
    <w:rsid w:val="00EA636A"/>
    <w:rsid w:val="00EC5593"/>
    <w:rsid w:val="00EC67EA"/>
    <w:rsid w:val="00ED257D"/>
    <w:rsid w:val="00ED2CA3"/>
    <w:rsid w:val="00ED2DDE"/>
    <w:rsid w:val="00ED47D0"/>
    <w:rsid w:val="00EE020A"/>
    <w:rsid w:val="00EE055E"/>
    <w:rsid w:val="00EE2D4D"/>
    <w:rsid w:val="00EE5023"/>
    <w:rsid w:val="00EF2633"/>
    <w:rsid w:val="00F0183A"/>
    <w:rsid w:val="00F02857"/>
    <w:rsid w:val="00F04374"/>
    <w:rsid w:val="00F04D5E"/>
    <w:rsid w:val="00F1187C"/>
    <w:rsid w:val="00F13401"/>
    <w:rsid w:val="00F13ABA"/>
    <w:rsid w:val="00F2376C"/>
    <w:rsid w:val="00F30BD2"/>
    <w:rsid w:val="00F3223B"/>
    <w:rsid w:val="00F33CEB"/>
    <w:rsid w:val="00F37300"/>
    <w:rsid w:val="00F41A0D"/>
    <w:rsid w:val="00F46ADD"/>
    <w:rsid w:val="00F61562"/>
    <w:rsid w:val="00F6174D"/>
    <w:rsid w:val="00F75295"/>
    <w:rsid w:val="00F86B65"/>
    <w:rsid w:val="00F90230"/>
    <w:rsid w:val="00F93C51"/>
    <w:rsid w:val="00F979B3"/>
    <w:rsid w:val="00FA3164"/>
    <w:rsid w:val="00FA60A2"/>
    <w:rsid w:val="00FA655E"/>
    <w:rsid w:val="00FB0F93"/>
    <w:rsid w:val="00FB24B5"/>
    <w:rsid w:val="00FB5D69"/>
    <w:rsid w:val="00FB5E87"/>
    <w:rsid w:val="00FC0670"/>
    <w:rsid w:val="00FC6C7F"/>
    <w:rsid w:val="00FC733C"/>
    <w:rsid w:val="00FD00BF"/>
    <w:rsid w:val="00FD0119"/>
    <w:rsid w:val="00FD1E42"/>
    <w:rsid w:val="00FD6623"/>
    <w:rsid w:val="00FE6291"/>
    <w:rsid w:val="00FE6C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a8b37,#7fab16"/>
    </o:shapedefaults>
    <o:shapelayout v:ext="edit">
      <o:idmap v:ext="edit" data="1"/>
    </o:shapelayout>
  </w:shapeDefaults>
  <w:decimalSymbol w:val="."/>
  <w:listSeparator w:val=","/>
  <w14:docId w14:val="4467DB77"/>
  <w15:docId w15:val="{E72169C5-8EBA-4A02-B4F3-465A3490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F31"/>
    <w:pPr>
      <w:spacing w:after="180" w:line="269" w:lineRule="auto"/>
    </w:pPr>
    <w:rPr>
      <w:rFonts w:ascii="Charter" w:hAnsi="Charter"/>
      <w:sz w:val="22"/>
      <w:szCs w:val="19"/>
      <w:lang w:val="en-US"/>
    </w:rPr>
  </w:style>
  <w:style w:type="paragraph" w:styleId="Heading1">
    <w:name w:val="heading 1"/>
    <w:basedOn w:val="Normal"/>
    <w:next w:val="Normal"/>
    <w:link w:val="Heading1Char"/>
    <w:qFormat/>
    <w:rsid w:val="00D341C4"/>
    <w:pPr>
      <w:keepNext/>
      <w:numPr>
        <w:numId w:val="4"/>
      </w:numPr>
      <w:pBdr>
        <w:top w:val="single" w:sz="4" w:space="1" w:color="auto"/>
        <w:bottom w:val="single" w:sz="4" w:space="1" w:color="auto"/>
      </w:pBdr>
      <w:tabs>
        <w:tab w:val="left" w:pos="425"/>
      </w:tabs>
      <w:ind w:right="28"/>
      <w:outlineLvl w:val="0"/>
    </w:pPr>
    <w:rPr>
      <w:rFonts w:ascii="FrontPage" w:hAnsi="FrontPage"/>
      <w:b/>
      <w:kern w:val="32"/>
      <w:sz w:val="24"/>
    </w:rPr>
  </w:style>
  <w:style w:type="paragraph" w:styleId="Heading2">
    <w:name w:val="heading 2"/>
    <w:aliases w:val="ü2"/>
    <w:basedOn w:val="Normal"/>
    <w:next w:val="Normal"/>
    <w:link w:val="Heading2Char"/>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Heading3">
    <w:name w:val="heading 3"/>
    <w:basedOn w:val="Normal"/>
    <w:next w:val="Normal"/>
    <w:qFormat/>
    <w:rsid w:val="002E2259"/>
    <w:pPr>
      <w:keepNext/>
      <w:keepLines/>
      <w:numPr>
        <w:ilvl w:val="2"/>
        <w:numId w:val="4"/>
      </w:numPr>
      <w:suppressLineNumbers/>
      <w:tabs>
        <w:tab w:val="clear" w:pos="1074"/>
        <w:tab w:val="num" w:pos="624"/>
      </w:tabs>
      <w:ind w:left="624"/>
      <w:outlineLvl w:val="2"/>
    </w:pPr>
    <w:rPr>
      <w:rFonts w:ascii="FrontPage" w:hAnsi="FrontPage"/>
      <w:b/>
      <w:sz w:val="24"/>
      <w:szCs w:val="24"/>
    </w:rPr>
  </w:style>
  <w:style w:type="paragraph" w:styleId="Heading4">
    <w:name w:val="heading 4"/>
    <w:aliases w:val="ü4"/>
    <w:basedOn w:val="Normal"/>
    <w:next w:val="Normal"/>
    <w:qFormat/>
    <w:rsid w:val="00DB2253"/>
    <w:pPr>
      <w:keepNext/>
      <w:keepLines/>
      <w:numPr>
        <w:ilvl w:val="3"/>
        <w:numId w:val="5"/>
      </w:numPr>
      <w:suppressLineNumber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1">
    <w:name w:val="Formatvorlage1"/>
    <w:basedOn w:val="Normal"/>
    <w:semiHidden/>
    <w:rsid w:val="007A630F"/>
    <w:pPr>
      <w:numPr>
        <w:numId w:val="1"/>
      </w:numPr>
      <w:tabs>
        <w:tab w:val="left" w:pos="567"/>
      </w:tabs>
      <w:spacing w:after="60" w:line="288" w:lineRule="auto"/>
    </w:pPr>
  </w:style>
  <w:style w:type="paragraph" w:customStyle="1" w:styleId="StandardAufzhlung">
    <w:name w:val="Standard_Aufzählung"/>
    <w:basedOn w:val="Normal"/>
    <w:rsid w:val="002F34CC"/>
    <w:pPr>
      <w:numPr>
        <w:numId w:val="6"/>
      </w:numPr>
      <w:tabs>
        <w:tab w:val="clear" w:pos="1004"/>
        <w:tab w:val="left" w:pos="284"/>
      </w:tabs>
      <w:ind w:left="0" w:firstLine="0"/>
    </w:pPr>
  </w:style>
  <w:style w:type="paragraph" w:styleId="TableofFigures">
    <w:name w:val="table of figures"/>
    <w:basedOn w:val="Normal"/>
    <w:next w:val="Normal"/>
    <w:semiHidden/>
    <w:rsid w:val="00284359"/>
    <w:pPr>
      <w:ind w:left="440" w:hanging="440"/>
    </w:pPr>
  </w:style>
  <w:style w:type="paragraph" w:styleId="TOC1">
    <w:name w:val="toc 1"/>
    <w:basedOn w:val="Normal"/>
    <w:next w:val="Normal"/>
    <w:autoRedefine/>
    <w:uiPriority w:val="39"/>
    <w:rsid w:val="00D524F5"/>
    <w:pPr>
      <w:tabs>
        <w:tab w:val="left" w:leader="dot" w:pos="480"/>
        <w:tab w:val="right" w:pos="9923"/>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Normal"/>
    <w:semiHidden/>
    <w:rsid w:val="001C6479"/>
    <w:pPr>
      <w:widowControl w:val="0"/>
      <w:numPr>
        <w:numId w:val="3"/>
      </w:numPr>
      <w:tabs>
        <w:tab w:val="left" w:pos="284"/>
      </w:tabs>
      <w:spacing w:line="240" w:lineRule="auto"/>
    </w:pPr>
    <w:rPr>
      <w:bCs/>
      <w:szCs w:val="20"/>
    </w:rPr>
  </w:style>
  <w:style w:type="paragraph" w:customStyle="1" w:styleId="fotos">
    <w:name w:val="fotos"/>
    <w:basedOn w:val="Normal"/>
    <w:rsid w:val="003C557A"/>
    <w:pPr>
      <w:numPr>
        <w:numId w:val="5"/>
      </w:numPr>
      <w:spacing w:after="0" w:line="240" w:lineRule="auto"/>
    </w:pPr>
  </w:style>
  <w:style w:type="paragraph" w:customStyle="1" w:styleId="quellcode">
    <w:name w:val="quellcode"/>
    <w:basedOn w:val="Normal"/>
    <w:semiHidden/>
    <w:rsid w:val="007D23AB"/>
    <w:pPr>
      <w:spacing w:after="0" w:line="240" w:lineRule="auto"/>
      <w:ind w:left="567"/>
    </w:pPr>
    <w:rPr>
      <w:rFonts w:ascii="Courier New" w:hAnsi="Courier New" w:cs="Courier New"/>
      <w:sz w:val="20"/>
      <w:lang w:val="en-GB"/>
    </w:rPr>
  </w:style>
  <w:style w:type="paragraph" w:styleId="Footer">
    <w:name w:val="footer"/>
    <w:basedOn w:val="Normal"/>
    <w:rsid w:val="002F34CC"/>
    <w:pPr>
      <w:tabs>
        <w:tab w:val="center" w:pos="4820"/>
        <w:tab w:val="right" w:pos="9072"/>
      </w:tabs>
    </w:pPr>
    <w:rPr>
      <w:rFonts w:ascii="FrontPage" w:hAnsi="FrontPage"/>
      <w:sz w:val="20"/>
    </w:rPr>
  </w:style>
  <w:style w:type="paragraph" w:styleId="Index1">
    <w:name w:val="index 1"/>
    <w:basedOn w:val="Normal"/>
    <w:next w:val="Normal"/>
    <w:autoRedefine/>
    <w:semiHidden/>
    <w:rsid w:val="006152F2"/>
    <w:pPr>
      <w:ind w:left="220" w:hanging="220"/>
    </w:pPr>
  </w:style>
  <w:style w:type="paragraph" w:customStyle="1" w:styleId="Literatur">
    <w:name w:val="Literatur"/>
    <w:basedOn w:val="Normal"/>
    <w:next w:val="Normal"/>
    <w:link w:val="LiteraturChar"/>
    <w:rsid w:val="006152F2"/>
    <w:pPr>
      <w:spacing w:after="120" w:line="240" w:lineRule="auto"/>
    </w:pPr>
  </w:style>
  <w:style w:type="table" w:styleId="TableGrid">
    <w:name w:val="Table Grid"/>
    <w:basedOn w:val="TableNormal"/>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969FE"/>
    <w:rPr>
      <w:rFonts w:ascii="FrontPage" w:hAnsi="FrontPage"/>
      <w:b/>
      <w:sz w:val="20"/>
      <w:szCs w:val="20"/>
    </w:rPr>
  </w:style>
  <w:style w:type="paragraph" w:styleId="FootnoteText">
    <w:name w:val="footnote text"/>
    <w:basedOn w:val="Normal"/>
    <w:rsid w:val="00D67254"/>
    <w:pPr>
      <w:ind w:left="397" w:hanging="397"/>
    </w:pPr>
    <w:rPr>
      <w:sz w:val="16"/>
      <w:szCs w:val="20"/>
    </w:rPr>
  </w:style>
  <w:style w:type="character" w:styleId="FootnoteReference">
    <w:name w:val="footnote reference"/>
    <w:basedOn w:val="DefaultParagraphFont"/>
    <w:rsid w:val="00D67254"/>
    <w:rPr>
      <w:vertAlign w:val="superscript"/>
    </w:rPr>
  </w:style>
  <w:style w:type="paragraph" w:styleId="Caption">
    <w:name w:val="caption"/>
    <w:basedOn w:val="Normal"/>
    <w:next w:val="Normal"/>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DefaultParagraphFont"/>
    <w:link w:val="Literatur"/>
    <w:rsid w:val="006152F2"/>
    <w:rPr>
      <w:rFonts w:ascii="Charter" w:hAnsi="Charter"/>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Charter" w:hAnsi="Charter"/>
      <w:b/>
      <w:bCs/>
      <w:sz w:val="22"/>
      <w:szCs w:val="19"/>
      <w:lang w:val="de-DE" w:eastAsia="de-DE" w:bidi="ar-SA"/>
    </w:rPr>
  </w:style>
  <w:style w:type="paragraph" w:styleId="TOC2">
    <w:name w:val="toc 2"/>
    <w:basedOn w:val="Normal"/>
    <w:next w:val="Normal"/>
    <w:autoRedefine/>
    <w:uiPriority w:val="39"/>
    <w:rsid w:val="002F34CC"/>
    <w:pPr>
      <w:tabs>
        <w:tab w:val="left" w:pos="851"/>
        <w:tab w:val="right" w:pos="9072"/>
      </w:tabs>
      <w:spacing w:after="60"/>
      <w:ind w:left="851" w:hanging="851"/>
    </w:pPr>
  </w:style>
  <w:style w:type="paragraph" w:styleId="TOC3">
    <w:name w:val="toc 3"/>
    <w:basedOn w:val="Normal"/>
    <w:next w:val="Normal"/>
    <w:autoRedefine/>
    <w:uiPriority w:val="39"/>
    <w:rsid w:val="002F34CC"/>
    <w:pPr>
      <w:tabs>
        <w:tab w:val="left" w:pos="851"/>
        <w:tab w:val="left" w:pos="1440"/>
        <w:tab w:val="right" w:pos="9072"/>
      </w:tabs>
      <w:spacing w:after="60"/>
    </w:pPr>
  </w:style>
  <w:style w:type="paragraph" w:customStyle="1" w:styleId="Inhaltsverzeichnis">
    <w:name w:val="Inhaltsverzeichnis"/>
    <w:basedOn w:val="TOC2"/>
    <w:qFormat/>
    <w:rsid w:val="002A2F31"/>
    <w:rPr>
      <w:noProof/>
    </w:rPr>
  </w:style>
  <w:style w:type="paragraph" w:styleId="TOCHeading">
    <w:name w:val="TOC Heading"/>
    <w:basedOn w:val="Heading1"/>
    <w:next w:val="Normal"/>
    <w:uiPriority w:val="39"/>
    <w:unhideWhenUsed/>
    <w:qFormat/>
    <w:rsid w:val="00A94CC5"/>
    <w:pPr>
      <w:keepLines/>
      <w:numPr>
        <w:numId w:val="0"/>
      </w:numPr>
      <w:pBdr>
        <w:top w:val="none" w:sz="0" w:space="0" w:color="auto"/>
        <w:bottom w:val="none" w:sz="0" w:space="0" w:color="auto"/>
      </w:pBdr>
      <w:tabs>
        <w:tab w:val="clear" w:pos="425"/>
      </w:tabs>
      <w:spacing w:before="480" w:after="0" w:line="276" w:lineRule="auto"/>
      <w:ind w:right="0"/>
      <w:outlineLvl w:val="9"/>
    </w:pPr>
    <w:rPr>
      <w:rFonts w:asciiTheme="majorHAnsi" w:eastAsiaTheme="majorEastAsia" w:hAnsiTheme="majorHAnsi" w:cstheme="majorBidi"/>
      <w:bCs/>
      <w:color w:val="365F91" w:themeColor="accent1" w:themeShade="BF"/>
      <w:kern w:val="0"/>
      <w:sz w:val="28"/>
      <w:szCs w:val="28"/>
      <w:lang w:eastAsia="en-US"/>
    </w:rPr>
  </w:style>
  <w:style w:type="character" w:styleId="Hyperlink">
    <w:name w:val="Hyperlink"/>
    <w:basedOn w:val="DefaultParagraphFont"/>
    <w:uiPriority w:val="99"/>
    <w:unhideWhenUsed/>
    <w:rsid w:val="00A94CC5"/>
    <w:rPr>
      <w:color w:val="0000FF" w:themeColor="hyperlink"/>
      <w:u w:val="single"/>
    </w:rPr>
  </w:style>
  <w:style w:type="paragraph" w:styleId="BalloonText">
    <w:name w:val="Balloon Text"/>
    <w:basedOn w:val="Normal"/>
    <w:link w:val="BalloonTextChar"/>
    <w:uiPriority w:val="99"/>
    <w:semiHidden/>
    <w:unhideWhenUsed/>
    <w:rsid w:val="00A94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CC5"/>
    <w:rPr>
      <w:rFonts w:ascii="Tahoma" w:hAnsi="Tahoma" w:cs="Tahoma"/>
      <w:sz w:val="16"/>
      <w:szCs w:val="16"/>
    </w:rPr>
  </w:style>
  <w:style w:type="paragraph" w:styleId="Header">
    <w:name w:val="header"/>
    <w:basedOn w:val="Normal"/>
    <w:link w:val="HeaderChar"/>
    <w:uiPriority w:val="99"/>
    <w:unhideWhenUsed/>
    <w:rsid w:val="002F34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34CC"/>
    <w:rPr>
      <w:rFonts w:ascii="Charter" w:hAnsi="Charter"/>
      <w:sz w:val="22"/>
      <w:szCs w:val="19"/>
    </w:rPr>
  </w:style>
  <w:style w:type="character" w:styleId="CommentReference">
    <w:name w:val="annotation reference"/>
    <w:basedOn w:val="DefaultParagraphFont"/>
    <w:uiPriority w:val="99"/>
    <w:semiHidden/>
    <w:unhideWhenUsed/>
    <w:rsid w:val="00C70054"/>
    <w:rPr>
      <w:sz w:val="16"/>
      <w:szCs w:val="16"/>
    </w:rPr>
  </w:style>
  <w:style w:type="paragraph" w:styleId="CommentText">
    <w:name w:val="annotation text"/>
    <w:basedOn w:val="Normal"/>
    <w:link w:val="CommentTextChar"/>
    <w:uiPriority w:val="99"/>
    <w:semiHidden/>
    <w:unhideWhenUsed/>
    <w:rsid w:val="00C70054"/>
    <w:pPr>
      <w:spacing w:line="240" w:lineRule="auto"/>
    </w:pPr>
    <w:rPr>
      <w:sz w:val="20"/>
      <w:szCs w:val="20"/>
    </w:rPr>
  </w:style>
  <w:style w:type="character" w:customStyle="1" w:styleId="CommentTextChar">
    <w:name w:val="Comment Text Char"/>
    <w:basedOn w:val="DefaultParagraphFont"/>
    <w:link w:val="CommentText"/>
    <w:uiPriority w:val="99"/>
    <w:semiHidden/>
    <w:rsid w:val="00C70054"/>
    <w:rPr>
      <w:rFonts w:ascii="Charter" w:hAnsi="Charter"/>
    </w:rPr>
  </w:style>
  <w:style w:type="paragraph" w:styleId="CommentSubject">
    <w:name w:val="annotation subject"/>
    <w:basedOn w:val="CommentText"/>
    <w:next w:val="CommentText"/>
    <w:link w:val="CommentSubjectChar"/>
    <w:uiPriority w:val="99"/>
    <w:semiHidden/>
    <w:unhideWhenUsed/>
    <w:rsid w:val="00C70054"/>
    <w:rPr>
      <w:b/>
      <w:bCs/>
    </w:rPr>
  </w:style>
  <w:style w:type="character" w:customStyle="1" w:styleId="CommentSubjectChar">
    <w:name w:val="Comment Subject Char"/>
    <w:basedOn w:val="CommentTextChar"/>
    <w:link w:val="CommentSubject"/>
    <w:uiPriority w:val="99"/>
    <w:semiHidden/>
    <w:rsid w:val="00C70054"/>
    <w:rPr>
      <w:rFonts w:ascii="Charter" w:hAnsi="Charter"/>
      <w:b/>
      <w:bCs/>
    </w:rPr>
  </w:style>
  <w:style w:type="character" w:customStyle="1" w:styleId="UnresolvedMention1">
    <w:name w:val="Unresolved Mention1"/>
    <w:basedOn w:val="DefaultParagraphFont"/>
    <w:uiPriority w:val="99"/>
    <w:semiHidden/>
    <w:unhideWhenUsed/>
    <w:rsid w:val="009D0C58"/>
    <w:rPr>
      <w:color w:val="808080"/>
      <w:shd w:val="clear" w:color="auto" w:fill="E6E6E6"/>
    </w:rPr>
  </w:style>
  <w:style w:type="paragraph" w:styleId="ListParagraph">
    <w:name w:val="List Paragraph"/>
    <w:basedOn w:val="Normal"/>
    <w:uiPriority w:val="34"/>
    <w:qFormat/>
    <w:rsid w:val="009D0C58"/>
    <w:pPr>
      <w:ind w:left="720"/>
      <w:contextualSpacing/>
    </w:pPr>
  </w:style>
  <w:style w:type="character" w:styleId="IntenseReference">
    <w:name w:val="Intense Reference"/>
    <w:basedOn w:val="DefaultParagraphFont"/>
    <w:uiPriority w:val="32"/>
    <w:qFormat/>
    <w:rsid w:val="00826F7B"/>
    <w:rPr>
      <w:b/>
      <w:bCs/>
      <w:smallCaps/>
      <w:color w:val="4F81BD" w:themeColor="accent1"/>
      <w:spacing w:val="5"/>
    </w:rPr>
  </w:style>
  <w:style w:type="paragraph" w:styleId="Quote">
    <w:name w:val="Quote"/>
    <w:basedOn w:val="Normal"/>
    <w:next w:val="Normal"/>
    <w:link w:val="QuoteChar"/>
    <w:uiPriority w:val="29"/>
    <w:qFormat/>
    <w:rsid w:val="00826F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26F7B"/>
    <w:rPr>
      <w:rFonts w:ascii="Charter" w:hAnsi="Charter"/>
      <w:i/>
      <w:iCs/>
      <w:color w:val="404040" w:themeColor="text1" w:themeTint="BF"/>
      <w:sz w:val="22"/>
      <w:szCs w:val="19"/>
    </w:rPr>
  </w:style>
  <w:style w:type="character" w:customStyle="1" w:styleId="UnresolvedMention2">
    <w:name w:val="Unresolved Mention2"/>
    <w:basedOn w:val="DefaultParagraphFont"/>
    <w:uiPriority w:val="99"/>
    <w:semiHidden/>
    <w:unhideWhenUsed/>
    <w:rsid w:val="00C16E9F"/>
    <w:rPr>
      <w:color w:val="808080"/>
      <w:shd w:val="clear" w:color="auto" w:fill="E6E6E6"/>
    </w:rPr>
  </w:style>
  <w:style w:type="character" w:styleId="SubtleReference">
    <w:name w:val="Subtle Reference"/>
    <w:basedOn w:val="DefaultParagraphFont"/>
    <w:uiPriority w:val="31"/>
    <w:qFormat/>
    <w:rsid w:val="006E36EC"/>
    <w:rPr>
      <w:smallCaps/>
      <w:color w:val="5A5A5A" w:themeColor="text1" w:themeTint="A5"/>
    </w:rPr>
  </w:style>
  <w:style w:type="character" w:customStyle="1" w:styleId="pl-en">
    <w:name w:val="pl-en"/>
    <w:basedOn w:val="DefaultParagraphFont"/>
    <w:rsid w:val="00532FB9"/>
  </w:style>
  <w:style w:type="character" w:customStyle="1" w:styleId="Heading1Char">
    <w:name w:val="Heading 1 Char"/>
    <w:basedOn w:val="DefaultParagraphFont"/>
    <w:link w:val="Heading1"/>
    <w:rsid w:val="00A11A70"/>
    <w:rPr>
      <w:rFonts w:ascii="FrontPage" w:hAnsi="FrontPage"/>
      <w:b/>
      <w:kern w:val="32"/>
      <w:sz w:val="24"/>
      <w:szCs w:val="19"/>
    </w:rPr>
  </w:style>
  <w:style w:type="character" w:customStyle="1" w:styleId="Heading2Char">
    <w:name w:val="Heading 2 Char"/>
    <w:aliases w:val="ü2 Char"/>
    <w:basedOn w:val="DefaultParagraphFont"/>
    <w:link w:val="Heading2"/>
    <w:rsid w:val="00A11A70"/>
    <w:rPr>
      <w:rFonts w:ascii="FrontPage" w:hAnsi="FrontPage"/>
      <w:b/>
      <w:sz w:val="24"/>
    </w:rPr>
  </w:style>
  <w:style w:type="paragraph" w:styleId="IntenseQuote">
    <w:name w:val="Intense Quote"/>
    <w:basedOn w:val="Normal"/>
    <w:next w:val="Normal"/>
    <w:link w:val="IntenseQuoteChar"/>
    <w:uiPriority w:val="30"/>
    <w:qFormat/>
    <w:rsid w:val="009A5D9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A5D92"/>
    <w:rPr>
      <w:rFonts w:ascii="Charter" w:hAnsi="Charter"/>
      <w:i/>
      <w:iCs/>
      <w:color w:val="4F81BD" w:themeColor="accent1"/>
      <w:sz w:val="22"/>
      <w:szCs w:val="19"/>
    </w:rPr>
  </w:style>
  <w:style w:type="paragraph" w:styleId="NoSpacing">
    <w:name w:val="No Spacing"/>
    <w:link w:val="NoSpacingChar"/>
    <w:uiPriority w:val="1"/>
    <w:qFormat/>
    <w:rsid w:val="0058568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8568B"/>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6200">
      <w:bodyDiv w:val="1"/>
      <w:marLeft w:val="0"/>
      <w:marRight w:val="0"/>
      <w:marTop w:val="0"/>
      <w:marBottom w:val="0"/>
      <w:divBdr>
        <w:top w:val="none" w:sz="0" w:space="0" w:color="auto"/>
        <w:left w:val="none" w:sz="0" w:space="0" w:color="auto"/>
        <w:bottom w:val="none" w:sz="0" w:space="0" w:color="auto"/>
        <w:right w:val="none" w:sz="0" w:space="0" w:color="auto"/>
      </w:divBdr>
    </w:div>
    <w:div w:id="366610351">
      <w:bodyDiv w:val="1"/>
      <w:marLeft w:val="0"/>
      <w:marRight w:val="0"/>
      <w:marTop w:val="0"/>
      <w:marBottom w:val="0"/>
      <w:divBdr>
        <w:top w:val="none" w:sz="0" w:space="0" w:color="auto"/>
        <w:left w:val="none" w:sz="0" w:space="0" w:color="auto"/>
        <w:bottom w:val="none" w:sz="0" w:space="0" w:color="auto"/>
        <w:right w:val="none" w:sz="0" w:space="0" w:color="auto"/>
      </w:divBdr>
    </w:div>
    <w:div w:id="434709342">
      <w:bodyDiv w:val="1"/>
      <w:marLeft w:val="0"/>
      <w:marRight w:val="0"/>
      <w:marTop w:val="0"/>
      <w:marBottom w:val="0"/>
      <w:divBdr>
        <w:top w:val="none" w:sz="0" w:space="0" w:color="auto"/>
        <w:left w:val="none" w:sz="0" w:space="0" w:color="auto"/>
        <w:bottom w:val="none" w:sz="0" w:space="0" w:color="auto"/>
        <w:right w:val="none" w:sz="0" w:space="0" w:color="auto"/>
      </w:divBdr>
    </w:div>
    <w:div w:id="585529744">
      <w:bodyDiv w:val="1"/>
      <w:marLeft w:val="0"/>
      <w:marRight w:val="0"/>
      <w:marTop w:val="0"/>
      <w:marBottom w:val="0"/>
      <w:divBdr>
        <w:top w:val="none" w:sz="0" w:space="0" w:color="auto"/>
        <w:left w:val="none" w:sz="0" w:space="0" w:color="auto"/>
        <w:bottom w:val="none" w:sz="0" w:space="0" w:color="auto"/>
        <w:right w:val="none" w:sz="0" w:space="0" w:color="auto"/>
      </w:divBdr>
    </w:div>
    <w:div w:id="794762875">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410885475">
      <w:bodyDiv w:val="1"/>
      <w:marLeft w:val="0"/>
      <w:marRight w:val="0"/>
      <w:marTop w:val="0"/>
      <w:marBottom w:val="0"/>
      <w:divBdr>
        <w:top w:val="none" w:sz="0" w:space="0" w:color="auto"/>
        <w:left w:val="none" w:sz="0" w:space="0" w:color="auto"/>
        <w:bottom w:val="none" w:sz="0" w:space="0" w:color="auto"/>
        <w:right w:val="none" w:sz="0" w:space="0" w:color="auto"/>
      </w:divBdr>
    </w:div>
    <w:div w:id="1689983260">
      <w:bodyDiv w:val="1"/>
      <w:marLeft w:val="0"/>
      <w:marRight w:val="0"/>
      <w:marTop w:val="0"/>
      <w:marBottom w:val="0"/>
      <w:divBdr>
        <w:top w:val="none" w:sz="0" w:space="0" w:color="auto"/>
        <w:left w:val="none" w:sz="0" w:space="0" w:color="auto"/>
        <w:bottom w:val="none" w:sz="0" w:space="0" w:color="auto"/>
        <w:right w:val="none" w:sz="0" w:space="0" w:color="auto"/>
      </w:divBdr>
    </w:div>
    <w:div w:id="1770811905">
      <w:bodyDiv w:val="1"/>
      <w:marLeft w:val="0"/>
      <w:marRight w:val="0"/>
      <w:marTop w:val="0"/>
      <w:marBottom w:val="0"/>
      <w:divBdr>
        <w:top w:val="none" w:sz="0" w:space="0" w:color="auto"/>
        <w:left w:val="none" w:sz="0" w:space="0" w:color="auto"/>
        <w:bottom w:val="none" w:sz="0" w:space="0" w:color="auto"/>
        <w:right w:val="none" w:sz="0" w:space="0" w:color="auto"/>
      </w:divBdr>
    </w:div>
    <w:div w:id="1794443272">
      <w:bodyDiv w:val="1"/>
      <w:marLeft w:val="0"/>
      <w:marRight w:val="0"/>
      <w:marTop w:val="0"/>
      <w:marBottom w:val="0"/>
      <w:divBdr>
        <w:top w:val="none" w:sz="0" w:space="0" w:color="auto"/>
        <w:left w:val="none" w:sz="0" w:space="0" w:color="auto"/>
        <w:bottom w:val="none" w:sz="0" w:space="0" w:color="auto"/>
        <w:right w:val="none" w:sz="0" w:space="0" w:color="auto"/>
      </w:divBdr>
    </w:div>
    <w:div w:id="200782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dvanticsys.com/shop/mtmcm5000msp-p-14.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libelium.com/products/waspmote/overview/"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linux.com/news/21-open-source-projects-Io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lament.com/assets/downloads/Filament%20Foundations.pdf" TargetMode="External"/><Relationship Id="rId5" Type="http://schemas.openxmlformats.org/officeDocument/2006/relationships/webSettings" Target="webSettings.xml"/><Relationship Id="rId15" Type="http://schemas.openxmlformats.org/officeDocument/2006/relationships/hyperlink" Target="https://tutorials-raspberrypi.com/raspberry-pi-sensors-overview-50-important-components/" TargetMode="External"/><Relationship Id="rId10" Type="http://schemas.openxmlformats.org/officeDocument/2006/relationships/hyperlink" Target="https://filament.com/assets/downloads/Filament%20Security.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losbsensors.wordpress.com/" TargetMode="External"/><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7D560-E4FF-41C9-8821-DE23B626F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Pages>
  <Words>3632</Words>
  <Characters>20706</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Requirement Specification</vt:lpstr>
      <vt:lpstr>Titel für </vt:lpstr>
    </vt:vector>
  </TitlesOfParts>
  <Company/>
  <LinksUpToDate>false</LinksUpToDate>
  <CharactersWithSpaces>24290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
  <dc:creator>Muhammad Rameez</dc:creator>
  <cp:keywords/>
  <dc:description/>
  <cp:lastModifiedBy>ramxis</cp:lastModifiedBy>
  <cp:revision>58</cp:revision>
  <cp:lastPrinted>2017-10-22T23:54:00Z</cp:lastPrinted>
  <dcterms:created xsi:type="dcterms:W3CDTF">2017-10-02T00:39:00Z</dcterms:created>
  <dcterms:modified xsi:type="dcterms:W3CDTF">2017-10-22T23:54:00Z</dcterms:modified>
</cp:coreProperties>
</file>