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79894" w14:textId="77777777" w:rsidR="007D200C" w:rsidRPr="00E0798F" w:rsidRDefault="007D200C" w:rsidP="00D15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10055749" w14:textId="78C1C8D4" w:rsidR="007D200C" w:rsidRPr="00E0798F" w:rsidRDefault="007D200C" w:rsidP="00D15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 xml:space="preserve">ASSESSMENT TOOL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7F2461D" w14:textId="77777777" w:rsidR="007D200C" w:rsidRDefault="007D200C" w:rsidP="00D15D3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78A205" w14:textId="77777777" w:rsidR="007D200C" w:rsidRDefault="007D200C" w:rsidP="00D15D3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COURSE CODE: ITA 06</w:t>
      </w:r>
      <w:r>
        <w:rPr>
          <w:rFonts w:ascii="Times New Roman" w:hAnsi="Times New Roman" w:cs="Times New Roman"/>
          <w:b/>
          <w:bCs/>
          <w:sz w:val="24"/>
          <w:szCs w:val="24"/>
        </w:rPr>
        <w:t>03</w:t>
      </w:r>
      <w:r w:rsidRPr="00E079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</w:t>
      </w:r>
      <w:r w:rsidRPr="00E0798F">
        <w:rPr>
          <w:rFonts w:ascii="Times New Roman" w:hAnsi="Times New Roman" w:cs="Times New Roman"/>
          <w:b/>
          <w:bCs/>
          <w:sz w:val="24"/>
          <w:szCs w:val="24"/>
        </w:rPr>
        <w:t>COURSE NAME: MACHINE LEARNING</w:t>
      </w:r>
    </w:p>
    <w:p w14:paraId="02EC91B5" w14:textId="77777777" w:rsidR="007D200C" w:rsidRPr="00E0798F" w:rsidRDefault="007D200C" w:rsidP="00D15D3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9E71D8" w14:textId="77777777" w:rsidR="007D200C" w:rsidRPr="00E0798F" w:rsidRDefault="007D200C" w:rsidP="00D15D3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60652A23" w14:textId="14315517" w:rsidR="007D200C" w:rsidRDefault="007D200C" w:rsidP="00D15D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 xml:space="preserve">CO1: </w:t>
      </w:r>
      <w:r w:rsidRPr="007D200C">
        <w:rPr>
          <w:rFonts w:ascii="Times New Roman" w:hAnsi="Times New Roman" w:cs="Times New Roman"/>
          <w:sz w:val="24"/>
          <w:szCs w:val="24"/>
        </w:rPr>
        <w:t>Learning Problems, Perspectives and Issues, Concept Learning, Version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200C">
        <w:rPr>
          <w:rFonts w:ascii="Times New Roman" w:hAnsi="Times New Roman" w:cs="Times New Roman"/>
          <w:sz w:val="24"/>
          <w:szCs w:val="24"/>
        </w:rPr>
        <w:t>Spaces</w:t>
      </w:r>
      <w:r>
        <w:rPr>
          <w:rFonts w:ascii="Times New Roman" w:hAnsi="Times New Roman" w:cs="Times New Roman"/>
          <w:sz w:val="24"/>
          <w:szCs w:val="24"/>
        </w:rPr>
        <w:t xml:space="preserve"> &amp; </w:t>
      </w:r>
      <w:r w:rsidRPr="007D200C">
        <w:rPr>
          <w:rFonts w:ascii="Times New Roman" w:hAnsi="Times New Roman" w:cs="Times New Roman"/>
          <w:sz w:val="24"/>
          <w:szCs w:val="24"/>
        </w:rPr>
        <w:t>Candidate Elimination, Inductive Bias, Decision Tree Learning,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200C">
        <w:rPr>
          <w:rFonts w:ascii="Times New Roman" w:hAnsi="Times New Roman" w:cs="Times New Roman"/>
          <w:sz w:val="24"/>
          <w:szCs w:val="24"/>
        </w:rPr>
        <w:t>Representation &amp; Heuristic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200C">
        <w:rPr>
          <w:rFonts w:ascii="Times New Roman" w:hAnsi="Times New Roman" w:cs="Times New Roman"/>
          <w:sz w:val="24"/>
          <w:szCs w:val="24"/>
        </w:rPr>
        <w:t>Search (BL1, BL2)</w:t>
      </w:r>
    </w:p>
    <w:p w14:paraId="0ABC603F" w14:textId="77777777" w:rsidR="007D200C" w:rsidRPr="007D200C" w:rsidRDefault="007D200C" w:rsidP="00D15D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287631" w14:textId="240E63FF" w:rsidR="007D200C" w:rsidRPr="007D200C" w:rsidRDefault="007D200C" w:rsidP="00D15D3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Assessment Tool Weightage: 20%</w:t>
      </w:r>
    </w:p>
    <w:p w14:paraId="22023D11" w14:textId="77777777" w:rsidR="007D200C" w:rsidRPr="00E0798F" w:rsidRDefault="007D200C" w:rsidP="00D15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ED8BCB" w14:textId="77777777" w:rsidR="007D200C" w:rsidRPr="00E0798F" w:rsidRDefault="007D200C" w:rsidP="00D15D3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 xml:space="preserve">QUESTIONS: 15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</w:t>
      </w:r>
      <w:r w:rsidRPr="00E0798F">
        <w:rPr>
          <w:rFonts w:ascii="Times New Roman" w:hAnsi="Times New Roman" w:cs="Times New Roman"/>
          <w:b/>
          <w:bCs/>
          <w:sz w:val="24"/>
          <w:szCs w:val="24"/>
        </w:rPr>
        <w:t>Total Marks: 25</w:t>
      </w:r>
    </w:p>
    <w:p w14:paraId="1618C3B0" w14:textId="77777777" w:rsidR="007D200C" w:rsidRDefault="007D200C" w:rsidP="00D15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1801B7" w14:textId="77777777" w:rsidR="007D200C" w:rsidRPr="00E0798F" w:rsidRDefault="007D200C" w:rsidP="00D15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6ADF5" w14:textId="77777777" w:rsidR="007D200C" w:rsidRPr="00E0798F" w:rsidRDefault="007D200C" w:rsidP="00D15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3FDB0EBB" w14:textId="473D1C63" w:rsidR="007D200C" w:rsidRDefault="007D200C" w:rsidP="00D15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CONCEPT MAPPING</w:t>
      </w:r>
    </w:p>
    <w:p w14:paraId="017F1824" w14:textId="77777777" w:rsidR="007D200C" w:rsidRPr="00E0798F" w:rsidRDefault="007D200C" w:rsidP="00D15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D0F8FE" w14:textId="77777777" w:rsidR="007D200C" w:rsidRPr="00E0798F" w:rsidRDefault="007D200C" w:rsidP="00D15D3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58ED190A" w14:textId="77777777" w:rsidR="007D200C" w:rsidRPr="00E0798F" w:rsidRDefault="007D200C" w:rsidP="00D15D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98F">
        <w:rPr>
          <w:rFonts w:ascii="Times New Roman" w:hAnsi="Times New Roman" w:cs="Times New Roman"/>
          <w:sz w:val="24"/>
          <w:szCs w:val="24"/>
        </w:rPr>
        <w:t xml:space="preserve">I </w:t>
      </w:r>
      <w:r w:rsidRPr="00E0798F">
        <w:rPr>
          <w:rFonts w:ascii="Times New Roman" w:hAnsi="Times New Roman" w:cs="Times New Roman"/>
          <w:sz w:val="24"/>
          <w:szCs w:val="24"/>
          <w:u w:val="single"/>
        </w:rPr>
        <w:t>Ramya. Y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/ (192424397) </w:t>
      </w:r>
      <w:r w:rsidRPr="00E0798F">
        <w:rPr>
          <w:rFonts w:ascii="Times New Roman" w:hAnsi="Times New Roman" w:cs="Times New Roman"/>
          <w:sz w:val="24"/>
          <w:szCs w:val="24"/>
        </w:rPr>
        <w:t>(Name / Reg No) certify that this submission is my original work</w:t>
      </w:r>
    </w:p>
    <w:p w14:paraId="1AE67CA3" w14:textId="77777777" w:rsidR="007D200C" w:rsidRPr="00E0798F" w:rsidRDefault="007D200C" w:rsidP="00D15D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98F">
        <w:rPr>
          <w:rFonts w:ascii="Times New Roman" w:hAnsi="Times New Roman" w:cs="Times New Roman"/>
          <w:sz w:val="24"/>
          <w:szCs w:val="24"/>
        </w:rPr>
        <w:t>and that I have adhered to the guidelines specified for this assessment.</w:t>
      </w:r>
    </w:p>
    <w:p w14:paraId="17483130" w14:textId="77777777" w:rsidR="007D200C" w:rsidRDefault="007D200C" w:rsidP="00D15D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98F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 action.</w:t>
      </w:r>
    </w:p>
    <w:p w14:paraId="4793CC37" w14:textId="77777777" w:rsidR="007D200C" w:rsidRPr="00E0798F" w:rsidRDefault="007D200C" w:rsidP="00D15D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0E224A" w14:textId="77777777" w:rsidR="007D200C" w:rsidRDefault="007D200C" w:rsidP="00D15D3A">
      <w:pPr>
        <w:spacing w:after="0" w:line="360" w:lineRule="auto"/>
        <w:rPr>
          <w:noProof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Pr="00F629C3">
        <w:t xml:space="preserve"> </w:t>
      </w:r>
    </w:p>
    <w:p w14:paraId="15462F3A" w14:textId="77777777" w:rsidR="007D200C" w:rsidRDefault="007D200C" w:rsidP="00D15D3A">
      <w:pPr>
        <w:spacing w:after="0" w:line="36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544FF41" wp14:editId="33013ECD">
            <wp:simplePos x="0" y="0"/>
            <wp:positionH relativeFrom="column">
              <wp:posOffset>-38100</wp:posOffset>
            </wp:positionH>
            <wp:positionV relativeFrom="paragraph">
              <wp:posOffset>66675</wp:posOffset>
            </wp:positionV>
            <wp:extent cx="2025650" cy="876300"/>
            <wp:effectExtent l="0" t="0" r="0" b="0"/>
            <wp:wrapTight wrapText="bothSides">
              <wp:wrapPolygon edited="0">
                <wp:start x="21600" y="21600"/>
                <wp:lineTo x="21600" y="470"/>
                <wp:lineTo x="271" y="470"/>
                <wp:lineTo x="271" y="21600"/>
                <wp:lineTo x="21600" y="21600"/>
              </wp:wrapPolygon>
            </wp:wrapTight>
            <wp:docPr id="625655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46" t="36448" r="34997" b="38620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025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08E7C57" w14:textId="77777777" w:rsidR="007D200C" w:rsidRDefault="007D200C" w:rsidP="00D15D3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FB09F" w14:textId="77777777" w:rsidR="007D200C" w:rsidRDefault="007D200C" w:rsidP="00D15D3A">
      <w:pPr>
        <w:spacing w:line="360" w:lineRule="auto"/>
        <w:rPr>
          <w:b/>
          <w:bCs/>
        </w:rPr>
      </w:pPr>
    </w:p>
    <w:p w14:paraId="64A11656" w14:textId="77777777" w:rsidR="007D200C" w:rsidRDefault="007D200C" w:rsidP="00D15D3A">
      <w:pPr>
        <w:spacing w:line="360" w:lineRule="auto"/>
        <w:rPr>
          <w:b/>
          <w:bCs/>
        </w:rPr>
      </w:pPr>
    </w:p>
    <w:p w14:paraId="223AE341" w14:textId="77777777" w:rsidR="007D200C" w:rsidRDefault="007D200C" w:rsidP="00D15D3A">
      <w:pPr>
        <w:spacing w:line="360" w:lineRule="auto"/>
        <w:rPr>
          <w:b/>
          <w:bCs/>
        </w:rPr>
      </w:pPr>
    </w:p>
    <w:p w14:paraId="02DB31F7" w14:textId="77777777" w:rsidR="007D200C" w:rsidRDefault="007D200C" w:rsidP="00D15D3A">
      <w:pPr>
        <w:spacing w:line="360" w:lineRule="auto"/>
        <w:rPr>
          <w:b/>
          <w:bCs/>
        </w:rPr>
      </w:pPr>
    </w:p>
    <w:p w14:paraId="7C2D6717" w14:textId="77777777" w:rsidR="007D200C" w:rsidRDefault="007D200C" w:rsidP="00D15D3A">
      <w:pPr>
        <w:spacing w:line="360" w:lineRule="auto"/>
        <w:rPr>
          <w:b/>
          <w:bCs/>
        </w:rPr>
      </w:pPr>
    </w:p>
    <w:p w14:paraId="51E4EFE1" w14:textId="77777777" w:rsidR="007D200C" w:rsidRDefault="007D200C" w:rsidP="00D15D3A">
      <w:pPr>
        <w:spacing w:line="360" w:lineRule="auto"/>
        <w:rPr>
          <w:b/>
          <w:bCs/>
        </w:rPr>
      </w:pPr>
    </w:p>
    <w:p w14:paraId="09C8B0C8" w14:textId="77777777" w:rsidR="007D200C" w:rsidRDefault="007D200C" w:rsidP="00D15D3A">
      <w:pPr>
        <w:spacing w:line="360" w:lineRule="auto"/>
        <w:rPr>
          <w:b/>
          <w:bCs/>
        </w:rPr>
      </w:pPr>
    </w:p>
    <w:p w14:paraId="17F5397B" w14:textId="77777777" w:rsidR="003A028E" w:rsidRPr="003A028E" w:rsidRDefault="003A028E" w:rsidP="00D15D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28E">
        <w:rPr>
          <w:rFonts w:ascii="Times New Roman" w:hAnsi="Times New Roman" w:cs="Times New Roman"/>
          <w:b/>
          <w:bCs/>
          <w:sz w:val="24"/>
          <w:szCs w:val="24"/>
        </w:rPr>
        <w:t>1. With the necessary sketch, explain all the possible blocks in the machine-learning</w:t>
      </w:r>
    </w:p>
    <w:p w14:paraId="35AAF056" w14:textId="77777777" w:rsidR="003A028E" w:rsidRPr="003A028E" w:rsidRDefault="003A028E" w:rsidP="00D15D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28E">
        <w:rPr>
          <w:rFonts w:ascii="Times New Roman" w:hAnsi="Times New Roman" w:cs="Times New Roman"/>
          <w:b/>
          <w:bCs/>
          <w:sz w:val="24"/>
          <w:szCs w:val="24"/>
        </w:rPr>
        <w:t>system. Give example for showing the concept of the supervised and Un-supervised</w:t>
      </w:r>
    </w:p>
    <w:p w14:paraId="718FBB9A" w14:textId="77777777" w:rsidR="003A028E" w:rsidRDefault="003A028E" w:rsidP="00D15D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28E">
        <w:rPr>
          <w:rFonts w:ascii="Times New Roman" w:hAnsi="Times New Roman" w:cs="Times New Roman"/>
          <w:b/>
          <w:bCs/>
          <w:sz w:val="24"/>
          <w:szCs w:val="24"/>
        </w:rPr>
        <w:t xml:space="preserve">learning methods in the machine learning </w:t>
      </w:r>
      <w:proofErr w:type="spellStart"/>
      <w:r w:rsidRPr="003A028E">
        <w:rPr>
          <w:rFonts w:ascii="Times New Roman" w:hAnsi="Times New Roman" w:cs="Times New Roman"/>
          <w:b/>
          <w:bCs/>
          <w:sz w:val="24"/>
          <w:szCs w:val="24"/>
        </w:rPr>
        <w:t>scheme.</w:t>
      </w:r>
      <w:proofErr w:type="spellEnd"/>
    </w:p>
    <w:p w14:paraId="780B0A06" w14:textId="5A9B8C2F" w:rsidR="007D200C" w:rsidRPr="007D200C" w:rsidRDefault="003A028E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Machine Learning System Blocks</w:t>
      </w:r>
    </w:p>
    <w:p w14:paraId="5A8C7C04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A typical machine-learning system contains the following blocks:</w:t>
      </w:r>
    </w:p>
    <w:p w14:paraId="5A7E9EC3" w14:textId="77777777" w:rsidR="007D200C" w:rsidRPr="007D200C" w:rsidRDefault="007D200C" w:rsidP="00D15D3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Data collection: Gather raw data from sensors, databases, web logs, or user inputs.</w:t>
      </w:r>
    </w:p>
    <w:p w14:paraId="469D7B9A" w14:textId="77777777" w:rsidR="007D200C" w:rsidRPr="007D200C" w:rsidRDefault="007D200C" w:rsidP="00D15D3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 xml:space="preserve">Data preprocessing: </w:t>
      </w:r>
      <w:proofErr w:type="gramStart"/>
      <w:r w:rsidRPr="007D200C">
        <w:rPr>
          <w:rFonts w:ascii="Times New Roman" w:hAnsi="Times New Roman" w:cs="Times New Roman"/>
          <w:sz w:val="24"/>
          <w:szCs w:val="24"/>
        </w:rPr>
        <w:t>Clean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 xml:space="preserve"> data, remove noise, handle missing values, and normalize features.</w:t>
      </w:r>
    </w:p>
    <w:p w14:paraId="229B97D7" w14:textId="77777777" w:rsidR="007D200C" w:rsidRPr="007D200C" w:rsidRDefault="007D200C" w:rsidP="00D15D3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Feature extraction/selection: Convert raw data into meaningful features used for learning.</w:t>
      </w:r>
    </w:p>
    <w:p w14:paraId="461CE53A" w14:textId="77777777" w:rsidR="007D200C" w:rsidRPr="007D200C" w:rsidRDefault="007D200C" w:rsidP="00D15D3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Model training: Use algorithms to learn patterns from training data.</w:t>
      </w:r>
    </w:p>
    <w:p w14:paraId="5D92BEE8" w14:textId="77777777" w:rsidR="007D200C" w:rsidRPr="007D200C" w:rsidRDefault="007D200C" w:rsidP="00D15D3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Validation and testing: Evaluate the model on unseen data.</w:t>
      </w:r>
    </w:p>
    <w:p w14:paraId="61B2A624" w14:textId="77777777" w:rsidR="007D200C" w:rsidRPr="007D200C" w:rsidRDefault="007D200C" w:rsidP="00D15D3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Prediction/decision making: Generate output such as classification or regression results.</w:t>
      </w:r>
    </w:p>
    <w:p w14:paraId="1D9CA772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Sketch</w:t>
      </w:r>
    </w:p>
    <w:p w14:paraId="1DD07744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Raw Data → Preprocessing → Feature Extraction → Model Training → Validation/Test → Prediction</w:t>
      </w:r>
    </w:p>
    <w:p w14:paraId="617C1DAE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718B7BF7" w14:textId="77777777" w:rsidR="007D200C" w:rsidRPr="007D200C" w:rsidRDefault="007D200C" w:rsidP="00D15D3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 xml:space="preserve">Supervised learning: Email spam classification using </w:t>
      </w:r>
      <w:proofErr w:type="spellStart"/>
      <w:r w:rsidRPr="007D200C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7D200C">
        <w:rPr>
          <w:rFonts w:ascii="Times New Roman" w:hAnsi="Times New Roman" w:cs="Times New Roman"/>
          <w:sz w:val="24"/>
          <w:szCs w:val="24"/>
        </w:rPr>
        <w:t xml:space="preserve"> emails.</w:t>
      </w:r>
    </w:p>
    <w:p w14:paraId="0F1FB82E" w14:textId="77777777" w:rsidR="007D200C" w:rsidRPr="007D200C" w:rsidRDefault="007D200C" w:rsidP="00D15D3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Unsupervised learning: Customer segmentation using K-Means clustering.</w:t>
      </w:r>
    </w:p>
    <w:p w14:paraId="232717EA" w14:textId="77777777" w:rsidR="003A028E" w:rsidRPr="003A028E" w:rsidRDefault="003A028E" w:rsidP="00D15D3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028E">
        <w:rPr>
          <w:rFonts w:ascii="Times New Roman" w:hAnsi="Times New Roman" w:cs="Times New Roman"/>
          <w:b/>
          <w:bCs/>
          <w:sz w:val="24"/>
          <w:szCs w:val="24"/>
        </w:rPr>
        <w:t>2. Design a machine learning system for disaster management to predict events such</w:t>
      </w:r>
    </w:p>
    <w:p w14:paraId="297B549E" w14:textId="77777777" w:rsidR="003A028E" w:rsidRDefault="003A028E" w:rsidP="00D15D3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028E">
        <w:rPr>
          <w:rFonts w:ascii="Times New Roman" w:hAnsi="Times New Roman" w:cs="Times New Roman"/>
          <w:b/>
          <w:bCs/>
          <w:sz w:val="24"/>
          <w:szCs w:val="24"/>
        </w:rPr>
        <w:t>as floods and earthquakes using historical and real-time data. Explain the choice of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33403292" w14:textId="51E06B25" w:rsidR="003A028E" w:rsidRPr="003A028E" w:rsidRDefault="003A028E" w:rsidP="00D15D3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028E">
        <w:rPr>
          <w:rFonts w:ascii="Times New Roman" w:hAnsi="Times New Roman" w:cs="Times New Roman"/>
          <w:b/>
          <w:bCs/>
          <w:sz w:val="24"/>
          <w:szCs w:val="24"/>
        </w:rPr>
        <w:t>model, data preprocessing, and feature selection techniques.</w:t>
      </w:r>
    </w:p>
    <w:p w14:paraId="40E0DBAA" w14:textId="77777777" w:rsidR="003A028E" w:rsidRPr="003A028E" w:rsidRDefault="003A028E" w:rsidP="00D15D3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028E">
        <w:rPr>
          <w:rFonts w:ascii="Times New Roman" w:hAnsi="Times New Roman" w:cs="Times New Roman"/>
          <w:b/>
          <w:bCs/>
          <w:sz w:val="24"/>
          <w:szCs w:val="24"/>
        </w:rPr>
        <w:t>(a) Describe the steps involved in training, validating, and evaluating the model.</w:t>
      </w:r>
    </w:p>
    <w:p w14:paraId="1FD2DC0A" w14:textId="77777777" w:rsidR="003A028E" w:rsidRDefault="003A028E" w:rsidP="00D15D3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028E">
        <w:rPr>
          <w:rFonts w:ascii="Times New Roman" w:hAnsi="Times New Roman" w:cs="Times New Roman"/>
          <w:b/>
          <w:bCs/>
          <w:sz w:val="24"/>
          <w:szCs w:val="24"/>
        </w:rPr>
        <w:t>(b) Explain how the system can assist in early warning and emergency response.</w:t>
      </w:r>
    </w:p>
    <w:p w14:paraId="4EE98385" w14:textId="79B73E01" w:rsidR="007D200C" w:rsidRPr="007D200C" w:rsidRDefault="003A028E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Disaster Management Prediction System</w:t>
      </w:r>
    </w:p>
    <w:p w14:paraId="6F6751BE" w14:textId="77777777" w:rsidR="007D200C" w:rsidRPr="007D200C" w:rsidRDefault="007D200C" w:rsidP="00D15D3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lastRenderedPageBreak/>
        <w:t>Data: Historical flood and earthquake records, rainfall, river level, seismic activity, and satellite data.</w:t>
      </w:r>
    </w:p>
    <w:p w14:paraId="69B7CA5A" w14:textId="77777777" w:rsidR="007D200C" w:rsidRPr="007D200C" w:rsidRDefault="007D200C" w:rsidP="00D15D3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Preprocessing: Handle missing values, normalize measurements, remove noise, and aggregate time-series data.</w:t>
      </w:r>
    </w:p>
    <w:p w14:paraId="4ADAC0ED" w14:textId="77777777" w:rsidR="007D200C" w:rsidRPr="007D200C" w:rsidRDefault="007D200C" w:rsidP="00D15D3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Feature selection: Rainfall intensity, river flow, soil moisture, earthquake magnitude, depth, and location.</w:t>
      </w:r>
    </w:p>
    <w:p w14:paraId="452822F5" w14:textId="77777777" w:rsidR="007D200C" w:rsidRPr="007D200C" w:rsidRDefault="007D200C" w:rsidP="00D15D3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Model choice: Random Forest for tabular risk prediction; LSTM for sequential time-series forecasting.</w:t>
      </w:r>
    </w:p>
    <w:p w14:paraId="2FD1E932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(a) Training, validation, and evaluation</w:t>
      </w:r>
    </w:p>
    <w:p w14:paraId="22EBF4FD" w14:textId="77777777" w:rsidR="007D200C" w:rsidRPr="007D200C" w:rsidRDefault="007D200C" w:rsidP="00D15D3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Split data into training, validation, and test sets.</w:t>
      </w:r>
    </w:p>
    <w:p w14:paraId="51224EDF" w14:textId="77777777" w:rsidR="007D200C" w:rsidRPr="007D200C" w:rsidRDefault="007D200C" w:rsidP="00D15D3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 xml:space="preserve">Train the model using historical </w:t>
      </w:r>
      <w:proofErr w:type="spellStart"/>
      <w:r w:rsidRPr="007D200C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7D200C">
        <w:rPr>
          <w:rFonts w:ascii="Times New Roman" w:hAnsi="Times New Roman" w:cs="Times New Roman"/>
          <w:sz w:val="24"/>
          <w:szCs w:val="24"/>
        </w:rPr>
        <w:t xml:space="preserve"> events.</w:t>
      </w:r>
    </w:p>
    <w:p w14:paraId="2C38AD5C" w14:textId="77777777" w:rsidR="007D200C" w:rsidRPr="007D200C" w:rsidRDefault="007D200C" w:rsidP="00D15D3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Tune hyperparameters using validation data.</w:t>
      </w:r>
    </w:p>
    <w:p w14:paraId="155F6EED" w14:textId="77777777" w:rsidR="007D200C" w:rsidRPr="007D200C" w:rsidRDefault="007D200C" w:rsidP="00D15D3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Evaluate with accuracy, precision, recall, F1-score, and RMSE for forecasting tasks.</w:t>
      </w:r>
    </w:p>
    <w:p w14:paraId="092F3F09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(b) Assistance in disaster management</w:t>
      </w:r>
    </w:p>
    <w:p w14:paraId="7491F3F0" w14:textId="77777777" w:rsidR="007D200C" w:rsidRPr="007D200C" w:rsidRDefault="007D200C" w:rsidP="00D15D3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Provides early warning alerts for high-risk regions.</w:t>
      </w:r>
    </w:p>
    <w:p w14:paraId="1E483CD2" w14:textId="77777777" w:rsidR="007D200C" w:rsidRPr="007D200C" w:rsidRDefault="007D200C" w:rsidP="00D15D3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Supports evacuation planning and resource allocation.</w:t>
      </w:r>
    </w:p>
    <w:p w14:paraId="5451F6DD" w14:textId="77777777" w:rsidR="007D200C" w:rsidRDefault="007D200C" w:rsidP="00D15D3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Helps authorities prioritize emergency response and reduce casualties.</w:t>
      </w:r>
    </w:p>
    <w:p w14:paraId="1F3FB77E" w14:textId="73902D5E" w:rsidR="003A028E" w:rsidRPr="003A028E" w:rsidRDefault="003A028E" w:rsidP="00D15D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28E">
        <w:rPr>
          <w:rFonts w:ascii="Times New Roman" w:hAnsi="Times New Roman" w:cs="Times New Roman"/>
          <w:b/>
          <w:bCs/>
          <w:sz w:val="24"/>
          <w:szCs w:val="24"/>
        </w:rPr>
        <w:t>3. In the context of Find-S algorithm, consider the following dataset used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A028E">
        <w:rPr>
          <w:rFonts w:ascii="Times New Roman" w:hAnsi="Times New Roman" w:cs="Times New Roman"/>
          <w:b/>
          <w:bCs/>
          <w:sz w:val="24"/>
          <w:szCs w:val="24"/>
        </w:rPr>
        <w:t>determine whether a day is suitable for playing tennis based on attributes such 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A028E">
        <w:rPr>
          <w:rFonts w:ascii="Times New Roman" w:hAnsi="Times New Roman" w:cs="Times New Roman"/>
          <w:b/>
          <w:bCs/>
          <w:sz w:val="24"/>
          <w:szCs w:val="24"/>
        </w:rPr>
        <w:t>Outlook, Temperature, Humidity, and Wind. Apply the Find-S algorithm to determine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A028E">
        <w:rPr>
          <w:rFonts w:ascii="Times New Roman" w:hAnsi="Times New Roman" w:cs="Times New Roman"/>
          <w:b/>
          <w:bCs/>
          <w:sz w:val="24"/>
          <w:szCs w:val="24"/>
        </w:rPr>
        <w:t>the maximally specific hypothesis. Show the step-by-step updates of the hypothesis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A028E">
        <w:rPr>
          <w:rFonts w:ascii="Times New Roman" w:hAnsi="Times New Roman" w:cs="Times New Roman"/>
          <w:b/>
          <w:bCs/>
          <w:sz w:val="24"/>
          <w:szCs w:val="24"/>
        </w:rPr>
        <w:t>after each positive training example and ignore all negative examples. Finally,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A028E">
        <w:rPr>
          <w:rFonts w:ascii="Times New Roman" w:hAnsi="Times New Roman" w:cs="Times New Roman"/>
          <w:b/>
          <w:bCs/>
          <w:sz w:val="24"/>
          <w:szCs w:val="24"/>
        </w:rPr>
        <w:t>provide the final hypothesis.</w:t>
      </w:r>
    </w:p>
    <w:p w14:paraId="67786D6D" w14:textId="180CB813" w:rsidR="007D200C" w:rsidRPr="007D200C" w:rsidRDefault="003A028E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Find-S Algorithm for Play Tennis</w:t>
      </w:r>
    </w:p>
    <w:p w14:paraId="120AD314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Positive examples: 3, 4, 5, and 7.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3269"/>
        <w:gridCol w:w="2978"/>
      </w:tblGrid>
      <w:tr w:rsidR="007D200C" w:rsidRPr="007D200C" w14:paraId="24FE7889" w14:textId="77777777" w:rsidTr="007D200C">
        <w:tc>
          <w:tcPr>
            <w:tcW w:w="0" w:type="auto"/>
            <w:hideMark/>
          </w:tcPr>
          <w:p w14:paraId="44506FFF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5CE55949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Positive attributes</w:t>
            </w:r>
          </w:p>
        </w:tc>
        <w:tc>
          <w:tcPr>
            <w:tcW w:w="0" w:type="auto"/>
            <w:hideMark/>
          </w:tcPr>
          <w:p w14:paraId="659F2294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Hypothesis</w:t>
            </w:r>
          </w:p>
        </w:tc>
      </w:tr>
      <w:tr w:rsidR="007D200C" w:rsidRPr="007D200C" w14:paraId="2268CA28" w14:textId="77777777" w:rsidTr="007D200C">
        <w:tc>
          <w:tcPr>
            <w:tcW w:w="0" w:type="auto"/>
            <w:hideMark/>
          </w:tcPr>
          <w:p w14:paraId="5162E168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Start</w:t>
            </w:r>
          </w:p>
        </w:tc>
        <w:tc>
          <w:tcPr>
            <w:tcW w:w="0" w:type="auto"/>
            <w:hideMark/>
          </w:tcPr>
          <w:p w14:paraId="596E311D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735F19AC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Ø, Ø, Ø, Ø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2A9AED3F" w14:textId="77777777" w:rsidTr="007D200C">
        <w:tc>
          <w:tcPr>
            <w:tcW w:w="0" w:type="auto"/>
            <w:hideMark/>
          </w:tcPr>
          <w:p w14:paraId="29201EF3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0500F84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Overcast, Hot, High, Weak</w:t>
            </w:r>
          </w:p>
        </w:tc>
        <w:tc>
          <w:tcPr>
            <w:tcW w:w="0" w:type="auto"/>
            <w:hideMark/>
          </w:tcPr>
          <w:p w14:paraId="2A70207C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Overcast, Hot, High, Weak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41AF0E58" w14:textId="77777777" w:rsidTr="007D200C">
        <w:tc>
          <w:tcPr>
            <w:tcW w:w="0" w:type="auto"/>
            <w:hideMark/>
          </w:tcPr>
          <w:p w14:paraId="148C4635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46E1B32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Rainy, Mild, High, Weak</w:t>
            </w:r>
          </w:p>
        </w:tc>
        <w:tc>
          <w:tcPr>
            <w:tcW w:w="0" w:type="auto"/>
            <w:hideMark/>
          </w:tcPr>
          <w:p w14:paraId="6F1632FD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?, High, Weak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03B8FE1D" w14:textId="77777777" w:rsidTr="007D200C">
        <w:tc>
          <w:tcPr>
            <w:tcW w:w="0" w:type="auto"/>
            <w:hideMark/>
          </w:tcPr>
          <w:p w14:paraId="73C61850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19FA6CF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Rainy, Cool, Normal, Weak</w:t>
            </w:r>
          </w:p>
        </w:tc>
        <w:tc>
          <w:tcPr>
            <w:tcW w:w="0" w:type="auto"/>
            <w:hideMark/>
          </w:tcPr>
          <w:p w14:paraId="34CEFC7C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?, ?, Weak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4A2EA3F7" w14:textId="77777777" w:rsidTr="007D200C">
        <w:tc>
          <w:tcPr>
            <w:tcW w:w="0" w:type="auto"/>
            <w:hideMark/>
          </w:tcPr>
          <w:p w14:paraId="6AF94293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77BE966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Overcast, Mild, Normal, Strong</w:t>
            </w:r>
          </w:p>
        </w:tc>
        <w:tc>
          <w:tcPr>
            <w:tcW w:w="0" w:type="auto"/>
            <w:hideMark/>
          </w:tcPr>
          <w:p w14:paraId="67B5F2C0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 ?, ?,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</w:tbl>
    <w:p w14:paraId="7A550A00" w14:textId="77777777" w:rsid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 xml:space="preserve">Final hypothesis: </w:t>
      </w:r>
      <w:proofErr w:type="gramStart"/>
      <w:r w:rsidRPr="007D200C">
        <w:rPr>
          <w:rFonts w:ascii="Cambria Math" w:hAnsi="Cambria Math" w:cs="Cambria Math"/>
          <w:sz w:val="24"/>
          <w:szCs w:val="24"/>
        </w:rPr>
        <w:t>⟨</w:t>
      </w:r>
      <w:r w:rsidRPr="007D200C">
        <w:rPr>
          <w:rFonts w:ascii="Times New Roman" w:hAnsi="Times New Roman" w:cs="Times New Roman"/>
          <w:sz w:val="24"/>
          <w:szCs w:val="24"/>
        </w:rPr>
        <w:t>?,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 xml:space="preserve"> ?, ?, ?</w:t>
      </w:r>
      <w:r w:rsidRPr="007D200C">
        <w:rPr>
          <w:rFonts w:ascii="Cambria Math" w:hAnsi="Cambria Math" w:cs="Cambria Math"/>
          <w:sz w:val="24"/>
          <w:szCs w:val="24"/>
        </w:rPr>
        <w:t>⟩</w:t>
      </w:r>
      <w:r w:rsidRPr="007D200C">
        <w:rPr>
          <w:rFonts w:ascii="Times New Roman" w:hAnsi="Times New Roman" w:cs="Times New Roman"/>
          <w:sz w:val="24"/>
          <w:szCs w:val="24"/>
        </w:rPr>
        <w:t>.</w:t>
      </w:r>
    </w:p>
    <w:p w14:paraId="35AB7C3E" w14:textId="08A990EB" w:rsidR="00E57FBB" w:rsidRPr="00E57FBB" w:rsidRDefault="00E57FBB" w:rsidP="00D15D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FBB">
        <w:rPr>
          <w:rFonts w:ascii="Times New Roman" w:hAnsi="Times New Roman" w:cs="Times New Roman"/>
          <w:b/>
          <w:bCs/>
          <w:sz w:val="24"/>
          <w:szCs w:val="24"/>
        </w:rPr>
        <w:t>4. In the context of the Candidate Elimination algorithm, consider a dataset used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classify whether a person will enjoy a sport based on attributes such as Weather,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Temperature, Humidity, and Wind. Using the Candidate Elimination algorithm,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determine the version space by computing both the specific (S) and general (G)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boundaries. Show the step-by-step updates after processing each training example.</w:t>
      </w:r>
    </w:p>
    <w:p w14:paraId="2B6DA8F3" w14:textId="1C4A903C" w:rsidR="007D200C" w:rsidRPr="007D200C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Candidate Elimination for Enjoy Sport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3192"/>
        <w:gridCol w:w="3445"/>
      </w:tblGrid>
      <w:tr w:rsidR="007D200C" w:rsidRPr="007D200C" w14:paraId="4970AE90" w14:textId="77777777" w:rsidTr="007D200C">
        <w:tc>
          <w:tcPr>
            <w:tcW w:w="0" w:type="auto"/>
            <w:hideMark/>
          </w:tcPr>
          <w:p w14:paraId="28F72B00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2D3965BC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 boundary</w:t>
            </w:r>
          </w:p>
        </w:tc>
        <w:tc>
          <w:tcPr>
            <w:tcW w:w="0" w:type="auto"/>
            <w:hideMark/>
          </w:tcPr>
          <w:p w14:paraId="0E00A2C2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 boundary</w:t>
            </w:r>
          </w:p>
        </w:tc>
      </w:tr>
      <w:tr w:rsidR="007D200C" w:rsidRPr="007D200C" w14:paraId="4AA634DC" w14:textId="77777777" w:rsidTr="007D200C">
        <w:tc>
          <w:tcPr>
            <w:tcW w:w="0" w:type="auto"/>
            <w:hideMark/>
          </w:tcPr>
          <w:p w14:paraId="02E5AC19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</w:p>
        </w:tc>
        <w:tc>
          <w:tcPr>
            <w:tcW w:w="0" w:type="auto"/>
            <w:hideMark/>
          </w:tcPr>
          <w:p w14:paraId="4007F022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Ø, Ø, Ø, Ø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0B9412E9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 ?, ?,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4E4E8DBC" w14:textId="77777777" w:rsidTr="007D200C">
        <w:tc>
          <w:tcPr>
            <w:tcW w:w="0" w:type="auto"/>
            <w:hideMark/>
          </w:tcPr>
          <w:p w14:paraId="6546A8F2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1 (+)</w:t>
            </w:r>
          </w:p>
        </w:tc>
        <w:tc>
          <w:tcPr>
            <w:tcW w:w="0" w:type="auto"/>
            <w:hideMark/>
          </w:tcPr>
          <w:p w14:paraId="62CC41A0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Sunny, Warm, Normal, Weak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50FE7EAD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 ?, ?,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73DBC18C" w14:textId="77777777" w:rsidTr="007D200C">
        <w:tc>
          <w:tcPr>
            <w:tcW w:w="0" w:type="auto"/>
            <w:hideMark/>
          </w:tcPr>
          <w:p w14:paraId="36A04BCD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2 (+)</w:t>
            </w:r>
          </w:p>
        </w:tc>
        <w:tc>
          <w:tcPr>
            <w:tcW w:w="0" w:type="auto"/>
            <w:hideMark/>
          </w:tcPr>
          <w:p w14:paraId="3E88BD88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Sunny, Warm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proofErr w:type="gramEnd"/>
          </w:p>
        </w:tc>
        <w:tc>
          <w:tcPr>
            <w:tcW w:w="0" w:type="auto"/>
            <w:hideMark/>
          </w:tcPr>
          <w:p w14:paraId="1EDBDDE1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 ?, ?,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026A5049" w14:textId="77777777" w:rsidTr="007D200C">
        <w:tc>
          <w:tcPr>
            <w:tcW w:w="0" w:type="auto"/>
            <w:hideMark/>
          </w:tcPr>
          <w:p w14:paraId="509D1CA2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3 (−)</w:t>
            </w:r>
          </w:p>
        </w:tc>
        <w:tc>
          <w:tcPr>
            <w:tcW w:w="0" w:type="auto"/>
            <w:hideMark/>
          </w:tcPr>
          <w:p w14:paraId="36604799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Sunny, Warm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proofErr w:type="gramEnd"/>
          </w:p>
        </w:tc>
        <w:tc>
          <w:tcPr>
            <w:tcW w:w="0" w:type="auto"/>
            <w:hideMark/>
          </w:tcPr>
          <w:p w14:paraId="26A77CC5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Warm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00C" w:rsidRPr="007D200C" w14:paraId="6F6EC352" w14:textId="77777777" w:rsidTr="007D200C">
        <w:tc>
          <w:tcPr>
            <w:tcW w:w="0" w:type="auto"/>
            <w:hideMark/>
          </w:tcPr>
          <w:p w14:paraId="4396B545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4 (+)</w:t>
            </w:r>
          </w:p>
        </w:tc>
        <w:tc>
          <w:tcPr>
            <w:tcW w:w="0" w:type="auto"/>
            <w:hideMark/>
          </w:tcPr>
          <w:p w14:paraId="07B4ED1E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?, Weak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42F9423C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00C" w:rsidRPr="007D200C" w14:paraId="7A4BC455" w14:textId="77777777" w:rsidTr="007D200C">
        <w:tc>
          <w:tcPr>
            <w:tcW w:w="0" w:type="auto"/>
            <w:hideMark/>
          </w:tcPr>
          <w:p w14:paraId="07482497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5 (−)</w:t>
            </w:r>
          </w:p>
        </w:tc>
        <w:tc>
          <w:tcPr>
            <w:tcW w:w="0" w:type="auto"/>
            <w:hideMark/>
          </w:tcPr>
          <w:p w14:paraId="75B07BCF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?, Weak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0E8AB4EE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47B7E1B9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 xml:space="preserve">Final boundaries: S = </w:t>
      </w:r>
      <w:r w:rsidRPr="007D200C">
        <w:rPr>
          <w:rFonts w:ascii="Cambria Math" w:hAnsi="Cambria Math" w:cs="Cambria Math"/>
          <w:sz w:val="24"/>
          <w:szCs w:val="24"/>
        </w:rPr>
        <w:t>⟨</w:t>
      </w:r>
      <w:r w:rsidRPr="007D200C">
        <w:rPr>
          <w:rFonts w:ascii="Times New Roman" w:hAnsi="Times New Roman" w:cs="Times New Roman"/>
          <w:sz w:val="24"/>
          <w:szCs w:val="24"/>
        </w:rPr>
        <w:t>Sunny</w:t>
      </w:r>
      <w:proofErr w:type="gramStart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>, ?, Weak</w:t>
      </w:r>
      <w:r w:rsidRPr="007D200C">
        <w:rPr>
          <w:rFonts w:ascii="Cambria Math" w:hAnsi="Cambria Math" w:cs="Cambria Math"/>
          <w:sz w:val="24"/>
          <w:szCs w:val="24"/>
        </w:rPr>
        <w:t>⟩</w:t>
      </w:r>
      <w:r w:rsidRPr="007D200C">
        <w:rPr>
          <w:rFonts w:ascii="Times New Roman" w:hAnsi="Times New Roman" w:cs="Times New Roman"/>
          <w:sz w:val="24"/>
          <w:szCs w:val="24"/>
        </w:rPr>
        <w:t>, G = {</w:t>
      </w:r>
      <w:r w:rsidRPr="007D200C">
        <w:rPr>
          <w:rFonts w:ascii="Cambria Math" w:hAnsi="Cambria Math" w:cs="Cambria Math"/>
          <w:sz w:val="24"/>
          <w:szCs w:val="24"/>
        </w:rPr>
        <w:t>⟨</w:t>
      </w:r>
      <w:r w:rsidRPr="007D200C">
        <w:rPr>
          <w:rFonts w:ascii="Times New Roman" w:hAnsi="Times New Roman" w:cs="Times New Roman"/>
          <w:sz w:val="24"/>
          <w:szCs w:val="24"/>
        </w:rPr>
        <w:t>Sunny</w:t>
      </w:r>
      <w:proofErr w:type="gramStart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7D200C">
        <w:rPr>
          <w:rFonts w:ascii="Cambria Math" w:hAnsi="Cambria Math" w:cs="Cambria Math"/>
          <w:sz w:val="24"/>
          <w:szCs w:val="24"/>
        </w:rPr>
        <w:t>⟩</w:t>
      </w:r>
      <w:r w:rsidRPr="007D200C">
        <w:rPr>
          <w:rFonts w:ascii="Times New Roman" w:hAnsi="Times New Roman" w:cs="Times New Roman"/>
          <w:sz w:val="24"/>
          <w:szCs w:val="24"/>
        </w:rPr>
        <w:t>}.</w:t>
      </w:r>
    </w:p>
    <w:p w14:paraId="2E14ABEA" w14:textId="7A6BCA54" w:rsidR="00E57FBB" w:rsidRDefault="00E57FBB" w:rsidP="00D15D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FBB">
        <w:rPr>
          <w:rFonts w:ascii="Times New Roman" w:hAnsi="Times New Roman" w:cs="Times New Roman"/>
          <w:b/>
          <w:bCs/>
          <w:sz w:val="24"/>
          <w:szCs w:val="24"/>
        </w:rPr>
        <w:t>5. In the context of the Find-S algorithm, consider the dataset used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determine whether a customer will buy a product based on attributes such 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Age, Income, Student, and Credit Rating. Apply the Find-S algorithm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determine the maximally specific hypothesis. Show step-by-step updates after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each positive example and ignore negative examples. Finally, provide the final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hypothesis.</w:t>
      </w:r>
    </w:p>
    <w:p w14:paraId="745B3EF6" w14:textId="4B08DD0A" w:rsidR="007D200C" w:rsidRPr="007D200C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 xml:space="preserve"> Find-S for Product Purchase</w:t>
      </w:r>
    </w:p>
    <w:p w14:paraId="6B8B4B84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lastRenderedPageBreak/>
        <w:t>Positive examples: 3 and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2602"/>
      </w:tblGrid>
      <w:tr w:rsidR="007D200C" w:rsidRPr="007D200C" w14:paraId="78E56003" w14:textId="77777777" w:rsidTr="007D200C">
        <w:tc>
          <w:tcPr>
            <w:tcW w:w="0" w:type="auto"/>
            <w:hideMark/>
          </w:tcPr>
          <w:p w14:paraId="59DCF360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0C717D6C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Hypothesis</w:t>
            </w:r>
          </w:p>
        </w:tc>
      </w:tr>
      <w:tr w:rsidR="007D200C" w:rsidRPr="007D200C" w14:paraId="429BACFA" w14:textId="77777777" w:rsidTr="007D200C">
        <w:tc>
          <w:tcPr>
            <w:tcW w:w="0" w:type="auto"/>
            <w:hideMark/>
          </w:tcPr>
          <w:p w14:paraId="12A153BF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hideMark/>
          </w:tcPr>
          <w:p w14:paraId="52167537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Ø, Ø, Ø, Ø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76E18E3E" w14:textId="77777777" w:rsidTr="007D200C">
        <w:tc>
          <w:tcPr>
            <w:tcW w:w="0" w:type="auto"/>
            <w:hideMark/>
          </w:tcPr>
          <w:p w14:paraId="6947BF2C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07DD859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Middle, High, No, Fair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2CD22A63" w14:textId="77777777" w:rsidTr="007D200C">
        <w:tc>
          <w:tcPr>
            <w:tcW w:w="0" w:type="auto"/>
            <w:hideMark/>
          </w:tcPr>
          <w:p w14:paraId="461ADE67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FD300CB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?, No, Fair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</w:tbl>
    <w:p w14:paraId="15B0EC1D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 xml:space="preserve">Final hypothesis: </w:t>
      </w:r>
      <w:proofErr w:type="gramStart"/>
      <w:r w:rsidRPr="007D200C">
        <w:rPr>
          <w:rFonts w:ascii="Cambria Math" w:hAnsi="Cambria Math" w:cs="Cambria Math"/>
          <w:sz w:val="24"/>
          <w:szCs w:val="24"/>
        </w:rPr>
        <w:t>⟨</w:t>
      </w:r>
      <w:r w:rsidRPr="007D200C">
        <w:rPr>
          <w:rFonts w:ascii="Times New Roman" w:hAnsi="Times New Roman" w:cs="Times New Roman"/>
          <w:sz w:val="24"/>
          <w:szCs w:val="24"/>
        </w:rPr>
        <w:t>?,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 xml:space="preserve"> ?, No, Fair</w:t>
      </w:r>
      <w:r w:rsidRPr="007D200C">
        <w:rPr>
          <w:rFonts w:ascii="Cambria Math" w:hAnsi="Cambria Math" w:cs="Cambria Math"/>
          <w:sz w:val="24"/>
          <w:szCs w:val="24"/>
        </w:rPr>
        <w:t>⟩</w:t>
      </w:r>
      <w:r w:rsidRPr="007D200C">
        <w:rPr>
          <w:rFonts w:ascii="Times New Roman" w:hAnsi="Times New Roman" w:cs="Times New Roman"/>
          <w:sz w:val="24"/>
          <w:szCs w:val="24"/>
        </w:rPr>
        <w:t>.</w:t>
      </w:r>
    </w:p>
    <w:p w14:paraId="24C865BC" w14:textId="57DDF0E1" w:rsidR="00E57FBB" w:rsidRDefault="00E57FBB" w:rsidP="00D15D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FBB">
        <w:rPr>
          <w:rFonts w:ascii="Times New Roman" w:hAnsi="Times New Roman" w:cs="Times New Roman"/>
          <w:b/>
          <w:bCs/>
          <w:sz w:val="24"/>
          <w:szCs w:val="24"/>
        </w:rPr>
        <w:t>6. In the context of the Find-S algorithm, consider a dataset used to determine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whether a person will go for a workout based on attributes such as Weather,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Temperature, Time,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and Mood. Apply the Find-S algorithm and determine 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maximally specific hypothesis. Show the hypothesis updates after each positive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example only.</w:t>
      </w:r>
    </w:p>
    <w:p w14:paraId="3F5EC756" w14:textId="2532B14C" w:rsidR="007D200C" w:rsidRPr="007D200C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Find-S for Workout</w:t>
      </w:r>
    </w:p>
    <w:p w14:paraId="32120DED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Positive examples: 2, 3, and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3213"/>
      </w:tblGrid>
      <w:tr w:rsidR="007D200C" w:rsidRPr="007D200C" w14:paraId="0D673BE8" w14:textId="77777777" w:rsidTr="007D200C">
        <w:tc>
          <w:tcPr>
            <w:tcW w:w="0" w:type="auto"/>
            <w:hideMark/>
          </w:tcPr>
          <w:p w14:paraId="79AD1536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0013A9D7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Hypothesis</w:t>
            </w:r>
          </w:p>
        </w:tc>
      </w:tr>
      <w:tr w:rsidR="007D200C" w:rsidRPr="007D200C" w14:paraId="2ABA9EF6" w14:textId="77777777" w:rsidTr="007D200C">
        <w:tc>
          <w:tcPr>
            <w:tcW w:w="0" w:type="auto"/>
            <w:hideMark/>
          </w:tcPr>
          <w:p w14:paraId="4C71D97F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hideMark/>
          </w:tcPr>
          <w:p w14:paraId="46B1B6B2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Ø, Ø, Ø, Ø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2A9B0B1E" w14:textId="77777777" w:rsidTr="007D200C">
        <w:tc>
          <w:tcPr>
            <w:tcW w:w="0" w:type="auto"/>
            <w:hideMark/>
          </w:tcPr>
          <w:p w14:paraId="5471041B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EB75741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Rainy, Mild, Evening, Happy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2CBB5D6A" w14:textId="77777777" w:rsidTr="007D200C">
        <w:tc>
          <w:tcPr>
            <w:tcW w:w="0" w:type="auto"/>
            <w:hideMark/>
          </w:tcPr>
          <w:p w14:paraId="190641B6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013A55B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Mild, Evening, Happy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2AAF247C" w14:textId="77777777" w:rsidTr="007D200C">
        <w:tc>
          <w:tcPr>
            <w:tcW w:w="0" w:type="auto"/>
            <w:hideMark/>
          </w:tcPr>
          <w:p w14:paraId="2AFB7EAE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D37A484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?, ?, Happy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</w:tbl>
    <w:p w14:paraId="1C177C4B" w14:textId="77777777" w:rsid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 xml:space="preserve">Final hypothesis: </w:t>
      </w:r>
      <w:proofErr w:type="gramStart"/>
      <w:r w:rsidRPr="007D200C">
        <w:rPr>
          <w:rFonts w:ascii="Cambria Math" w:hAnsi="Cambria Math" w:cs="Cambria Math"/>
          <w:sz w:val="24"/>
          <w:szCs w:val="24"/>
        </w:rPr>
        <w:t>⟨</w:t>
      </w:r>
      <w:r w:rsidRPr="007D200C">
        <w:rPr>
          <w:rFonts w:ascii="Times New Roman" w:hAnsi="Times New Roman" w:cs="Times New Roman"/>
          <w:sz w:val="24"/>
          <w:szCs w:val="24"/>
        </w:rPr>
        <w:t>?,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 xml:space="preserve"> ?, ?, Happy</w:t>
      </w:r>
      <w:r w:rsidRPr="007D200C">
        <w:rPr>
          <w:rFonts w:ascii="Cambria Math" w:hAnsi="Cambria Math" w:cs="Cambria Math"/>
          <w:sz w:val="24"/>
          <w:szCs w:val="24"/>
        </w:rPr>
        <w:t>⟩</w:t>
      </w:r>
      <w:r w:rsidRPr="007D200C">
        <w:rPr>
          <w:rFonts w:ascii="Times New Roman" w:hAnsi="Times New Roman" w:cs="Times New Roman"/>
          <w:sz w:val="24"/>
          <w:szCs w:val="24"/>
        </w:rPr>
        <w:t>.</w:t>
      </w:r>
    </w:p>
    <w:p w14:paraId="6F1A6218" w14:textId="77777777" w:rsidR="00E57FBB" w:rsidRDefault="00E57FBB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D88511" w14:textId="77777777" w:rsidR="00E57FBB" w:rsidRDefault="00E57FBB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798BF2" w14:textId="77777777" w:rsidR="00E57FBB" w:rsidRPr="007D200C" w:rsidRDefault="00E57FBB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79F1FE" w14:textId="1306CC6D" w:rsidR="00E57FBB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7FBB">
        <w:rPr>
          <w:rFonts w:ascii="Times New Roman" w:hAnsi="Times New Roman" w:cs="Times New Roman"/>
          <w:b/>
          <w:bCs/>
          <w:sz w:val="24"/>
          <w:szCs w:val="24"/>
        </w:rPr>
        <w:t>7. In the context of the Find-S algorithm, consider a dataset used to determine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whether a loan should be approved based on attributes such as Employment Status,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Salary Level, Credit Score, and Loan History. Apply the Find-S algorithm to derive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the most specific hypothesis consistent with the positive examples.</w:t>
      </w:r>
    </w:p>
    <w:p w14:paraId="4C081B84" w14:textId="6A7488AC" w:rsidR="007D200C" w:rsidRPr="007D200C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Find-S for Loan Approval</w:t>
      </w:r>
    </w:p>
    <w:p w14:paraId="6E1481B9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lastRenderedPageBreak/>
        <w:t>Positive examples: 1, 2, and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3309"/>
      </w:tblGrid>
      <w:tr w:rsidR="007D200C" w:rsidRPr="007D200C" w14:paraId="5961D564" w14:textId="77777777" w:rsidTr="007D200C">
        <w:tc>
          <w:tcPr>
            <w:tcW w:w="0" w:type="auto"/>
            <w:hideMark/>
          </w:tcPr>
          <w:p w14:paraId="23C19031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53C5768D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Hypothesis</w:t>
            </w:r>
          </w:p>
        </w:tc>
      </w:tr>
      <w:tr w:rsidR="007D200C" w:rsidRPr="007D200C" w14:paraId="0D3F9EFB" w14:textId="77777777" w:rsidTr="007D200C">
        <w:tc>
          <w:tcPr>
            <w:tcW w:w="0" w:type="auto"/>
            <w:hideMark/>
          </w:tcPr>
          <w:p w14:paraId="194432D3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hideMark/>
          </w:tcPr>
          <w:p w14:paraId="685E85CB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Ø, Ø, Ø, Ø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5D15733D" w14:textId="77777777" w:rsidTr="007D200C">
        <w:tc>
          <w:tcPr>
            <w:tcW w:w="0" w:type="auto"/>
            <w:hideMark/>
          </w:tcPr>
          <w:p w14:paraId="5CC2BBAE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5A6DA67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Employed, High, Good, Clean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3E64AE32" w14:textId="77777777" w:rsidTr="007D200C">
        <w:tc>
          <w:tcPr>
            <w:tcW w:w="0" w:type="auto"/>
            <w:hideMark/>
          </w:tcPr>
          <w:p w14:paraId="1AF2D27D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081CB64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Good, Clean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54F5CB0E" w14:textId="77777777" w:rsidTr="007D200C">
        <w:tc>
          <w:tcPr>
            <w:tcW w:w="0" w:type="auto"/>
            <w:hideMark/>
          </w:tcPr>
          <w:p w14:paraId="377B792D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6E471FE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?, Clean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</w:tbl>
    <w:p w14:paraId="747BB13F" w14:textId="77777777" w:rsid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 xml:space="preserve">Final hypothesis: </w:t>
      </w:r>
      <w:r w:rsidRPr="007D200C">
        <w:rPr>
          <w:rFonts w:ascii="Cambria Math" w:hAnsi="Cambria Math" w:cs="Cambria Math"/>
          <w:sz w:val="24"/>
          <w:szCs w:val="24"/>
        </w:rPr>
        <w:t>⟨</w:t>
      </w:r>
      <w:r w:rsidRPr="007D200C">
        <w:rPr>
          <w:rFonts w:ascii="Times New Roman" w:hAnsi="Times New Roman" w:cs="Times New Roman"/>
          <w:sz w:val="24"/>
          <w:szCs w:val="24"/>
        </w:rPr>
        <w:t>Employed</w:t>
      </w:r>
      <w:proofErr w:type="gramStart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>, ?, Clean</w:t>
      </w:r>
      <w:r w:rsidRPr="007D200C">
        <w:rPr>
          <w:rFonts w:ascii="Cambria Math" w:hAnsi="Cambria Math" w:cs="Cambria Math"/>
          <w:sz w:val="24"/>
          <w:szCs w:val="24"/>
        </w:rPr>
        <w:t>⟩</w:t>
      </w:r>
      <w:r w:rsidRPr="007D200C">
        <w:rPr>
          <w:rFonts w:ascii="Times New Roman" w:hAnsi="Times New Roman" w:cs="Times New Roman"/>
          <w:sz w:val="24"/>
          <w:szCs w:val="24"/>
        </w:rPr>
        <w:t>.</w:t>
      </w:r>
    </w:p>
    <w:p w14:paraId="3554C6BA" w14:textId="77777777" w:rsidR="00E57FBB" w:rsidRPr="007D200C" w:rsidRDefault="00E57FBB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C863F7" w14:textId="77777777" w:rsidR="00E57FBB" w:rsidRPr="00E57FBB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7FBB">
        <w:rPr>
          <w:rFonts w:ascii="Times New Roman" w:hAnsi="Times New Roman" w:cs="Times New Roman"/>
          <w:b/>
          <w:bCs/>
          <w:sz w:val="24"/>
          <w:szCs w:val="24"/>
        </w:rPr>
        <w:t>8. In the context of the Candidate Elimination algorithm, consider a dataset used to</w:t>
      </w:r>
    </w:p>
    <w:p w14:paraId="50AFBFE3" w14:textId="77777777" w:rsidR="00E57FBB" w:rsidRPr="00E57FBB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7FBB">
        <w:rPr>
          <w:rFonts w:ascii="Times New Roman" w:hAnsi="Times New Roman" w:cs="Times New Roman"/>
          <w:b/>
          <w:bCs/>
          <w:sz w:val="24"/>
          <w:szCs w:val="24"/>
        </w:rPr>
        <w:t>classify whether a customer will subscribe to a service based on attributes such as</w:t>
      </w:r>
    </w:p>
    <w:p w14:paraId="01615A69" w14:textId="77777777" w:rsidR="00E57FBB" w:rsidRPr="00E57FBB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7FBB">
        <w:rPr>
          <w:rFonts w:ascii="Times New Roman" w:hAnsi="Times New Roman" w:cs="Times New Roman"/>
          <w:b/>
          <w:bCs/>
          <w:sz w:val="24"/>
          <w:szCs w:val="24"/>
        </w:rPr>
        <w:t>Age Group, Income Level, Internet Usage, and Device Type. Determine the version</w:t>
      </w:r>
    </w:p>
    <w:p w14:paraId="0ED613B0" w14:textId="77777777" w:rsidR="00E57FBB" w:rsidRPr="00E57FBB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7FBB">
        <w:rPr>
          <w:rFonts w:ascii="Times New Roman" w:hAnsi="Times New Roman" w:cs="Times New Roman"/>
          <w:b/>
          <w:bCs/>
          <w:sz w:val="24"/>
          <w:szCs w:val="24"/>
        </w:rPr>
        <w:t>space by computing the specific (S) and general (G) boundaries. Show step-by-step</w:t>
      </w:r>
    </w:p>
    <w:p w14:paraId="30F4122E" w14:textId="1E6A2E07" w:rsidR="00E57FBB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7FBB">
        <w:rPr>
          <w:rFonts w:ascii="Times New Roman" w:hAnsi="Times New Roman" w:cs="Times New Roman"/>
          <w:b/>
          <w:bCs/>
          <w:sz w:val="24"/>
          <w:szCs w:val="24"/>
        </w:rPr>
        <w:t>updates after each training example.</w:t>
      </w:r>
    </w:p>
    <w:p w14:paraId="484BC3EF" w14:textId="26F0EEF5" w:rsidR="007D200C" w:rsidRPr="007D200C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Candidate Elimination for Subscription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3202"/>
        <w:gridCol w:w="4691"/>
      </w:tblGrid>
      <w:tr w:rsidR="007D200C" w:rsidRPr="007D200C" w14:paraId="1E53AF76" w14:textId="77777777" w:rsidTr="007D200C">
        <w:tc>
          <w:tcPr>
            <w:tcW w:w="0" w:type="auto"/>
            <w:hideMark/>
          </w:tcPr>
          <w:p w14:paraId="1DA88004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6443EB46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 boundary</w:t>
            </w:r>
          </w:p>
        </w:tc>
        <w:tc>
          <w:tcPr>
            <w:tcW w:w="0" w:type="auto"/>
            <w:hideMark/>
          </w:tcPr>
          <w:p w14:paraId="1CA5C3C2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 boundary</w:t>
            </w:r>
          </w:p>
        </w:tc>
      </w:tr>
      <w:tr w:rsidR="007D200C" w:rsidRPr="007D200C" w14:paraId="646D6A0A" w14:textId="77777777" w:rsidTr="007D200C">
        <w:tc>
          <w:tcPr>
            <w:tcW w:w="0" w:type="auto"/>
            <w:hideMark/>
          </w:tcPr>
          <w:p w14:paraId="0B7F0E5F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</w:p>
        </w:tc>
        <w:tc>
          <w:tcPr>
            <w:tcW w:w="0" w:type="auto"/>
            <w:hideMark/>
          </w:tcPr>
          <w:p w14:paraId="24571773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Ø, Ø, Ø, Ø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3C2B4E73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 ?, ?,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2B8411F1" w14:textId="77777777" w:rsidTr="007D200C">
        <w:tc>
          <w:tcPr>
            <w:tcW w:w="0" w:type="auto"/>
            <w:hideMark/>
          </w:tcPr>
          <w:p w14:paraId="548A00C9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1 (+)</w:t>
            </w:r>
          </w:p>
        </w:tc>
        <w:tc>
          <w:tcPr>
            <w:tcW w:w="0" w:type="auto"/>
            <w:hideMark/>
          </w:tcPr>
          <w:p w14:paraId="4D4D0239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Young, High, Frequent, Mobile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1E5B316E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 ?, ?,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75F7E909" w14:textId="77777777" w:rsidTr="007D200C">
        <w:tc>
          <w:tcPr>
            <w:tcW w:w="0" w:type="auto"/>
            <w:hideMark/>
          </w:tcPr>
          <w:p w14:paraId="04B1213F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2 (+)</w:t>
            </w:r>
          </w:p>
        </w:tc>
        <w:tc>
          <w:tcPr>
            <w:tcW w:w="0" w:type="auto"/>
            <w:hideMark/>
          </w:tcPr>
          <w:p w14:paraId="1A55276F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Young, High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Mobile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4FD693FB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 ?, ?,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3A6710BB" w14:textId="77777777" w:rsidTr="007D200C">
        <w:tc>
          <w:tcPr>
            <w:tcW w:w="0" w:type="auto"/>
            <w:hideMark/>
          </w:tcPr>
          <w:p w14:paraId="42B3EAD7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3 (−)</w:t>
            </w:r>
          </w:p>
        </w:tc>
        <w:tc>
          <w:tcPr>
            <w:tcW w:w="0" w:type="auto"/>
            <w:hideMark/>
          </w:tcPr>
          <w:p w14:paraId="0B451B97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Young, High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Mobile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75402F64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Young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High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?, ?, Mobile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00C" w:rsidRPr="007D200C" w14:paraId="28117AD6" w14:textId="77777777" w:rsidTr="007D200C">
        <w:tc>
          <w:tcPr>
            <w:tcW w:w="0" w:type="auto"/>
            <w:hideMark/>
          </w:tcPr>
          <w:p w14:paraId="1EF9A416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4 (+)</w:t>
            </w:r>
          </w:p>
        </w:tc>
        <w:tc>
          <w:tcPr>
            <w:tcW w:w="0" w:type="auto"/>
            <w:hideMark/>
          </w:tcPr>
          <w:p w14:paraId="6A18A4C6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Young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Frequent, Mobile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4E763664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Young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?, ?, Mobile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00C" w:rsidRPr="007D200C" w14:paraId="4D1C52A5" w14:textId="77777777" w:rsidTr="007D200C">
        <w:tc>
          <w:tcPr>
            <w:tcW w:w="0" w:type="auto"/>
            <w:hideMark/>
          </w:tcPr>
          <w:p w14:paraId="41A23BC8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5 (−)</w:t>
            </w:r>
          </w:p>
        </w:tc>
        <w:tc>
          <w:tcPr>
            <w:tcW w:w="0" w:type="auto"/>
            <w:hideMark/>
          </w:tcPr>
          <w:p w14:paraId="07DC51E9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Young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Frequent, Mobile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2A3EFA7D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Young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?, ?, Mobile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529B577C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 xml:space="preserve">Final boundaries: S = </w:t>
      </w:r>
      <w:r w:rsidRPr="007D200C">
        <w:rPr>
          <w:rFonts w:ascii="Cambria Math" w:hAnsi="Cambria Math" w:cs="Cambria Math"/>
          <w:sz w:val="24"/>
          <w:szCs w:val="24"/>
        </w:rPr>
        <w:t>⟨</w:t>
      </w:r>
      <w:r w:rsidRPr="007D200C">
        <w:rPr>
          <w:rFonts w:ascii="Times New Roman" w:hAnsi="Times New Roman" w:cs="Times New Roman"/>
          <w:sz w:val="24"/>
          <w:szCs w:val="24"/>
        </w:rPr>
        <w:t>Young</w:t>
      </w:r>
      <w:proofErr w:type="gramStart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>, Frequent, Mobile</w:t>
      </w:r>
      <w:r w:rsidRPr="007D200C">
        <w:rPr>
          <w:rFonts w:ascii="Cambria Math" w:hAnsi="Cambria Math" w:cs="Cambria Math"/>
          <w:sz w:val="24"/>
          <w:szCs w:val="24"/>
        </w:rPr>
        <w:t>⟩</w:t>
      </w:r>
      <w:r w:rsidRPr="007D200C">
        <w:rPr>
          <w:rFonts w:ascii="Times New Roman" w:hAnsi="Times New Roman" w:cs="Times New Roman"/>
          <w:sz w:val="24"/>
          <w:szCs w:val="24"/>
        </w:rPr>
        <w:t>, G = {</w:t>
      </w:r>
      <w:r w:rsidRPr="007D200C">
        <w:rPr>
          <w:rFonts w:ascii="Cambria Math" w:hAnsi="Cambria Math" w:cs="Cambria Math"/>
          <w:sz w:val="24"/>
          <w:szCs w:val="24"/>
        </w:rPr>
        <w:t>⟨</w:t>
      </w:r>
      <w:r w:rsidRPr="007D200C">
        <w:rPr>
          <w:rFonts w:ascii="Times New Roman" w:hAnsi="Times New Roman" w:cs="Times New Roman"/>
          <w:sz w:val="24"/>
          <w:szCs w:val="24"/>
        </w:rPr>
        <w:t>Young</w:t>
      </w:r>
      <w:proofErr w:type="gramStart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7D200C">
        <w:rPr>
          <w:rFonts w:ascii="Cambria Math" w:hAnsi="Cambria Math" w:cs="Cambria Math"/>
          <w:sz w:val="24"/>
          <w:szCs w:val="24"/>
        </w:rPr>
        <w:t>⟩</w:t>
      </w:r>
      <w:r w:rsidRPr="007D200C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7D200C">
        <w:rPr>
          <w:rFonts w:ascii="Cambria Math" w:hAnsi="Cambria Math" w:cs="Cambria Math"/>
          <w:sz w:val="24"/>
          <w:szCs w:val="24"/>
        </w:rPr>
        <w:t>⟨</w:t>
      </w:r>
      <w:r w:rsidRPr="007D200C">
        <w:rPr>
          <w:rFonts w:ascii="Times New Roman" w:hAnsi="Times New Roman" w:cs="Times New Roman"/>
          <w:sz w:val="24"/>
          <w:szCs w:val="24"/>
        </w:rPr>
        <w:t>?,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 xml:space="preserve"> ?, ?, Mobile</w:t>
      </w:r>
      <w:r w:rsidRPr="007D200C">
        <w:rPr>
          <w:rFonts w:ascii="Cambria Math" w:hAnsi="Cambria Math" w:cs="Cambria Math"/>
          <w:sz w:val="24"/>
          <w:szCs w:val="24"/>
        </w:rPr>
        <w:t>⟩</w:t>
      </w:r>
      <w:r w:rsidRPr="007D200C">
        <w:rPr>
          <w:rFonts w:ascii="Times New Roman" w:hAnsi="Times New Roman" w:cs="Times New Roman"/>
          <w:sz w:val="24"/>
          <w:szCs w:val="24"/>
        </w:rPr>
        <w:t>}.</w:t>
      </w:r>
    </w:p>
    <w:p w14:paraId="23CDF005" w14:textId="77777777" w:rsidR="00E57FBB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525EDD" w14:textId="77777777" w:rsidR="00E57FBB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39E2ED" w14:textId="77777777" w:rsidR="00E57FBB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C207E1" w14:textId="6A1AE0E3" w:rsidR="00E57FBB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7FBB">
        <w:rPr>
          <w:rFonts w:ascii="Times New Roman" w:hAnsi="Times New Roman" w:cs="Times New Roman"/>
          <w:b/>
          <w:bCs/>
          <w:sz w:val="24"/>
          <w:szCs w:val="24"/>
        </w:rPr>
        <w:t>9. In the context of the Candidate Elimination algorithm, consider a dataset used to</w:t>
      </w:r>
      <w:r w:rsidR="00D15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classify whether a patient follows a healthy lifestyle based on attributes such as Diet,</w:t>
      </w:r>
      <w:r w:rsidR="00D15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Exercise, Sleep, and Stress Level. Apply the algorithm to compute the version</w:t>
      </w:r>
      <w:r w:rsidR="00D15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space (S and G boundaries) and show the updates after each example.</w:t>
      </w:r>
    </w:p>
    <w:p w14:paraId="2C781E31" w14:textId="43BC293B" w:rsidR="007D200C" w:rsidRPr="007D200C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Candidate Elimination for Healthy Lifestyle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3738"/>
        <w:gridCol w:w="3914"/>
      </w:tblGrid>
      <w:tr w:rsidR="007D200C" w:rsidRPr="007D200C" w14:paraId="3472B319" w14:textId="77777777" w:rsidTr="007D200C">
        <w:tc>
          <w:tcPr>
            <w:tcW w:w="0" w:type="auto"/>
            <w:hideMark/>
          </w:tcPr>
          <w:p w14:paraId="172B1818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6B47FF79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 boundary</w:t>
            </w:r>
          </w:p>
        </w:tc>
        <w:tc>
          <w:tcPr>
            <w:tcW w:w="0" w:type="auto"/>
            <w:hideMark/>
          </w:tcPr>
          <w:p w14:paraId="4420ABFC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 boundary</w:t>
            </w:r>
          </w:p>
        </w:tc>
      </w:tr>
      <w:tr w:rsidR="007D200C" w:rsidRPr="007D200C" w14:paraId="6BC39EC4" w14:textId="77777777" w:rsidTr="007D200C">
        <w:tc>
          <w:tcPr>
            <w:tcW w:w="0" w:type="auto"/>
            <w:hideMark/>
          </w:tcPr>
          <w:p w14:paraId="2F4D83AD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</w:p>
        </w:tc>
        <w:tc>
          <w:tcPr>
            <w:tcW w:w="0" w:type="auto"/>
            <w:hideMark/>
          </w:tcPr>
          <w:p w14:paraId="4BC14329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Ø, Ø, Ø, Ø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503A6864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 ?, ?,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441F4B89" w14:textId="77777777" w:rsidTr="007D200C">
        <w:tc>
          <w:tcPr>
            <w:tcW w:w="0" w:type="auto"/>
            <w:hideMark/>
          </w:tcPr>
          <w:p w14:paraId="4AAEA842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1 (+)</w:t>
            </w:r>
          </w:p>
        </w:tc>
        <w:tc>
          <w:tcPr>
            <w:tcW w:w="0" w:type="auto"/>
            <w:hideMark/>
          </w:tcPr>
          <w:p w14:paraId="2979CAEA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Balanced, Regular, Adequate, Low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406A2BCE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 ?, ?,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2C8C141B" w14:textId="77777777" w:rsidTr="007D200C">
        <w:tc>
          <w:tcPr>
            <w:tcW w:w="0" w:type="auto"/>
            <w:hideMark/>
          </w:tcPr>
          <w:p w14:paraId="7FA1AE77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2 (+)</w:t>
            </w:r>
          </w:p>
        </w:tc>
        <w:tc>
          <w:tcPr>
            <w:tcW w:w="0" w:type="auto"/>
            <w:hideMark/>
          </w:tcPr>
          <w:p w14:paraId="78AF1A6A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Balanced, Regular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proofErr w:type="gramEnd"/>
          </w:p>
        </w:tc>
        <w:tc>
          <w:tcPr>
            <w:tcW w:w="0" w:type="auto"/>
            <w:hideMark/>
          </w:tcPr>
          <w:p w14:paraId="70955934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 ?, ?,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</w:tr>
      <w:tr w:rsidR="007D200C" w:rsidRPr="007D200C" w14:paraId="0D69DF75" w14:textId="77777777" w:rsidTr="007D200C">
        <w:tc>
          <w:tcPr>
            <w:tcW w:w="0" w:type="auto"/>
            <w:hideMark/>
          </w:tcPr>
          <w:p w14:paraId="14EC1F29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3 (−)</w:t>
            </w:r>
          </w:p>
        </w:tc>
        <w:tc>
          <w:tcPr>
            <w:tcW w:w="0" w:type="auto"/>
            <w:hideMark/>
          </w:tcPr>
          <w:p w14:paraId="41742915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Balanced, Regular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proofErr w:type="gramEnd"/>
          </w:p>
        </w:tc>
        <w:tc>
          <w:tcPr>
            <w:tcW w:w="0" w:type="auto"/>
            <w:hideMark/>
          </w:tcPr>
          <w:p w14:paraId="2058E585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Balanced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Regular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00C" w:rsidRPr="007D200C" w14:paraId="4E9740CA" w14:textId="77777777" w:rsidTr="007D200C">
        <w:tc>
          <w:tcPr>
            <w:tcW w:w="0" w:type="auto"/>
            <w:hideMark/>
          </w:tcPr>
          <w:p w14:paraId="31AE5190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4 (+)</w:t>
            </w:r>
          </w:p>
        </w:tc>
        <w:tc>
          <w:tcPr>
            <w:tcW w:w="0" w:type="auto"/>
            <w:hideMark/>
          </w:tcPr>
          <w:p w14:paraId="077BD4C9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Balanced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Adequate, Low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349EE3D5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Balanced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D200C" w:rsidRPr="007D200C" w14:paraId="1A5A5201" w14:textId="77777777" w:rsidTr="007D200C">
        <w:tc>
          <w:tcPr>
            <w:tcW w:w="0" w:type="auto"/>
            <w:hideMark/>
          </w:tcPr>
          <w:p w14:paraId="1B9D5A21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5 (−)</w:t>
            </w:r>
          </w:p>
        </w:tc>
        <w:tc>
          <w:tcPr>
            <w:tcW w:w="0" w:type="auto"/>
            <w:hideMark/>
          </w:tcPr>
          <w:p w14:paraId="7E97682B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Balanced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Adequate, Low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</w:p>
        </w:tc>
        <w:tc>
          <w:tcPr>
            <w:tcW w:w="0" w:type="auto"/>
            <w:hideMark/>
          </w:tcPr>
          <w:p w14:paraId="11844511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7D200C">
              <w:rPr>
                <w:rFonts w:ascii="Cambria Math" w:hAnsi="Cambria Math" w:cs="Cambria Math"/>
                <w:sz w:val="24"/>
                <w:szCs w:val="24"/>
              </w:rPr>
              <w:t>⟨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Balanced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Start"/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7D200C">
              <w:rPr>
                <w:rFonts w:ascii="Cambria Math" w:hAnsi="Cambria Math" w:cs="Cambria Math"/>
                <w:sz w:val="24"/>
                <w:szCs w:val="24"/>
              </w:rPr>
              <w:t>⟩</w:t>
            </w: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1608A604" w14:textId="12EF1137" w:rsid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 xml:space="preserve">Final boundaries: S = </w:t>
      </w:r>
      <w:r w:rsidRPr="007D200C">
        <w:rPr>
          <w:rFonts w:ascii="Cambria Math" w:hAnsi="Cambria Math" w:cs="Cambria Math"/>
          <w:sz w:val="24"/>
          <w:szCs w:val="24"/>
        </w:rPr>
        <w:t>⟨</w:t>
      </w:r>
      <w:r w:rsidRPr="007D200C">
        <w:rPr>
          <w:rFonts w:ascii="Times New Roman" w:hAnsi="Times New Roman" w:cs="Times New Roman"/>
          <w:sz w:val="24"/>
          <w:szCs w:val="24"/>
        </w:rPr>
        <w:t>Balanced</w:t>
      </w:r>
      <w:proofErr w:type="gramStart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>, Adequate, Low</w:t>
      </w:r>
      <w:r w:rsidRPr="007D200C">
        <w:rPr>
          <w:rFonts w:ascii="Cambria Math" w:hAnsi="Cambria Math" w:cs="Cambria Math"/>
          <w:sz w:val="24"/>
          <w:szCs w:val="24"/>
        </w:rPr>
        <w:t>⟩</w:t>
      </w:r>
      <w:r w:rsidRPr="007D200C">
        <w:rPr>
          <w:rFonts w:ascii="Times New Roman" w:hAnsi="Times New Roman" w:cs="Times New Roman"/>
          <w:sz w:val="24"/>
          <w:szCs w:val="24"/>
        </w:rPr>
        <w:t>, G = {</w:t>
      </w:r>
      <w:r w:rsidRPr="007D200C">
        <w:rPr>
          <w:rFonts w:ascii="Cambria Math" w:hAnsi="Cambria Math" w:cs="Cambria Math"/>
          <w:sz w:val="24"/>
          <w:szCs w:val="24"/>
        </w:rPr>
        <w:t>⟨</w:t>
      </w:r>
      <w:r w:rsidRPr="007D200C">
        <w:rPr>
          <w:rFonts w:ascii="Times New Roman" w:hAnsi="Times New Roman" w:cs="Times New Roman"/>
          <w:sz w:val="24"/>
          <w:szCs w:val="24"/>
        </w:rPr>
        <w:t>Balanced</w:t>
      </w:r>
      <w:proofErr w:type="gramStart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>, ?, ?</w:t>
      </w:r>
      <w:r w:rsidRPr="007D200C">
        <w:rPr>
          <w:rFonts w:ascii="Cambria Math" w:hAnsi="Cambria Math" w:cs="Cambria Math"/>
          <w:sz w:val="24"/>
          <w:szCs w:val="24"/>
        </w:rPr>
        <w:t>⟩</w:t>
      </w:r>
      <w:r w:rsidRPr="007D200C">
        <w:rPr>
          <w:rFonts w:ascii="Times New Roman" w:hAnsi="Times New Roman" w:cs="Times New Roman"/>
          <w:sz w:val="24"/>
          <w:szCs w:val="24"/>
        </w:rPr>
        <w:t>}.</w:t>
      </w:r>
    </w:p>
    <w:p w14:paraId="1B3F8EFA" w14:textId="77777777" w:rsidR="00E57FBB" w:rsidRPr="007D200C" w:rsidRDefault="00E57FBB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A618B8" w14:textId="11817E59" w:rsidR="00E57FBB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7FBB">
        <w:rPr>
          <w:rFonts w:ascii="Times New Roman" w:hAnsi="Times New Roman" w:cs="Times New Roman"/>
          <w:b/>
          <w:bCs/>
          <w:sz w:val="24"/>
          <w:szCs w:val="24"/>
        </w:rPr>
        <w:t>10. Design a machine learning system for health analysis to predict diseases such as</w:t>
      </w:r>
      <w:r w:rsidR="00D15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heart disease or diabetes using patient data including age, blood pressure, glucose</w:t>
      </w:r>
      <w:r w:rsidR="00D15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level, and lifestyle factors. Explain the choice of suitable algorithms and justify their</w:t>
      </w:r>
      <w:r w:rsidR="00D15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selection. Describe the steps involved in data preprocessing, feature selection, and</w:t>
      </w:r>
      <w:r w:rsidR="00D15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7FBB">
        <w:rPr>
          <w:rFonts w:ascii="Times New Roman" w:hAnsi="Times New Roman" w:cs="Times New Roman"/>
          <w:b/>
          <w:bCs/>
          <w:sz w:val="24"/>
          <w:szCs w:val="24"/>
        </w:rPr>
        <w:t>model training to ensure accurate and reliable predictions.</w:t>
      </w:r>
    </w:p>
    <w:p w14:paraId="64D59D06" w14:textId="4DDF8960" w:rsidR="007D200C" w:rsidRPr="007D200C" w:rsidRDefault="00E57FBB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Health Analysis System</w:t>
      </w:r>
    </w:p>
    <w:p w14:paraId="71F5EA82" w14:textId="77777777" w:rsidR="007D200C" w:rsidRPr="007D200C" w:rsidRDefault="007D200C" w:rsidP="00D15D3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Algorithms: Logistic Regression for interpretable disease prediction; Random Forest for handling nonlinear relationships and feature importance.</w:t>
      </w:r>
    </w:p>
    <w:p w14:paraId="02327CAF" w14:textId="77777777" w:rsidR="007D200C" w:rsidRPr="007D200C" w:rsidRDefault="007D200C" w:rsidP="00D15D3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Preprocessing: Handle missing values, remove outliers, normalize features such as blood pressure and glucose level.</w:t>
      </w:r>
    </w:p>
    <w:p w14:paraId="65E5F800" w14:textId="77777777" w:rsidR="007D200C" w:rsidRPr="007D200C" w:rsidRDefault="007D200C" w:rsidP="00D15D3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lastRenderedPageBreak/>
        <w:t>Feature selection: Use correlation analysis, mutual information, and feature importance scores.</w:t>
      </w:r>
    </w:p>
    <w:p w14:paraId="4267FB35" w14:textId="77777777" w:rsidR="007D200C" w:rsidRDefault="007D200C" w:rsidP="00D15D3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Training: Split data into training and test sets, train the model, tune hyperparameters, and evaluate using accuracy, precision, recall, and ROC-AUC.</w:t>
      </w:r>
    </w:p>
    <w:p w14:paraId="50DB4C60" w14:textId="77777777" w:rsidR="00D15D3A" w:rsidRPr="007D200C" w:rsidRDefault="00D15D3A" w:rsidP="00D15D3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F72FA57" w14:textId="6F370345" w:rsid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11. Explain the architecture of a typical machine learning pipeline with a neat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5D3A">
        <w:rPr>
          <w:rFonts w:ascii="Times New Roman" w:hAnsi="Times New Roman" w:cs="Times New Roman"/>
          <w:b/>
          <w:bCs/>
          <w:sz w:val="24"/>
          <w:szCs w:val="24"/>
        </w:rPr>
        <w:t>diagram. Discuss the role of each stage including data collection, preprocessing,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5D3A">
        <w:rPr>
          <w:rFonts w:ascii="Times New Roman" w:hAnsi="Times New Roman" w:cs="Times New Roman"/>
          <w:b/>
          <w:bCs/>
          <w:sz w:val="24"/>
          <w:szCs w:val="24"/>
        </w:rPr>
        <w:t>feature engineering, model training, evaluation, and deployment. Also, differentiate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5D3A">
        <w:rPr>
          <w:rFonts w:ascii="Times New Roman" w:hAnsi="Times New Roman" w:cs="Times New Roman"/>
          <w:b/>
          <w:bCs/>
          <w:sz w:val="24"/>
          <w:szCs w:val="24"/>
        </w:rPr>
        <w:t>between training error and generalization error with suitable examples.</w:t>
      </w:r>
    </w:p>
    <w:p w14:paraId="2A1CFD9E" w14:textId="179CA502" w:rsidR="007D200C" w:rsidRPr="007D200C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Machine Learning Pipeline</w:t>
      </w:r>
    </w:p>
    <w:p w14:paraId="353A5650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Data Collection → Preprocessing → Feature Engineering → Model Training → Evaluation → Deployment</w:t>
      </w:r>
    </w:p>
    <w:p w14:paraId="1A0E1295" w14:textId="77777777" w:rsidR="007D200C" w:rsidRPr="007D200C" w:rsidRDefault="007D200C" w:rsidP="00D15D3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Data collection: Acquire raw data.</w:t>
      </w:r>
    </w:p>
    <w:p w14:paraId="28EB979A" w14:textId="77777777" w:rsidR="007D200C" w:rsidRPr="007D200C" w:rsidRDefault="007D200C" w:rsidP="00D15D3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Preprocessing: Clean and transform data.</w:t>
      </w:r>
    </w:p>
    <w:p w14:paraId="7123AEA2" w14:textId="77777777" w:rsidR="007D200C" w:rsidRPr="007D200C" w:rsidRDefault="007D200C" w:rsidP="00D15D3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Feature engineering: Create useful input variables.</w:t>
      </w:r>
    </w:p>
    <w:p w14:paraId="00EF65D5" w14:textId="77777777" w:rsidR="007D200C" w:rsidRPr="007D200C" w:rsidRDefault="007D200C" w:rsidP="00D15D3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Model training: Learn patterns from training data.</w:t>
      </w:r>
    </w:p>
    <w:p w14:paraId="7B223BEC" w14:textId="77777777" w:rsidR="007D200C" w:rsidRPr="007D200C" w:rsidRDefault="007D200C" w:rsidP="00D15D3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Evaluation: Measure performance on validation/test data.</w:t>
      </w:r>
    </w:p>
    <w:p w14:paraId="6B61B8A1" w14:textId="77777777" w:rsidR="007D200C" w:rsidRPr="007D200C" w:rsidRDefault="007D200C" w:rsidP="00D15D3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Deployment: Use the trained model in real applications.</w:t>
      </w:r>
    </w:p>
    <w:p w14:paraId="1EF4F373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Training error vs. generalization error</w:t>
      </w:r>
    </w:p>
    <w:p w14:paraId="362C391A" w14:textId="77777777" w:rsidR="007D200C" w:rsidRPr="007D200C" w:rsidRDefault="007D200C" w:rsidP="00D15D3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Training error: Error on the data used for training.</w:t>
      </w:r>
    </w:p>
    <w:p w14:paraId="5997685F" w14:textId="77777777" w:rsidR="007D200C" w:rsidRPr="007D200C" w:rsidRDefault="007D200C" w:rsidP="00D15D3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Generalization error: Error on unseen data.</w:t>
      </w:r>
    </w:p>
    <w:p w14:paraId="208BDAC2" w14:textId="77777777" w:rsidR="007D200C" w:rsidRPr="007D200C" w:rsidRDefault="007D200C" w:rsidP="00D15D3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Example: A model with 95% training accuracy but 75% test accuracy has poor generalization.</w:t>
      </w:r>
    </w:p>
    <w:p w14:paraId="7B249E9D" w14:textId="77777777" w:rsidR="00D15D3A" w:rsidRP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 xml:space="preserve">12. Design a machine learning model for spam email classification using </w:t>
      </w:r>
      <w:proofErr w:type="spellStart"/>
      <w:r w:rsidRPr="00D15D3A">
        <w:rPr>
          <w:rFonts w:ascii="Times New Roman" w:hAnsi="Times New Roman" w:cs="Times New Roman"/>
          <w:b/>
          <w:bCs/>
          <w:sz w:val="24"/>
          <w:szCs w:val="24"/>
        </w:rPr>
        <w:t>labeled</w:t>
      </w:r>
      <w:proofErr w:type="spellEnd"/>
    </w:p>
    <w:p w14:paraId="46E5E871" w14:textId="5EF1DE4C" w:rsidR="00D15D3A" w:rsidRP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 xml:space="preserve">data. </w:t>
      </w:r>
    </w:p>
    <w:p w14:paraId="7D13172E" w14:textId="77777777" w:rsidR="00D15D3A" w:rsidRP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(a) Explain the choice of algorithm (e.g., Naïve Bayes, SVM, or Logistic Regression).</w:t>
      </w:r>
    </w:p>
    <w:p w14:paraId="606D41A3" w14:textId="77777777" w:rsidR="00D15D3A" w:rsidRP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lastRenderedPageBreak/>
        <w:t>(b) Describe the preprocessing steps such as tokenization, stop-word removal, and</w:t>
      </w:r>
    </w:p>
    <w:p w14:paraId="5DBAC0D3" w14:textId="0A078E7C" w:rsidR="00D15D3A" w:rsidRP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vectorization.</w:t>
      </w:r>
    </w:p>
    <w:p w14:paraId="2909AD7D" w14:textId="6084539D" w:rsid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(c) Discuss evaluation metrics such as accuracy, precision, recall, and F1-score.</w:t>
      </w:r>
    </w:p>
    <w:p w14:paraId="3053FA93" w14:textId="65632EDC" w:rsidR="007D200C" w:rsidRPr="007D200C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Spam Email Classification</w:t>
      </w:r>
    </w:p>
    <w:p w14:paraId="20C0B8CA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(a) Choice of algorithm</w:t>
      </w:r>
    </w:p>
    <w:p w14:paraId="1C7DD9A1" w14:textId="77777777" w:rsidR="007D200C" w:rsidRPr="007D200C" w:rsidRDefault="007D200C" w:rsidP="00D15D3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Naïve Bayes: Efficient for text classification and works well with word frequencies.</w:t>
      </w:r>
    </w:p>
    <w:p w14:paraId="2312AA77" w14:textId="77777777" w:rsidR="007D200C" w:rsidRPr="007D200C" w:rsidRDefault="007D200C" w:rsidP="00D15D3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SVM: Effective for high-dimensional text data.</w:t>
      </w:r>
    </w:p>
    <w:p w14:paraId="1E225AD1" w14:textId="77777777" w:rsidR="007D200C" w:rsidRPr="007D200C" w:rsidRDefault="007D200C" w:rsidP="00D15D3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Logistic Regression: Provides probabilistic outputs and good interpretability.</w:t>
      </w:r>
    </w:p>
    <w:p w14:paraId="2702D79F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(b) Preprocessing</w:t>
      </w:r>
    </w:p>
    <w:p w14:paraId="3316C47B" w14:textId="77777777" w:rsidR="007D200C" w:rsidRPr="007D200C" w:rsidRDefault="007D200C" w:rsidP="00D15D3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Tokenization: split emails into words.</w:t>
      </w:r>
    </w:p>
    <w:p w14:paraId="0B7C74BC" w14:textId="77777777" w:rsidR="007D200C" w:rsidRPr="007D200C" w:rsidRDefault="007D200C" w:rsidP="00D15D3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Stop-word removal: remove common words such as “the” and “is”.</w:t>
      </w:r>
    </w:p>
    <w:p w14:paraId="4096FFCD" w14:textId="77777777" w:rsidR="007D200C" w:rsidRPr="007D200C" w:rsidRDefault="007D200C" w:rsidP="00D15D3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Stemming/Lemmatization: reduce words to root forms.</w:t>
      </w:r>
    </w:p>
    <w:p w14:paraId="7BE03B74" w14:textId="77777777" w:rsidR="007D200C" w:rsidRPr="007D200C" w:rsidRDefault="007D200C" w:rsidP="00D15D3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Vectorization: convert text into TF-IDF or bag-of-words features.</w:t>
      </w:r>
    </w:p>
    <w:p w14:paraId="6455C521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(c) Evaluation metrics</w:t>
      </w:r>
    </w:p>
    <w:p w14:paraId="497863B8" w14:textId="77777777" w:rsidR="007D200C" w:rsidRPr="007D200C" w:rsidRDefault="007D200C" w:rsidP="00D15D3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Accuracy: Overall correct classifications.</w:t>
      </w:r>
    </w:p>
    <w:p w14:paraId="2A9676CB" w14:textId="77777777" w:rsidR="007D200C" w:rsidRPr="007D200C" w:rsidRDefault="007D200C" w:rsidP="00D15D3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Precision: Correctly identified spam among predicted spam.</w:t>
      </w:r>
    </w:p>
    <w:p w14:paraId="69580144" w14:textId="77777777" w:rsidR="007D200C" w:rsidRPr="007D200C" w:rsidRDefault="007D200C" w:rsidP="00D15D3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Recall: Correctly identified spam among actual spam.</w:t>
      </w:r>
    </w:p>
    <w:p w14:paraId="70357E65" w14:textId="77777777" w:rsidR="007D200C" w:rsidRPr="007D200C" w:rsidRDefault="007D200C" w:rsidP="00D15D3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F1-score: Harmonic mean of precision and recall.</w:t>
      </w:r>
    </w:p>
    <w:p w14:paraId="5F45FDB9" w14:textId="5AD4A53F" w:rsidR="00D15D3A" w:rsidRPr="00D15D3A" w:rsidRDefault="00D15D3A" w:rsidP="00D15D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13. In the context of the Candidate-Elimination Algorithm, consider a dataset with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5D3A">
        <w:rPr>
          <w:rFonts w:ascii="Times New Roman" w:hAnsi="Times New Roman" w:cs="Times New Roman"/>
          <w:b/>
          <w:bCs/>
          <w:sz w:val="24"/>
          <w:szCs w:val="24"/>
        </w:rPr>
        <w:t xml:space="preserve">attributes: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5D3A">
        <w:rPr>
          <w:rFonts w:ascii="Times New Roman" w:hAnsi="Times New Roman" w:cs="Times New Roman"/>
          <w:b/>
          <w:bCs/>
          <w:sz w:val="24"/>
          <w:szCs w:val="24"/>
        </w:rPr>
        <w:t xml:space="preserve">Sky, </w:t>
      </w:r>
      <w:proofErr w:type="spellStart"/>
      <w:r w:rsidRPr="00D15D3A">
        <w:rPr>
          <w:rFonts w:ascii="Times New Roman" w:hAnsi="Times New Roman" w:cs="Times New Roman"/>
          <w:b/>
          <w:bCs/>
          <w:sz w:val="24"/>
          <w:szCs w:val="24"/>
        </w:rPr>
        <w:t>AirTemp</w:t>
      </w:r>
      <w:proofErr w:type="spellEnd"/>
      <w:r w:rsidRPr="00D15D3A">
        <w:rPr>
          <w:rFonts w:ascii="Times New Roman" w:hAnsi="Times New Roman" w:cs="Times New Roman"/>
          <w:b/>
          <w:bCs/>
          <w:sz w:val="24"/>
          <w:szCs w:val="24"/>
        </w:rPr>
        <w:t>, Humidity, Wind, Water, Forecast and target concept Enjoy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5D3A">
        <w:rPr>
          <w:rFonts w:ascii="Times New Roman" w:hAnsi="Times New Roman" w:cs="Times New Roman"/>
          <w:b/>
          <w:bCs/>
          <w:sz w:val="24"/>
          <w:szCs w:val="24"/>
        </w:rPr>
        <w:t>Sport.</w:t>
      </w:r>
    </w:p>
    <w:p w14:paraId="1B238ABC" w14:textId="77777777" w:rsidR="00D15D3A" w:rsidRPr="00D15D3A" w:rsidRDefault="00D15D3A" w:rsidP="00D15D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(a) Explain the initialization of S (specific boundary) and G (general boundary).</w:t>
      </w:r>
    </w:p>
    <w:p w14:paraId="3D8E10AF" w14:textId="77777777" w:rsidR="00D15D3A" w:rsidRPr="00D15D3A" w:rsidRDefault="00D15D3A" w:rsidP="00D15D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(b) Show how S and G change with each training example.</w:t>
      </w:r>
    </w:p>
    <w:p w14:paraId="05D5BA24" w14:textId="51AC520D" w:rsidR="00D15D3A" w:rsidRDefault="00D15D3A" w:rsidP="00D15D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(c) Compare Candidate-Elimination with the Find-S algorithm in terms of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5D3A">
        <w:rPr>
          <w:rFonts w:ascii="Times New Roman" w:hAnsi="Times New Roman" w:cs="Times New Roman"/>
          <w:b/>
          <w:bCs/>
          <w:sz w:val="24"/>
          <w:szCs w:val="24"/>
        </w:rPr>
        <w:t>generalization capability.</w:t>
      </w:r>
    </w:p>
    <w:p w14:paraId="4F3EC9B9" w14:textId="385DE98E" w:rsidR="007D200C" w:rsidRPr="007D200C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 xml:space="preserve">Candidate-Elimination with </w:t>
      </w:r>
      <w:proofErr w:type="spellStart"/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EnjoySport</w:t>
      </w:r>
      <w:proofErr w:type="spellEnd"/>
    </w:p>
    <w:p w14:paraId="36CDA0BD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(a) Initialization</w:t>
      </w:r>
    </w:p>
    <w:p w14:paraId="099C4708" w14:textId="77777777" w:rsidR="007D200C" w:rsidRPr="007D200C" w:rsidRDefault="007D200C" w:rsidP="00D15D3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 xml:space="preserve">S boundary: Most specific hypothesis, initially </w:t>
      </w:r>
      <w:r w:rsidRPr="007D200C">
        <w:rPr>
          <w:rFonts w:ascii="Cambria Math" w:hAnsi="Cambria Math" w:cs="Cambria Math"/>
          <w:sz w:val="24"/>
          <w:szCs w:val="24"/>
        </w:rPr>
        <w:t>⟨</w:t>
      </w:r>
      <w:r w:rsidRPr="007D200C">
        <w:rPr>
          <w:rFonts w:ascii="Times New Roman" w:hAnsi="Times New Roman" w:cs="Times New Roman"/>
          <w:sz w:val="24"/>
          <w:szCs w:val="24"/>
        </w:rPr>
        <w:t>Ø, Ø, Ø, Ø, Ø, Ø</w:t>
      </w:r>
      <w:r w:rsidRPr="007D200C">
        <w:rPr>
          <w:rFonts w:ascii="Cambria Math" w:hAnsi="Cambria Math" w:cs="Cambria Math"/>
          <w:sz w:val="24"/>
          <w:szCs w:val="24"/>
        </w:rPr>
        <w:t>⟩</w:t>
      </w:r>
      <w:r w:rsidRPr="007D200C">
        <w:rPr>
          <w:rFonts w:ascii="Times New Roman" w:hAnsi="Times New Roman" w:cs="Times New Roman"/>
          <w:sz w:val="24"/>
          <w:szCs w:val="24"/>
        </w:rPr>
        <w:t>.</w:t>
      </w:r>
    </w:p>
    <w:p w14:paraId="4B5DC59D" w14:textId="77777777" w:rsidR="007D200C" w:rsidRPr="007D200C" w:rsidRDefault="007D200C" w:rsidP="00D15D3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 xml:space="preserve">G boundary: Most general hypothesis, initially </w:t>
      </w:r>
      <w:proofErr w:type="gramStart"/>
      <w:r w:rsidRPr="007D200C">
        <w:rPr>
          <w:rFonts w:ascii="Cambria Math" w:hAnsi="Cambria Math" w:cs="Cambria Math"/>
          <w:sz w:val="24"/>
          <w:szCs w:val="24"/>
        </w:rPr>
        <w:t>⟨</w:t>
      </w:r>
      <w:r w:rsidRPr="007D200C">
        <w:rPr>
          <w:rFonts w:ascii="Times New Roman" w:hAnsi="Times New Roman" w:cs="Times New Roman"/>
          <w:sz w:val="24"/>
          <w:szCs w:val="24"/>
        </w:rPr>
        <w:t>?,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 xml:space="preserve"> ?, ?</w:t>
      </w:r>
      <w:proofErr w:type="gramStart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7D200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7D200C">
        <w:rPr>
          <w:rFonts w:ascii="Cambria Math" w:hAnsi="Cambria Math" w:cs="Cambria Math"/>
          <w:sz w:val="24"/>
          <w:szCs w:val="24"/>
        </w:rPr>
        <w:t>⟩</w:t>
      </w:r>
      <w:r w:rsidRPr="007D200C">
        <w:rPr>
          <w:rFonts w:ascii="Times New Roman" w:hAnsi="Times New Roman" w:cs="Times New Roman"/>
          <w:sz w:val="24"/>
          <w:szCs w:val="24"/>
        </w:rPr>
        <w:t>.</w:t>
      </w:r>
    </w:p>
    <w:p w14:paraId="6772EB5A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(b) Updates</w:t>
      </w:r>
    </w:p>
    <w:p w14:paraId="3EBBDB4C" w14:textId="77777777" w:rsidR="007D200C" w:rsidRPr="007D200C" w:rsidRDefault="007D200C" w:rsidP="00D15D3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For a positive example: generalize S minimally and remove inconsistent hypotheses from G.</w:t>
      </w:r>
    </w:p>
    <w:p w14:paraId="47D8D943" w14:textId="77777777" w:rsidR="007D200C" w:rsidRPr="007D200C" w:rsidRDefault="007D200C" w:rsidP="00D15D3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For a negative example: specialize G minimally and remove inconsistent hypotheses from S.</w:t>
      </w:r>
    </w:p>
    <w:p w14:paraId="6513B355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(c) Comparison with Find-S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3036"/>
        <w:gridCol w:w="3022"/>
      </w:tblGrid>
      <w:tr w:rsidR="007D200C" w:rsidRPr="007D200C" w14:paraId="1CAE6079" w14:textId="77777777" w:rsidTr="007D200C">
        <w:tc>
          <w:tcPr>
            <w:tcW w:w="0" w:type="auto"/>
            <w:hideMark/>
          </w:tcPr>
          <w:p w14:paraId="3FD3B578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37E5A485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Find-S</w:t>
            </w:r>
          </w:p>
        </w:tc>
        <w:tc>
          <w:tcPr>
            <w:tcW w:w="0" w:type="auto"/>
            <w:hideMark/>
          </w:tcPr>
          <w:p w14:paraId="7FE559AE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Candidate-Elimination</w:t>
            </w:r>
          </w:p>
        </w:tc>
      </w:tr>
      <w:tr w:rsidR="007D200C" w:rsidRPr="007D200C" w14:paraId="2DAD5667" w14:textId="77777777" w:rsidTr="007D200C">
        <w:tc>
          <w:tcPr>
            <w:tcW w:w="0" w:type="auto"/>
            <w:hideMark/>
          </w:tcPr>
          <w:p w14:paraId="68B7C9F6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Hypothesis</w:t>
            </w:r>
          </w:p>
        </w:tc>
        <w:tc>
          <w:tcPr>
            <w:tcW w:w="0" w:type="auto"/>
            <w:hideMark/>
          </w:tcPr>
          <w:p w14:paraId="6DCBD18F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One most specific hypothesis</w:t>
            </w:r>
          </w:p>
        </w:tc>
        <w:tc>
          <w:tcPr>
            <w:tcW w:w="0" w:type="auto"/>
            <w:hideMark/>
          </w:tcPr>
          <w:p w14:paraId="3F334A11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All consistent hypotheses</w:t>
            </w:r>
          </w:p>
        </w:tc>
      </w:tr>
      <w:tr w:rsidR="007D200C" w:rsidRPr="007D200C" w14:paraId="7DEA1CAE" w14:textId="77777777" w:rsidTr="007D200C">
        <w:tc>
          <w:tcPr>
            <w:tcW w:w="0" w:type="auto"/>
            <w:hideMark/>
          </w:tcPr>
          <w:p w14:paraId="6DD87A4B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Negative examples</w:t>
            </w:r>
          </w:p>
        </w:tc>
        <w:tc>
          <w:tcPr>
            <w:tcW w:w="0" w:type="auto"/>
            <w:hideMark/>
          </w:tcPr>
          <w:p w14:paraId="24D87706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Ignored</w:t>
            </w:r>
          </w:p>
        </w:tc>
        <w:tc>
          <w:tcPr>
            <w:tcW w:w="0" w:type="auto"/>
            <w:hideMark/>
          </w:tcPr>
          <w:p w14:paraId="1F5AEAB0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Used to refine G</w:t>
            </w:r>
          </w:p>
        </w:tc>
      </w:tr>
      <w:tr w:rsidR="007D200C" w:rsidRPr="007D200C" w14:paraId="5E8574EB" w14:textId="77777777" w:rsidTr="007D200C">
        <w:tc>
          <w:tcPr>
            <w:tcW w:w="0" w:type="auto"/>
            <w:hideMark/>
          </w:tcPr>
          <w:p w14:paraId="195B28A3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Generalization</w:t>
            </w:r>
          </w:p>
        </w:tc>
        <w:tc>
          <w:tcPr>
            <w:tcW w:w="0" w:type="auto"/>
            <w:hideMark/>
          </w:tcPr>
          <w:p w14:paraId="5932BE92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0AC5BA37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Represents full version space</w:t>
            </w:r>
          </w:p>
        </w:tc>
      </w:tr>
    </w:tbl>
    <w:p w14:paraId="37DD1BE4" w14:textId="77777777" w:rsid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17A62" w14:textId="6550233C" w:rsidR="00D15D3A" w:rsidRP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14. Develop a machine learning system for predicting house prices using features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5D3A">
        <w:rPr>
          <w:rFonts w:ascii="Times New Roman" w:hAnsi="Times New Roman" w:cs="Times New Roman"/>
          <w:b/>
          <w:bCs/>
          <w:sz w:val="24"/>
          <w:szCs w:val="24"/>
        </w:rPr>
        <w:t xml:space="preserve">like location, size, number of rooms, and amenities. </w:t>
      </w:r>
    </w:p>
    <w:p w14:paraId="70D2B65F" w14:textId="05C3323B" w:rsidR="00D15D3A" w:rsidRP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(a) Justify the choice of regression model (Linear Regression, Decision Tree, 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5D3A">
        <w:rPr>
          <w:rFonts w:ascii="Times New Roman" w:hAnsi="Times New Roman" w:cs="Times New Roman"/>
          <w:b/>
          <w:bCs/>
          <w:sz w:val="24"/>
          <w:szCs w:val="24"/>
        </w:rPr>
        <w:t>Random Forest).</w:t>
      </w:r>
    </w:p>
    <w:p w14:paraId="5EAB5851" w14:textId="77777777" w:rsidR="00D15D3A" w:rsidRP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(b) Explain feature scaling and handling missing data.</w:t>
      </w:r>
    </w:p>
    <w:p w14:paraId="4BFC6D93" w14:textId="6E67F45D" w:rsid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(c) Describe how overfitting can be detected and avoided.</w:t>
      </w:r>
    </w:p>
    <w:p w14:paraId="40E34A44" w14:textId="3B767F3F" w:rsidR="007D200C" w:rsidRPr="007D200C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House Price Prediction</w:t>
      </w:r>
    </w:p>
    <w:p w14:paraId="6AA4E5F2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(a) Choice of model</w:t>
      </w:r>
    </w:p>
    <w:p w14:paraId="53166D8C" w14:textId="77777777" w:rsidR="007D200C" w:rsidRPr="007D200C" w:rsidRDefault="007D200C" w:rsidP="00D15D3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Linear Regression: Simple and interpretable for linear relationships.</w:t>
      </w:r>
    </w:p>
    <w:p w14:paraId="1E757EA2" w14:textId="77777777" w:rsidR="007D200C" w:rsidRPr="007D200C" w:rsidRDefault="007D200C" w:rsidP="00D15D3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Decision Tree: Captures nonlinear relationships and feature interactions.</w:t>
      </w:r>
    </w:p>
    <w:p w14:paraId="1C87E079" w14:textId="77777777" w:rsidR="007D200C" w:rsidRPr="007D200C" w:rsidRDefault="007D200C" w:rsidP="00D15D3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lastRenderedPageBreak/>
        <w:t>Random Forest: Often preferred because it reduces overfitting and handles complex data well.</w:t>
      </w:r>
    </w:p>
    <w:p w14:paraId="23BB50B5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(b) Preprocessing</w:t>
      </w:r>
    </w:p>
    <w:p w14:paraId="641405EB" w14:textId="77777777" w:rsidR="007D200C" w:rsidRPr="007D200C" w:rsidRDefault="007D200C" w:rsidP="00D15D3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Feature scaling: Standardize numerical features such as size and number of rooms.</w:t>
      </w:r>
    </w:p>
    <w:p w14:paraId="6F34043A" w14:textId="77777777" w:rsidR="007D200C" w:rsidRPr="007D200C" w:rsidRDefault="007D200C" w:rsidP="00D15D3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Missing data: Use mean, median, or model-based imputation.</w:t>
      </w:r>
    </w:p>
    <w:p w14:paraId="39930893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(c) Overfitting</w:t>
      </w:r>
    </w:p>
    <w:p w14:paraId="58BCD1A2" w14:textId="77777777" w:rsidR="007D200C" w:rsidRPr="007D200C" w:rsidRDefault="007D200C" w:rsidP="00D15D3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Detection: High training accuracy but poor test performance.</w:t>
      </w:r>
    </w:p>
    <w:p w14:paraId="5EC312B6" w14:textId="77777777" w:rsidR="007D200C" w:rsidRDefault="007D200C" w:rsidP="00D15D3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Avoidance: Cross-validation, pruning, regularization, and limiting model complexity.</w:t>
      </w:r>
    </w:p>
    <w:p w14:paraId="01BF6F51" w14:textId="77777777" w:rsidR="00D15D3A" w:rsidRPr="007D200C" w:rsidRDefault="00D15D3A" w:rsidP="00D15D3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E567263" w14:textId="637192AB" w:rsidR="00D15D3A" w:rsidRP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15. Explain the concept of clustering in unsupervised learning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6EF7EF" w14:textId="77777777" w:rsidR="00D15D3A" w:rsidRP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(a) Describe the working of the K-Means algorithm with a step-by-step example.</w:t>
      </w:r>
    </w:p>
    <w:p w14:paraId="3D2A7FF7" w14:textId="77777777" w:rsidR="00D15D3A" w:rsidRP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(b) Explain how the value of K is chosen using the Elbow Method.</w:t>
      </w:r>
    </w:p>
    <w:p w14:paraId="25C17394" w14:textId="227BEF30" w:rsidR="00D15D3A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D3A">
        <w:rPr>
          <w:rFonts w:ascii="Times New Roman" w:hAnsi="Times New Roman" w:cs="Times New Roman"/>
          <w:b/>
          <w:bCs/>
          <w:sz w:val="24"/>
          <w:szCs w:val="24"/>
        </w:rPr>
        <w:t>(c) Compare K-Means with Hierarchical Clustering.</w:t>
      </w:r>
    </w:p>
    <w:p w14:paraId="7CB1A84E" w14:textId="789C7856" w:rsidR="007D200C" w:rsidRPr="007D200C" w:rsidRDefault="00D15D3A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7D200C" w:rsidRPr="007D200C">
        <w:rPr>
          <w:rFonts w:ascii="Times New Roman" w:hAnsi="Times New Roman" w:cs="Times New Roman"/>
          <w:b/>
          <w:bCs/>
          <w:sz w:val="24"/>
          <w:szCs w:val="24"/>
        </w:rPr>
        <w:t>Clustering in Unsupervised Learning</w:t>
      </w:r>
    </w:p>
    <w:p w14:paraId="4692B085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Clustering groups similar data points without predefined labels.</w:t>
      </w:r>
    </w:p>
    <w:p w14:paraId="048AC5A5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(a) K-Means algorithm</w:t>
      </w:r>
    </w:p>
    <w:p w14:paraId="5ACD10EC" w14:textId="77777777" w:rsidR="007D200C" w:rsidRPr="007D200C" w:rsidRDefault="007D200C" w:rsidP="00D15D3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Choose K cluster centroids.</w:t>
      </w:r>
    </w:p>
    <w:p w14:paraId="080F209A" w14:textId="77777777" w:rsidR="007D200C" w:rsidRPr="007D200C" w:rsidRDefault="007D200C" w:rsidP="00D15D3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Assign each data point to the nearest centroid.</w:t>
      </w:r>
    </w:p>
    <w:p w14:paraId="476278E1" w14:textId="77777777" w:rsidR="007D200C" w:rsidRPr="007D200C" w:rsidRDefault="007D200C" w:rsidP="00D15D3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Recalculate centroids as the mean of assigned points.</w:t>
      </w:r>
    </w:p>
    <w:p w14:paraId="27C42DC6" w14:textId="77777777" w:rsidR="007D200C" w:rsidRPr="007D200C" w:rsidRDefault="007D200C" w:rsidP="00D15D3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Repeat assignment and update steps until centroids stabilize.</w:t>
      </w:r>
    </w:p>
    <w:p w14:paraId="2C1CDD32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6A5E9FF4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t>For K = 2, points are divided into two groups based on distance from the centroids; centroids are updated until clusters become stable.</w:t>
      </w:r>
    </w:p>
    <w:p w14:paraId="4B2B36D8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(b) Elbow Method</w:t>
      </w:r>
    </w:p>
    <w:p w14:paraId="53E3E930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00C">
        <w:rPr>
          <w:rFonts w:ascii="Times New Roman" w:hAnsi="Times New Roman" w:cs="Times New Roman"/>
          <w:sz w:val="24"/>
          <w:szCs w:val="24"/>
        </w:rPr>
        <w:lastRenderedPageBreak/>
        <w:t>Plot the within-cluster sum of squares (WCSS) against K. The optimal K is chosen at the “elbow” point where the reduction in WCSS starts to slow down.</w:t>
      </w:r>
    </w:p>
    <w:p w14:paraId="6975C5C7" w14:textId="77777777" w:rsidR="007D200C" w:rsidRPr="007D200C" w:rsidRDefault="007D200C" w:rsidP="00D15D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00C">
        <w:rPr>
          <w:rFonts w:ascii="Times New Roman" w:hAnsi="Times New Roman" w:cs="Times New Roman"/>
          <w:b/>
          <w:bCs/>
          <w:sz w:val="24"/>
          <w:szCs w:val="24"/>
        </w:rPr>
        <w:t>(c) Comparison with Hierarchical Clustering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2747"/>
        <w:gridCol w:w="3376"/>
      </w:tblGrid>
      <w:tr w:rsidR="007D200C" w:rsidRPr="007D200C" w14:paraId="56073C90" w14:textId="77777777" w:rsidTr="007D200C">
        <w:tc>
          <w:tcPr>
            <w:tcW w:w="0" w:type="auto"/>
            <w:hideMark/>
          </w:tcPr>
          <w:p w14:paraId="66316059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0F4A163E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K-Means</w:t>
            </w:r>
          </w:p>
        </w:tc>
        <w:tc>
          <w:tcPr>
            <w:tcW w:w="0" w:type="auto"/>
            <w:hideMark/>
          </w:tcPr>
          <w:p w14:paraId="28440F2F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Hierarchical</w:t>
            </w:r>
          </w:p>
        </w:tc>
      </w:tr>
      <w:tr w:rsidR="007D200C" w:rsidRPr="007D200C" w14:paraId="3F9F290E" w14:textId="77777777" w:rsidTr="007D200C">
        <w:tc>
          <w:tcPr>
            <w:tcW w:w="0" w:type="auto"/>
            <w:hideMark/>
          </w:tcPr>
          <w:p w14:paraId="6EAB4CE2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Need for K</w:t>
            </w:r>
          </w:p>
        </w:tc>
        <w:tc>
          <w:tcPr>
            <w:tcW w:w="0" w:type="auto"/>
            <w:hideMark/>
          </w:tcPr>
          <w:p w14:paraId="3CB15B82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Required in advance</w:t>
            </w:r>
          </w:p>
        </w:tc>
        <w:tc>
          <w:tcPr>
            <w:tcW w:w="0" w:type="auto"/>
            <w:hideMark/>
          </w:tcPr>
          <w:p w14:paraId="7B106928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Not required initially</w:t>
            </w:r>
          </w:p>
        </w:tc>
      </w:tr>
      <w:tr w:rsidR="007D200C" w:rsidRPr="007D200C" w14:paraId="6B557AC9" w14:textId="77777777" w:rsidTr="007D200C">
        <w:tc>
          <w:tcPr>
            <w:tcW w:w="0" w:type="auto"/>
            <w:hideMark/>
          </w:tcPr>
          <w:p w14:paraId="57F6CBEF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14:paraId="31FA8576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Flat clusters</w:t>
            </w:r>
          </w:p>
        </w:tc>
        <w:tc>
          <w:tcPr>
            <w:tcW w:w="0" w:type="auto"/>
            <w:hideMark/>
          </w:tcPr>
          <w:p w14:paraId="72DEE072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Dendrogram/tree structure</w:t>
            </w:r>
          </w:p>
        </w:tc>
      </w:tr>
      <w:tr w:rsidR="007D200C" w:rsidRPr="007D200C" w14:paraId="2DCC5D0B" w14:textId="77777777" w:rsidTr="007D200C">
        <w:tc>
          <w:tcPr>
            <w:tcW w:w="0" w:type="auto"/>
            <w:hideMark/>
          </w:tcPr>
          <w:p w14:paraId="49545726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43A01676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Efficient for large datasets</w:t>
            </w:r>
          </w:p>
        </w:tc>
        <w:tc>
          <w:tcPr>
            <w:tcW w:w="0" w:type="auto"/>
            <w:hideMark/>
          </w:tcPr>
          <w:p w14:paraId="6F8A758C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More computationally expensive</w:t>
            </w:r>
          </w:p>
        </w:tc>
      </w:tr>
      <w:tr w:rsidR="007D200C" w:rsidRPr="007D200C" w14:paraId="1F600D34" w14:textId="77777777" w:rsidTr="007D200C">
        <w:tc>
          <w:tcPr>
            <w:tcW w:w="0" w:type="auto"/>
            <w:hideMark/>
          </w:tcPr>
          <w:p w14:paraId="141A391A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Cluster shape</w:t>
            </w:r>
          </w:p>
        </w:tc>
        <w:tc>
          <w:tcPr>
            <w:tcW w:w="0" w:type="auto"/>
            <w:hideMark/>
          </w:tcPr>
          <w:p w14:paraId="4D0D6692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Best for spherical clusters</w:t>
            </w:r>
          </w:p>
        </w:tc>
        <w:tc>
          <w:tcPr>
            <w:tcW w:w="0" w:type="auto"/>
            <w:hideMark/>
          </w:tcPr>
          <w:p w14:paraId="1624DDDC" w14:textId="77777777" w:rsidR="007D200C" w:rsidRPr="007D200C" w:rsidRDefault="007D200C" w:rsidP="00D15D3A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00C">
              <w:rPr>
                <w:rFonts w:ascii="Times New Roman" w:hAnsi="Times New Roman" w:cs="Times New Roman"/>
                <w:sz w:val="24"/>
                <w:szCs w:val="24"/>
              </w:rPr>
              <w:t>Can capture nested structures</w:t>
            </w:r>
          </w:p>
        </w:tc>
      </w:tr>
    </w:tbl>
    <w:p w14:paraId="0613C006" w14:textId="77777777" w:rsidR="00A1111C" w:rsidRPr="007D200C" w:rsidRDefault="00A1111C" w:rsidP="00D15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1111C" w:rsidRPr="007D2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4FF"/>
    <w:multiLevelType w:val="multilevel"/>
    <w:tmpl w:val="AF5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2623"/>
    <w:multiLevelType w:val="multilevel"/>
    <w:tmpl w:val="A7E6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373F9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820C8"/>
    <w:multiLevelType w:val="multilevel"/>
    <w:tmpl w:val="A4FA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C38BB"/>
    <w:multiLevelType w:val="multilevel"/>
    <w:tmpl w:val="5276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F78E1"/>
    <w:multiLevelType w:val="multilevel"/>
    <w:tmpl w:val="3078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012B3"/>
    <w:multiLevelType w:val="multilevel"/>
    <w:tmpl w:val="290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E2B83"/>
    <w:multiLevelType w:val="multilevel"/>
    <w:tmpl w:val="121C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A21F5"/>
    <w:multiLevelType w:val="multilevel"/>
    <w:tmpl w:val="FA20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36182"/>
    <w:multiLevelType w:val="multilevel"/>
    <w:tmpl w:val="0DA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11AED"/>
    <w:multiLevelType w:val="multilevel"/>
    <w:tmpl w:val="57E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9667B"/>
    <w:multiLevelType w:val="multilevel"/>
    <w:tmpl w:val="A71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B6CC9"/>
    <w:multiLevelType w:val="multilevel"/>
    <w:tmpl w:val="729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71A9C"/>
    <w:multiLevelType w:val="multilevel"/>
    <w:tmpl w:val="025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90DB2"/>
    <w:multiLevelType w:val="multilevel"/>
    <w:tmpl w:val="38F0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A179D"/>
    <w:multiLevelType w:val="multilevel"/>
    <w:tmpl w:val="2C5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41225"/>
    <w:multiLevelType w:val="multilevel"/>
    <w:tmpl w:val="80DE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973113">
    <w:abstractNumId w:val="12"/>
  </w:num>
  <w:num w:numId="2" w16cid:durableId="1246844676">
    <w:abstractNumId w:val="6"/>
  </w:num>
  <w:num w:numId="3" w16cid:durableId="1750493146">
    <w:abstractNumId w:val="0"/>
  </w:num>
  <w:num w:numId="4" w16cid:durableId="1325545583">
    <w:abstractNumId w:val="13"/>
  </w:num>
  <w:num w:numId="5" w16cid:durableId="2118477656">
    <w:abstractNumId w:val="8"/>
  </w:num>
  <w:num w:numId="6" w16cid:durableId="1962615489">
    <w:abstractNumId w:val="1"/>
  </w:num>
  <w:num w:numId="7" w16cid:durableId="1446733111">
    <w:abstractNumId w:val="16"/>
  </w:num>
  <w:num w:numId="8" w16cid:durableId="1112821542">
    <w:abstractNumId w:val="7"/>
  </w:num>
  <w:num w:numId="9" w16cid:durableId="1857115241">
    <w:abstractNumId w:val="4"/>
  </w:num>
  <w:num w:numId="10" w16cid:durableId="2052993197">
    <w:abstractNumId w:val="3"/>
  </w:num>
  <w:num w:numId="11" w16cid:durableId="399014811">
    <w:abstractNumId w:val="2"/>
  </w:num>
  <w:num w:numId="12" w16cid:durableId="751047879">
    <w:abstractNumId w:val="9"/>
  </w:num>
  <w:num w:numId="13" w16cid:durableId="147291350">
    <w:abstractNumId w:val="11"/>
  </w:num>
  <w:num w:numId="14" w16cid:durableId="96878112">
    <w:abstractNumId w:val="14"/>
  </w:num>
  <w:num w:numId="15" w16cid:durableId="356276497">
    <w:abstractNumId w:val="5"/>
  </w:num>
  <w:num w:numId="16" w16cid:durableId="1493719862">
    <w:abstractNumId w:val="10"/>
  </w:num>
  <w:num w:numId="17" w16cid:durableId="11208020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0C"/>
    <w:rsid w:val="003A028E"/>
    <w:rsid w:val="004C6C8A"/>
    <w:rsid w:val="00642B27"/>
    <w:rsid w:val="007B1E6C"/>
    <w:rsid w:val="007D200C"/>
    <w:rsid w:val="00894C44"/>
    <w:rsid w:val="00A1111C"/>
    <w:rsid w:val="00BC39A9"/>
    <w:rsid w:val="00D15D3A"/>
    <w:rsid w:val="00E5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6BA4"/>
  <w15:chartTrackingRefBased/>
  <w15:docId w15:val="{24D10D63-54EF-4E52-8CCE-BBE51BE5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0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2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21AA5-F479-43B4-A770-D725C101D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12</Pages>
  <Words>2150</Words>
  <Characters>12256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P</dc:creator>
  <cp:keywords/>
  <dc:description/>
  <cp:lastModifiedBy>Sekhar P</cp:lastModifiedBy>
  <cp:revision>1</cp:revision>
  <dcterms:created xsi:type="dcterms:W3CDTF">2026-07-12T06:08:00Z</dcterms:created>
  <dcterms:modified xsi:type="dcterms:W3CDTF">2026-07-12T10:04:00Z</dcterms:modified>
</cp:coreProperties>
</file>