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398" w:rsidRPr="00456378" w:rsidRDefault="00947F18" w:rsidP="00947F18">
      <w:pPr>
        <w:rPr>
          <w:b/>
          <w:bCs/>
          <w:sz w:val="28"/>
          <w:szCs w:val="28"/>
          <w:lang w:val="en-GB"/>
        </w:rPr>
      </w:pPr>
      <w:r w:rsidRPr="00752398">
        <w:rPr>
          <w:b/>
          <w:bCs/>
          <w:lang w:val="en-GB"/>
        </w:rPr>
        <w:t>1</w:t>
      </w:r>
      <w:r w:rsidR="00456378">
        <w:rPr>
          <w:b/>
          <w:bCs/>
          <w:lang w:val="en-GB"/>
        </w:rPr>
        <w:t xml:space="preserve"> </w:t>
      </w:r>
      <w:r w:rsidRPr="00752398">
        <w:rPr>
          <w:b/>
          <w:bCs/>
          <w:lang w:val="en-GB"/>
        </w:rPr>
        <w:t xml:space="preserve"> INTRODUCTION</w:t>
      </w:r>
    </w:p>
    <w:p w:rsidR="00947F18" w:rsidRDefault="00947F18" w:rsidP="00947F18">
      <w:pPr>
        <w:rPr>
          <w:lang w:val="en-GB"/>
        </w:rPr>
      </w:pPr>
      <w:r>
        <w:rPr>
          <w:lang w:val="en-GB"/>
        </w:rPr>
        <w:t xml:space="preserve">     1.1 Overview </w:t>
      </w:r>
    </w:p>
    <w:p w:rsidR="00947F18" w:rsidRDefault="00947F18" w:rsidP="00947F18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Name of host.</w:t>
      </w:r>
    </w:p>
    <w:p w:rsidR="00947F18" w:rsidRDefault="00947F18" w:rsidP="00947F18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It is a letter that is written to invite individuals to a specific event.</w:t>
      </w:r>
    </w:p>
    <w:p w:rsidR="002219EA" w:rsidRDefault="002219EA" w:rsidP="00947F18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Our organization will be venerated to welcome you as a guest.</w:t>
      </w:r>
    </w:p>
    <w:p w:rsidR="002219EA" w:rsidRPr="002219EA" w:rsidRDefault="002219EA" w:rsidP="002219EA">
      <w:pPr>
        <w:pStyle w:val="ListParagraph"/>
        <w:numPr>
          <w:ilvl w:val="0"/>
          <w:numId w:val="8"/>
        </w:numPr>
        <w:rPr>
          <w:lang w:val="en-GB"/>
        </w:rPr>
      </w:pPr>
      <w:r w:rsidRPr="002219EA">
        <w:rPr>
          <w:lang w:val="en-GB"/>
        </w:rPr>
        <w:t xml:space="preserve">An invitation is a written or spoken request to come to an event such as a party, a meal, or </w:t>
      </w:r>
      <w:proofErr w:type="gramStart"/>
      <w:r w:rsidRPr="002219EA">
        <w:rPr>
          <w:lang w:val="en-GB"/>
        </w:rPr>
        <w:t>a  meeting</w:t>
      </w:r>
      <w:proofErr w:type="gramEnd"/>
      <w:r w:rsidRPr="002219EA">
        <w:rPr>
          <w:lang w:val="en-GB"/>
        </w:rPr>
        <w:t>.</w:t>
      </w:r>
    </w:p>
    <w:p w:rsidR="002219EA" w:rsidRDefault="002219EA" w:rsidP="002219EA">
      <w:pPr>
        <w:rPr>
          <w:lang w:val="en-GB"/>
        </w:rPr>
      </w:pPr>
      <w:r>
        <w:rPr>
          <w:lang w:val="en-GB"/>
        </w:rPr>
        <w:t>1.2 Purpose</w:t>
      </w:r>
    </w:p>
    <w:p w:rsidR="002219EA" w:rsidRDefault="002219EA" w:rsidP="002219EA">
      <w:pPr>
        <w:pStyle w:val="ListParagraph"/>
        <w:ind w:left="1211"/>
        <w:rPr>
          <w:lang w:val="en-GB"/>
        </w:rPr>
      </w:pPr>
    </w:p>
    <w:p w:rsidR="002219EA" w:rsidRDefault="002219EA" w:rsidP="002219EA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A formal letter addressed to a dignitary or prominent official inviting them to attend a particular event.</w:t>
      </w:r>
    </w:p>
    <w:p w:rsidR="002219EA" w:rsidRDefault="002219EA" w:rsidP="002219EA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They are used in formal events such as </w:t>
      </w:r>
      <w:proofErr w:type="spellStart"/>
      <w:r>
        <w:rPr>
          <w:lang w:val="en-GB"/>
        </w:rPr>
        <w:t>cocktails</w:t>
      </w:r>
      <w:proofErr w:type="gramStart"/>
      <w:r>
        <w:rPr>
          <w:lang w:val="en-GB"/>
        </w:rPr>
        <w:t>,weddings,etc</w:t>
      </w:r>
      <w:proofErr w:type="spellEnd"/>
      <w:proofErr w:type="gramEnd"/>
      <w:r>
        <w:rPr>
          <w:lang w:val="en-GB"/>
        </w:rPr>
        <w:t>.</w:t>
      </w:r>
    </w:p>
    <w:p w:rsidR="00947F18" w:rsidRDefault="002219EA" w:rsidP="002219EA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To invite your </w:t>
      </w:r>
      <w:r w:rsidR="00752398">
        <w:rPr>
          <w:lang w:val="en-GB"/>
        </w:rPr>
        <w:t>guests and to give more detail about your event.</w:t>
      </w:r>
    </w:p>
    <w:p w:rsidR="00752398" w:rsidRDefault="00456378" w:rsidP="00752398">
      <w:pPr>
        <w:rPr>
          <w:b/>
          <w:bCs/>
          <w:sz w:val="28"/>
          <w:szCs w:val="28"/>
          <w:lang w:val="en-GB"/>
        </w:rPr>
      </w:pPr>
      <w:proofErr w:type="gramStart"/>
      <w:r>
        <w:rPr>
          <w:b/>
          <w:bCs/>
          <w:sz w:val="28"/>
          <w:szCs w:val="28"/>
          <w:lang w:val="en-GB"/>
        </w:rPr>
        <w:t xml:space="preserve">2 </w:t>
      </w:r>
      <w:r w:rsidR="00752398">
        <w:rPr>
          <w:b/>
          <w:bCs/>
          <w:lang w:val="en-GB"/>
        </w:rPr>
        <w:t xml:space="preserve"> </w:t>
      </w:r>
      <w:r w:rsidR="00752398">
        <w:rPr>
          <w:b/>
          <w:bCs/>
          <w:sz w:val="28"/>
          <w:szCs w:val="28"/>
          <w:lang w:val="en-GB"/>
        </w:rPr>
        <w:t>Problems</w:t>
      </w:r>
      <w:proofErr w:type="gramEnd"/>
      <w:r w:rsidR="00752398">
        <w:rPr>
          <w:b/>
          <w:bCs/>
          <w:sz w:val="28"/>
          <w:szCs w:val="28"/>
          <w:lang w:val="en-GB"/>
        </w:rPr>
        <w:t xml:space="preserve"> Definition &amp; Design Thinking</w:t>
      </w:r>
    </w:p>
    <w:p w:rsidR="00752398" w:rsidRDefault="00752398" w:rsidP="00752398">
      <w:pPr>
        <w:rPr>
          <w:lang w:val="en-GB"/>
        </w:rPr>
      </w:pPr>
      <w:r>
        <w:rPr>
          <w:b/>
          <w:bCs/>
          <w:sz w:val="28"/>
          <w:szCs w:val="28"/>
          <w:lang w:val="en-GB"/>
        </w:rPr>
        <w:t xml:space="preserve">    </w:t>
      </w:r>
      <w:r>
        <w:rPr>
          <w:lang w:val="en-GB"/>
        </w:rPr>
        <w:t>2.1 Empathy Map</w:t>
      </w:r>
    </w:p>
    <w:p w:rsidR="001C5011" w:rsidRDefault="001C5011" w:rsidP="00752398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334197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398" w:rsidRDefault="00752398" w:rsidP="00752398">
      <w:pPr>
        <w:rPr>
          <w:lang w:val="en-GB"/>
        </w:rPr>
      </w:pPr>
      <w:r>
        <w:rPr>
          <w:lang w:val="en-GB"/>
        </w:rPr>
        <w:t xml:space="preserve">      </w:t>
      </w:r>
    </w:p>
    <w:p w:rsidR="001C5011" w:rsidRDefault="001C5011" w:rsidP="00752398">
      <w:pPr>
        <w:rPr>
          <w:lang w:val="en-GB"/>
        </w:rPr>
      </w:pPr>
      <w:r>
        <w:rPr>
          <w:lang w:val="en-GB"/>
        </w:rPr>
        <w:t>2.2 Ideation &amp; Brainstorm Map</w:t>
      </w:r>
    </w:p>
    <w:p w:rsidR="001C5011" w:rsidRDefault="001C5011" w:rsidP="00752398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334197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011" w:rsidRDefault="001C5011" w:rsidP="00752398">
      <w:pPr>
        <w:rPr>
          <w:lang w:val="en-GB"/>
        </w:rPr>
      </w:pPr>
    </w:p>
    <w:p w:rsidR="00752398" w:rsidRDefault="00752398" w:rsidP="00752398">
      <w:pPr>
        <w:rPr>
          <w:lang w:val="en-GB"/>
        </w:rPr>
      </w:pPr>
    </w:p>
    <w:p w:rsidR="00752398" w:rsidRDefault="00373BD9" w:rsidP="00752398">
      <w:pPr>
        <w:rPr>
          <w:b/>
          <w:bCs/>
          <w:lang w:val="en-GB"/>
        </w:rPr>
      </w:pPr>
      <w:proofErr w:type="gramStart"/>
      <w:r>
        <w:rPr>
          <w:b/>
          <w:bCs/>
          <w:sz w:val="28"/>
          <w:szCs w:val="28"/>
          <w:lang w:val="en-GB"/>
        </w:rPr>
        <w:t>3</w:t>
      </w:r>
      <w:r w:rsidR="00456378">
        <w:rPr>
          <w:b/>
          <w:bCs/>
          <w:sz w:val="28"/>
          <w:szCs w:val="28"/>
          <w:lang w:val="en-GB"/>
        </w:rPr>
        <w:t xml:space="preserve"> </w:t>
      </w:r>
      <w:r>
        <w:rPr>
          <w:b/>
          <w:bCs/>
          <w:sz w:val="28"/>
          <w:szCs w:val="28"/>
          <w:lang w:val="en-GB"/>
        </w:rPr>
        <w:t xml:space="preserve"> RESULT</w:t>
      </w:r>
      <w:proofErr w:type="gramEnd"/>
    </w:p>
    <w:p w:rsidR="00373BD9" w:rsidRPr="000242CF" w:rsidRDefault="00373BD9" w:rsidP="00752398">
      <w:pPr>
        <w:rPr>
          <w:b/>
          <w:bCs/>
          <w:sz w:val="28"/>
          <w:szCs w:val="28"/>
          <w:lang w:val="en-GB"/>
        </w:rPr>
      </w:pPr>
      <w:r w:rsidRPr="000242CF">
        <w:rPr>
          <w:b/>
          <w:bCs/>
          <w:noProof/>
          <w:sz w:val="28"/>
          <w:szCs w:val="28"/>
        </w:rPr>
        <w:drawing>
          <wp:inline distT="0" distB="0" distL="0" distR="0">
            <wp:extent cx="5943600" cy="33419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BD9" w:rsidRPr="000242CF" w:rsidRDefault="00373BD9" w:rsidP="00752398">
      <w:pPr>
        <w:rPr>
          <w:b/>
          <w:bCs/>
          <w:sz w:val="28"/>
          <w:szCs w:val="28"/>
          <w:lang w:val="en-GB"/>
        </w:rPr>
      </w:pPr>
      <w:proofErr w:type="gramStart"/>
      <w:r w:rsidRPr="000242CF">
        <w:rPr>
          <w:b/>
          <w:bCs/>
          <w:sz w:val="28"/>
          <w:szCs w:val="28"/>
          <w:lang w:val="en-GB"/>
        </w:rPr>
        <w:lastRenderedPageBreak/>
        <w:t>4</w:t>
      </w:r>
      <w:r w:rsidR="00456378">
        <w:rPr>
          <w:b/>
          <w:bCs/>
          <w:sz w:val="28"/>
          <w:szCs w:val="28"/>
          <w:lang w:val="en-GB"/>
        </w:rPr>
        <w:t xml:space="preserve"> </w:t>
      </w:r>
      <w:r w:rsidRPr="000242CF">
        <w:rPr>
          <w:b/>
          <w:bCs/>
          <w:sz w:val="28"/>
          <w:szCs w:val="28"/>
          <w:lang w:val="en-GB"/>
        </w:rPr>
        <w:t xml:space="preserve"> ADVANTAGES</w:t>
      </w:r>
      <w:proofErr w:type="gramEnd"/>
      <w:r w:rsidRPr="000242CF">
        <w:rPr>
          <w:b/>
          <w:bCs/>
          <w:sz w:val="28"/>
          <w:szCs w:val="28"/>
          <w:lang w:val="en-GB"/>
        </w:rPr>
        <w:t xml:space="preserve"> &amp; DISDVANTAGES</w:t>
      </w:r>
    </w:p>
    <w:p w:rsidR="00373BD9" w:rsidRPr="000242CF" w:rsidRDefault="00373BD9" w:rsidP="00752398">
      <w:pPr>
        <w:rPr>
          <w:sz w:val="28"/>
          <w:szCs w:val="28"/>
          <w:lang w:val="en-GB"/>
        </w:rPr>
      </w:pPr>
      <w:r w:rsidRPr="000242CF">
        <w:rPr>
          <w:b/>
          <w:bCs/>
          <w:sz w:val="28"/>
          <w:szCs w:val="28"/>
          <w:lang w:val="en-GB"/>
        </w:rPr>
        <w:t xml:space="preserve">   </w:t>
      </w:r>
      <w:r w:rsidRPr="000242CF">
        <w:rPr>
          <w:sz w:val="28"/>
          <w:szCs w:val="28"/>
          <w:lang w:val="en-GB"/>
        </w:rPr>
        <w:t>Advantages:</w:t>
      </w:r>
    </w:p>
    <w:p w:rsidR="00373BD9" w:rsidRDefault="00373BD9" w:rsidP="00373BD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To make it personal.</w:t>
      </w:r>
    </w:p>
    <w:p w:rsidR="00373BD9" w:rsidRDefault="00373BD9" w:rsidP="00373BD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To be informative.</w:t>
      </w:r>
    </w:p>
    <w:p w:rsidR="00373BD9" w:rsidRDefault="00373BD9" w:rsidP="00373BD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To be memorable.</w:t>
      </w:r>
    </w:p>
    <w:p w:rsidR="00373BD9" w:rsidRDefault="00373BD9" w:rsidP="00373BD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To create a sense of anticipation.</w:t>
      </w:r>
    </w:p>
    <w:p w:rsidR="00373BD9" w:rsidRDefault="00373BD9" w:rsidP="005E0226">
      <w:pPr>
        <w:rPr>
          <w:lang w:val="en-GB"/>
        </w:rPr>
      </w:pPr>
      <w:r w:rsidRPr="00373BD9">
        <w:rPr>
          <w:lang w:val="en-GB"/>
        </w:rPr>
        <w:t>Disadvantages:</w:t>
      </w:r>
    </w:p>
    <w:p w:rsidR="005E0226" w:rsidRDefault="005E0226" w:rsidP="005E0226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Those who like to save the invitation as a souvenir won’t have one.</w:t>
      </w:r>
    </w:p>
    <w:p w:rsidR="005E0226" w:rsidRDefault="000242CF" w:rsidP="005E0226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Privacy issues.</w:t>
      </w:r>
    </w:p>
    <w:p w:rsidR="000242CF" w:rsidRDefault="000242CF" w:rsidP="005E0226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Reach limitation.</w:t>
      </w:r>
    </w:p>
    <w:p w:rsidR="000242CF" w:rsidRDefault="000242CF" w:rsidP="000242CF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Cost of </w:t>
      </w:r>
      <w:proofErr w:type="spellStart"/>
      <w:r>
        <w:rPr>
          <w:lang w:val="en-GB"/>
        </w:rPr>
        <w:t>implememtation</w:t>
      </w:r>
      <w:proofErr w:type="spellEnd"/>
      <w:r>
        <w:rPr>
          <w:lang w:val="en-GB"/>
        </w:rPr>
        <w:t>.</w:t>
      </w:r>
    </w:p>
    <w:p w:rsidR="000242CF" w:rsidRDefault="000242CF" w:rsidP="000242CF">
      <w:pPr>
        <w:rPr>
          <w:b/>
          <w:bCs/>
          <w:sz w:val="28"/>
          <w:szCs w:val="28"/>
          <w:lang w:val="en-GB"/>
        </w:rPr>
      </w:pPr>
      <w:proofErr w:type="gramStart"/>
      <w:r>
        <w:rPr>
          <w:b/>
          <w:bCs/>
          <w:sz w:val="28"/>
          <w:szCs w:val="28"/>
          <w:lang w:val="en-GB"/>
        </w:rPr>
        <w:t xml:space="preserve">5 </w:t>
      </w:r>
      <w:r w:rsidR="00456378">
        <w:rPr>
          <w:b/>
          <w:bCs/>
          <w:sz w:val="28"/>
          <w:szCs w:val="28"/>
          <w:lang w:val="en-GB"/>
        </w:rPr>
        <w:t xml:space="preserve"> APPLICATION</w:t>
      </w:r>
      <w:proofErr w:type="gramEnd"/>
    </w:p>
    <w:p w:rsidR="000242CF" w:rsidRDefault="000242CF" w:rsidP="000242CF">
      <w:pPr>
        <w:rPr>
          <w:lang w:val="en-GB"/>
        </w:rPr>
      </w:pPr>
      <w:r>
        <w:rPr>
          <w:lang w:val="en-GB"/>
        </w:rPr>
        <w:t xml:space="preserve">            One of the best tools available for you is </w:t>
      </w:r>
      <w:proofErr w:type="spellStart"/>
      <w:r>
        <w:rPr>
          <w:lang w:val="en-GB"/>
        </w:rPr>
        <w:t>InDesign</w:t>
      </w:r>
      <w:proofErr w:type="spellEnd"/>
      <w:r>
        <w:rPr>
          <w:lang w:val="en-GB"/>
        </w:rPr>
        <w:t xml:space="preserve">- this vector graphics lets you work with a blank canvas to create any kind of invitations using numerous </w:t>
      </w:r>
      <w:proofErr w:type="spellStart"/>
      <w:r>
        <w:rPr>
          <w:lang w:val="en-GB"/>
        </w:rPr>
        <w:t>shapes</w:t>
      </w:r>
      <w:proofErr w:type="gramStart"/>
      <w:r>
        <w:rPr>
          <w:lang w:val="en-GB"/>
        </w:rPr>
        <w:t>,effects</w:t>
      </w:r>
      <w:proofErr w:type="spellEnd"/>
      <w:proofErr w:type="gramEnd"/>
      <w:r>
        <w:rPr>
          <w:lang w:val="en-GB"/>
        </w:rPr>
        <w:t>, and other interactive elements.</w:t>
      </w:r>
    </w:p>
    <w:p w:rsidR="000242CF" w:rsidRPr="000242CF" w:rsidRDefault="000242CF" w:rsidP="000242CF">
      <w:pPr>
        <w:rPr>
          <w:b/>
          <w:bCs/>
          <w:sz w:val="28"/>
          <w:szCs w:val="28"/>
          <w:lang w:val="en-GB"/>
        </w:rPr>
      </w:pPr>
      <w:proofErr w:type="gramStart"/>
      <w:r>
        <w:rPr>
          <w:b/>
          <w:bCs/>
          <w:sz w:val="28"/>
          <w:szCs w:val="28"/>
          <w:lang w:val="en-GB"/>
        </w:rPr>
        <w:t>6</w:t>
      </w:r>
      <w:r w:rsidR="00456378">
        <w:rPr>
          <w:b/>
          <w:bCs/>
          <w:sz w:val="28"/>
          <w:szCs w:val="28"/>
          <w:lang w:val="en-GB"/>
        </w:rPr>
        <w:t xml:space="preserve"> </w:t>
      </w:r>
      <w:r>
        <w:rPr>
          <w:b/>
          <w:bCs/>
          <w:sz w:val="28"/>
          <w:szCs w:val="28"/>
          <w:lang w:val="en-GB"/>
        </w:rPr>
        <w:t xml:space="preserve"> </w:t>
      </w:r>
      <w:r w:rsidR="00456378">
        <w:rPr>
          <w:b/>
          <w:bCs/>
          <w:sz w:val="28"/>
          <w:szCs w:val="28"/>
          <w:lang w:val="en-GB"/>
        </w:rPr>
        <w:t>CONCLUSION</w:t>
      </w:r>
      <w:proofErr w:type="gramEnd"/>
    </w:p>
    <w:p w:rsidR="00373BD9" w:rsidRPr="00373BD9" w:rsidRDefault="000242CF" w:rsidP="00373BD9">
      <w:pPr>
        <w:rPr>
          <w:lang w:val="en-GB"/>
        </w:rPr>
      </w:pPr>
      <w:r>
        <w:rPr>
          <w:lang w:val="en-GB"/>
        </w:rPr>
        <w:t xml:space="preserve">            </w:t>
      </w:r>
      <w:r w:rsidR="00456378">
        <w:rPr>
          <w:lang w:val="en-GB"/>
        </w:rPr>
        <w:t xml:space="preserve">An invitation to offer becomes a contract only when the </w:t>
      </w:r>
      <w:proofErr w:type="spellStart"/>
      <w:r w:rsidR="00456378">
        <w:rPr>
          <w:lang w:val="en-GB"/>
        </w:rPr>
        <w:t>sellerextends</w:t>
      </w:r>
      <w:proofErr w:type="spellEnd"/>
      <w:r w:rsidR="00456378">
        <w:rPr>
          <w:lang w:val="en-GB"/>
        </w:rPr>
        <w:t xml:space="preserve"> an offer to the buyer. The key distinction lies in the term “invitation”. It signifies an invitation to any potential buyer to make an offer for the goods or services sold.</w:t>
      </w:r>
    </w:p>
    <w:p w:rsidR="00373BD9" w:rsidRPr="00373BD9" w:rsidRDefault="00456378" w:rsidP="00373BD9">
      <w:pPr>
        <w:ind w:left="360"/>
        <w:rPr>
          <w:lang w:val="en-GB"/>
        </w:rPr>
      </w:pPr>
      <w:r>
        <w:rPr>
          <w:lang w:val="en-GB"/>
        </w:rPr>
        <w:t xml:space="preserve"> </w:t>
      </w:r>
    </w:p>
    <w:sectPr w:rsidR="00373BD9" w:rsidRPr="00373BD9" w:rsidSect="008157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55866"/>
    <w:multiLevelType w:val="hybridMultilevel"/>
    <w:tmpl w:val="2AE4D0B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1DEF13D8"/>
    <w:multiLevelType w:val="hybridMultilevel"/>
    <w:tmpl w:val="DB0E6B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EF4F8E"/>
    <w:multiLevelType w:val="hybridMultilevel"/>
    <w:tmpl w:val="3B78B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0E1693"/>
    <w:multiLevelType w:val="hybridMultilevel"/>
    <w:tmpl w:val="8AC08218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>
    <w:nsid w:val="3F916C5E"/>
    <w:multiLevelType w:val="hybridMultilevel"/>
    <w:tmpl w:val="6850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FB49B4"/>
    <w:multiLevelType w:val="hybridMultilevel"/>
    <w:tmpl w:val="718C649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500B7F46"/>
    <w:multiLevelType w:val="hybridMultilevel"/>
    <w:tmpl w:val="809A0D0E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>
    <w:nsid w:val="516308D7"/>
    <w:multiLevelType w:val="hybridMultilevel"/>
    <w:tmpl w:val="89608BCC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>
    <w:nsid w:val="525667A2"/>
    <w:multiLevelType w:val="hybridMultilevel"/>
    <w:tmpl w:val="B8C29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902E79"/>
    <w:multiLevelType w:val="hybridMultilevel"/>
    <w:tmpl w:val="393C19B6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754122B0"/>
    <w:multiLevelType w:val="hybridMultilevel"/>
    <w:tmpl w:val="09A2F8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AFD0D16"/>
    <w:multiLevelType w:val="hybridMultilevel"/>
    <w:tmpl w:val="83D63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B64559"/>
    <w:multiLevelType w:val="hybridMultilevel"/>
    <w:tmpl w:val="38047E9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10"/>
  </w:num>
  <w:num w:numId="5">
    <w:abstractNumId w:val="1"/>
  </w:num>
  <w:num w:numId="6">
    <w:abstractNumId w:val="9"/>
  </w:num>
  <w:num w:numId="7">
    <w:abstractNumId w:val="12"/>
  </w:num>
  <w:num w:numId="8">
    <w:abstractNumId w:val="5"/>
  </w:num>
  <w:num w:numId="9">
    <w:abstractNumId w:val="6"/>
  </w:num>
  <w:num w:numId="10">
    <w:abstractNumId w:val="8"/>
  </w:num>
  <w:num w:numId="11">
    <w:abstractNumId w:val="3"/>
  </w:num>
  <w:num w:numId="12">
    <w:abstractNumId w:val="7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947F18"/>
    <w:rsid w:val="000242CF"/>
    <w:rsid w:val="001C5011"/>
    <w:rsid w:val="002219EA"/>
    <w:rsid w:val="00373BD9"/>
    <w:rsid w:val="00456378"/>
    <w:rsid w:val="005E0226"/>
    <w:rsid w:val="00752398"/>
    <w:rsid w:val="008157A4"/>
    <w:rsid w:val="0091291C"/>
    <w:rsid w:val="00947F18"/>
    <w:rsid w:val="00B36E8E"/>
    <w:rsid w:val="00C80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7A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F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3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Brother Computers</dc:creator>
  <cp:lastModifiedBy>Brother Computers</cp:lastModifiedBy>
  <cp:revision>2</cp:revision>
  <dcterms:created xsi:type="dcterms:W3CDTF">2023-10-18T06:39:00Z</dcterms:created>
  <dcterms:modified xsi:type="dcterms:W3CDTF">2023-10-18T06:39:00Z</dcterms:modified>
</cp:coreProperties>
</file>