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DC1" w:rsidRDefault="00E157DC" w:rsidP="00E157DC">
      <w:pPr>
        <w:pStyle w:val="Title"/>
      </w:pPr>
      <w:r>
        <w:t>Section 1.2.2: Resources for GPU Module</w:t>
      </w:r>
    </w:p>
    <w:p w:rsidR="00E157DC" w:rsidRPr="00E157DC" w:rsidRDefault="00E157DC" w:rsidP="00E157DC"/>
    <w:p w:rsidR="00E157DC" w:rsidRDefault="00974422" w:rsidP="00E157DC">
      <w:r>
        <w:t xml:space="preserve">In this module, student will learn about GPU architecture and how to program GPUs.  </w:t>
      </w:r>
      <w:r w:rsidRPr="00974422">
        <w:t xml:space="preserve">The activities for this module involves going over the instructional material and </w:t>
      </w:r>
      <w:r>
        <w:t>seven</w:t>
      </w:r>
      <w:r w:rsidRPr="00974422">
        <w:t xml:space="preserve"> lab exercises and programming assignment to help students learn about programming </w:t>
      </w:r>
      <w:r>
        <w:t>GPUs</w:t>
      </w:r>
      <w:r w:rsidRPr="00974422">
        <w:t xml:space="preserve">. </w:t>
      </w:r>
      <w:r>
        <w:t xml:space="preserve">All programming exercises will be done using CUDA programming environment. It is assumed students are familiar with C/C++ programming language. </w:t>
      </w:r>
    </w:p>
    <w:p w:rsidR="00974422" w:rsidRDefault="00974422" w:rsidP="00E157DC"/>
    <w:p w:rsidR="00730852" w:rsidRDefault="00730852" w:rsidP="00730852">
      <w:r>
        <w:t>Instruction materials:</w:t>
      </w:r>
    </w:p>
    <w:p w:rsidR="00974422" w:rsidRDefault="00974422" w:rsidP="00E157DC"/>
    <w:p w:rsidR="00730852" w:rsidRPr="00730852" w:rsidRDefault="00730852" w:rsidP="00E157DC">
      <w:pPr>
        <w:pStyle w:val="ListParagraph"/>
        <w:numPr>
          <w:ilvl w:val="0"/>
          <w:numId w:val="6"/>
        </w:numPr>
        <w:rPr>
          <w:color w:val="000000" w:themeColor="text1"/>
          <w:u w:val="single"/>
        </w:rPr>
      </w:pPr>
      <w:r>
        <w:t>Watch the GPU Module Overview video.</w:t>
      </w:r>
    </w:p>
    <w:p w:rsidR="00730852" w:rsidRPr="00730852" w:rsidRDefault="00730852" w:rsidP="00E157DC">
      <w:pPr>
        <w:pStyle w:val="ListParagraph"/>
        <w:numPr>
          <w:ilvl w:val="0"/>
          <w:numId w:val="6"/>
        </w:numPr>
        <w:rPr>
          <w:color w:val="000000" w:themeColor="text1"/>
          <w:u w:val="single"/>
        </w:rPr>
      </w:pPr>
      <w:r>
        <w:t>For an overview of GPU architecture , please read the following document:</w:t>
      </w:r>
    </w:p>
    <w:p w:rsidR="000C2FFE" w:rsidRDefault="00867D62" w:rsidP="00730852">
      <w:pPr>
        <w:pStyle w:val="ListParagraph"/>
        <w:rPr>
          <w:rStyle w:val="Hyperlink"/>
          <w:color w:val="000000" w:themeColor="text1"/>
        </w:rPr>
      </w:pPr>
      <w:hyperlink r:id="rId5" w:history="1">
        <w:r w:rsidR="000C2FFE" w:rsidRPr="00E157DC">
          <w:rPr>
            <w:rStyle w:val="Hyperlink"/>
            <w:color w:val="000000" w:themeColor="text1"/>
          </w:rPr>
          <w:t>http://www.nvidia.com/content/pdf/fermi_white_papers/nvidia_fermi_compute_architecture_whitepaper.pdf</w:t>
        </w:r>
      </w:hyperlink>
    </w:p>
    <w:p w:rsidR="00730852" w:rsidRPr="00730852" w:rsidRDefault="00730852" w:rsidP="00E73258">
      <w:pPr>
        <w:pStyle w:val="ListParagraph"/>
        <w:numPr>
          <w:ilvl w:val="0"/>
          <w:numId w:val="6"/>
        </w:numPr>
        <w:rPr>
          <w:rStyle w:val="Hyperlink"/>
          <w:color w:val="000000" w:themeColor="text1"/>
        </w:rPr>
      </w:pPr>
      <w:r>
        <w:rPr>
          <w:rStyle w:val="Hyperlink"/>
          <w:color w:val="000000" w:themeColor="text1"/>
          <w:u w:val="none"/>
        </w:rPr>
        <w:t>For getting started with CUDA programming environment, please read the following:</w:t>
      </w:r>
    </w:p>
    <w:p w:rsidR="00E73258" w:rsidRPr="00F517F0" w:rsidRDefault="00E73258" w:rsidP="00730852">
      <w:pPr>
        <w:pStyle w:val="ListParagraph"/>
        <w:rPr>
          <w:rStyle w:val="Hyperlink"/>
          <w:color w:val="000000" w:themeColor="text1"/>
        </w:rPr>
      </w:pPr>
      <w:r>
        <w:rPr>
          <w:rStyle w:val="Hyperlink"/>
          <w:color w:val="000000" w:themeColor="text1"/>
          <w:u w:val="none"/>
        </w:rPr>
        <w:t>Chapter 1</w:t>
      </w:r>
      <w:proofErr w:type="gramStart"/>
      <w:r>
        <w:rPr>
          <w:rStyle w:val="Hyperlink"/>
          <w:color w:val="000000" w:themeColor="text1"/>
          <w:u w:val="none"/>
        </w:rPr>
        <w:t>,2</w:t>
      </w:r>
      <w:proofErr w:type="gramEnd"/>
      <w:r>
        <w:rPr>
          <w:rStyle w:val="Hyperlink"/>
          <w:color w:val="000000" w:themeColor="text1"/>
          <w:u w:val="none"/>
        </w:rPr>
        <w:t xml:space="preserve">, part of Chapter 3 (3.1, 3.2.1, 3.2.2, 3.2.3), and Chapter 4 of the following document: </w:t>
      </w:r>
      <w:hyperlink r:id="rId6" w:history="1">
        <w:r w:rsidR="00F517F0" w:rsidRPr="007F75B6">
          <w:rPr>
            <w:rStyle w:val="Hyperlink"/>
          </w:rPr>
          <w:t>http://docs.nvidia.com/cuda/pdf/CUDA_C_Programming_Guide.pdf</w:t>
        </w:r>
      </w:hyperlink>
    </w:p>
    <w:p w:rsidR="00F517F0" w:rsidRPr="00F517F0" w:rsidRDefault="00730852" w:rsidP="00730852">
      <w:pPr>
        <w:pStyle w:val="ListParagraph"/>
        <w:rPr>
          <w:rStyle w:val="Hyperlink"/>
          <w:color w:val="000000" w:themeColor="text1"/>
        </w:rPr>
      </w:pPr>
      <w:r>
        <w:rPr>
          <w:rStyle w:val="Hyperlink"/>
          <w:color w:val="000000" w:themeColor="text1"/>
          <w:u w:val="none"/>
        </w:rPr>
        <w:t>Also, go over the following presentation:</w:t>
      </w:r>
      <w:r w:rsidR="00F517F0">
        <w:rPr>
          <w:rStyle w:val="Hyperlink"/>
          <w:color w:val="000000" w:themeColor="text1"/>
          <w:u w:val="none"/>
        </w:rPr>
        <w:t xml:space="preserve"> </w:t>
      </w:r>
      <w:r w:rsidR="00F517F0" w:rsidRPr="00F517F0">
        <w:rPr>
          <w:rStyle w:val="Hyperlink"/>
          <w:color w:val="000000" w:themeColor="text1"/>
          <w:u w:val="none"/>
        </w:rPr>
        <w:t>http://developer.download.nvidia.com/compute/developertrainingmaterials/presentations/cuda_language/Introduction_to_CUDA_C.pptx</w:t>
      </w:r>
    </w:p>
    <w:p w:rsidR="00F517F0" w:rsidRPr="00F517F0" w:rsidRDefault="00730852" w:rsidP="00F517F0">
      <w:pPr>
        <w:pStyle w:val="ListParagraph"/>
        <w:numPr>
          <w:ilvl w:val="0"/>
          <w:numId w:val="6"/>
        </w:numPr>
        <w:rPr>
          <w:rStyle w:val="Hyperlink"/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To learn how to efficiently program GPU, please go over the </w:t>
      </w:r>
      <w:r w:rsidR="00867D62">
        <w:rPr>
          <w:rStyle w:val="Hyperlink"/>
          <w:color w:val="000000" w:themeColor="text1"/>
          <w:u w:val="none"/>
        </w:rPr>
        <w:t xml:space="preserve">following material that covers two example applications: </w:t>
      </w:r>
      <w:r w:rsidR="00F517F0">
        <w:rPr>
          <w:rStyle w:val="Hyperlink"/>
          <w:color w:val="000000" w:themeColor="text1"/>
          <w:u w:val="none"/>
        </w:rPr>
        <w:t>Scan and Sort</w:t>
      </w:r>
      <w:r w:rsidR="00867D62">
        <w:rPr>
          <w:rStyle w:val="Hyperlink"/>
          <w:color w:val="000000" w:themeColor="text1"/>
          <w:u w:val="none"/>
        </w:rPr>
        <w:t>.</w:t>
      </w:r>
      <w:r w:rsidR="00F517F0">
        <w:rPr>
          <w:rStyle w:val="Hyperlink"/>
          <w:color w:val="000000" w:themeColor="text1"/>
          <w:u w:val="none"/>
        </w:rPr>
        <w:t xml:space="preserve"> </w:t>
      </w:r>
      <w:hyperlink r:id="rId7" w:history="1">
        <w:r w:rsidR="00F517F0" w:rsidRPr="007F75B6">
          <w:rPr>
            <w:rStyle w:val="Hyperlink"/>
          </w:rPr>
          <w:t>http://developer.download.nvidia.com/compute/developertrainingmaterials/presentations/parallel_programming/martel-reduce-sca</w:t>
        </w:r>
        <w:r w:rsidR="00F517F0" w:rsidRPr="007F75B6">
          <w:rPr>
            <w:rStyle w:val="Hyperlink"/>
          </w:rPr>
          <w:t>n</w:t>
        </w:r>
        <w:r w:rsidR="00F517F0" w:rsidRPr="007F75B6">
          <w:rPr>
            <w:rStyle w:val="Hyperlink"/>
          </w:rPr>
          <w:t>-sort.ppt</w:t>
        </w:r>
      </w:hyperlink>
    </w:p>
    <w:p w:rsidR="00867D62" w:rsidRPr="00867D62" w:rsidRDefault="00867D62" w:rsidP="00490ABA">
      <w:pPr>
        <w:pStyle w:val="ListParagraph"/>
        <w:numPr>
          <w:ilvl w:val="0"/>
          <w:numId w:val="6"/>
        </w:numPr>
        <w:rPr>
          <w:rStyle w:val="Hyperlink"/>
          <w:color w:val="000000" w:themeColor="text1"/>
        </w:rPr>
      </w:pPr>
      <w:r>
        <w:rPr>
          <w:rStyle w:val="Hyperlink"/>
          <w:color w:val="000000" w:themeColor="text1"/>
          <w:u w:val="none"/>
        </w:rPr>
        <w:t>For general reading how GPUs are being used by machine learning community, please watch the video:</w:t>
      </w:r>
    </w:p>
    <w:p w:rsidR="00490ABA" w:rsidRPr="00490ABA" w:rsidRDefault="00490ABA" w:rsidP="00867D62">
      <w:pPr>
        <w:pStyle w:val="ListParagraph"/>
        <w:rPr>
          <w:rStyle w:val="Hyperlink"/>
          <w:color w:val="000000" w:themeColor="text1"/>
        </w:rPr>
      </w:pPr>
      <w:bookmarkStart w:id="0" w:name="_GoBack"/>
      <w:bookmarkEnd w:id="0"/>
      <w:r>
        <w:rPr>
          <w:rStyle w:val="Hyperlink"/>
          <w:color w:val="000000" w:themeColor="text1"/>
          <w:u w:val="none"/>
        </w:rPr>
        <w:t xml:space="preserve">Deep Learning: What’s Next – Andrew Ng (Baidu): </w:t>
      </w:r>
      <w:hyperlink r:id="rId8" w:history="1">
        <w:r w:rsidRPr="007F75B6">
          <w:rPr>
            <w:rStyle w:val="Hyperlink"/>
          </w:rPr>
          <w:t>http://on-demand.gputechconf.com/gtc/2015/presentation/S5818-Keynote-Andrew-Ng.pdf</w:t>
        </w:r>
      </w:hyperlink>
      <w:r>
        <w:rPr>
          <w:rStyle w:val="Hyperlink"/>
          <w:color w:val="000000" w:themeColor="text1"/>
          <w:u w:val="none"/>
        </w:rPr>
        <w:t xml:space="preserve">  Watch the video at: </w:t>
      </w:r>
      <w:r w:rsidRPr="00490ABA">
        <w:rPr>
          <w:rStyle w:val="Hyperlink"/>
          <w:color w:val="000000" w:themeColor="text1"/>
          <w:u w:val="none"/>
        </w:rPr>
        <w:t>http://www.ustream.tv/recorded/60113824</w:t>
      </w:r>
    </w:p>
    <w:sectPr w:rsidR="00490ABA" w:rsidRPr="0049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53AC8"/>
    <w:multiLevelType w:val="hybridMultilevel"/>
    <w:tmpl w:val="85629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61697"/>
    <w:multiLevelType w:val="hybridMultilevel"/>
    <w:tmpl w:val="B9601D1E"/>
    <w:lvl w:ilvl="0" w:tplc="A73E9E9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24524"/>
    <w:multiLevelType w:val="hybridMultilevel"/>
    <w:tmpl w:val="5260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55FB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DF2342B"/>
    <w:multiLevelType w:val="hybridMultilevel"/>
    <w:tmpl w:val="4D34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F5B5B"/>
    <w:multiLevelType w:val="hybridMultilevel"/>
    <w:tmpl w:val="A2FAC92A"/>
    <w:lvl w:ilvl="0" w:tplc="EB74870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29"/>
    <w:rsid w:val="000C2FFE"/>
    <w:rsid w:val="00105E70"/>
    <w:rsid w:val="00131645"/>
    <w:rsid w:val="00241B45"/>
    <w:rsid w:val="00415D48"/>
    <w:rsid w:val="00490ABA"/>
    <w:rsid w:val="00730852"/>
    <w:rsid w:val="00850AC6"/>
    <w:rsid w:val="00867D62"/>
    <w:rsid w:val="00974422"/>
    <w:rsid w:val="00A35A7A"/>
    <w:rsid w:val="00A60C29"/>
    <w:rsid w:val="00C57E06"/>
    <w:rsid w:val="00C6365B"/>
    <w:rsid w:val="00D068A8"/>
    <w:rsid w:val="00D07DC1"/>
    <w:rsid w:val="00D41ACD"/>
    <w:rsid w:val="00DB63F1"/>
    <w:rsid w:val="00E157DC"/>
    <w:rsid w:val="00E73258"/>
    <w:rsid w:val="00E811FD"/>
    <w:rsid w:val="00F5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29176-019E-436E-8CF3-017C1A1C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AC6"/>
  </w:style>
  <w:style w:type="paragraph" w:styleId="Heading1">
    <w:name w:val="heading 1"/>
    <w:basedOn w:val="Normal"/>
    <w:next w:val="Normal"/>
    <w:link w:val="Heading1Char"/>
    <w:uiPriority w:val="9"/>
    <w:qFormat/>
    <w:rsid w:val="00A35A7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7DC1"/>
    <w:pPr>
      <w:keepNext/>
      <w:keepLines/>
      <w:numPr>
        <w:ilvl w:val="1"/>
        <w:numId w:val="5"/>
      </w:numPr>
      <w:spacing w:before="12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B4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B4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B4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B4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B4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B4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B4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C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5A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B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B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B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B4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B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B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B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C2FF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15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30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-demand.gputechconf.com/gtc/2015/presentation/S5818-Keynote-Andrew-N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download.nvidia.com/compute/developertrainingmaterials/presentations/parallel_programming/martel-reduce-scan-sort.p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nvidia.com/cuda/pdf/CUDA_C_Programming_Guide.pdf" TargetMode="External"/><Relationship Id="rId5" Type="http://schemas.openxmlformats.org/officeDocument/2006/relationships/hyperlink" Target="http://www.nvidia.com/content/pdf/fermi_white_papers/nvidia_fermi_compute_architecture_whitepaper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Zubair</dc:creator>
  <cp:keywords/>
  <dc:description/>
  <cp:lastModifiedBy>Mohammad Zubair</cp:lastModifiedBy>
  <cp:revision>12</cp:revision>
  <dcterms:created xsi:type="dcterms:W3CDTF">2015-04-17T14:29:00Z</dcterms:created>
  <dcterms:modified xsi:type="dcterms:W3CDTF">2015-06-09T12:34:00Z</dcterms:modified>
</cp:coreProperties>
</file>