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verTitle"/>
        <w:spacing w:lineRule="auto" w:line="360" w:before="0" w:after="0"/>
        <w:ind w:right="-331" w:hanging="0"/>
        <w:jc w:val="right"/>
        <w:rPr>
          <w:rFonts w:ascii="Calibri" w:hAnsi="Calibri" w:cs="Calibri" w:asciiTheme="minorHAnsi" w:cstheme="minorHAnsi" w:hAnsiTheme="minorHAnsi"/>
          <w:b w:val="false"/>
          <w:b w:val="false"/>
          <w:spacing w:val="0"/>
          <w:sz w:val="30"/>
          <w:szCs w:val="30"/>
        </w:rPr>
      </w:pPr>
      <w:r>
        <w:rPr>
          <w:rFonts w:cs="Calibri" w:ascii="Calibri" w:hAnsi="Calibri" w:asciiTheme="minorHAnsi" w:cstheme="minorHAnsi" w:hAnsiTheme="minorHAnsi"/>
          <w:b w:val="false"/>
          <w:spacing w:val="0"/>
          <w:sz w:val="30"/>
          <w:szCs w:val="30"/>
        </w:rPr>
        <w:t>Detail Design Document</w:t>
      </w:r>
    </w:p>
    <w:p>
      <w:pPr>
        <w:pStyle w:val="CoverTitle"/>
        <w:spacing w:lineRule="auto" w:line="360" w:before="0" w:after="0"/>
        <w:ind w:right="-331" w:hanging="0"/>
        <w:jc w:val="right"/>
        <w:rPr/>
      </w:pPr>
      <w:r>
        <w:rPr>
          <w:rFonts w:cs="Calibri" w:ascii="Calibri" w:hAnsi="Calibri" w:asciiTheme="minorHAnsi" w:cstheme="minorHAnsi" w:hAnsiTheme="minorHAnsi"/>
          <w:b w:val="false"/>
          <w:spacing w:val="0"/>
          <w:sz w:val="30"/>
          <w:szCs w:val="30"/>
        </w:rPr>
        <w:t xml:space="preserve">For </w:t>
      </w:r>
      <w:r>
        <w:rPr>
          <w:rFonts w:eastAsia="Times New Roman" w:cs="Calibri" w:ascii="Calibri" w:hAnsi="Calibri" w:asciiTheme="minorHAnsi" w:cstheme="minorHAnsi" w:hAnsiTheme="minorHAnsi"/>
          <w:b w:val="false"/>
          <w:bCs w:val="false"/>
          <w:color w:val="000000"/>
          <w:spacing w:val="0"/>
          <w:sz w:val="30"/>
          <w:szCs w:val="30"/>
          <w:lang w:val="en-GB"/>
        </w:rPr>
        <w:t>IOT BASED ALERT SYSTEM TO HIGHLIGHT PROCESS FAILED</w:t>
      </w:r>
      <w:r>
        <w:rPr>
          <w:rFonts w:cs="Calibri" w:ascii="FreeSans" w:hAnsi="FreeSans" w:cstheme="minorHAnsi"/>
          <w:b/>
          <w:bCs/>
          <w:color w:val="000000"/>
          <w:spacing w:val="0"/>
          <w:sz w:val="30"/>
          <w:szCs w:val="30"/>
        </w:rPr>
        <w:t xml:space="preserve"> </w:t>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tabs>
          <w:tab w:val="right" w:pos="8280" w:leader="none"/>
        </w:tabs>
        <w:spacing w:lineRule="auto" w:line="360"/>
        <w:ind w:right="-331" w:hanging="0"/>
        <w:jc w:val="center"/>
        <w:rPr>
          <w:rFonts w:ascii="Calibri" w:hAnsi="Calibri" w:cs="Calibri" w:asciiTheme="minorHAnsi" w:hAnsiTheme="minorHAnsi"/>
          <w:sz w:val="30"/>
          <w:szCs w:val="30"/>
        </w:rPr>
      </w:pPr>
      <w:r>
        <w:rPr>
          <w:rFonts w:cs="Calibri" w:ascii="Calibri" w:hAnsi="Calibri" w:asciiTheme="minorHAnsi" w:hAnsiTheme="minorHAnsi"/>
          <w:sz w:val="30"/>
          <w:szCs w:val="30"/>
        </w:rPr>
        <w:t>Votary Softech Solutions Pvt. Ltd.</w:t>
      </w:r>
    </w:p>
    <w:p>
      <w:pPr>
        <w:pStyle w:val="Normal"/>
        <w:tabs>
          <w:tab w:val="right" w:pos="8280" w:leader="none"/>
        </w:tabs>
        <w:spacing w:lineRule="auto" w:line="360"/>
        <w:ind w:right="-331" w:hanging="0"/>
        <w:jc w:val="center"/>
        <w:rPr>
          <w:rFonts w:ascii="Calibri" w:hAnsi="Calibri" w:cs="Calibri" w:asciiTheme="minorHAnsi" w:hAnsiTheme="minorHAnsi"/>
          <w:bCs/>
          <w:sz w:val="20"/>
          <w:szCs w:val="22"/>
        </w:rPr>
      </w:pPr>
      <w:r>
        <w:rPr>
          <w:rFonts w:cs="Calibri" w:ascii="Calibri" w:hAnsi="Calibri" w:asciiTheme="minorHAnsi" w:hAnsiTheme="minorHAnsi"/>
          <w:sz w:val="28"/>
          <w:szCs w:val="30"/>
        </w:rPr>
        <w:t>Plot No: 76, Lumbini layout, </w:t>
        <w:br/>
        <w:t>Near Euro school, </w:t>
        <w:br/>
        <w:t>Gachibowli-I (V), Hyderabad,</w:t>
        <w:br/>
        <w:t>Telangana - 500032, </w:t>
        <w:br/>
        <w:t>India.</w:t>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ind w:left="5040" w:firstLine="720"/>
        <w:jc w:val="both"/>
        <w:rPr>
          <w:rFonts w:ascii="Calibri" w:hAnsi="Calibri" w:cs="Calibri" w:asciiTheme="minorHAnsi" w:cstheme="minorHAnsi" w:hAnsiTheme="minorHAnsi"/>
          <w:b/>
          <w:b/>
          <w:bCs/>
        </w:rPr>
      </w:pPr>
      <w:r>
        <w:rPr>
          <w:rFonts w:cs="Calibri" w:cstheme="minorHAnsi" w:ascii="Calibri" w:hAnsi="Calibri"/>
          <w:b/>
          <w:bCs/>
        </w:rPr>
      </w:r>
    </w:p>
    <w:p>
      <w:pPr>
        <w:pStyle w:val="Normal"/>
        <w:spacing w:before="120" w:after="120"/>
        <w:jc w:val="center"/>
        <w:rPr>
          <w:rFonts w:ascii="Calibri" w:hAnsi="Calibri" w:cs="Calibri" w:asciiTheme="minorHAnsi" w:hAnsiTheme="minorHAnsi"/>
          <w:b/>
          <w:b/>
        </w:rPr>
      </w:pPr>
      <w:r>
        <w:rPr>
          <w:rFonts w:cs="Calibri" w:ascii="Calibri" w:hAnsi="Calibri"/>
          <w:b/>
        </w:rPr>
      </w:r>
    </w:p>
    <w:p>
      <w:pPr>
        <w:pStyle w:val="Normal"/>
        <w:spacing w:before="120" w:after="120"/>
        <w:jc w:val="center"/>
        <w:rPr>
          <w:rFonts w:ascii="Calibri" w:hAnsi="Calibri" w:cs="Calibri" w:asciiTheme="minorHAnsi" w:hAnsiTheme="minorHAnsi"/>
          <w:b/>
          <w:b/>
        </w:rPr>
      </w:pPr>
      <w:r>
        <w:rPr>
          <w:rFonts w:cs="Calibri" w:ascii="Calibri" w:hAnsi="Calibri" w:asciiTheme="minorHAnsi" w:hAnsiTheme="minorHAnsi"/>
          <w:b/>
        </w:rPr>
        <w:t>Revision History</w:t>
      </w:r>
    </w:p>
    <w:p>
      <w:pPr>
        <w:pStyle w:val="Normal"/>
        <w:spacing w:before="120" w:after="120"/>
        <w:jc w:val="center"/>
        <w:rPr>
          <w:rFonts w:ascii="Calibri" w:hAnsi="Calibri" w:cs="Calibri" w:asciiTheme="minorHAnsi" w:hAnsiTheme="minorHAnsi"/>
          <w:b/>
          <w:b/>
        </w:rPr>
      </w:pPr>
      <w:r>
        <w:rPr>
          <w:rFonts w:cs="Calibri" w:ascii="Calibri" w:hAnsi="Calibri"/>
          <w:b/>
        </w:rPr>
      </w:r>
    </w:p>
    <w:tbl>
      <w:tblPr>
        <w:tblW w:w="5000" w:type="pct"/>
        <w:jc w:val="left"/>
        <w:tblInd w:w="-12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108" w:type="dxa"/>
        </w:tblCellMar>
        <w:tblLook w:val="04a0" w:noVBand="1" w:noHBand="0" w:lastColumn="0" w:firstColumn="1" w:lastRow="0" w:firstRow="1"/>
      </w:tblPr>
      <w:tblGrid>
        <w:gridCol w:w="958"/>
        <w:gridCol w:w="1507"/>
        <w:gridCol w:w="1860"/>
        <w:gridCol w:w="1701"/>
        <w:gridCol w:w="1054"/>
        <w:gridCol w:w="1225"/>
      </w:tblGrid>
      <w:tr>
        <w:trPr>
          <w:trHeight w:val="633"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7"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Version (x.y)</w:t>
            </w:r>
          </w:p>
        </w:tc>
        <w:tc>
          <w:tcPr>
            <w:tcW w:w="150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7"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Date of Revision</w:t>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7"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Description of Change</w:t>
            </w:r>
          </w:p>
        </w:tc>
        <w:tc>
          <w:tcPr>
            <w:tcW w:w="17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7"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Reason for Change</w:t>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7"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Affected Sections</w:t>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2F2F2" w:val="clear"/>
            <w:tcMar>
              <w:left w:w="-7"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asciiTheme="minorHAnsi" w:hAnsiTheme="minorHAnsi"/>
                <w:lang w:val="en-IN" w:eastAsia="en-IN"/>
              </w:rPr>
              <w:t>Approved By</w:t>
            </w:r>
          </w:p>
        </w:tc>
      </w:tr>
      <w:tr>
        <w:trPr>
          <w:trHeight w:val="264"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overflowPunct w:val="false"/>
              <w:spacing w:lineRule="auto" w:line="252" w:before="120" w:after="0"/>
              <w:jc w:val="center"/>
              <w:textAlignment w:val="baseline"/>
              <w:rPr>
                <w:rFonts w:ascii="Calibri" w:hAnsi="Calibri" w:cs="Calibri" w:asciiTheme="minorHAnsi" w:hAnsiTheme="minorHAnsi"/>
                <w:lang w:val="en-IN" w:eastAsia="en-IN"/>
              </w:rPr>
            </w:pPr>
            <w:r>
              <w:rPr>
                <w:rFonts w:cs="Calibri" w:ascii="Calibri" w:hAnsi="Calibri" w:asciiTheme="minorHAnsi" w:hAnsiTheme="minorHAnsi"/>
                <w:lang w:val="en-IN" w:eastAsia="en-IN"/>
              </w:rPr>
              <w:t>1.0</w:t>
            </w:r>
          </w:p>
        </w:tc>
        <w:tc>
          <w:tcPr>
            <w:tcW w:w="150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52" w:before="120" w:after="0"/>
              <w:jc w:val="center"/>
              <w:rPr/>
            </w:pPr>
            <w:r>
              <w:rPr>
                <w:rFonts w:cs="Calibri" w:ascii="Calibri" w:hAnsi="Calibri" w:asciiTheme="minorHAnsi" w:hAnsiTheme="minorHAnsi"/>
                <w:iCs/>
                <w:lang w:val="en-IN" w:eastAsia="en-IN"/>
              </w:rPr>
              <w:t>18-07-201</w:t>
            </w:r>
            <w:bookmarkStart w:id="0" w:name="_GoBack"/>
            <w:bookmarkEnd w:id="0"/>
            <w:r>
              <w:rPr>
                <w:rFonts w:cs="Calibri" w:ascii="Calibri" w:hAnsi="Calibri" w:asciiTheme="minorHAnsi" w:hAnsiTheme="minorHAnsi"/>
                <w:iCs/>
                <w:lang w:val="en-IN" w:eastAsia="en-IN"/>
              </w:rPr>
              <w:t>7</w:t>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52" w:before="120" w:after="0"/>
              <w:jc w:val="center"/>
              <w:rPr>
                <w:rFonts w:ascii="Calibri" w:hAnsi="Calibri" w:cs="Calibri" w:asciiTheme="minorHAnsi" w:hAnsiTheme="minorHAnsi"/>
                <w:lang w:val="en-IN" w:eastAsia="en-IN"/>
              </w:rPr>
            </w:pPr>
            <w:r>
              <w:rPr>
                <w:rFonts w:cs="Calibri" w:ascii="Calibri" w:hAnsi="Calibri" w:asciiTheme="minorHAnsi" w:hAnsiTheme="minorHAnsi"/>
                <w:lang w:val="en-IN" w:eastAsia="en-IN"/>
              </w:rPr>
              <w:t>New Definition</w:t>
            </w:r>
          </w:p>
        </w:tc>
        <w:tc>
          <w:tcPr>
            <w:tcW w:w="17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52" w:before="120" w:after="0"/>
              <w:jc w:val="center"/>
              <w:rPr>
                <w:rFonts w:ascii="Calibri" w:hAnsi="Calibri" w:cs="Calibri" w:asciiTheme="minorHAnsi" w:hAnsiTheme="minorHAnsi"/>
                <w:lang w:val="en-IN" w:eastAsia="en-IN"/>
              </w:rPr>
            </w:pPr>
            <w:r>
              <w:rPr>
                <w:rFonts w:cs="Calibri" w:ascii="Calibri" w:hAnsi="Calibri" w:asciiTheme="minorHAnsi" w:hAnsiTheme="minorHAnsi"/>
                <w:lang w:val="en-IN" w:eastAsia="en-IN"/>
              </w:rPr>
              <w:t>New</w:t>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52" w:before="120" w:after="0"/>
              <w:jc w:val="center"/>
              <w:rPr>
                <w:rFonts w:ascii="Calibri" w:hAnsi="Calibri" w:cs="Calibri" w:asciiTheme="minorHAnsi" w:hAnsiTheme="minorHAnsi"/>
                <w:lang w:val="en-IN" w:eastAsia="en-IN"/>
              </w:rPr>
            </w:pPr>
            <w:r>
              <w:rPr>
                <w:rFonts w:cs="Calibri" w:ascii="Calibri" w:hAnsi="Calibri" w:asciiTheme="minorHAnsi" w:hAnsiTheme="minorHAnsi"/>
                <w:lang w:val="en-IN" w:eastAsia="en-IN"/>
              </w:rPr>
              <w:t>ALL</w:t>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t>Mohan</w:t>
            </w:r>
          </w:p>
        </w:tc>
      </w:tr>
      <w:tr>
        <w:trPr>
          <w:trHeight w:val="264"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overflowPunct w:val="false"/>
              <w:spacing w:lineRule="auto" w:line="252" w:before="120" w:after="0"/>
              <w:jc w:val="center"/>
              <w:textAlignment w:val="baseline"/>
              <w:rPr>
                <w:rFonts w:ascii="Calibri" w:hAnsi="Calibri" w:cs="Calibri" w:asciiTheme="minorHAnsi" w:hAnsiTheme="minorHAnsi"/>
                <w:lang w:val="en-IN" w:eastAsia="en-IN"/>
              </w:rPr>
            </w:pPr>
            <w:r>
              <w:rPr>
                <w:rFonts w:cs="Calibri" w:ascii="Calibri" w:hAnsi="Calibri"/>
                <w:lang w:val="en-IN" w:eastAsia="en-IN"/>
              </w:rPr>
              <w:t>2.0</w:t>
            </w:r>
          </w:p>
        </w:tc>
        <w:tc>
          <w:tcPr>
            <w:tcW w:w="150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t>02-08-2017</w:t>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52" w:before="120" w:after="0"/>
              <w:jc w:val="center"/>
              <w:rPr/>
            </w:pPr>
            <w:r>
              <w:rPr>
                <w:rFonts w:eastAsia="Times New Roman" w:cs="Calibri" w:ascii="Calibri" w:hAnsi="Calibri"/>
                <w:color w:val="00000A"/>
                <w:sz w:val="24"/>
                <w:szCs w:val="24"/>
                <w:lang w:val="en-IN" w:eastAsia="en-IN" w:bidi="ar-SA"/>
              </w:rPr>
              <w:t xml:space="preserve">Designed for multiple </w:t>
            </w:r>
            <w:r>
              <w:rPr>
                <w:rFonts w:eastAsia="Times New Roman" w:cs="Calibri" w:ascii="Calibri" w:hAnsi="Calibri" w:asciiTheme="minorHAnsi" w:hAnsiTheme="minorHAnsi"/>
                <w:color w:val="00000A"/>
                <w:sz w:val="24"/>
                <w:szCs w:val="24"/>
                <w:lang w:val="en-IN" w:eastAsia="en-IN" w:bidi="ar-SA"/>
              </w:rPr>
              <w:t>repositories</w:t>
            </w:r>
          </w:p>
        </w:tc>
        <w:tc>
          <w:tcPr>
            <w:tcW w:w="17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52" w:before="120" w:after="0"/>
              <w:jc w:val="center"/>
              <w:rPr>
                <w:rFonts w:ascii="Calibri" w:hAnsi="Calibri" w:eastAsia="Times New Roman" w:cs="Calibri" w:asciiTheme="minorHAnsi" w:hAnsiTheme="minorHAnsi"/>
                <w:color w:val="00000A"/>
                <w:sz w:val="24"/>
                <w:szCs w:val="24"/>
                <w:lang w:val="en-IN" w:eastAsia="en-IN" w:bidi="ar-SA"/>
              </w:rPr>
            </w:pPr>
            <w:r>
              <w:rPr>
                <w:rFonts w:eastAsia="Times New Roman" w:cs="Calibri" w:ascii="Calibri" w:hAnsi="Calibri"/>
                <w:color w:val="00000A"/>
                <w:sz w:val="24"/>
                <w:szCs w:val="24"/>
                <w:lang w:val="en-IN" w:eastAsia="en-IN" w:bidi="ar-SA"/>
              </w:rPr>
              <w:t>To improve capability</w:t>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r>
      <w:tr>
        <w:trPr>
          <w:trHeight w:val="255" w:hRule="atLeast"/>
        </w:trPr>
        <w:tc>
          <w:tcPr>
            <w:tcW w:w="95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overflowPunct w:val="false"/>
              <w:spacing w:lineRule="auto" w:line="252" w:before="120" w:after="0"/>
              <w:jc w:val="center"/>
              <w:textAlignment w:val="baseline"/>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507"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8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7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05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c>
          <w:tcPr>
            <w:tcW w:w="122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52" w:before="120" w:after="0"/>
              <w:jc w:val="center"/>
              <w:rPr>
                <w:rFonts w:ascii="Calibri" w:hAnsi="Calibri" w:eastAsia="Calibri" w:cs="Calibri" w:asciiTheme="minorHAnsi" w:hAnsiTheme="minorHAnsi"/>
                <w:lang w:val="en-IN" w:eastAsia="en-IN"/>
              </w:rPr>
            </w:pPr>
            <w:r>
              <w:rPr>
                <w:rFonts w:eastAsia="Calibri" w:cs="Calibri" w:ascii="Calibri" w:hAnsi="Calibri"/>
                <w:lang w:val="en-IN" w:eastAsia="en-IN"/>
              </w:rPr>
            </w:r>
          </w:p>
        </w:tc>
      </w:tr>
    </w:tbl>
    <w:p>
      <w:pPr>
        <w:pStyle w:val="Normal"/>
        <w:spacing w:before="120" w:after="120"/>
        <w:rPr>
          <w:rFonts w:ascii="Calibri" w:hAnsi="Calibri" w:eastAsia="Calibri" w:cs="Calibri" w:asciiTheme="minorHAnsi" w:eastAsiaTheme="minorHAnsi" w:hAnsiTheme="minorHAnsi"/>
        </w:rPr>
      </w:pPr>
      <w:r>
        <w:rPr>
          <w:rFonts w:eastAsia="Calibri" w:cs="Calibri" w:eastAsiaTheme="minorHAnsi" w:ascii="Calibri" w:hAnsi="Calibri"/>
        </w:rPr>
      </w:r>
    </w:p>
    <w:p>
      <w:pPr>
        <w:pStyle w:val="Normal"/>
        <w:spacing w:before="120" w:after="120"/>
        <w:jc w:val="center"/>
        <w:rPr>
          <w:rFonts w:ascii="Calibri" w:hAnsi="Calibri" w:cs="Calibri" w:asciiTheme="minorHAnsi" w:hAnsiTheme="minorHAnsi"/>
          <w:b/>
          <w:b/>
        </w:rPr>
      </w:pPr>
      <w:r>
        <w:rPr>
          <w:rFonts w:cs="Calibri" w:ascii="Calibri" w:hAnsi="Calibri" w:asciiTheme="minorHAnsi" w:hAnsiTheme="minorHAnsi"/>
          <w:b/>
        </w:rPr>
        <w:t>Approval History</w:t>
      </w:r>
    </w:p>
    <w:p>
      <w:pPr>
        <w:pStyle w:val="Normal"/>
        <w:spacing w:before="120" w:after="120"/>
        <w:jc w:val="center"/>
        <w:rPr>
          <w:rFonts w:ascii="Calibri" w:hAnsi="Calibri" w:cs="Calibri" w:asciiTheme="minorHAnsi" w:hAnsiTheme="minorHAnsi"/>
          <w:b/>
          <w:b/>
        </w:rPr>
      </w:pPr>
      <w:r>
        <w:rPr>
          <w:rFonts w:cs="Calibri" w:ascii="Calibri" w:hAnsi="Calibri"/>
          <w:b/>
        </w:rPr>
      </w:r>
    </w:p>
    <w:tbl>
      <w:tblPr>
        <w:tblW w:w="5000" w:type="pct"/>
        <w:jc w:val="left"/>
        <w:tblInd w:w="-145" w:type="dxa"/>
        <w:tblBorders>
          <w:top w:val="single" w:sz="6" w:space="0" w:color="00000A"/>
          <w:left w:val="single" w:sz="4" w:space="0" w:color="00000A"/>
          <w:bottom w:val="single" w:sz="6" w:space="0" w:color="00000A"/>
          <w:right w:val="single" w:sz="4" w:space="0" w:color="00000A"/>
          <w:insideH w:val="single" w:sz="6" w:space="0" w:color="00000A"/>
          <w:insideV w:val="single" w:sz="4" w:space="0" w:color="00000A"/>
        </w:tblBorders>
        <w:tblCellMar>
          <w:top w:w="0" w:type="dxa"/>
          <w:left w:w="25" w:type="dxa"/>
          <w:bottom w:w="0" w:type="dxa"/>
          <w:right w:w="108" w:type="dxa"/>
        </w:tblCellMar>
        <w:tblLook w:val="04a0" w:noVBand="1" w:noHBand="0" w:lastColumn="0" w:firstColumn="1" w:lastRow="0" w:firstRow="1"/>
      </w:tblPr>
      <w:tblGrid>
        <w:gridCol w:w="1612"/>
        <w:gridCol w:w="2231"/>
        <w:gridCol w:w="2386"/>
        <w:gridCol w:w="2076"/>
      </w:tblGrid>
      <w:tr>
        <w:trPr>
          <w:trHeight w:val="543" w:hRule="atLeast"/>
        </w:trPr>
        <w:tc>
          <w:tcPr>
            <w:tcW w:w="1612"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F2F2F2" w:val="clear"/>
            <w:tcMar>
              <w:left w:w="25" w:type="dxa"/>
            </w:tcMar>
            <w:vAlign w:val="center"/>
          </w:tcPr>
          <w:p>
            <w:pPr>
              <w:pStyle w:val="Normal"/>
              <w:spacing w:lineRule="auto" w:line="276" w:before="20" w:after="20"/>
              <w:jc w:val="center"/>
              <w:rPr>
                <w:rFonts w:ascii="Calibri" w:hAnsi="Calibri" w:cs="Calibri" w:asciiTheme="minorHAnsi" w:hAnsiTheme="minorHAnsi"/>
                <w:bCs/>
                <w:lang w:val="en-IN" w:eastAsia="en-IN"/>
              </w:rPr>
            </w:pPr>
            <w:r>
              <w:rPr>
                <w:rFonts w:cs="Calibri" w:ascii="Calibri" w:hAnsi="Calibri" w:asciiTheme="minorHAnsi" w:hAnsiTheme="minorHAnsi"/>
                <w:bCs/>
                <w:lang w:val="en-IN" w:eastAsia="en-IN"/>
              </w:rPr>
              <w:t>Version (x.y)</w:t>
            </w:r>
          </w:p>
        </w:tc>
        <w:tc>
          <w:tcPr>
            <w:tcW w:w="2231"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F2F2F2" w:val="clear"/>
            <w:tcMar>
              <w:left w:w="25" w:type="dxa"/>
            </w:tcMar>
            <w:vAlign w:val="center"/>
          </w:tcPr>
          <w:p>
            <w:pPr>
              <w:pStyle w:val="Normal"/>
              <w:spacing w:lineRule="auto" w:line="276" w:before="20" w:after="20"/>
              <w:jc w:val="center"/>
              <w:rPr>
                <w:rFonts w:ascii="Calibri" w:hAnsi="Calibri" w:cs="Calibri" w:asciiTheme="minorHAnsi" w:hAnsiTheme="minorHAnsi"/>
                <w:bCs/>
                <w:lang w:val="en-IN" w:eastAsia="en-IN"/>
              </w:rPr>
            </w:pPr>
            <w:r>
              <w:rPr>
                <w:rFonts w:cs="Calibri" w:ascii="Calibri" w:hAnsi="Calibri" w:asciiTheme="minorHAnsi" w:hAnsiTheme="minorHAnsi"/>
                <w:bCs/>
                <w:lang w:val="en-IN" w:eastAsia="en-IN"/>
              </w:rPr>
              <w:t>Prepared By</w:t>
            </w:r>
          </w:p>
        </w:tc>
        <w:tc>
          <w:tcPr>
            <w:tcW w:w="2386" w:type="dxa"/>
            <w:tcBorders>
              <w:top w:val="single" w:sz="6" w:space="0" w:color="00000A"/>
              <w:left w:val="single" w:sz="4" w:space="0" w:color="00000A"/>
              <w:bottom w:val="single" w:sz="6" w:space="0" w:color="00000A"/>
              <w:right w:val="single" w:sz="4" w:space="0" w:color="00000A"/>
              <w:insideH w:val="single" w:sz="6" w:space="0" w:color="00000A"/>
              <w:insideV w:val="single" w:sz="4" w:space="0" w:color="00000A"/>
            </w:tcBorders>
            <w:shd w:color="auto" w:fill="F2F2F2" w:val="clear"/>
            <w:tcMar>
              <w:left w:w="25" w:type="dxa"/>
            </w:tcMar>
            <w:vAlign w:val="center"/>
          </w:tcPr>
          <w:p>
            <w:pPr>
              <w:pStyle w:val="Normal"/>
              <w:spacing w:lineRule="auto" w:line="276" w:before="20" w:after="20"/>
              <w:jc w:val="center"/>
              <w:rPr>
                <w:rFonts w:ascii="Calibri" w:hAnsi="Calibri" w:cs="Calibri" w:asciiTheme="minorHAnsi" w:hAnsiTheme="minorHAnsi"/>
                <w:bCs/>
                <w:lang w:val="en-IN" w:eastAsia="en-IN"/>
              </w:rPr>
            </w:pPr>
            <w:r>
              <w:rPr>
                <w:rFonts w:cs="Calibri" w:ascii="Calibri" w:hAnsi="Calibri" w:asciiTheme="minorHAnsi" w:hAnsiTheme="minorHAnsi"/>
                <w:bCs/>
                <w:lang w:val="en-IN" w:eastAsia="en-IN"/>
              </w:rPr>
              <w:t>Reviewed By/Date</w:t>
            </w:r>
          </w:p>
        </w:tc>
        <w:tc>
          <w:tcPr>
            <w:tcW w:w="207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color="auto" w:fill="F2F2F2" w:val="clear"/>
            <w:tcMar>
              <w:left w:w="25" w:type="dxa"/>
            </w:tcMar>
            <w:vAlign w:val="center"/>
          </w:tcPr>
          <w:p>
            <w:pPr>
              <w:pStyle w:val="Normal"/>
              <w:spacing w:lineRule="auto" w:line="276" w:before="20" w:after="20"/>
              <w:jc w:val="center"/>
              <w:rPr>
                <w:rFonts w:ascii="Calibri" w:hAnsi="Calibri" w:cs="Calibri" w:asciiTheme="minorHAnsi" w:hAnsiTheme="minorHAnsi"/>
                <w:bCs/>
                <w:lang w:val="en-IN" w:eastAsia="en-IN"/>
              </w:rPr>
            </w:pPr>
            <w:r>
              <w:rPr>
                <w:rFonts w:cs="Calibri" w:ascii="Calibri" w:hAnsi="Calibri" w:asciiTheme="minorHAnsi" w:hAnsiTheme="minorHAnsi"/>
                <w:bCs/>
                <w:lang w:val="en-IN" w:eastAsia="en-IN"/>
              </w:rPr>
              <w:t>Approved By/Date</w:t>
            </w:r>
          </w:p>
        </w:tc>
      </w:tr>
      <w:tr>
        <w:trPr>
          <w:trHeight w:val="302" w:hRule="atLeast"/>
        </w:trPr>
        <w:tc>
          <w:tcPr>
            <w:tcW w:w="16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Calibri" w:hAnsi="Calibri" w:asciiTheme="minorHAnsi" w:hAnsiTheme="minorHAnsi"/>
                <w:lang w:val="en-IN" w:eastAsia="en-IN"/>
              </w:rPr>
              <w:t>1.0</w:t>
            </w:r>
          </w:p>
        </w:tc>
        <w:tc>
          <w:tcPr>
            <w:tcW w:w="22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76" w:before="120" w:after="0"/>
              <w:jc w:val="center"/>
              <w:rPr/>
            </w:pPr>
            <w:r>
              <w:rPr>
                <w:rFonts w:cs="Calibri" w:ascii="Calibri" w:hAnsi="Calibri" w:asciiTheme="minorHAnsi" w:hAnsiTheme="minorHAnsi"/>
                <w:lang w:val="en-IN" w:eastAsia="en-IN"/>
              </w:rPr>
              <w:t>Ashok L</w:t>
            </w:r>
          </w:p>
        </w:tc>
        <w:tc>
          <w:tcPr>
            <w:tcW w:w="23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52"/>
              <w:rPr>
                <w:rFonts w:ascii="Calibri" w:hAnsi="Calibri" w:cs="Calibri" w:asciiTheme="minorHAnsi" w:hAnsiTheme="minorHAnsi"/>
                <w:iCs/>
                <w:lang w:val="en-IN" w:eastAsia="en-IN"/>
              </w:rPr>
            </w:pPr>
            <w:r>
              <w:rPr>
                <w:rFonts w:cs="Calibri" w:ascii="Calibri" w:hAnsi="Calibri"/>
                <w:iCs/>
                <w:lang w:val="en-IN" w:eastAsia="en-IN"/>
              </w:rPr>
              <w:t>Arun/20-07-2017</w:t>
            </w:r>
          </w:p>
        </w:tc>
        <w:tc>
          <w:tcPr>
            <w:tcW w:w="20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360"/>
              <w:jc w:val="both"/>
              <w:rPr>
                <w:rFonts w:ascii="Calibri" w:hAnsi="Calibri" w:cs="Calibri" w:asciiTheme="minorHAnsi" w:hAnsiTheme="minorHAnsi"/>
                <w:lang w:val="en-IN"/>
              </w:rPr>
            </w:pPr>
            <w:r>
              <w:rPr>
                <w:rFonts w:cs="Calibri" w:ascii="Calibri" w:hAnsi="Calibri"/>
                <w:lang w:val="en-IN"/>
              </w:rPr>
              <w:t>Mohan/20-07-2017</w:t>
            </w:r>
          </w:p>
        </w:tc>
      </w:tr>
      <w:tr>
        <w:trPr>
          <w:trHeight w:val="102" w:hRule="atLeast"/>
        </w:trPr>
        <w:tc>
          <w:tcPr>
            <w:tcW w:w="16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Calibri" w:hAnsi="Calibri"/>
                <w:lang w:val="en-IN" w:eastAsia="en-IN"/>
              </w:rPr>
              <w:t>2.0</w:t>
            </w:r>
          </w:p>
        </w:tc>
        <w:tc>
          <w:tcPr>
            <w:tcW w:w="22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Calibri" w:hAnsi="Calibri"/>
                <w:lang w:val="en-IN" w:eastAsia="en-IN"/>
              </w:rPr>
              <w:t>Ashok L</w:t>
            </w:r>
          </w:p>
        </w:tc>
        <w:tc>
          <w:tcPr>
            <w:tcW w:w="23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52"/>
              <w:rPr>
                <w:rFonts w:ascii="Calibri" w:hAnsi="Calibri" w:asciiTheme="minorHAnsi" w:hAnsiTheme="minorHAnsi"/>
                <w:lang w:val="en-IN"/>
              </w:rPr>
            </w:pPr>
            <w:r>
              <w:rPr>
                <w:rFonts w:asciiTheme="minorHAnsi" w:hAnsiTheme="minorHAnsi" w:ascii="Calibri" w:hAnsi="Calibri"/>
                <w:lang w:val="en-IN"/>
              </w:rPr>
            </w:r>
          </w:p>
        </w:tc>
        <w:tc>
          <w:tcPr>
            <w:tcW w:w="20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76" w:before="120" w:after="0"/>
              <w:rPr>
                <w:rFonts w:ascii="Calibri" w:hAnsi="Calibri" w:cs="Calibri" w:asciiTheme="minorHAnsi" w:hAnsiTheme="minorHAnsi"/>
                <w:lang w:val="en-IN" w:eastAsia="en-IN"/>
              </w:rPr>
            </w:pPr>
            <w:r>
              <w:rPr>
                <w:rFonts w:cs="Calibri" w:ascii="Calibri" w:hAnsi="Calibri"/>
                <w:lang w:val="en-IN" w:eastAsia="en-IN"/>
              </w:rPr>
            </w:r>
          </w:p>
        </w:tc>
      </w:tr>
      <w:tr>
        <w:trPr>
          <w:trHeight w:val="102" w:hRule="atLeast"/>
        </w:trPr>
        <w:tc>
          <w:tcPr>
            <w:tcW w:w="161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Calibri" w:hAnsi="Calibri"/>
                <w:lang w:val="en-IN" w:eastAsia="en-IN"/>
              </w:rPr>
            </w:r>
          </w:p>
        </w:tc>
        <w:tc>
          <w:tcPr>
            <w:tcW w:w="223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76" w:before="120" w:after="0"/>
              <w:jc w:val="center"/>
              <w:rPr>
                <w:rFonts w:ascii="Calibri" w:hAnsi="Calibri" w:cs="Calibri" w:asciiTheme="minorHAnsi" w:hAnsiTheme="minorHAnsi"/>
                <w:lang w:val="en-IN" w:eastAsia="en-IN"/>
              </w:rPr>
            </w:pPr>
            <w:r>
              <w:rPr>
                <w:rFonts w:cs="Calibri" w:ascii="Calibri" w:hAnsi="Calibri"/>
                <w:lang w:val="en-IN" w:eastAsia="en-IN"/>
              </w:rPr>
            </w:r>
          </w:p>
        </w:tc>
        <w:tc>
          <w:tcPr>
            <w:tcW w:w="238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Normal"/>
              <w:spacing w:lineRule="auto" w:line="252"/>
              <w:rPr>
                <w:rFonts w:ascii="Calibri" w:hAnsi="Calibri" w:asciiTheme="minorHAnsi" w:hAnsiTheme="minorHAnsi"/>
                <w:lang w:val="en-IN"/>
              </w:rPr>
            </w:pPr>
            <w:r>
              <w:rPr>
                <w:rFonts w:asciiTheme="minorHAnsi" w:hAnsiTheme="minorHAnsi" w:ascii="Calibri" w:hAnsi="Calibri"/>
                <w:lang w:val="en-IN"/>
              </w:rPr>
            </w:r>
          </w:p>
        </w:tc>
        <w:tc>
          <w:tcPr>
            <w:tcW w:w="207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vAlign w:val="center"/>
          </w:tcPr>
          <w:p>
            <w:pPr>
              <w:pStyle w:val="Normal"/>
              <w:spacing w:lineRule="auto" w:line="276" w:before="120" w:after="0"/>
              <w:rPr>
                <w:rFonts w:ascii="Calibri" w:hAnsi="Calibri" w:cs="Calibri" w:asciiTheme="minorHAnsi" w:hAnsiTheme="minorHAnsi"/>
                <w:lang w:val="en-IN" w:eastAsia="en-IN"/>
              </w:rPr>
            </w:pPr>
            <w:r>
              <w:rPr>
                <w:rFonts w:cs="Calibri" w:ascii="Calibri" w:hAnsi="Calibri"/>
                <w:lang w:val="en-IN" w:eastAsia="en-IN"/>
              </w:rPr>
            </w:r>
          </w:p>
        </w:tc>
      </w:tr>
    </w:tbl>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59" w:before="0" w:after="160"/>
        <w:rPr>
          <w:rFonts w:ascii="Calibri" w:hAnsi="Calibri" w:cs="Calibri" w:asciiTheme="minorHAnsi" w:cstheme="minorHAnsi" w:hAnsiTheme="minorHAnsi"/>
          <w:b/>
          <w:b/>
          <w:bCs/>
        </w:rPr>
      </w:pPr>
      <w:r>
        <w:rPr>
          <w:rFonts w:cs="Calibri" w:cstheme="minorHAnsi" w:ascii="Calibri" w:hAnsi="Calibri"/>
          <w:b/>
          <w:bCs/>
        </w:rPr>
      </w:r>
      <w:r>
        <w:br w:type="page"/>
      </w:r>
    </w:p>
    <w:sdt>
      <w:sdtPr>
        <w:docPartObj>
          <w:docPartGallery w:val="Table of Contents"/>
          <w:docPartUnique w:val="true"/>
        </w:docPartObj>
        <w:id w:val="1502955348"/>
      </w:sdtPr>
      <w:sdtContent>
        <w:p>
          <w:pPr>
            <w:pStyle w:val="TOCHeading"/>
            <w:jc w:val="center"/>
            <w:rPr/>
          </w:pPr>
          <w:r>
            <w:rPr>
              <w:rFonts w:ascii="Calibri" w:hAnsi="Calibri" w:asciiTheme="minorHAnsi" w:hAnsiTheme="minorHAnsi"/>
              <w:b/>
              <w:sz w:val="28"/>
              <w:szCs w:val="24"/>
            </w:rPr>
            <w:t>Contents</w:t>
          </w:r>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r>
            <w:fldChar w:fldCharType="begin"/>
          </w:r>
          <w:r>
            <w:instrText> TOC \z \o "1-3" \u \h</w:instrText>
          </w:r>
          <w:r>
            <w:fldChar w:fldCharType="separate"/>
          </w:r>
          <w:hyperlink w:anchor="_Toc481588852">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Define</w:t>
            </w:r>
            <w:r>
              <w:rPr>
                <w:webHidden/>
              </w:rPr>
              <w:fldChar w:fldCharType="begin"/>
            </w:r>
            <w:r>
              <w:rPr>
                <w:webHidden/>
              </w:rPr>
              <w:instrText>PAGEREF _Toc481588852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53">
            <w:r>
              <w:rPr>
                <w:webHidden/>
                <w:rStyle w:val="IndexLink"/>
                <w:vanish w:val="false"/>
              </w:rPr>
              <w:t>1.1</w:t>
            </w:r>
            <w:r>
              <w:rPr>
                <w:rStyle w:val="IndexLink"/>
                <w:rFonts w:eastAsia="" w:cs="" w:ascii="Calibri" w:hAnsi="Calibri" w:asciiTheme="minorHAnsi" w:cstheme="minorBidi" w:eastAsiaTheme="minorEastAsia" w:hAnsiTheme="minorHAnsi"/>
                <w:sz w:val="22"/>
                <w:szCs w:val="22"/>
              </w:rPr>
              <w:tab/>
            </w:r>
            <w:r>
              <w:rPr>
                <w:rStyle w:val="IndexLink"/>
              </w:rPr>
              <w:t>Overview</w:t>
            </w:r>
            <w:r>
              <w:rPr>
                <w:webHidden/>
              </w:rPr>
              <w:fldChar w:fldCharType="begin"/>
            </w:r>
            <w:r>
              <w:rPr>
                <w:webHidden/>
              </w:rPr>
              <w:instrText>PAGEREF _Toc481588853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54">
            <w:r>
              <w:rPr>
                <w:webHidden/>
                <w:rStyle w:val="IndexLink"/>
                <w:vanish w:val="false"/>
              </w:rPr>
              <w:t>1.2</w:t>
            </w:r>
            <w:r>
              <w:rPr>
                <w:rStyle w:val="IndexLink"/>
                <w:rFonts w:eastAsia="" w:cs="" w:ascii="Calibri" w:hAnsi="Calibri" w:asciiTheme="minorHAnsi" w:cstheme="minorBidi" w:eastAsiaTheme="minorEastAsia" w:hAnsiTheme="minorHAnsi"/>
                <w:sz w:val="22"/>
                <w:szCs w:val="22"/>
              </w:rPr>
              <w:tab/>
            </w:r>
            <w:r>
              <w:rPr>
                <w:rStyle w:val="IndexLink"/>
              </w:rPr>
              <w:t>Assumptions</w:t>
            </w:r>
            <w:r>
              <w:rPr>
                <w:webHidden/>
              </w:rPr>
              <w:fldChar w:fldCharType="begin"/>
            </w:r>
            <w:r>
              <w:rPr>
                <w:webHidden/>
              </w:rPr>
              <w:instrText>PAGEREF _Toc481588854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55">
            <w:r>
              <w:rPr>
                <w:webHidden/>
                <w:rStyle w:val="IndexLink"/>
                <w:vanish w:val="false"/>
              </w:rPr>
              <w:t>1.3</w:t>
            </w:r>
            <w:r>
              <w:rPr>
                <w:rStyle w:val="IndexLink"/>
                <w:rFonts w:eastAsia="" w:cs="" w:ascii="Calibri" w:hAnsi="Calibri" w:asciiTheme="minorHAnsi" w:cstheme="minorBidi" w:eastAsiaTheme="minorEastAsia" w:hAnsiTheme="minorHAnsi"/>
                <w:sz w:val="22"/>
                <w:szCs w:val="22"/>
              </w:rPr>
              <w:tab/>
            </w:r>
            <w:r>
              <w:rPr>
                <w:rStyle w:val="IndexLink"/>
              </w:rPr>
              <w:t>Limitations</w:t>
            </w:r>
            <w:r>
              <w:rPr>
                <w:webHidden/>
              </w:rPr>
              <w:fldChar w:fldCharType="begin"/>
            </w:r>
            <w:r>
              <w:rPr>
                <w:webHidden/>
              </w:rPr>
              <w:instrText>PAGEREF _Toc481588855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56">
            <w:r>
              <w:rPr>
                <w:webHidden/>
                <w:rStyle w:val="IndexLink"/>
                <w:vanish w:val="false"/>
              </w:rPr>
              <w:t>1.4</w:t>
            </w:r>
            <w:r>
              <w:rPr>
                <w:rStyle w:val="IndexLink"/>
                <w:rFonts w:eastAsia="" w:cs="" w:ascii="Calibri" w:hAnsi="Calibri" w:asciiTheme="minorHAnsi" w:cstheme="minorBidi" w:eastAsiaTheme="minorEastAsia" w:hAnsiTheme="minorHAnsi"/>
                <w:sz w:val="22"/>
                <w:szCs w:val="22"/>
              </w:rPr>
              <w:tab/>
            </w:r>
            <w:r>
              <w:rPr>
                <w:rStyle w:val="IndexLink"/>
              </w:rPr>
              <w:t>Glossary</w:t>
            </w:r>
            <w:r>
              <w:rPr>
                <w:webHidden/>
              </w:rPr>
              <w:fldChar w:fldCharType="begin"/>
            </w:r>
            <w:r>
              <w:rPr>
                <w:webHidden/>
              </w:rPr>
              <w:instrText>PAGEREF _Toc481588856 \h</w:instrText>
            </w:r>
            <w:r>
              <w:rPr>
                <w:webHidden/>
              </w:rPr>
              <w:fldChar w:fldCharType="separate"/>
            </w:r>
            <w:r>
              <w:rPr>
                <w:rStyle w:val="IndexLink"/>
                <w:vanish w:val="false"/>
              </w:rPr>
              <w:tab/>
              <w:t>4</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588857">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Specify</w:t>
            </w:r>
            <w:r>
              <w:rPr>
                <w:webHidden/>
              </w:rPr>
              <w:fldChar w:fldCharType="begin"/>
            </w:r>
            <w:r>
              <w:rPr>
                <w:webHidden/>
              </w:rPr>
              <w:instrText>PAGEREF _Toc481588857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58">
            <w:r>
              <w:rPr>
                <w:webHidden/>
                <w:rStyle w:val="IndexLink"/>
                <w:vanish w:val="false"/>
              </w:rPr>
              <w:t>2.1</w:t>
            </w:r>
            <w:r>
              <w:rPr>
                <w:rStyle w:val="IndexLink"/>
                <w:rFonts w:eastAsia="" w:cs="" w:ascii="Calibri" w:hAnsi="Calibri" w:asciiTheme="minorHAnsi" w:cstheme="minorBidi" w:eastAsiaTheme="minorEastAsia" w:hAnsiTheme="minorHAnsi"/>
                <w:sz w:val="22"/>
                <w:szCs w:val="22"/>
              </w:rPr>
              <w:tab/>
            </w:r>
            <w:r>
              <w:rPr>
                <w:rStyle w:val="IndexLink"/>
              </w:rPr>
              <w:t>Scope</w:t>
            </w:r>
            <w:r>
              <w:rPr>
                <w:webHidden/>
              </w:rPr>
              <w:fldChar w:fldCharType="begin"/>
            </w:r>
            <w:r>
              <w:rPr>
                <w:webHidden/>
              </w:rPr>
              <w:instrText>PAGEREF _Toc481588858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59">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rStyle w:val="IndexLink"/>
              </w:rPr>
              <w:t>Design Approach</w:t>
            </w:r>
            <w:r>
              <w:rPr>
                <w:webHidden/>
              </w:rPr>
              <w:fldChar w:fldCharType="begin"/>
            </w:r>
            <w:r>
              <w:rPr>
                <w:webHidden/>
              </w:rPr>
              <w:instrText>PAGEREF _Toc481588859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0">
            <w:r>
              <w:rPr>
                <w:webHidden/>
                <w:rStyle w:val="IndexLink"/>
                <w:vanish w:val="false"/>
              </w:rPr>
              <w:t>2.3</w:t>
            </w:r>
            <w:r>
              <w:rPr>
                <w:rStyle w:val="IndexLink"/>
                <w:rFonts w:eastAsia="" w:cs="" w:ascii="Calibri" w:hAnsi="Calibri" w:asciiTheme="minorHAnsi" w:cstheme="minorBidi" w:eastAsiaTheme="minorEastAsia" w:hAnsiTheme="minorHAnsi"/>
                <w:sz w:val="22"/>
                <w:szCs w:val="22"/>
              </w:rPr>
              <w:tab/>
            </w:r>
            <w:r>
              <w:rPr>
                <w:rStyle w:val="IndexLink"/>
              </w:rPr>
              <w:t>Alternative Design Approaches Considered</w:t>
            </w:r>
            <w:r>
              <w:rPr>
                <w:webHidden/>
              </w:rPr>
              <w:fldChar w:fldCharType="begin"/>
            </w:r>
            <w:r>
              <w:rPr>
                <w:webHidden/>
              </w:rPr>
              <w:instrText>PAGEREF _Toc481588860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1">
            <w:r>
              <w:rPr>
                <w:webHidden/>
                <w:rStyle w:val="IndexLink"/>
                <w:vanish w:val="false"/>
              </w:rPr>
              <w:t>2.4</w:t>
            </w:r>
            <w:r>
              <w:rPr>
                <w:rStyle w:val="IndexLink"/>
                <w:rFonts w:eastAsia="" w:cs="" w:ascii="Calibri" w:hAnsi="Calibri" w:asciiTheme="minorHAnsi" w:cstheme="minorBidi" w:eastAsiaTheme="minorEastAsia" w:hAnsiTheme="minorHAnsi"/>
                <w:sz w:val="22"/>
                <w:szCs w:val="22"/>
              </w:rPr>
              <w:tab/>
            </w:r>
            <w:r>
              <w:rPr>
                <w:rStyle w:val="IndexLink"/>
              </w:rPr>
              <w:t>Module Design</w:t>
            </w:r>
            <w:r>
              <w:rPr>
                <w:webHidden/>
              </w:rPr>
              <w:fldChar w:fldCharType="begin"/>
            </w:r>
            <w:r>
              <w:rPr>
                <w:webHidden/>
              </w:rPr>
              <w:instrText>PAGEREF _Toc481588861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8297" w:leader="dot"/>
            </w:tabs>
            <w:rPr>
              <w:rFonts w:ascii="Calibri" w:hAnsi="Calibri" w:eastAsia="" w:cs="" w:asciiTheme="minorHAnsi" w:cstheme="minorBidi" w:eastAsiaTheme="minorEastAsia" w:hAnsiTheme="minorHAnsi"/>
              <w:sz w:val="22"/>
              <w:szCs w:val="22"/>
            </w:rPr>
          </w:pPr>
          <w:hyperlink w:anchor="_Toc481588862">
            <w:r>
              <w:rPr>
                <w:webHidden/>
                <w:rStyle w:val="IndexLink"/>
                <w:vanish w:val="false"/>
              </w:rPr>
              <w:t>2.4.1</w:t>
            </w:r>
            <w:r>
              <w:rPr>
                <w:rStyle w:val="IndexLink"/>
                <w:rFonts w:eastAsia="" w:cs="" w:ascii="Calibri" w:hAnsi="Calibri" w:asciiTheme="minorHAnsi" w:cstheme="minorBidi" w:eastAsiaTheme="minorEastAsia" w:hAnsiTheme="minorHAnsi"/>
                <w:sz w:val="22"/>
                <w:szCs w:val="22"/>
              </w:rPr>
              <w:tab/>
            </w:r>
            <w:r>
              <w:rPr>
                <w:rStyle w:val="IndexLink"/>
              </w:rPr>
              <w:t>Module Name and Description</w:t>
            </w:r>
            <w:r>
              <w:rPr>
                <w:webHidden/>
              </w:rPr>
              <w:fldChar w:fldCharType="begin"/>
            </w:r>
            <w:r>
              <w:rPr>
                <w:webHidden/>
              </w:rPr>
              <w:instrText>PAGEREF _Toc481588862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3">
            <w:r>
              <w:rPr>
                <w:webHidden/>
                <w:rStyle w:val="IndexLink"/>
                <w:vanish w:val="false"/>
              </w:rPr>
              <w:t>2.5</w:t>
            </w:r>
            <w:r>
              <w:rPr>
                <w:rStyle w:val="IndexLink"/>
                <w:rFonts w:eastAsia="" w:cs="" w:ascii="Calibri" w:hAnsi="Calibri" w:asciiTheme="minorHAnsi" w:cstheme="minorBidi" w:eastAsiaTheme="minorEastAsia" w:hAnsiTheme="minorHAnsi"/>
                <w:sz w:val="22"/>
                <w:szCs w:val="22"/>
              </w:rPr>
              <w:tab/>
            </w:r>
            <w:r>
              <w:rPr>
                <w:rStyle w:val="IndexLink"/>
              </w:rPr>
              <w:t>External Interfaces</w:t>
            </w:r>
            <w:r>
              <w:rPr>
                <w:webHidden/>
              </w:rPr>
              <w:fldChar w:fldCharType="begin"/>
            </w:r>
            <w:r>
              <w:rPr>
                <w:webHidden/>
              </w:rPr>
              <w:instrText>PAGEREF _Toc481588863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4">
            <w:r>
              <w:rPr>
                <w:webHidden/>
                <w:rStyle w:val="IndexLink"/>
                <w:vanish w:val="false"/>
              </w:rPr>
              <w:t>2.6</w:t>
            </w:r>
            <w:r>
              <w:rPr>
                <w:rStyle w:val="IndexLink"/>
                <w:rFonts w:eastAsia="" w:cs="" w:ascii="Calibri" w:hAnsi="Calibri" w:asciiTheme="minorHAnsi" w:cstheme="minorBidi" w:eastAsiaTheme="minorEastAsia" w:hAnsiTheme="minorHAnsi"/>
                <w:sz w:val="22"/>
                <w:szCs w:val="22"/>
              </w:rPr>
              <w:tab/>
            </w:r>
            <w:r>
              <w:rPr>
                <w:rStyle w:val="IndexLink"/>
              </w:rPr>
              <w:t>Design Tools</w:t>
            </w:r>
            <w:r>
              <w:rPr>
                <w:webHidden/>
              </w:rPr>
              <w:fldChar w:fldCharType="begin"/>
            </w:r>
            <w:r>
              <w:rPr>
                <w:webHidden/>
              </w:rPr>
              <w:instrText>PAGEREF _Toc481588864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588865">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Architecture</w:t>
            </w:r>
            <w:r>
              <w:rPr>
                <w:webHidden/>
              </w:rPr>
              <w:fldChar w:fldCharType="begin"/>
            </w:r>
            <w:r>
              <w:rPr>
                <w:webHidden/>
              </w:rPr>
              <w:instrText>PAGEREF _Toc481588865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6">
            <w:r>
              <w:rPr>
                <w:webHidden/>
                <w:rStyle w:val="IndexLink"/>
                <w:vanish w:val="false"/>
              </w:rPr>
              <w:t>3.1</w:t>
            </w:r>
            <w:r>
              <w:rPr>
                <w:rStyle w:val="IndexLink"/>
                <w:rFonts w:eastAsia="" w:cs="" w:ascii="Calibri" w:hAnsi="Calibri" w:asciiTheme="minorHAnsi" w:cstheme="minorBidi" w:eastAsiaTheme="minorEastAsia" w:hAnsiTheme="minorHAnsi"/>
                <w:sz w:val="22"/>
                <w:szCs w:val="22"/>
              </w:rPr>
              <w:tab/>
            </w:r>
            <w:r>
              <w:rPr>
                <w:rStyle w:val="IndexLink"/>
              </w:rPr>
              <w:t>Block Diagrams</w:t>
            </w:r>
            <w:r>
              <w:rPr>
                <w:webHidden/>
              </w:rPr>
              <w:fldChar w:fldCharType="begin"/>
            </w:r>
            <w:r>
              <w:rPr>
                <w:webHidden/>
              </w:rPr>
              <w:instrText>PAGEREF _Toc481588866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7">
            <w:r>
              <w:rPr>
                <w:webHidden/>
                <w:rStyle w:val="IndexLink"/>
                <w:vanish w:val="false"/>
              </w:rPr>
              <w:t>3.2</w:t>
            </w:r>
            <w:r>
              <w:rPr>
                <w:rStyle w:val="IndexLink"/>
                <w:rFonts w:eastAsia="" w:cs="" w:ascii="Calibri" w:hAnsi="Calibri" w:asciiTheme="minorHAnsi" w:cstheme="minorBidi" w:eastAsiaTheme="minorEastAsia" w:hAnsiTheme="minorHAnsi"/>
                <w:sz w:val="22"/>
                <w:szCs w:val="22"/>
              </w:rPr>
              <w:tab/>
            </w:r>
            <w:r>
              <w:rPr>
                <w:rStyle w:val="IndexLink"/>
              </w:rPr>
              <w:t>Activity Diagrams/ Flow Charts</w:t>
            </w:r>
            <w:r>
              <w:rPr>
                <w:webHidden/>
              </w:rPr>
              <w:fldChar w:fldCharType="begin"/>
            </w:r>
            <w:r>
              <w:rPr>
                <w:webHidden/>
              </w:rPr>
              <w:instrText>PAGEREF _Toc481588867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8">
            <w:r>
              <w:rPr>
                <w:webHidden/>
                <w:rStyle w:val="IndexLink"/>
                <w:vanish w:val="false"/>
              </w:rPr>
              <w:t>3.3</w:t>
            </w:r>
            <w:r>
              <w:rPr>
                <w:rStyle w:val="IndexLink"/>
                <w:rFonts w:eastAsia="" w:cs="" w:ascii="Calibri" w:hAnsi="Calibri" w:asciiTheme="minorHAnsi" w:cstheme="minorBidi" w:eastAsiaTheme="minorEastAsia" w:hAnsiTheme="minorHAnsi"/>
                <w:sz w:val="22"/>
                <w:szCs w:val="22"/>
              </w:rPr>
              <w:tab/>
            </w:r>
            <w:r>
              <w:rPr>
                <w:rStyle w:val="IndexLink"/>
              </w:rPr>
              <w:t>Deployment diagrams</w:t>
            </w:r>
            <w:r>
              <w:rPr>
                <w:webHidden/>
              </w:rPr>
              <w:fldChar w:fldCharType="begin"/>
            </w:r>
            <w:r>
              <w:rPr>
                <w:webHidden/>
              </w:rPr>
              <w:instrText>PAGEREF _Toc481588868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69">
            <w:r>
              <w:rPr>
                <w:webHidden/>
                <w:rStyle w:val="IndexLink"/>
                <w:vanish w:val="false"/>
              </w:rPr>
              <w:t>3.4</w:t>
            </w:r>
            <w:r>
              <w:rPr>
                <w:rStyle w:val="IndexLink"/>
                <w:rFonts w:eastAsia="" w:cs="" w:ascii="Calibri" w:hAnsi="Calibri" w:asciiTheme="minorHAnsi" w:cstheme="minorBidi" w:eastAsiaTheme="minorEastAsia" w:hAnsiTheme="minorHAnsi"/>
                <w:sz w:val="22"/>
                <w:szCs w:val="22"/>
              </w:rPr>
              <w:tab/>
            </w:r>
            <w:r>
              <w:rPr>
                <w:rStyle w:val="IndexLink"/>
              </w:rPr>
              <w:t>State Transition Diagram (Optional)</w:t>
            </w:r>
            <w:r>
              <w:rPr>
                <w:webHidden/>
              </w:rPr>
              <w:fldChar w:fldCharType="begin"/>
            </w:r>
            <w:r>
              <w:rPr>
                <w:webHidden/>
              </w:rPr>
              <w:instrText>PAGEREF _Toc481588869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0">
            <w:r>
              <w:rPr>
                <w:webHidden/>
                <w:rStyle w:val="IndexLink"/>
                <w:vanish w:val="false"/>
              </w:rPr>
              <w:t>3.5</w:t>
            </w:r>
            <w:r>
              <w:rPr>
                <w:rStyle w:val="IndexLink"/>
                <w:rFonts w:eastAsia="" w:cs="" w:ascii="Calibri" w:hAnsi="Calibri" w:asciiTheme="minorHAnsi" w:cstheme="minorBidi" w:eastAsiaTheme="minorEastAsia" w:hAnsiTheme="minorHAnsi"/>
                <w:sz w:val="22"/>
                <w:szCs w:val="22"/>
              </w:rPr>
              <w:tab/>
            </w:r>
            <w:r>
              <w:rPr>
                <w:rStyle w:val="IndexLink"/>
              </w:rPr>
              <w:t>State Transition Table</w:t>
            </w:r>
            <w:r>
              <w:rPr>
                <w:webHidden/>
              </w:rPr>
              <w:fldChar w:fldCharType="begin"/>
            </w:r>
            <w:r>
              <w:rPr>
                <w:webHidden/>
              </w:rPr>
              <w:instrText>PAGEREF _Toc481588870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588871">
            <w:r>
              <w:rPr>
                <w:webHidden/>
                <w:rStyle w:val="IndexLink"/>
                <w:vanish w:val="false"/>
              </w:rPr>
              <w:t>4</w:t>
            </w:r>
            <w:r>
              <w:rPr>
                <w:rStyle w:val="IndexLink"/>
                <w:rFonts w:eastAsia="" w:cs="" w:ascii="Calibri" w:hAnsi="Calibri" w:asciiTheme="minorHAnsi" w:cstheme="minorBidi" w:eastAsiaTheme="minorEastAsia" w:hAnsiTheme="minorHAnsi"/>
                <w:sz w:val="22"/>
                <w:szCs w:val="22"/>
              </w:rPr>
              <w:tab/>
            </w:r>
            <w:r>
              <w:rPr>
                <w:rStyle w:val="IndexLink"/>
              </w:rPr>
              <w:t>Design</w:t>
            </w:r>
            <w:r>
              <w:rPr>
                <w:webHidden/>
              </w:rPr>
              <w:fldChar w:fldCharType="begin"/>
            </w:r>
            <w:r>
              <w:rPr>
                <w:webHidden/>
              </w:rPr>
              <w:instrText>PAGEREF _Toc481588871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2">
            <w:r>
              <w:rPr>
                <w:webHidden/>
                <w:rStyle w:val="IndexLink"/>
                <w:vanish w:val="false"/>
              </w:rPr>
              <w:t>4.1</w:t>
            </w:r>
            <w:r>
              <w:rPr>
                <w:rStyle w:val="IndexLink"/>
                <w:rFonts w:eastAsia="" w:cs="" w:ascii="Calibri" w:hAnsi="Calibri" w:asciiTheme="minorHAnsi" w:cstheme="minorBidi" w:eastAsiaTheme="minorEastAsia" w:hAnsiTheme="minorHAnsi"/>
                <w:sz w:val="22"/>
                <w:szCs w:val="22"/>
              </w:rPr>
              <w:tab/>
            </w:r>
            <w:r>
              <w:rPr>
                <w:rStyle w:val="IndexLink"/>
              </w:rPr>
              <w:t>Class Diagrams</w:t>
            </w:r>
            <w:r>
              <w:rPr>
                <w:webHidden/>
              </w:rPr>
              <w:fldChar w:fldCharType="begin"/>
            </w:r>
            <w:r>
              <w:rPr>
                <w:webHidden/>
              </w:rPr>
              <w:instrText>PAGEREF _Toc481588872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3">
            <w:r>
              <w:rPr>
                <w:webHidden/>
                <w:rStyle w:val="IndexLink"/>
                <w:vanish w:val="false"/>
              </w:rPr>
              <w:t>4.2</w:t>
            </w:r>
            <w:r>
              <w:rPr>
                <w:rStyle w:val="IndexLink"/>
                <w:rFonts w:eastAsia="" w:cs="" w:ascii="Calibri" w:hAnsi="Calibri" w:asciiTheme="minorHAnsi" w:cstheme="minorBidi" w:eastAsiaTheme="minorEastAsia" w:hAnsiTheme="minorHAnsi"/>
                <w:sz w:val="22"/>
                <w:szCs w:val="22"/>
              </w:rPr>
              <w:tab/>
            </w:r>
            <w:r>
              <w:rPr>
                <w:rStyle w:val="IndexLink"/>
              </w:rPr>
              <w:t>Sequence Diagrams</w:t>
            </w:r>
            <w:r>
              <w:rPr>
                <w:webHidden/>
              </w:rPr>
              <w:fldChar w:fldCharType="begin"/>
            </w:r>
            <w:r>
              <w:rPr>
                <w:webHidden/>
              </w:rPr>
              <w:instrText>PAGEREF _Toc481588873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4">
            <w:r>
              <w:rPr>
                <w:webHidden/>
                <w:rStyle w:val="IndexLink"/>
                <w:vanish w:val="false"/>
              </w:rPr>
              <w:t>4.3</w:t>
            </w:r>
            <w:r>
              <w:rPr>
                <w:rStyle w:val="IndexLink"/>
                <w:rFonts w:eastAsia="" w:cs="" w:ascii="Calibri" w:hAnsi="Calibri" w:asciiTheme="minorHAnsi" w:cstheme="minorBidi" w:eastAsiaTheme="minorEastAsia" w:hAnsiTheme="minorHAnsi"/>
                <w:sz w:val="22"/>
                <w:szCs w:val="22"/>
              </w:rPr>
              <w:tab/>
            </w:r>
            <w:r>
              <w:rPr>
                <w:rStyle w:val="IndexLink"/>
              </w:rPr>
              <w:t>Database Design</w:t>
            </w:r>
            <w:r>
              <w:rPr>
                <w:webHidden/>
              </w:rPr>
              <w:fldChar w:fldCharType="begin"/>
            </w:r>
            <w:r>
              <w:rPr>
                <w:webHidden/>
              </w:rPr>
              <w:instrText>PAGEREF _Toc481588874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5">
            <w:r>
              <w:rPr>
                <w:webHidden/>
                <w:rStyle w:val="IndexLink"/>
                <w:vanish w:val="false"/>
              </w:rPr>
              <w:t>4.4</w:t>
            </w:r>
            <w:r>
              <w:rPr>
                <w:rStyle w:val="IndexLink"/>
                <w:rFonts w:eastAsia="" w:cs="" w:ascii="Calibri" w:hAnsi="Calibri" w:asciiTheme="minorHAnsi" w:cstheme="minorBidi" w:eastAsiaTheme="minorEastAsia" w:hAnsiTheme="minorHAnsi"/>
                <w:sz w:val="22"/>
                <w:szCs w:val="22"/>
              </w:rPr>
              <w:tab/>
            </w:r>
            <w:r>
              <w:rPr>
                <w:rStyle w:val="IndexLink"/>
              </w:rPr>
              <w:t>Wireframes</w:t>
            </w:r>
            <w:r>
              <w:rPr>
                <w:webHidden/>
              </w:rPr>
              <w:fldChar w:fldCharType="begin"/>
            </w:r>
            <w:r>
              <w:rPr>
                <w:webHidden/>
              </w:rPr>
              <w:instrText>PAGEREF _Toc481588875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588876">
            <w:r>
              <w:rPr>
                <w:webHidden/>
                <w:rStyle w:val="IndexLink"/>
                <w:vanish w:val="false"/>
              </w:rPr>
              <w:t>5</w:t>
            </w:r>
            <w:r>
              <w:rPr>
                <w:rStyle w:val="IndexLink"/>
                <w:rFonts w:eastAsia="" w:cs="" w:ascii="Calibri" w:hAnsi="Calibri" w:asciiTheme="minorHAnsi" w:cstheme="minorBidi" w:eastAsiaTheme="minorEastAsia" w:hAnsiTheme="minorHAnsi"/>
                <w:sz w:val="22"/>
                <w:szCs w:val="22"/>
              </w:rPr>
              <w:tab/>
            </w:r>
            <w:r>
              <w:rPr>
                <w:rStyle w:val="IndexLink"/>
              </w:rPr>
              <w:t>Implementation</w:t>
            </w:r>
            <w:r>
              <w:rPr>
                <w:webHidden/>
              </w:rPr>
              <w:fldChar w:fldCharType="begin"/>
            </w:r>
            <w:r>
              <w:rPr>
                <w:webHidden/>
              </w:rPr>
              <w:instrText>PAGEREF _Toc481588876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7">
            <w:r>
              <w:rPr>
                <w:webHidden/>
                <w:rStyle w:val="IndexLink"/>
                <w:vanish w:val="false"/>
              </w:rPr>
              <w:t>5.1</w:t>
            </w:r>
            <w:r>
              <w:rPr>
                <w:rStyle w:val="IndexLink"/>
                <w:rFonts w:eastAsia="" w:cs="" w:ascii="Calibri" w:hAnsi="Calibri" w:asciiTheme="minorHAnsi" w:cstheme="minorBidi" w:eastAsiaTheme="minorEastAsia" w:hAnsiTheme="minorHAnsi"/>
                <w:sz w:val="22"/>
                <w:szCs w:val="22"/>
              </w:rPr>
              <w:tab/>
            </w:r>
            <w:r>
              <w:rPr>
                <w:rStyle w:val="IndexLink"/>
              </w:rPr>
              <w:t>Directory Structure</w:t>
            </w:r>
            <w:r>
              <w:rPr>
                <w:webHidden/>
              </w:rPr>
              <w:fldChar w:fldCharType="begin"/>
            </w:r>
            <w:r>
              <w:rPr>
                <w:webHidden/>
              </w:rPr>
              <w:instrText>PAGEREF _Toc481588877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8">
            <w:r>
              <w:rPr>
                <w:webHidden/>
                <w:rStyle w:val="IndexLink"/>
                <w:vanish w:val="false"/>
              </w:rPr>
              <w:t>5.2</w:t>
            </w:r>
            <w:r>
              <w:rPr>
                <w:rStyle w:val="IndexLink"/>
                <w:rFonts w:eastAsia="" w:cs="" w:ascii="Calibri" w:hAnsi="Calibri" w:asciiTheme="minorHAnsi" w:cstheme="minorBidi" w:eastAsiaTheme="minorEastAsia" w:hAnsiTheme="minorHAnsi"/>
                <w:sz w:val="22"/>
                <w:szCs w:val="22"/>
              </w:rPr>
              <w:tab/>
            </w:r>
            <w:r>
              <w:rPr>
                <w:rStyle w:val="IndexLink"/>
              </w:rPr>
              <w:t>Libraries and Framework</w:t>
            </w:r>
            <w:r>
              <w:rPr>
                <w:webHidden/>
              </w:rPr>
              <w:fldChar w:fldCharType="begin"/>
            </w:r>
            <w:r>
              <w:rPr>
                <w:webHidden/>
              </w:rPr>
              <w:instrText>PAGEREF _Toc481588878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79">
            <w:r>
              <w:rPr>
                <w:webHidden/>
                <w:rStyle w:val="IndexLink"/>
                <w:vanish w:val="false"/>
              </w:rPr>
              <w:t>5.3</w:t>
            </w:r>
            <w:r>
              <w:rPr>
                <w:rStyle w:val="IndexLink"/>
                <w:rFonts w:eastAsia="" w:cs="" w:ascii="Calibri" w:hAnsi="Calibri" w:asciiTheme="minorHAnsi" w:cstheme="minorBidi" w:eastAsiaTheme="minorEastAsia" w:hAnsiTheme="minorHAnsi"/>
                <w:sz w:val="22"/>
                <w:szCs w:val="22"/>
              </w:rPr>
              <w:tab/>
            </w:r>
            <w:r>
              <w:rPr>
                <w:rStyle w:val="IndexLink"/>
              </w:rPr>
              <w:t>Error Handling</w:t>
            </w:r>
            <w:r>
              <w:rPr>
                <w:webHidden/>
              </w:rPr>
              <w:fldChar w:fldCharType="begin"/>
            </w:r>
            <w:r>
              <w:rPr>
                <w:webHidden/>
              </w:rPr>
              <w:instrText>PAGEREF _Toc481588879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8297" w:leader="dot"/>
            </w:tabs>
            <w:rPr>
              <w:rFonts w:ascii="Calibri" w:hAnsi="Calibri" w:eastAsia="" w:cs="" w:asciiTheme="minorHAnsi" w:cstheme="minorBidi" w:eastAsiaTheme="minorEastAsia" w:hAnsiTheme="minorHAnsi"/>
              <w:sz w:val="22"/>
              <w:szCs w:val="22"/>
            </w:rPr>
          </w:pPr>
          <w:hyperlink w:anchor="_Toc481588880">
            <w:r>
              <w:rPr>
                <w:webHidden/>
                <w:rStyle w:val="IndexLink"/>
                <w:vanish w:val="false"/>
              </w:rPr>
              <w:t>5.4</w:t>
            </w:r>
            <w:r>
              <w:rPr>
                <w:rStyle w:val="IndexLink"/>
                <w:rFonts w:eastAsia="" w:cs="" w:ascii="Calibri" w:hAnsi="Calibri" w:asciiTheme="minorHAnsi" w:cstheme="minorBidi" w:eastAsiaTheme="minorEastAsia" w:hAnsiTheme="minorHAnsi"/>
                <w:sz w:val="22"/>
                <w:szCs w:val="22"/>
              </w:rPr>
              <w:tab/>
            </w:r>
            <w:r>
              <w:rPr>
                <w:rStyle w:val="IndexLink"/>
              </w:rPr>
              <w:t>Status Codes and Description</w:t>
            </w:r>
            <w:r>
              <w:rPr>
                <w:webHidden/>
              </w:rPr>
              <w:fldChar w:fldCharType="begin"/>
            </w:r>
            <w:r>
              <w:rPr>
                <w:webHidden/>
              </w:rPr>
              <w:instrText>PAGEREF _Toc481588880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588881">
            <w:r>
              <w:rPr>
                <w:webHidden/>
                <w:rStyle w:val="IndexLink"/>
                <w:vanish w:val="false"/>
              </w:rPr>
              <w:t>6</w:t>
            </w:r>
            <w:r>
              <w:rPr>
                <w:rStyle w:val="IndexLink"/>
                <w:rFonts w:eastAsia="" w:cs="" w:ascii="Calibri" w:hAnsi="Calibri" w:asciiTheme="minorHAnsi" w:cstheme="minorBidi" w:eastAsiaTheme="minorEastAsia" w:hAnsiTheme="minorHAnsi"/>
                <w:sz w:val="22"/>
                <w:szCs w:val="22"/>
              </w:rPr>
              <w:tab/>
            </w:r>
            <w:r>
              <w:rPr>
                <w:rStyle w:val="IndexLink"/>
              </w:rPr>
              <w:t>Validate</w:t>
            </w:r>
            <w:r>
              <w:rPr>
                <w:webHidden/>
              </w:rPr>
              <w:fldChar w:fldCharType="begin"/>
            </w:r>
            <w:r>
              <w:rPr>
                <w:webHidden/>
              </w:rPr>
              <w:instrText>PAGEREF _Toc481588881 \h</w:instrText>
            </w:r>
            <w:r>
              <w:rPr>
                <w:webHidden/>
              </w:rPr>
              <w:fldChar w:fldCharType="separate"/>
            </w:r>
            <w:r>
              <w:rPr>
                <w:rStyle w:val="IndexLink"/>
                <w:vanish w:val="false"/>
              </w:rPr>
              <w:tab/>
              <w:t>8</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588882">
            <w:r>
              <w:rPr>
                <w:webHidden/>
                <w:rStyle w:val="IndexLink"/>
                <w:vanish w:val="false"/>
              </w:rPr>
              <w:t>7</w:t>
            </w:r>
            <w:r>
              <w:rPr>
                <w:rStyle w:val="IndexLink"/>
                <w:rFonts w:eastAsia="" w:cs="" w:ascii="Calibri" w:hAnsi="Calibri" w:asciiTheme="minorHAnsi" w:cstheme="minorBidi" w:eastAsiaTheme="minorEastAsia" w:hAnsiTheme="minorHAnsi"/>
                <w:sz w:val="22"/>
                <w:szCs w:val="22"/>
              </w:rPr>
              <w:tab/>
            </w:r>
            <w:r>
              <w:rPr>
                <w:rStyle w:val="IndexLink"/>
              </w:rPr>
              <w:t>Deploy</w:t>
            </w:r>
            <w:r>
              <w:rPr>
                <w:webHidden/>
              </w:rPr>
              <w:fldChar w:fldCharType="begin"/>
            </w:r>
            <w:r>
              <w:rPr>
                <w:webHidden/>
              </w:rPr>
              <w:instrText>PAGEREF _Toc481588882 \h</w:instrText>
            </w:r>
            <w:r>
              <w:rPr>
                <w:webHidden/>
              </w:rPr>
              <w:fldChar w:fldCharType="separate"/>
            </w:r>
            <w:r>
              <w:rPr>
                <w:rStyle w:val="IndexLink"/>
                <w:vanish w:val="false"/>
              </w:rPr>
              <w:tab/>
              <w:t>8</w:t>
            </w:r>
            <w:r>
              <w:rPr>
                <w:webHidden/>
              </w:rPr>
              <w:fldChar w:fldCharType="end"/>
            </w:r>
          </w:hyperlink>
        </w:p>
        <w:p>
          <w:pPr>
            <w:pStyle w:val="Contents1"/>
            <w:tabs>
              <w:tab w:val="left" w:pos="480" w:leader="none"/>
              <w:tab w:val="right" w:pos="8297" w:leader="dot"/>
            </w:tabs>
            <w:rPr>
              <w:rFonts w:ascii="Calibri" w:hAnsi="Calibri" w:eastAsia="" w:cs="" w:asciiTheme="minorHAnsi" w:cstheme="minorBidi" w:eastAsiaTheme="minorEastAsia" w:hAnsiTheme="minorHAnsi"/>
              <w:sz w:val="22"/>
              <w:szCs w:val="22"/>
            </w:rPr>
          </w:pPr>
          <w:hyperlink w:anchor="_Toc481588883">
            <w:r>
              <w:rPr>
                <w:webHidden/>
                <w:rStyle w:val="IndexLink"/>
                <w:vanish w:val="false"/>
              </w:rPr>
              <w:t>8</w:t>
            </w:r>
            <w:r>
              <w:rPr>
                <w:rStyle w:val="IndexLink"/>
                <w:rFonts w:eastAsia="" w:cs="" w:ascii="Calibri" w:hAnsi="Calibri" w:asciiTheme="minorHAnsi" w:cstheme="minorBidi" w:eastAsiaTheme="minorEastAsia" w:hAnsiTheme="minorHAnsi"/>
                <w:sz w:val="22"/>
                <w:szCs w:val="22"/>
              </w:rPr>
              <w:tab/>
            </w:r>
            <w:r>
              <w:rPr>
                <w:rStyle w:val="IndexLink"/>
              </w:rPr>
              <w:t>Maintain</w:t>
            </w:r>
            <w:r>
              <w:rPr>
                <w:webHidden/>
              </w:rPr>
              <w:fldChar w:fldCharType="begin"/>
            </w:r>
            <w:r>
              <w:rPr>
                <w:webHidden/>
              </w:rPr>
              <w:instrText>PAGEREF _Toc481588883 \h</w:instrText>
            </w:r>
            <w:r>
              <w:rPr>
                <w:webHidden/>
              </w:rPr>
              <w:fldChar w:fldCharType="separate"/>
            </w:r>
            <w:r>
              <w:rPr>
                <w:rStyle w:val="IndexLink"/>
                <w:vanish w:val="false"/>
              </w:rPr>
              <w:tab/>
              <w:t>8</w:t>
            </w:r>
            <w:r>
              <w:rPr>
                <w:webHidden/>
              </w:rPr>
              <w:fldChar w:fldCharType="end"/>
            </w:r>
          </w:hyperlink>
        </w:p>
        <w:p>
          <w:pPr>
            <w:pStyle w:val="Normal"/>
            <w:rPr>
              <w:rFonts w:ascii="Calibri" w:hAnsi="Calibri" w:asciiTheme="minorHAnsi" w:hAnsiTheme="minorHAnsi"/>
            </w:rPr>
          </w:pPr>
          <w:r>
            <w:rPr>
              <w:rFonts w:asciiTheme="minorHAnsi" w:hAnsiTheme="minorHAnsi" w:ascii="Calibri" w:hAnsi="Calibri"/>
            </w:rPr>
          </w:r>
          <w:r>
            <w:fldChar w:fldCharType="end"/>
          </w:r>
        </w:p>
      </w:sdtContent>
    </w:sdt>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360"/>
        <w:jc w:val="center"/>
        <w:rPr>
          <w:rFonts w:ascii="Calibri" w:hAnsi="Calibri" w:cs="Calibri" w:asciiTheme="minorHAnsi" w:cstheme="minorHAnsi" w:hAnsiTheme="minorHAnsi"/>
          <w:b/>
          <w:b/>
          <w:bCs/>
        </w:rPr>
      </w:pPr>
      <w:r>
        <w:rPr>
          <w:rFonts w:cs="Calibri" w:cstheme="minorHAnsi" w:ascii="Calibri" w:hAnsi="Calibri"/>
          <w:b/>
          <w:bCs/>
        </w:rPr>
      </w:r>
    </w:p>
    <w:p>
      <w:pPr>
        <w:pStyle w:val="Heading1"/>
        <w:numPr>
          <w:ilvl w:val="0"/>
          <w:numId w:val="2"/>
        </w:numPr>
        <w:rPr/>
      </w:pPr>
      <w:bookmarkStart w:id="1" w:name="_Toc481588852"/>
      <w:bookmarkEnd w:id="1"/>
      <w:r>
        <w:rPr/>
        <w:t>Define</w:t>
      </w:r>
    </w:p>
    <w:p>
      <w:pPr>
        <w:pStyle w:val="Heading2"/>
        <w:numPr>
          <w:ilvl w:val="1"/>
          <w:numId w:val="2"/>
        </w:numPr>
        <w:rPr/>
      </w:pPr>
      <w:bookmarkStart w:id="2" w:name="_Toc481588853"/>
      <w:bookmarkEnd w:id="2"/>
      <w:r>
        <w:rPr/>
        <w:t>Overview</w:t>
      </w:r>
    </w:p>
    <w:p>
      <w:pPr>
        <w:pStyle w:val="ListParagraph"/>
        <w:rPr/>
      </w:pPr>
      <w:r>
        <w:rPr/>
        <w:t>The purpose of this document is to do the high level design by identifying the different modules and their interfaces. The modules involved in the design are Source code version control tool, Build and integration with jenkins and alarm notification. Developers are at other end who modifies and commits to the version control. But there may more than one repository from the different servers or from the same server.</w:t>
      </w:r>
    </w:p>
    <w:p>
      <w:pPr>
        <w:pStyle w:val="Heading2"/>
        <w:numPr>
          <w:ilvl w:val="1"/>
          <w:numId w:val="2"/>
        </w:numPr>
        <w:rPr/>
      </w:pPr>
      <w:bookmarkStart w:id="3" w:name="_Toc481588854"/>
      <w:bookmarkEnd w:id="3"/>
      <w:r>
        <w:rPr/>
        <w:t>Assumptions</w:t>
      </w:r>
    </w:p>
    <w:p>
      <w:pPr>
        <w:pStyle w:val="ListParagraph"/>
        <w:rPr/>
      </w:pPr>
      <w:r>
        <w:rPr>
          <w:rFonts w:ascii="FreeSans" w:hAnsi="FreeSans"/>
          <w:color w:val="000000"/>
        </w:rPr>
        <w:t>B&amp;I Tool and Remote Client Should have same e-mail pre-configured. Assuming there are N number of repositories from same server/different server.</w:t>
      </w:r>
    </w:p>
    <w:p>
      <w:pPr>
        <w:pStyle w:val="Heading2"/>
        <w:numPr>
          <w:ilvl w:val="1"/>
          <w:numId w:val="2"/>
        </w:numPr>
        <w:rPr/>
      </w:pPr>
      <w:bookmarkStart w:id="4" w:name="_Toc481588855"/>
      <w:bookmarkEnd w:id="4"/>
      <w:r>
        <w:rPr/>
        <w:t>Limitations</w:t>
      </w:r>
    </w:p>
    <w:p>
      <w:pPr>
        <w:pStyle w:val="ListParagraph"/>
        <w:numPr>
          <w:ilvl w:val="0"/>
          <w:numId w:val="0"/>
        </w:numPr>
        <w:ind w:hanging="0"/>
        <w:rPr/>
      </w:pPr>
      <w:r>
        <w:rPr>
          <w:rFonts w:ascii="FreeSans" w:hAnsi="FreeSans"/>
          <w:color w:val="000000"/>
        </w:rPr>
        <w:tab/>
        <w:t xml:space="preserve">If we get more than one build failure at a time we are able to give one </w:t>
        <w:tab/>
        <w:t xml:space="preserve">alarm that can be closed by the user. Number of pop- up displayed is </w:t>
        <w:tab/>
        <w:t xml:space="preserve">depending on the number of build fails which carries the message of </w:t>
        <w:tab/>
        <w:t>corresponding build.</w:t>
      </w:r>
    </w:p>
    <w:p>
      <w:pPr>
        <w:pStyle w:val="Heading2"/>
        <w:numPr>
          <w:ilvl w:val="1"/>
          <w:numId w:val="2"/>
        </w:numPr>
        <w:rPr/>
      </w:pPr>
      <w:bookmarkStart w:id="5" w:name="_Toc481588856"/>
      <w:bookmarkEnd w:id="5"/>
      <w:r>
        <w:rPr/>
        <w:t>Glossary</w:t>
      </w:r>
    </w:p>
    <w:p>
      <w:pPr>
        <w:pStyle w:val="ListParagraph"/>
        <w:rPr>
          <w:color w:val="0000CC"/>
        </w:rPr>
      </w:pPr>
      <w:r>
        <w:rPr>
          <w:color w:val="0000CC"/>
        </w:rPr>
      </w:r>
    </w:p>
    <w:tbl>
      <w:tblPr>
        <w:tblW w:w="8228" w:type="dxa"/>
        <w:jc w:val="left"/>
        <w:tblInd w:w="20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75" w:type="dxa"/>
          <w:left w:w="-7" w:type="dxa"/>
          <w:bottom w:w="75" w:type="dxa"/>
          <w:right w:w="75" w:type="dxa"/>
        </w:tblCellMar>
        <w:tblLook w:val="00a0" w:noVBand="0" w:noHBand="0" w:lastColumn="0" w:firstColumn="1" w:lastRow="0" w:firstRow="1"/>
      </w:tblPr>
      <w:tblGrid>
        <w:gridCol w:w="1694"/>
        <w:gridCol w:w="6533"/>
      </w:tblGrid>
      <w:tr>
        <w:trPr>
          <w:tblHeader w:val="true"/>
          <w:trHeight w:val="276" w:hRule="atLeast"/>
        </w:trPr>
        <w:tc>
          <w:tcPr>
            <w:tcW w:w="16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themeFill="background1" w:themeFillShade="d9" w:val="clear"/>
            <w:tcMar>
              <w:left w:w="-7" w:type="dxa"/>
            </w:tcMa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Term</w:t>
            </w:r>
          </w:p>
        </w:tc>
        <w:tc>
          <w:tcPr>
            <w:tcW w:w="65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themeFill="background1" w:themeFillShade="d9" w:val="clear"/>
            <w:tcMar>
              <w:left w:w="-7" w:type="dxa"/>
            </w:tcMar>
          </w:tcPr>
          <w:p>
            <w:pPr>
              <w:pStyle w:val="Annotationtext"/>
              <w:spacing w:lineRule="auto" w:line="36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Definition</w:t>
            </w:r>
          </w:p>
        </w:tc>
      </w:tr>
      <w:tr>
        <w:trPr>
          <w:trHeight w:val="203" w:hRule="atLeast"/>
        </w:trPr>
        <w:tc>
          <w:tcPr>
            <w:tcW w:w="16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Header"/>
              <w:spacing w:lineRule="auto" w:line="360"/>
              <w:jc w:val="both"/>
              <w:rPr>
                <w:rFonts w:ascii="Calibri" w:hAnsi="Calibri" w:cs="Calibri" w:asciiTheme="minorHAnsi" w:cstheme="minorHAnsi" w:hAnsiTheme="minorHAnsi"/>
                <w:sz w:val="22"/>
                <w:szCs w:val="22"/>
              </w:rPr>
            </w:pPr>
            <w:r>
              <w:rPr>
                <w:rFonts w:cs="Calibri" w:ascii="Calibri" w:hAnsi="Calibri" w:cstheme="minorHAnsi"/>
                <w:sz w:val="22"/>
                <w:szCs w:val="22"/>
              </w:rPr>
              <w:t>B&amp;I</w:t>
            </w:r>
          </w:p>
        </w:tc>
        <w:tc>
          <w:tcPr>
            <w:tcW w:w="65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360"/>
              <w:jc w:val="both"/>
              <w:rPr>
                <w:rFonts w:ascii="Calibri" w:hAnsi="Calibri" w:cs="Calibri" w:asciiTheme="minorHAnsi" w:cstheme="minorHAnsi" w:hAnsiTheme="minorHAnsi"/>
                <w:sz w:val="22"/>
                <w:szCs w:val="22"/>
              </w:rPr>
            </w:pPr>
            <w:r>
              <w:rPr>
                <w:rFonts w:cs="Calibri" w:ascii="Calibri" w:hAnsi="Calibri" w:cstheme="minorHAnsi"/>
                <w:sz w:val="22"/>
                <w:szCs w:val="22"/>
              </w:rPr>
              <w:t>Build and integration</w:t>
            </w:r>
          </w:p>
        </w:tc>
      </w:tr>
      <w:tr>
        <w:trPr>
          <w:trHeight w:val="13" w:hRule="atLeast"/>
        </w:trPr>
        <w:tc>
          <w:tcPr>
            <w:tcW w:w="16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360"/>
              <w:jc w:val="both"/>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65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Normal"/>
              <w:spacing w:lineRule="auto" w:line="360"/>
              <w:jc w:val="both"/>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Heading1"/>
        <w:numPr>
          <w:ilvl w:val="0"/>
          <w:numId w:val="2"/>
        </w:numPr>
        <w:rPr/>
      </w:pPr>
      <w:bookmarkStart w:id="6" w:name="_Toc481588857"/>
      <w:bookmarkEnd w:id="6"/>
      <w:r>
        <w:rPr/>
        <w:t>Specify</w:t>
      </w:r>
    </w:p>
    <w:p>
      <w:pPr>
        <w:pStyle w:val="ListParagraph"/>
        <w:rPr/>
      </w:pPr>
      <w:r>
        <w:rPr>
          <w:rFonts w:ascii="FreeSans" w:hAnsi="FreeSans"/>
          <w:color w:val="000000"/>
        </w:rPr>
        <w:t xml:space="preserve">All the modules </w:t>
      </w:r>
      <w:r>
        <w:rPr>
          <w:rFonts w:ascii="FreeSans" w:hAnsi="FreeSans"/>
          <w:color w:val="000000"/>
        </w:rPr>
        <w:t>may be located in the different</w:t>
      </w:r>
      <w:r>
        <w:rPr>
          <w:rFonts w:ascii="FreeSans" w:hAnsi="FreeSans"/>
          <w:color w:val="000000"/>
        </w:rPr>
        <w:t xml:space="preserve"> network. </w:t>
      </w:r>
    </w:p>
    <w:p>
      <w:pPr>
        <w:pStyle w:val="Heading2"/>
        <w:numPr>
          <w:ilvl w:val="1"/>
          <w:numId w:val="2"/>
        </w:numPr>
        <w:rPr/>
      </w:pPr>
      <w:bookmarkStart w:id="7" w:name="_Toc481588858"/>
      <w:r>
        <w:rPr/>
        <w:t>Scope</w:t>
      </w:r>
      <w:bookmarkEnd w:id="7"/>
      <w:r>
        <w:rPr/>
        <w:t xml:space="preserve"> </w:t>
      </w:r>
    </w:p>
    <w:p>
      <w:pPr>
        <w:pStyle w:val="ListParagraph"/>
        <w:rPr/>
      </w:pPr>
      <w:r>
        <w:rPr>
          <w:rFonts w:ascii="FreeSans" w:hAnsi="FreeSans"/>
          <w:color w:val="000000"/>
        </w:rPr>
        <w:t>The modules can be change throughout life cycle vgate process and updated with corresponding documents with specified changes.  Estimations and budget are not applicable.</w:t>
      </w:r>
    </w:p>
    <w:p>
      <w:pPr>
        <w:pStyle w:val="Heading2"/>
        <w:numPr>
          <w:ilvl w:val="1"/>
          <w:numId w:val="2"/>
        </w:numPr>
        <w:rPr/>
      </w:pPr>
      <w:bookmarkStart w:id="8" w:name="_Toc481588859"/>
      <w:bookmarkEnd w:id="8"/>
      <w:r>
        <w:rPr/>
        <w:t>Design Approach</w:t>
      </w:r>
    </w:p>
    <w:p>
      <w:pPr>
        <w:pStyle w:val="ListParagraph"/>
        <w:rPr/>
      </w:pPr>
      <w:r>
        <w:rPr>
          <w:rFonts w:ascii="FreeSans" w:hAnsi="FreeSans"/>
          <w:color w:val="000000"/>
        </w:rPr>
        <w:t>The source code version control tool at server carries the developers code which can be check-in by corresponding developers. There are single server/multiple servers with single repository/multiple repositories. In continuous integration the code is cloned from the server when developer checked-in and build the code then send notification to the application  when it fails, If build pass then continue with the test cases.</w:t>
      </w:r>
    </w:p>
    <w:p>
      <w:pPr>
        <w:pStyle w:val="ListParagraph"/>
        <w:rPr/>
      </w:pPr>
      <w:r>
        <w:rPr>
          <w:rFonts w:ascii="FreeSans" w:hAnsi="FreeSans"/>
          <w:color w:val="000000"/>
        </w:rPr>
        <w:t xml:space="preserve">There is simultaneous check-in can be handled by the jenckins and builds the jobs and create the reports. Once test cases done jenkins sends test report to the corresponding developer through email . </w:t>
      </w:r>
    </w:p>
    <w:p>
      <w:pPr>
        <w:pStyle w:val="ListParagraph"/>
        <w:rPr>
          <w:rFonts w:ascii="FreeSans" w:hAnsi="FreeSans"/>
          <w:color w:val="000000"/>
        </w:rPr>
      </w:pPr>
      <w:r>
        <w:rPr>
          <w:rFonts w:ascii="FreeSans" w:hAnsi="FreeSans"/>
          <w:color w:val="000000"/>
        </w:rPr>
      </w:r>
    </w:p>
    <w:p>
      <w:pPr>
        <w:pStyle w:val="ListParagraph"/>
        <w:rPr/>
      </w:pPr>
      <w:r>
        <w:rPr>
          <w:rFonts w:ascii="FreeSans" w:hAnsi="FreeSans"/>
          <w:color w:val="000000"/>
        </w:rPr>
        <w:t xml:space="preserve">Build and integration: </w:t>
      </w:r>
    </w:p>
    <w:p>
      <w:pPr>
        <w:pStyle w:val="ListParagraph"/>
        <w:rPr/>
      </w:pPr>
      <w:r>
        <w:rPr>
          <w:rFonts w:ascii="FreeSans" w:hAnsi="FreeSans"/>
          <w:color w:val="000000"/>
        </w:rPr>
        <w:t>It can be done by using Jenkins (open source). Implementation will be done in python programming.</w:t>
      </w:r>
    </w:p>
    <w:p>
      <w:pPr>
        <w:pStyle w:val="ListParagraph"/>
        <w:rPr/>
      </w:pPr>
      <w:r>
        <w:rPr>
          <w:rFonts w:ascii="FreeSans" w:hAnsi="FreeSans"/>
          <w:color w:val="000000"/>
        </w:rPr>
        <w:t>Alarm system:</w:t>
      </w:r>
    </w:p>
    <w:p>
      <w:pPr>
        <w:pStyle w:val="ListParagraph"/>
        <w:rPr/>
      </w:pPr>
      <w:r>
        <w:rPr>
          <w:rFonts w:ascii="FreeSans" w:hAnsi="FreeSans"/>
          <w:color w:val="000000"/>
        </w:rPr>
        <w:t>It runs on the host system. It will be implemented in python program.</w:t>
      </w:r>
    </w:p>
    <w:p>
      <w:pPr>
        <w:pStyle w:val="Heading2"/>
        <w:numPr>
          <w:ilvl w:val="1"/>
          <w:numId w:val="2"/>
        </w:numPr>
        <w:rPr/>
      </w:pPr>
      <w:bookmarkStart w:id="9" w:name="_Toc138052261"/>
      <w:bookmarkStart w:id="10" w:name="_Toc138057638"/>
      <w:bookmarkStart w:id="11" w:name="_Toc382397419"/>
      <w:bookmarkStart w:id="12" w:name="_Toc481588860"/>
      <w:bookmarkEnd w:id="9"/>
      <w:bookmarkEnd w:id="10"/>
      <w:bookmarkEnd w:id="11"/>
      <w:bookmarkEnd w:id="12"/>
      <w:r>
        <w:rPr/>
        <w:t>Alternative Design Approaches Considered</w:t>
      </w:r>
    </w:p>
    <w:p>
      <w:pPr>
        <w:pStyle w:val="ListParagraph"/>
        <w:rPr/>
      </w:pPr>
      <w:r>
        <w:rPr>
          <w:rFonts w:ascii="FreeSans" w:hAnsi="FreeSans"/>
          <w:color w:val="000000"/>
        </w:rPr>
        <w:t xml:space="preserve">It can also be done using other devops like Teamcity, TravisCI, GoCD, Bamboo, GitLab and etc. In this project Jenkins preferred over above tools, Jenkins are the open source, easy to understand and good graphical user interface. </w:t>
      </w:r>
    </w:p>
    <w:p>
      <w:pPr>
        <w:pStyle w:val="Heading2"/>
        <w:numPr>
          <w:ilvl w:val="1"/>
          <w:numId w:val="2"/>
        </w:numPr>
        <w:rPr/>
      </w:pPr>
      <w:bookmarkStart w:id="13" w:name="_Toc138057639"/>
      <w:bookmarkStart w:id="14" w:name="_Toc382397420"/>
      <w:bookmarkStart w:id="15" w:name="_Toc481588861"/>
      <w:bookmarkEnd w:id="13"/>
      <w:bookmarkEnd w:id="14"/>
      <w:bookmarkEnd w:id="15"/>
      <w:r>
        <w:rPr/>
        <w:t>Module Design</w:t>
      </w:r>
    </w:p>
    <w:p>
      <w:pPr>
        <w:pStyle w:val="Heading3"/>
        <w:numPr>
          <w:ilvl w:val="2"/>
          <w:numId w:val="2"/>
        </w:numPr>
        <w:rPr/>
      </w:pPr>
      <w:bookmarkStart w:id="16" w:name="_Toc138057640"/>
      <w:bookmarkStart w:id="17" w:name="_Toc382397421"/>
      <w:bookmarkStart w:id="18" w:name="_Toc481588862"/>
      <w:bookmarkEnd w:id="16"/>
      <w:bookmarkEnd w:id="17"/>
      <w:bookmarkEnd w:id="18"/>
      <w:r>
        <w:rPr/>
        <w:t>Module Name and Description</w:t>
      </w:r>
    </w:p>
    <w:p>
      <w:pPr>
        <w:pStyle w:val="ListParagraph"/>
        <w:rPr>
          <w:color w:val="0000FF"/>
          <w:u w:val="single"/>
        </w:rPr>
      </w:pPr>
      <w:r>
        <w:rPr>
          <w:rFonts w:ascii="FreeSans" w:hAnsi="FreeSans"/>
          <w:color w:val="000000"/>
          <w:u w:val="single"/>
        </w:rPr>
        <w:t>a. Source code version control system</w:t>
      </w:r>
    </w:p>
    <w:p>
      <w:pPr>
        <w:pStyle w:val="ListParagraph"/>
        <w:rPr/>
      </w:pPr>
      <w:r>
        <w:rPr>
          <w:rFonts w:ascii="FreeSans" w:hAnsi="FreeSans"/>
          <w:color w:val="000000"/>
        </w:rPr>
        <w:t xml:space="preserve">It Stores the source code which is check-in by the developer. Every commit consist of the developer name and email ID. This information can be utilized by the Jenkins when ever the commit happen. </w:t>
      </w:r>
    </w:p>
    <w:p>
      <w:pPr>
        <w:pStyle w:val="ListParagraph"/>
        <w:rPr>
          <w:color w:val="0000FF"/>
          <w:u w:val="single"/>
        </w:rPr>
      </w:pPr>
      <w:r>
        <w:rPr>
          <w:rFonts w:ascii="FreeSans" w:hAnsi="FreeSans"/>
          <w:color w:val="000000"/>
          <w:u w:val="single"/>
        </w:rPr>
        <w:t>b. Build and integration</w:t>
      </w:r>
    </w:p>
    <w:p>
      <w:pPr>
        <w:pStyle w:val="ListParagraph"/>
        <w:rPr>
          <w:color w:val="0000FF"/>
        </w:rPr>
      </w:pPr>
      <w:r>
        <w:rPr>
          <w:rFonts w:ascii="FreeSans" w:hAnsi="FreeSans"/>
          <w:color w:val="000000"/>
        </w:rPr>
        <w:t>The build and integration mainly consist of the below sub modules:</w:t>
      </w:r>
    </w:p>
    <w:p>
      <w:pPr>
        <w:pStyle w:val="ListParagraph"/>
        <w:rPr>
          <w:color w:val="0000FF"/>
        </w:rPr>
      </w:pPr>
      <w:r>
        <w:rPr>
          <w:rFonts w:ascii="FreeSans" w:hAnsi="FreeSans"/>
          <w:color w:val="000000"/>
        </w:rPr>
        <w:tab/>
        <w:t>i) Jenkins : It always seeks the source code version control tool for new commit, once commit done by the developer jenkins clone the code and intimates to the build system. Once B&amp;I generates the report it sends email to the corresponding developer and alarm signal to the alarm system.</w:t>
      </w:r>
    </w:p>
    <w:p>
      <w:pPr>
        <w:pStyle w:val="ListParagraph"/>
        <w:rPr/>
      </w:pPr>
      <w:r>
        <w:rPr>
          <w:rFonts w:ascii="FreeSans" w:hAnsi="FreeSans"/>
          <w:color w:val="000000"/>
        </w:rPr>
        <w:tab/>
        <w:t>ii) Build system: When jenkins intimate to the build system it build the code and generates the report. Its output format will be shown below.</w:t>
      </w:r>
    </w:p>
    <w:p>
      <w:pPr>
        <w:pStyle w:val="ListParagraph"/>
        <w:rPr>
          <w:rFonts w:ascii="FreeSans" w:hAnsi="FreeSans"/>
          <w:b w:val="false"/>
          <w:b w:val="false"/>
          <w:bCs w:val="false"/>
          <w:color w:val="000000"/>
          <w:highlight w:val="white"/>
        </w:rPr>
      </w:pPr>
      <w:r>
        <w:rPr>
          <w:rFonts w:ascii="FreeSans" w:hAnsi="FreeSans"/>
          <w:b w:val="false"/>
          <w:bCs w:val="false"/>
          <w:color w:val="000000"/>
          <w:highlight w:val="white"/>
        </w:rPr>
      </w:r>
    </w:p>
    <w:p>
      <w:pPr>
        <w:pStyle w:val="ListParagraph"/>
        <w:rPr>
          <w:b/>
          <w:b/>
          <w:bCs/>
        </w:rPr>
      </w:pPr>
      <w:r>
        <w:rPr>
          <w:rFonts w:ascii="FreeSans" w:hAnsi="FreeSans"/>
          <w:b/>
          <w:bCs/>
          <w:color w:val="000000"/>
          <w:highlight w:val="white"/>
        </w:rPr>
        <w:t xml:space="preserve">Output format of build failed: </w:t>
      </w:r>
    </w:p>
    <w:p>
      <w:pPr>
        <w:pStyle w:val="ListParagraph"/>
        <w:rPr/>
      </w:pPr>
      <w:r>
        <w:rPr>
          <w:rFonts w:ascii="FreeSans" w:hAnsi="FreeSans"/>
          <w:b w:val="false"/>
          <w:bCs w:val="false"/>
          <w:color w:val="000000"/>
          <w:highlight w:val="white"/>
        </w:rPr>
        <w:t>Build failed in jenkins: &lt;project_name&gt; #&lt;build number&gt;</w:t>
      </w:r>
    </w:p>
    <w:p>
      <w:pPr>
        <w:pStyle w:val="ListParagraph"/>
        <w:rPr/>
      </w:pPr>
      <w:r>
        <w:rPr>
          <w:rFonts w:ascii="FreeSans" w:hAnsi="FreeSans"/>
          <w:b w:val="false"/>
          <w:bCs w:val="false"/>
          <w:color w:val="000000"/>
          <w:highlight w:val="white"/>
        </w:rPr>
        <w:t>Ex: Build failed in Jenkins: VITA_DM_TEST #425</w:t>
      </w:r>
    </w:p>
    <w:p>
      <w:pPr>
        <w:pStyle w:val="ListParagraph"/>
        <w:rPr>
          <w:b/>
          <w:b/>
          <w:bCs/>
        </w:rPr>
      </w:pPr>
      <w:r>
        <w:rPr>
          <w:rFonts w:ascii="FreeSans" w:hAnsi="FreeSans"/>
          <w:b/>
          <w:bCs/>
          <w:color w:val="000000"/>
          <w:highlight w:val="white"/>
        </w:rPr>
        <w:t xml:space="preserve">Output format of build success: </w:t>
      </w:r>
    </w:p>
    <w:p>
      <w:pPr>
        <w:pStyle w:val="ListParagraph"/>
        <w:rPr/>
      </w:pPr>
      <w:r>
        <w:rPr>
          <w:rFonts w:ascii="FreeSans" w:hAnsi="FreeSans"/>
          <w:b w:val="false"/>
          <w:bCs w:val="false"/>
          <w:color w:val="000000"/>
          <w:highlight w:val="white"/>
        </w:rPr>
        <w:t>Build success in jenkins: &lt;project_name&gt; #&lt;build number&gt;</w:t>
      </w:r>
    </w:p>
    <w:p>
      <w:pPr>
        <w:pStyle w:val="ListParagraph"/>
        <w:rPr/>
      </w:pPr>
      <w:r>
        <w:rPr>
          <w:rFonts w:ascii="FreeSans" w:hAnsi="FreeSans"/>
          <w:b w:val="false"/>
          <w:bCs w:val="false"/>
          <w:color w:val="000000"/>
          <w:highlight w:val="white"/>
        </w:rPr>
        <w:t>Ex: Build success in Jenkins: VITA_DM_TEST #425</w:t>
      </w:r>
    </w:p>
    <w:p>
      <w:pPr>
        <w:pStyle w:val="ListParagraph"/>
        <w:rPr>
          <w:rFonts w:ascii="FreeSans" w:hAnsi="FreeSans"/>
          <w:color w:val="0000FF"/>
        </w:rPr>
      </w:pPr>
      <w:r>
        <w:rPr>
          <w:rFonts w:ascii="FreeSans" w:hAnsi="FreeSans"/>
          <w:color w:val="0000FF"/>
        </w:rPr>
      </w:r>
    </w:p>
    <w:p>
      <w:pPr>
        <w:pStyle w:val="ListParagraph"/>
        <w:rPr>
          <w:color w:val="0000FF"/>
        </w:rPr>
      </w:pPr>
      <w:r>
        <w:rPr>
          <w:rFonts w:ascii="FreeSans" w:hAnsi="FreeSans"/>
          <w:color w:val="000000"/>
        </w:rPr>
        <w:tab/>
        <w:t>iii) Test-environment: It consist of the different test cases to be applied to the source code. Prepared by the test engineer and it can be utilized by the build system.</w:t>
      </w:r>
    </w:p>
    <w:p>
      <w:pPr>
        <w:pStyle w:val="ListParagraph"/>
        <w:rPr>
          <w:rFonts w:ascii="FreeSans" w:hAnsi="FreeSans"/>
          <w:color w:val="000000"/>
        </w:rPr>
      </w:pPr>
      <w:r>
        <w:rPr>
          <w:rFonts w:ascii="FreeSans" w:hAnsi="FreeSans"/>
          <w:color w:val="000000"/>
        </w:rPr>
      </w:r>
    </w:p>
    <w:p>
      <w:pPr>
        <w:pStyle w:val="ListParagraph"/>
        <w:rPr>
          <w:color w:val="0000FF"/>
          <w:u w:val="single"/>
        </w:rPr>
      </w:pPr>
      <w:r>
        <w:rPr>
          <w:rFonts w:ascii="FreeSans" w:hAnsi="FreeSans"/>
          <w:color w:val="000000"/>
          <w:u w:val="single"/>
        </w:rPr>
        <w:t>c. Alarm system</w:t>
      </w:r>
    </w:p>
    <w:p>
      <w:pPr>
        <w:pStyle w:val="ListParagraph"/>
        <w:rPr/>
      </w:pPr>
      <w:r>
        <w:rPr>
          <w:rFonts w:ascii="FreeSans" w:hAnsi="FreeSans"/>
          <w:color w:val="000000"/>
        </w:rPr>
        <w:t>The alarm system located some where(ex: raspberry pi), which can able to receive the mail from the jenkins and it gives the alarm as well as display error message.</w:t>
      </w:r>
    </w:p>
    <w:p>
      <w:pPr>
        <w:pStyle w:val="ListParagraph"/>
        <w:rPr>
          <w:color w:val="0000FF"/>
        </w:rPr>
      </w:pPr>
      <w:r>
        <w:rPr>
          <w:color w:val="0000FF"/>
        </w:rPr>
        <w:t xml:space="preserve"> </w:t>
      </w:r>
    </w:p>
    <w:p>
      <w:pPr>
        <w:pStyle w:val="Heading4"/>
        <w:numPr>
          <w:ilvl w:val="3"/>
          <w:numId w:val="2"/>
        </w:numPr>
        <w:rPr/>
      </w:pPr>
      <w:bookmarkStart w:id="19" w:name="_Toc138057641"/>
      <w:bookmarkStart w:id="20" w:name="_Toc382397422"/>
      <w:bookmarkEnd w:id="19"/>
      <w:bookmarkEnd w:id="20"/>
      <w:r>
        <w:rPr/>
        <w:t>Class Diagram</w:t>
      </w:r>
    </w:p>
    <w:p>
      <w:pPr>
        <w:pStyle w:val="ListParagraph"/>
        <w:rPr>
          <w:color w:val="000000"/>
        </w:rPr>
      </w:pPr>
      <w:r>
        <w:rPr>
          <w:color w:val="000000"/>
        </w:rPr>
        <w:t>NA</w:t>
      </w:r>
    </w:p>
    <w:p>
      <w:pPr>
        <w:pStyle w:val="Heading4"/>
        <w:numPr>
          <w:ilvl w:val="3"/>
          <w:numId w:val="2"/>
        </w:numPr>
        <w:rPr/>
      </w:pPr>
      <w:bookmarkStart w:id="21" w:name="_Toc473732108"/>
      <w:bookmarkEnd w:id="21"/>
      <w:r>
        <w:rPr/>
        <w:t>API in Module</w:t>
      </w:r>
    </w:p>
    <w:p>
      <w:pPr>
        <w:pStyle w:val="ListParagraph"/>
        <w:rPr/>
      </w:pPr>
      <w:r>
        <w:rPr>
          <w:rFonts w:ascii="FreeSans" w:hAnsi="FreeSans"/>
          <w:color w:val="000000"/>
        </w:rPr>
        <w:t xml:space="preserve"> </w:t>
      </w:r>
      <w:bookmarkStart w:id="22" w:name="__DdeLink__2797_1541545774"/>
      <w:bookmarkEnd w:id="22"/>
      <w:r>
        <w:rPr>
          <w:rFonts w:ascii="FreeSans" w:hAnsi="FreeSans"/>
          <w:color w:val="000000"/>
        </w:rPr>
        <w:t>&lt;Inputs needs from developers/Need to be filled by developers&gt;</w:t>
      </w:r>
    </w:p>
    <w:p>
      <w:pPr>
        <w:pStyle w:val="Heading4"/>
        <w:numPr>
          <w:ilvl w:val="3"/>
          <w:numId w:val="2"/>
        </w:numPr>
        <w:rPr/>
      </w:pPr>
      <w:bookmarkStart w:id="23" w:name="_Toc473732109"/>
      <w:r>
        <w:rPr/>
        <w:t xml:space="preserve">Module </w:t>
      </w:r>
      <w:bookmarkEnd w:id="23"/>
      <w:r>
        <w:rPr/>
        <w:t>Services</w:t>
      </w:r>
    </w:p>
    <w:p>
      <w:pPr>
        <w:pStyle w:val="ListParagraph"/>
        <w:rPr/>
      </w:pPr>
      <w:r>
        <w:rPr>
          <w:rFonts w:ascii="FreeSans" w:hAnsi="FreeSans"/>
          <w:color w:val="000000"/>
        </w:rPr>
        <w:t>&lt;Inputs needs from developers/Need to be filled by developers&gt;</w:t>
      </w:r>
    </w:p>
    <w:p>
      <w:pPr>
        <w:pStyle w:val="Heading4"/>
        <w:numPr>
          <w:ilvl w:val="3"/>
          <w:numId w:val="2"/>
        </w:numPr>
        <w:rPr/>
      </w:pPr>
      <w:bookmarkStart w:id="24" w:name="_Toc473732110"/>
      <w:r>
        <w:rPr/>
        <w:t xml:space="preserve">Module </w:t>
      </w:r>
      <w:bookmarkEnd w:id="24"/>
      <w:r>
        <w:rPr/>
        <w:t>Functions</w:t>
      </w:r>
    </w:p>
    <w:p>
      <w:pPr>
        <w:pStyle w:val="ListParagraph"/>
        <w:rPr/>
      </w:pPr>
      <w:r>
        <w:rPr>
          <w:rFonts w:ascii="FreeSans" w:hAnsi="FreeSans"/>
          <w:color w:val="000000"/>
        </w:rPr>
        <w:t xml:space="preserve"> </w:t>
      </w:r>
      <w:r>
        <w:rPr>
          <w:rFonts w:ascii="FreeSans" w:hAnsi="FreeSans"/>
          <w:color w:val="000000"/>
        </w:rPr>
        <w:t>&lt;Inputs needs from developers/Need to be filled by developers&gt;</w:t>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Heading2"/>
        <w:numPr>
          <w:ilvl w:val="1"/>
          <w:numId w:val="2"/>
        </w:numPr>
        <w:rPr/>
      </w:pPr>
      <w:bookmarkStart w:id="25" w:name="_Toc473732111"/>
      <w:bookmarkStart w:id="26" w:name="_Toc481588863"/>
      <w:bookmarkEnd w:id="25"/>
      <w:bookmarkEnd w:id="26"/>
      <w:r>
        <w:rPr/>
        <w:t>External Interfaces</w:t>
      </w:r>
    </w:p>
    <w:p>
      <w:pPr>
        <w:pStyle w:val="ListParagraph"/>
        <w:rPr/>
      </w:pPr>
      <w:r>
        <w:rPr>
          <w:rFonts w:ascii="FreeSans" w:hAnsi="FreeSans"/>
          <w:color w:val="000000"/>
        </w:rPr>
        <w:t>External interfaces used in the project are alarm speaker and Third party/open source code jenkins used.</w:t>
      </w:r>
    </w:p>
    <w:p>
      <w:pPr>
        <w:pStyle w:val="ListParagraph"/>
        <w:rPr>
          <w:color w:val="0000FF"/>
        </w:rPr>
      </w:pPr>
      <w:r>
        <w:rPr>
          <w:color w:val="0000FF"/>
        </w:rPr>
      </w:r>
    </w:p>
    <w:p>
      <w:pPr>
        <w:pStyle w:val="ListParagraph"/>
        <w:rPr>
          <w:rFonts w:cs="Calibri" w:cstheme="minorHAnsi"/>
          <w:color w:val="0000FF"/>
        </w:rPr>
      </w:pPr>
      <w:r>
        <w:rPr>
          <w:rFonts w:cs="Calibri" w:cstheme="minorHAnsi"/>
          <w:color w:val="0000FF"/>
        </w:rPr>
        <w:t>&lt; Contact Persons for specific tasks at</w:t>
      </w:r>
    </w:p>
    <w:p>
      <w:pPr>
        <w:pStyle w:val="ListParagraph"/>
        <w:rPr>
          <w:rFonts w:cs="Calibri" w:cstheme="minorHAnsi"/>
          <w:color w:val="0000FF"/>
        </w:rPr>
      </w:pPr>
      <w:r>
        <w:rPr>
          <w:rFonts w:cs="Calibri" w:cstheme="minorHAnsi"/>
          <w:color w:val="0000FF"/>
        </w:rPr>
        <w:t>- Company Name xxxxxxx</w:t>
      </w:r>
    </w:p>
    <w:p>
      <w:pPr>
        <w:pStyle w:val="ListParagraph"/>
        <w:rPr>
          <w:rFonts w:cs="Calibri" w:cstheme="minorHAnsi"/>
          <w:color w:val="0000FF"/>
        </w:rPr>
      </w:pPr>
      <w:r>
        <w:rPr>
          <w:rFonts w:cs="Calibri" w:cstheme="minorHAnsi"/>
          <w:color w:val="0000FF"/>
        </w:rPr>
        <w:t>- The customer organization</w:t>
      </w:r>
    </w:p>
    <w:p>
      <w:pPr>
        <w:pStyle w:val="ListParagraph"/>
        <w:rPr>
          <w:rFonts w:cs="Calibri" w:cstheme="minorHAnsi"/>
          <w:color w:val="0000FF"/>
        </w:rPr>
      </w:pPr>
      <w:r>
        <w:rPr>
          <w:rFonts w:cs="Calibri" w:cstheme="minorHAnsi"/>
          <w:color w:val="0000FF"/>
        </w:rPr>
        <w:t>- Sub-contracted organization</w:t>
      </w:r>
    </w:p>
    <w:p>
      <w:pPr>
        <w:pStyle w:val="ListParagraph"/>
        <w:rPr>
          <w:rFonts w:cs="Calibri" w:cstheme="minorHAnsi"/>
          <w:color w:val="0000FF"/>
        </w:rPr>
      </w:pPr>
      <w:r>
        <w:rPr>
          <w:rFonts w:cs="Calibri" w:cstheme="minorHAnsi"/>
          <w:color w:val="0000FF"/>
        </w:rPr>
        <w:t>- Other organizational entities that interact with the project. &gt;</w:t>
      </w:r>
    </w:p>
    <w:tbl>
      <w:tblPr>
        <w:tblW w:w="5000" w:type="pct"/>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75" w:type="dxa"/>
          <w:left w:w="-7" w:type="dxa"/>
          <w:bottom w:w="75" w:type="dxa"/>
          <w:right w:w="75" w:type="dxa"/>
        </w:tblCellMar>
        <w:tblLook w:val="00a0" w:noVBand="0" w:noHBand="0" w:lastColumn="0" w:firstColumn="1" w:lastRow="0" w:firstRow="1"/>
      </w:tblPr>
      <w:tblGrid>
        <w:gridCol w:w="3986"/>
        <w:gridCol w:w="4319"/>
      </w:tblGrid>
      <w:tr>
        <w:trPr/>
        <w:tc>
          <w:tcPr>
            <w:tcW w:w="39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themeFill="background1" w:themeFillShade="d9" w:val="clear"/>
            <w:tcMar>
              <w:left w:w="-7" w:type="dxa"/>
            </w:tcMar>
          </w:tcPr>
          <w:p>
            <w:pPr>
              <w:pStyle w:val="ListParagraph"/>
              <w:rPr>
                <w:rFonts w:cs="Calibri" w:cstheme="minorHAnsi"/>
                <w:color w:val="0000FF"/>
              </w:rPr>
            </w:pPr>
            <w:r>
              <w:rPr>
                <w:rFonts w:cs="Calibri" w:cstheme="minorHAnsi"/>
                <w:color w:val="0000FF"/>
              </w:rPr>
              <w:t>Organization</w:t>
            </w:r>
          </w:p>
        </w:tc>
        <w:tc>
          <w:tcPr>
            <w:tcW w:w="43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themeFill="background1" w:themeFillShade="d9" w:val="clear"/>
            <w:tcMar>
              <w:left w:w="-7" w:type="dxa"/>
            </w:tcMar>
          </w:tcPr>
          <w:p>
            <w:pPr>
              <w:pStyle w:val="ListParagraph"/>
              <w:rPr>
                <w:rFonts w:cs="Calibri" w:cstheme="minorHAnsi"/>
                <w:color w:val="0000FF"/>
              </w:rPr>
            </w:pPr>
            <w:r>
              <w:rPr>
                <w:rFonts w:cs="Calibri" w:cstheme="minorHAnsi"/>
                <w:color w:val="0000FF"/>
              </w:rPr>
              <w:t>Liaison/ Interface</w:t>
            </w:r>
          </w:p>
        </w:tc>
      </w:tr>
      <w:tr>
        <w:trPr/>
        <w:tc>
          <w:tcPr>
            <w:tcW w:w="398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ListParagraph"/>
              <w:rPr>
                <w:rFonts w:eastAsia="Arial Unicode MS" w:cs="Calibri" w:cstheme="minorHAnsi"/>
                <w:color w:val="0000FF"/>
              </w:rPr>
            </w:pPr>
            <w:r>
              <w:rPr>
                <w:rFonts w:eastAsia="Arial Unicode MS" w:cs="Calibri" w:cstheme="minorHAnsi"/>
                <w:color w:val="0000FF"/>
              </w:rPr>
            </w:r>
          </w:p>
        </w:tc>
        <w:tc>
          <w:tcPr>
            <w:tcW w:w="43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 w:type="dxa"/>
            </w:tcMar>
          </w:tcPr>
          <w:p>
            <w:pPr>
              <w:pStyle w:val="ListParagraph"/>
              <w:rPr>
                <w:rFonts w:eastAsia="Arial Unicode MS" w:cs="Calibri" w:cstheme="minorHAnsi"/>
                <w:color w:val="0000FF"/>
              </w:rPr>
            </w:pPr>
            <w:r>
              <w:rPr>
                <w:rFonts w:eastAsia="Arial Unicode MS" w:cs="Calibri" w:cstheme="minorHAnsi"/>
                <w:color w:val="0000FF"/>
              </w:rPr>
            </w:r>
          </w:p>
        </w:tc>
      </w:tr>
    </w:tbl>
    <w:p>
      <w:pPr>
        <w:pStyle w:val="Normal"/>
        <w:rPr/>
      </w:pPr>
      <w:r>
        <w:rPr/>
      </w:r>
    </w:p>
    <w:p>
      <w:pPr>
        <w:pStyle w:val="Heading2"/>
        <w:numPr>
          <w:ilvl w:val="1"/>
          <w:numId w:val="2"/>
        </w:numPr>
        <w:rPr/>
      </w:pPr>
      <w:bookmarkStart w:id="27" w:name="_Toc481588864"/>
      <w:bookmarkEnd w:id="27"/>
      <w:r>
        <w:rPr/>
        <w:t>Design Tools</w:t>
      </w:r>
    </w:p>
    <w:p>
      <w:pPr>
        <w:pStyle w:val="ListParagraph"/>
        <w:rPr>
          <w:color w:val="000000"/>
        </w:rPr>
      </w:pPr>
      <w:r>
        <w:rPr>
          <w:color w:val="000000"/>
        </w:rPr>
        <w:t>List of the design tools used:</w:t>
      </w:r>
    </w:p>
    <w:p>
      <w:pPr>
        <w:pStyle w:val="ListParagraph"/>
        <w:numPr>
          <w:ilvl w:val="0"/>
          <w:numId w:val="3"/>
        </w:numPr>
        <w:rPr/>
      </w:pPr>
      <w:r>
        <w:rPr>
          <w:color w:val="000000"/>
        </w:rPr>
        <w:t>Git</w:t>
      </w:r>
    </w:p>
    <w:p>
      <w:pPr>
        <w:pStyle w:val="ListParagraph"/>
        <w:numPr>
          <w:ilvl w:val="0"/>
          <w:numId w:val="3"/>
        </w:numPr>
        <w:rPr/>
      </w:pPr>
      <w:r>
        <w:rPr>
          <w:color w:val="000000"/>
        </w:rPr>
        <w:t>Jenkins</w:t>
      </w:r>
    </w:p>
    <w:p>
      <w:pPr>
        <w:pStyle w:val="ListParagraph"/>
        <w:numPr>
          <w:ilvl w:val="0"/>
          <w:numId w:val="3"/>
        </w:numPr>
        <w:rPr/>
      </w:pPr>
      <w:r>
        <w:rPr>
          <w:color w:val="000000"/>
        </w:rPr>
        <w:t>Python</w:t>
      </w:r>
    </w:p>
    <w:p>
      <w:pPr>
        <w:pStyle w:val="ListParagraph"/>
        <w:numPr>
          <w:ilvl w:val="0"/>
          <w:numId w:val="3"/>
        </w:numPr>
        <w:rPr/>
      </w:pPr>
      <w:r>
        <w:rPr>
          <w:color w:val="000000"/>
        </w:rPr>
        <w:t>Gcc</w:t>
      </w:r>
    </w:p>
    <w:p>
      <w:pPr>
        <w:pStyle w:val="ListParagraph"/>
        <w:numPr>
          <w:ilvl w:val="0"/>
          <w:numId w:val="3"/>
        </w:numPr>
        <w:rPr/>
      </w:pPr>
      <w:r>
        <w:rPr>
          <w:color w:val="000000"/>
        </w:rPr>
        <w:t>Scons</w:t>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Heading1"/>
        <w:numPr>
          <w:ilvl w:val="0"/>
          <w:numId w:val="2"/>
        </w:numPr>
        <w:rPr/>
      </w:pPr>
      <w:bookmarkStart w:id="28" w:name="_Toc481588865"/>
      <w:bookmarkEnd w:id="28"/>
      <w:r>
        <w:rPr/>
        <w:t>Architecture</w:t>
      </w:r>
    </w:p>
    <w:p>
      <w:pPr>
        <w:pStyle w:val="TOCHeading"/>
        <w:rPr>
          <w:vanish/>
        </w:rPr>
      </w:pPr>
      <w:r>
        <w:rPr>
          <w:vanish/>
        </w:rPr>
      </w:r>
    </w:p>
    <w:p>
      <w:pPr>
        <w:pStyle w:val="Heading2"/>
        <w:numPr>
          <w:ilvl w:val="1"/>
          <w:numId w:val="2"/>
        </w:numPr>
        <w:rPr/>
      </w:pPr>
      <w:r>
        <w:rPr/>
        <w:t xml:space="preserve"> </w:t>
      </w:r>
      <w:bookmarkStart w:id="29" w:name="_Toc481588866"/>
      <w:r>
        <w:rPr/>
        <w:t>Block</w:t>
      </w:r>
      <w:bookmarkEnd w:id="29"/>
      <w:r>
        <w:rPr/>
        <w:t xml:space="preserve"> Diagram</w:t>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3871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871595"/>
                    </a:xfrm>
                    <a:prstGeom prst="rect">
                      <a:avLst/>
                    </a:prstGeom>
                  </pic:spPr>
                </pic:pic>
              </a:graphicData>
            </a:graphic>
          </wp:anchor>
        </w:drawing>
      </w:r>
    </w:p>
    <w:p>
      <w:pPr>
        <w:pStyle w:val="Normal"/>
        <w:rPr/>
      </w:pPr>
      <w:r>
        <w:rPr/>
      </w:r>
    </w:p>
    <w:p>
      <w:pPr>
        <w:pStyle w:val="Normal"/>
        <w:rPr/>
      </w:pPr>
      <w:r>
        <w:rPr/>
      </w:r>
    </w:p>
    <w:p>
      <w:pPr>
        <w:pStyle w:val="Normal"/>
        <w:rPr/>
      </w:pPr>
      <w:r>
        <w:rPr/>
      </w:r>
    </w:p>
    <w:p>
      <w:pPr>
        <w:pStyle w:val="ListParagraph"/>
        <w:rPr>
          <w:color w:val="0000FF"/>
        </w:rPr>
      </w:pPr>
      <w:r>
        <w:rPr>
          <w:color w:val="0000FF"/>
        </w:rPr>
      </w:r>
    </w:p>
    <w:p>
      <w:pPr>
        <w:pStyle w:val="ListParagraph"/>
        <w:rPr>
          <w:color w:val="0000FF"/>
        </w:rPr>
      </w:pPr>
      <w:r>
        <w:rPr>
          <w:color w:val="0000FF"/>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Heading2"/>
        <w:numPr>
          <w:ilvl w:val="1"/>
          <w:numId w:val="2"/>
        </w:numPr>
        <w:rPr/>
      </w:pPr>
      <w:bookmarkStart w:id="30" w:name="_Toc481588867"/>
      <w:bookmarkEnd w:id="30"/>
      <w:r>
        <w:rPr/>
        <w:t>Activity Diagrams/ Flow Charts</w:t>
      </w:r>
    </w:p>
    <w:p>
      <w:pPr>
        <w:pStyle w:val="ListParagraph"/>
        <w:rPr>
          <w:rFonts w:ascii="FreeSans" w:hAnsi="FreeSans"/>
          <w:color w:val="000000"/>
        </w:rPr>
      </w:pPr>
      <w:r>
        <w:rPr>
          <w:rFonts w:ascii="FreeSans" w:hAnsi="FreeSans"/>
          <w:color w:val="000000"/>
        </w:rPr>
      </w:r>
    </w:p>
    <w:p>
      <w:pPr>
        <w:pStyle w:val="ListParagraph"/>
        <w:rPr/>
      </w:pPr>
      <w:r>
        <w:rPr>
          <w:rFonts w:ascii="FreeSans" w:hAnsi="FreeSans"/>
          <w:color w:val="000000"/>
        </w:rPr>
        <w:t>Flow Chart for B&amp;I</w:t>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drawing>
          <wp:anchor behindDoc="0" distT="0" distB="0" distL="0" distR="0" simplePos="0" locked="0" layoutInCell="1" allowOverlap="1" relativeHeight="5">
            <wp:simplePos x="0" y="0"/>
            <wp:positionH relativeFrom="column">
              <wp:posOffset>281305</wp:posOffset>
            </wp:positionH>
            <wp:positionV relativeFrom="paragraph">
              <wp:posOffset>38735</wp:posOffset>
            </wp:positionV>
            <wp:extent cx="4817110" cy="513524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817110" cy="5135245"/>
                    </a:xfrm>
                    <a:prstGeom prst="rect">
                      <a:avLst/>
                    </a:prstGeom>
                  </pic:spPr>
                </pic:pic>
              </a:graphicData>
            </a:graphic>
          </wp:anchor>
        </w:drawing>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r>
    </w:p>
    <w:p>
      <w:pPr>
        <w:pStyle w:val="ListParagraph"/>
        <w:rPr>
          <w:rFonts w:ascii="FreeSans" w:hAnsi="FreeSans"/>
          <w:color w:val="000000"/>
        </w:rPr>
      </w:pPr>
      <w:r>
        <w:rPr>
          <w:rFonts w:ascii="FreeSans" w:hAnsi="FreeSans"/>
          <w:color w:val="000000"/>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rPr>
          <w:color w:val="0000FF"/>
        </w:rPr>
      </w:pPr>
      <w:r>
        <w:rPr>
          <w:color w:val="0000FF"/>
        </w:rPr>
      </w:r>
    </w:p>
    <w:p>
      <w:pPr>
        <w:pStyle w:val="ListParagraph"/>
        <w:ind w:left="720" w:right="0" w:hanging="0"/>
        <w:rPr/>
      </w:pPr>
      <w:r>
        <w:rPr>
          <w:rFonts w:ascii="FreeSans" w:hAnsi="FreeSans"/>
          <w:color w:val="000000"/>
        </w:rPr>
        <w:t xml:space="preserve"> </w:t>
      </w:r>
      <w:r>
        <w:rPr>
          <w:rFonts w:ascii="FreeSans" w:hAnsi="FreeSans"/>
          <w:color w:val="000000"/>
        </w:rPr>
        <w:t>Flow Chart for Remote Client</w:t>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867150" cy="55340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867150" cy="5534025"/>
                    </a:xfrm>
                    <a:prstGeom prst="rect">
                      <a:avLst/>
                    </a:prstGeom>
                  </pic:spPr>
                </pic:pic>
              </a:graphicData>
            </a:graphic>
          </wp:anchor>
        </w:drawing>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color w:val="0000FF"/>
        </w:rPr>
      </w:pPr>
      <w:r>
        <w:rPr>
          <w:color w:val="0000FF"/>
        </w:rPr>
      </w:r>
    </w:p>
    <w:p>
      <w:pPr>
        <w:pStyle w:val="ListParagraph"/>
        <w:ind w:left="720" w:right="0" w:hanging="0"/>
        <w:rPr>
          <w:rFonts w:ascii="FreeSans" w:hAnsi="FreeSans"/>
          <w:color w:val="0000FF"/>
        </w:rPr>
      </w:pPr>
      <w:r>
        <w:rPr>
          <w:rFonts w:ascii="FreeSans" w:hAnsi="FreeSans"/>
          <w:color w:val="0000FF"/>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ListParagraph"/>
        <w:ind w:left="720" w:right="0" w:hanging="0"/>
        <w:rPr>
          <w:rFonts w:ascii="FreeSans" w:hAnsi="FreeSans"/>
          <w:color w:val="000000"/>
        </w:rPr>
      </w:pPr>
      <w:r>
        <w:rPr>
          <w:rFonts w:ascii="FreeSans" w:hAnsi="FreeSans"/>
          <w:color w:val="000000"/>
        </w:rPr>
      </w:r>
    </w:p>
    <w:p>
      <w:pPr>
        <w:pStyle w:val="Heading2"/>
        <w:numPr>
          <w:ilvl w:val="1"/>
          <w:numId w:val="2"/>
        </w:numPr>
        <w:rPr/>
      </w:pPr>
      <w:bookmarkStart w:id="31" w:name="_Toc481588868"/>
      <w:bookmarkEnd w:id="31"/>
      <w:r>
        <w:rPr/>
        <w:t>Deployment diagrams</w:t>
      </w:r>
    </w:p>
    <w:p>
      <w:pPr>
        <w:pStyle w:val="ListParagraph"/>
        <w:rPr/>
      </w:pPr>
      <w:r>
        <w:rPr>
          <w:color w:val="0000FF"/>
        </w:rPr>
        <w:t>NA</w:t>
      </w:r>
    </w:p>
    <w:p>
      <w:pPr>
        <w:pStyle w:val="Heading2"/>
        <w:numPr>
          <w:ilvl w:val="1"/>
          <w:numId w:val="2"/>
        </w:numPr>
        <w:rPr/>
      </w:pPr>
      <w:r>
        <w:rPr/>
        <w:t>State Transition Diagram (Optional)</w:t>
      </w:r>
    </w:p>
    <w:p>
      <w:pPr>
        <w:pStyle w:val="ListParagraph"/>
        <w:rPr/>
      </w:pPr>
      <w:r>
        <w:rPr>
          <w:color w:val="0000FF"/>
        </w:rPr>
        <w:t>NA</w:t>
      </w:r>
    </w:p>
    <w:p>
      <w:pPr>
        <w:pStyle w:val="Heading2"/>
        <w:numPr>
          <w:ilvl w:val="1"/>
          <w:numId w:val="2"/>
        </w:numPr>
        <w:rPr/>
      </w:pPr>
      <w:bookmarkStart w:id="32" w:name="_Toc138057650"/>
      <w:bookmarkStart w:id="33" w:name="_Toc382397431"/>
      <w:bookmarkStart w:id="34" w:name="_Toc481588870"/>
      <w:bookmarkEnd w:id="32"/>
      <w:bookmarkEnd w:id="33"/>
      <w:bookmarkEnd w:id="34"/>
      <w:r>
        <w:rPr/>
        <w:t>State Transition Table</w:t>
      </w:r>
    </w:p>
    <w:p>
      <w:pPr>
        <w:pStyle w:val="ListParagraph"/>
        <w:rPr/>
      </w:pPr>
      <w:r>
        <w:rPr>
          <w:color w:val="0000FF"/>
        </w:rPr>
        <w:t>NA</w:t>
      </w:r>
    </w:p>
    <w:p>
      <w:pPr>
        <w:pStyle w:val="Heading1"/>
        <w:numPr>
          <w:ilvl w:val="0"/>
          <w:numId w:val="2"/>
        </w:numPr>
        <w:rPr/>
      </w:pPr>
      <w:bookmarkStart w:id="35" w:name="_Toc481588871"/>
      <w:bookmarkEnd w:id="35"/>
      <w:r>
        <w:rPr/>
        <w:t>Design</w:t>
      </w:r>
    </w:p>
    <w:p>
      <w:pPr>
        <w:pStyle w:val="Heading2"/>
        <w:numPr>
          <w:ilvl w:val="1"/>
          <w:numId w:val="2"/>
        </w:numPr>
        <w:rPr/>
      </w:pPr>
      <w:bookmarkStart w:id="36" w:name="_Toc481588872"/>
      <w:bookmarkEnd w:id="36"/>
      <w:r>
        <w:rPr/>
        <w:t>Class Diagrams</w:t>
      </w:r>
    </w:p>
    <w:p>
      <w:pPr>
        <w:pStyle w:val="ListParagraph"/>
        <w:rPr/>
      </w:pPr>
      <w:r>
        <w:rPr>
          <w:color w:val="0000CC"/>
        </w:rPr>
        <w:t>NA</w:t>
      </w:r>
    </w:p>
    <w:p>
      <w:pPr>
        <w:pStyle w:val="Heading2"/>
        <w:numPr>
          <w:ilvl w:val="1"/>
          <w:numId w:val="2"/>
        </w:numPr>
        <w:rPr/>
      </w:pPr>
      <w:bookmarkStart w:id="37" w:name="_Toc481588873"/>
      <w:bookmarkEnd w:id="37"/>
      <w:r>
        <w:rPr/>
        <w:t>Sequence Diagrams</w:t>
      </w:r>
    </w:p>
    <w:p>
      <w:pPr>
        <w:pStyle w:val="ListParagraph"/>
        <w:rPr>
          <w:color w:val="0000CC"/>
        </w:rPr>
      </w:pPr>
      <w:r>
        <w:rPr>
          <w:color w:val="000000"/>
        </w:rPr>
        <w:t>Build Fail case:</w:t>
      </w:r>
    </w:p>
    <w:p>
      <w:pPr>
        <w:pStyle w:val="ListParagraph"/>
        <w:rPr>
          <w:color w:val="0000CC"/>
        </w:rPr>
      </w:pPr>
      <w:r>
        <w:rPr>
          <w:color w:val="0000CC"/>
        </w:rPr>
      </w:r>
    </w:p>
    <w:p>
      <w:pPr>
        <w:pStyle w:val="ListParagraph"/>
        <w:rPr>
          <w:color w:val="0000CC"/>
        </w:rPr>
      </w:pPr>
      <w:r>
        <w:rPr>
          <w:color w:val="0000CC"/>
        </w:rPr>
        <w:drawing>
          <wp:anchor behindDoc="0" distT="0" distB="0" distL="0" distR="0" simplePos="0" locked="0" layoutInCell="1" allowOverlap="1" relativeHeight="2">
            <wp:simplePos x="0" y="0"/>
            <wp:positionH relativeFrom="column">
              <wp:posOffset>295275</wp:posOffset>
            </wp:positionH>
            <wp:positionV relativeFrom="paragraph">
              <wp:posOffset>31750</wp:posOffset>
            </wp:positionV>
            <wp:extent cx="5019040" cy="474535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019040" cy="4745355"/>
                    </a:xfrm>
                    <a:prstGeom prst="rect">
                      <a:avLst/>
                    </a:prstGeom>
                  </pic:spPr>
                </pic:pic>
              </a:graphicData>
            </a:graphic>
          </wp:anchor>
        </w:drawing>
      </w:r>
    </w:p>
    <w:p>
      <w:pPr>
        <w:pStyle w:val="ListParagraph"/>
        <w:rPr>
          <w:color w:val="0000CC"/>
        </w:rPr>
      </w:pPr>
      <w:r>
        <w:rPr>
          <w:color w:val="0000CC"/>
        </w:rPr>
      </w:r>
    </w:p>
    <w:p>
      <w:pPr>
        <w:pStyle w:val="ListParagraph"/>
        <w:rPr>
          <w:color w:val="0000CC"/>
        </w:rPr>
      </w:pPr>
      <w:r>
        <w:rPr>
          <w:color w:val="0000CC"/>
        </w:rPr>
      </w:r>
    </w:p>
    <w:p>
      <w:pPr>
        <w:pStyle w:val="ListParagraph"/>
        <w:rPr>
          <w:color w:val="0000CC"/>
        </w:rPr>
      </w:pPr>
      <w:r>
        <w:rPr>
          <w:color w:val="0000CC"/>
        </w:rPr>
      </w:r>
    </w:p>
    <w:p>
      <w:pPr>
        <w:pStyle w:val="ListParagraph"/>
        <w:rPr>
          <w:color w:val="000000"/>
        </w:rPr>
      </w:pPr>
      <w:r>
        <w:rPr>
          <w:color w:val="000000"/>
        </w:rPr>
      </w:r>
    </w:p>
    <w:p>
      <w:pPr>
        <w:pStyle w:val="ListParagraph"/>
        <w:rPr>
          <w:color w:val="0000CC"/>
        </w:rPr>
      </w:pPr>
      <w:r>
        <w:rPr>
          <w:color w:val="000000"/>
        </w:rPr>
        <w:t>Build Pass case:</w:t>
      </w:r>
    </w:p>
    <w:p>
      <w:pPr>
        <w:pStyle w:val="ListParagraph"/>
        <w:rPr>
          <w:color w:val="000000"/>
        </w:rPr>
      </w:pPr>
      <w:r>
        <w:rPr>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885690" cy="58045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85690" cy="5804535"/>
                    </a:xfrm>
                    <a:prstGeom prst="rect">
                      <a:avLst/>
                    </a:prstGeom>
                  </pic:spPr>
                </pic:pic>
              </a:graphicData>
            </a:graphic>
          </wp:anchor>
        </w:drawing>
      </w:r>
    </w:p>
    <w:p>
      <w:pPr>
        <w:pStyle w:val="Heading2"/>
        <w:numPr>
          <w:ilvl w:val="1"/>
          <w:numId w:val="2"/>
        </w:numPr>
        <w:rPr/>
      </w:pPr>
      <w:bookmarkStart w:id="38" w:name="_Toc481588874"/>
      <w:bookmarkEnd w:id="38"/>
      <w:r>
        <w:rPr/>
        <w:t>Database Design</w:t>
      </w:r>
    </w:p>
    <w:p>
      <w:pPr>
        <w:pStyle w:val="ListParagraph"/>
        <w:rPr/>
      </w:pPr>
      <w:r>
        <w:rPr>
          <w:color w:val="0000FF"/>
        </w:rPr>
        <w:t>NA</w:t>
      </w:r>
    </w:p>
    <w:p>
      <w:pPr>
        <w:pStyle w:val="Heading2"/>
        <w:numPr>
          <w:ilvl w:val="1"/>
          <w:numId w:val="2"/>
        </w:numPr>
        <w:rPr/>
      </w:pPr>
      <w:bookmarkStart w:id="39" w:name="_Toc481588875"/>
      <w:bookmarkEnd w:id="39"/>
      <w:r>
        <w:rPr/>
        <w:tab/>
        <w:t>Wireframes</w:t>
      </w:r>
    </w:p>
    <w:p>
      <w:pPr>
        <w:pStyle w:val="ListParagraph"/>
        <w:rPr/>
      </w:pPr>
      <w:r>
        <w:rPr>
          <w:color w:val="0000FF"/>
        </w:rPr>
        <w:t>NA</w:t>
      </w:r>
    </w:p>
    <w:p>
      <w:pPr>
        <w:pStyle w:val="Heading1"/>
        <w:numPr>
          <w:ilvl w:val="0"/>
          <w:numId w:val="2"/>
        </w:numPr>
        <w:rPr/>
      </w:pPr>
      <w:bookmarkStart w:id="40" w:name="_Toc481588876"/>
      <w:bookmarkEnd w:id="40"/>
      <w:r>
        <w:rPr/>
        <w:t>Implementation</w:t>
      </w:r>
    </w:p>
    <w:p>
      <w:pPr>
        <w:pStyle w:val="ListParagraph"/>
        <w:rPr>
          <w:color w:val="0000CC"/>
        </w:rPr>
      </w:pPr>
      <w:r>
        <w:rPr>
          <w:color w:val="0000CC"/>
        </w:rPr>
        <w:t>&lt;Implementation details of the project.&gt;</w:t>
      </w:r>
    </w:p>
    <w:p>
      <w:pPr>
        <w:pStyle w:val="ListParagraph"/>
        <w:rPr>
          <w:color w:val="0000CC"/>
        </w:rPr>
      </w:pPr>
      <w:r>
        <w:rPr>
          <w:color w:val="0000CC"/>
        </w:rPr>
      </w:r>
    </w:p>
    <w:p>
      <w:pPr>
        <w:pStyle w:val="Heading2"/>
        <w:numPr>
          <w:ilvl w:val="1"/>
          <w:numId w:val="2"/>
        </w:numPr>
        <w:rPr/>
      </w:pPr>
      <w:bookmarkStart w:id="41" w:name="_Toc481588877"/>
      <w:bookmarkEnd w:id="41"/>
      <w:r>
        <w:rPr/>
        <w:t>Directory Structure</w:t>
      </w:r>
    </w:p>
    <w:p>
      <w:pPr>
        <w:pStyle w:val="ListParagraph"/>
        <w:rPr>
          <w:color w:val="0000CC"/>
        </w:rPr>
      </w:pPr>
      <w:r>
        <w:rPr>
          <w:color w:val="0000CC"/>
        </w:rPr>
        <w:t>&lt;Directory Structure for Project Repository for source code, documents, Reports etc &gt;</w:t>
      </w:r>
    </w:p>
    <w:p>
      <w:pPr>
        <w:pStyle w:val="Heading2"/>
        <w:numPr>
          <w:ilvl w:val="1"/>
          <w:numId w:val="2"/>
        </w:numPr>
        <w:rPr/>
      </w:pPr>
      <w:bookmarkStart w:id="42" w:name="_Toc481588878"/>
      <w:bookmarkEnd w:id="42"/>
      <w:r>
        <w:rPr/>
        <w:t>Libraries and Framework</w:t>
      </w:r>
    </w:p>
    <w:p>
      <w:pPr>
        <w:pStyle w:val="ListParagraph"/>
        <w:rPr>
          <w:color w:val="0000CC"/>
        </w:rPr>
      </w:pPr>
      <w:r>
        <w:rPr>
          <w:color w:val="0000CC"/>
        </w:rPr>
        <w:t>&lt;Give the details of Libraries, SDK or framework classes used from internal or 3</w:t>
      </w:r>
      <w:r>
        <w:rPr>
          <w:color w:val="0000CC"/>
          <w:vertAlign w:val="superscript"/>
        </w:rPr>
        <w:t>rd</w:t>
      </w:r>
      <w:r>
        <w:rPr>
          <w:color w:val="0000CC"/>
        </w:rPr>
        <w:t xml:space="preserve"> parties to construct the project base. Packaging of libraries and their reference documentation&gt;</w:t>
      </w:r>
    </w:p>
    <w:p>
      <w:pPr>
        <w:pStyle w:val="ListParagraph"/>
        <w:rPr>
          <w:color w:val="0000CC"/>
        </w:rPr>
      </w:pPr>
      <w:r>
        <w:rPr>
          <w:color w:val="0000CC"/>
        </w:rPr>
      </w:r>
    </w:p>
    <w:p>
      <w:pPr>
        <w:pStyle w:val="Heading2"/>
        <w:numPr>
          <w:ilvl w:val="1"/>
          <w:numId w:val="2"/>
        </w:numPr>
        <w:rPr/>
      </w:pPr>
      <w:bookmarkStart w:id="43" w:name="_Toc473732112"/>
      <w:bookmarkStart w:id="44" w:name="_Toc481588879"/>
      <w:bookmarkEnd w:id="43"/>
      <w:bookmarkEnd w:id="44"/>
      <w:r>
        <w:rPr/>
        <w:t>Error Handling</w:t>
      </w:r>
    </w:p>
    <w:p>
      <w:pPr>
        <w:pStyle w:val="ListParagraph"/>
        <w:rPr>
          <w:color w:val="0000FF"/>
        </w:rPr>
      </w:pPr>
      <w:r>
        <w:rPr>
          <w:color w:val="0000FF"/>
        </w:rPr>
        <w:t>&lt;Applicable for Module services, Success, Retry count, Failure error codes, that will be sent as response to clients/modules using the service.&gt;</w:t>
      </w:r>
    </w:p>
    <w:p>
      <w:pPr>
        <w:pStyle w:val="Heading2"/>
        <w:numPr>
          <w:ilvl w:val="1"/>
          <w:numId w:val="2"/>
        </w:numPr>
        <w:rPr/>
      </w:pPr>
      <w:bookmarkStart w:id="45" w:name="_Toc473732113"/>
      <w:bookmarkStart w:id="46" w:name="_Toc481588880"/>
      <w:bookmarkEnd w:id="45"/>
      <w:bookmarkEnd w:id="46"/>
      <w:r>
        <w:rPr/>
        <w:t>Status Codes and Description</w:t>
      </w:r>
    </w:p>
    <w:p>
      <w:pPr>
        <w:pStyle w:val="ListParagraph"/>
        <w:rPr>
          <w:color w:val="0000FF"/>
        </w:rPr>
      </w:pPr>
      <w:r>
        <w:rPr>
          <w:color w:val="0000FF"/>
        </w:rPr>
        <w:t>&lt;List the Success/Warning/Failure Error codes that will be sent as response to clients/modules using the service and their description and severity.&gt;</w:t>
      </w:r>
    </w:p>
    <w:p>
      <w:pPr>
        <w:pStyle w:val="Heading1"/>
        <w:numPr>
          <w:ilvl w:val="0"/>
          <w:numId w:val="2"/>
        </w:numPr>
        <w:rPr/>
      </w:pPr>
      <w:bookmarkStart w:id="47" w:name="_Toc481588881"/>
      <w:bookmarkEnd w:id="47"/>
      <w:r>
        <w:rPr/>
        <w:t>Validate</w:t>
      </w:r>
    </w:p>
    <w:p>
      <w:pPr>
        <w:pStyle w:val="ListParagraph"/>
        <w:rPr>
          <w:color w:val="0000CC"/>
        </w:rPr>
      </w:pPr>
      <w:r>
        <w:rPr>
          <w:color w:val="0000CC"/>
        </w:rPr>
        <w:t>&lt;References to Checklists, Checklists for Detail Design Document, Review defect logs, Approval Emails, Traceability &gt;</w:t>
      </w:r>
    </w:p>
    <w:p>
      <w:pPr>
        <w:pStyle w:val="Heading1"/>
        <w:numPr>
          <w:ilvl w:val="0"/>
          <w:numId w:val="2"/>
        </w:numPr>
        <w:rPr/>
      </w:pPr>
      <w:bookmarkStart w:id="48" w:name="_Toc481588882"/>
      <w:bookmarkEnd w:id="48"/>
      <w:r>
        <w:rPr/>
        <w:t>Deploy</w:t>
      </w:r>
    </w:p>
    <w:p>
      <w:pPr>
        <w:pStyle w:val="ListParagraph"/>
        <w:rPr>
          <w:color w:val="0000CC"/>
        </w:rPr>
      </w:pPr>
      <w:r>
        <w:rPr>
          <w:color w:val="0000CC"/>
        </w:rPr>
        <w:t>&lt;Commit Base-lined Design Documents to SVN, Configure all the tools and raise Requests for Training, hardware, software and resources identified in the Plan&gt;</w:t>
      </w:r>
    </w:p>
    <w:p>
      <w:pPr>
        <w:pStyle w:val="Heading1"/>
        <w:numPr>
          <w:ilvl w:val="0"/>
          <w:numId w:val="2"/>
        </w:numPr>
        <w:rPr/>
      </w:pPr>
      <w:bookmarkStart w:id="49" w:name="_Toc481588883"/>
      <w:bookmarkEnd w:id="49"/>
      <w:r>
        <w:rPr/>
        <w:t>Maintain</w:t>
      </w:r>
    </w:p>
    <w:p>
      <w:pPr>
        <w:pStyle w:val="ListParagraph"/>
        <w:rPr/>
      </w:pPr>
      <w:r>
        <w:rPr>
          <w:color w:val="0000CC"/>
        </w:rPr>
        <w:t>&lt;Changes to Design with appropriate references to CRs, Enhancements etc,&gt;</w:t>
      </w:r>
    </w:p>
    <w:sectPr>
      <w:headerReference w:type="default" r:id="rId7"/>
      <w:footerReference w:type="default" r:id="rId8"/>
      <w:type w:val="nextPage"/>
      <w:pgSz w:w="11906" w:h="16838"/>
      <w:pgMar w:left="1800" w:right="180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G Times (W1)">
    <w:charset w:val="01"/>
    <w:family w:val="roman"/>
    <w:pitch w:val="variable"/>
  </w:font>
  <w:font w:name="Univers">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FreeSans">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4" w:space="1" w:color="00000A"/>
      </w:pBdr>
      <w:jc w:val="center"/>
      <w:rPr>
        <w:rFonts w:ascii="Calibri" w:hAnsi="Calibri" w:cs="Calibri"/>
        <w:strike/>
        <w:sz w:val="22"/>
        <w:szCs w:val="22"/>
      </w:rPr>
    </w:pPr>
    <w:r>
      <w:rPr>
        <w:rFonts w:cs="Calibri" w:ascii="Calibri" w:hAnsi="Calibri"/>
        <w:sz w:val="22"/>
        <w:szCs w:val="22"/>
      </w:rPr>
      <w:t xml:space="preserve">Votary Softech Solutions Pvt. Ltd.| Copyright ©2016| </w:t>
    </w:r>
    <w:r>
      <w:rPr>
        <w:rFonts w:cs="Calibri" w:ascii="Calibri" w:hAnsi="Calibri"/>
        <w:caps/>
        <w:sz w:val="22"/>
        <w:szCs w:val="22"/>
      </w:rPr>
      <w:t>Confidential</w:t>
    </w:r>
  </w:p>
  <w:p>
    <w:pPr>
      <w:pStyle w:val="Normal"/>
      <w:rPr/>
    </w:pPr>
    <w:r>
      <w:rPr>
        <w:rFonts w:cs="Calibri" w:ascii="Calibri" w:hAnsi="Calibri"/>
        <w:sz w:val="22"/>
        <w:szCs w:val="22"/>
      </w:rPr>
      <w:t xml:space="preserve">Page </w:t>
    </w:r>
    <w:r>
      <w:rPr>
        <w:rFonts w:cs="Calibri" w:ascii="Calibri" w:hAnsi="Calibri"/>
        <w:sz w:val="22"/>
        <w:szCs w:val="22"/>
      </w:rPr>
      <w:fldChar w:fldCharType="begin"/>
    </w:r>
    <w:r>
      <w:instrText> PAGE </w:instrText>
    </w:r>
    <w:r>
      <w:fldChar w:fldCharType="separate"/>
    </w:r>
    <w:r>
      <w:t>12</w:t>
    </w:r>
    <w:r>
      <w:fldChar w:fldCharType="end"/>
    </w:r>
    <w:r>
      <w:rPr>
        <w:rFonts w:cs="Calibri" w:ascii="Calibri" w:hAnsi="Calibri"/>
        <w:sz w:val="22"/>
        <w:szCs w:val="22"/>
      </w:rPr>
      <w:t xml:space="preserve"> of </w:t>
    </w:r>
    <w:r>
      <w:rPr>
        <w:rFonts w:cs="Calibri" w:ascii="Calibri" w:hAnsi="Calibri"/>
        <w:sz w:val="22"/>
        <w:szCs w:val="22"/>
      </w:rPr>
      <w:fldChar w:fldCharType="begin"/>
    </w:r>
    <w:r>
      <w:instrText> NUMPAGES </w:instrText>
    </w:r>
    <w:r>
      <w:fldChar w:fldCharType="separate"/>
    </w:r>
    <w:r>
      <w:t>12</w:t>
    </w:r>
    <w:r>
      <w:fldChar w:fldCharType="end"/>
    </w:r>
    <w:r>
      <w:rPr>
        <w:rFonts w:cs="Calibri" w:ascii="Calibri" w:hAnsi="Calibri"/>
        <w:sz w:val="22"/>
        <w:szCs w:val="22"/>
      </w:rPr>
      <w:t xml:space="preserve">   </w:t>
      <w:tab/>
      <w:tab/>
      <w:tab/>
      <w:tab/>
      <w:tab/>
      <w:tab/>
      <w:tab/>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A"/>
      </w:pBdr>
      <w:ind w:right="-333" w:hanging="0"/>
      <w:rPr/>
    </w:pPr>
    <w:r>
      <w:rPr/>
      <w:drawing>
        <wp:inline distT="0" distB="0" distL="0" distR="0">
          <wp:extent cx="1828800" cy="365760"/>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1828800" cy="365760"/>
                  </a:xfrm>
                  <a:prstGeom prst="rect">
                    <a:avLst/>
                  </a:prstGeom>
                </pic:spPr>
              </pic:pic>
            </a:graphicData>
          </a:graphic>
        </wp:inline>
      </w:drawing>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sz w:val="22"/>
        <w:szCs w:val="22"/>
      </w:rPr>
      <w:tab/>
      <w:tab/>
      <w:t>Detail Design Document v 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720"/>
        </w:tabs>
        <w:ind w:left="1152" w:hanging="432"/>
      </w:pPr>
    </w:lvl>
    <w:lvl w:ilvl="1">
      <w:start w:val="1"/>
      <w:pStyle w:val="Heading2"/>
      <w:numFmt w:val="decimal"/>
      <w:lvlText w:val="%1.%2"/>
      <w:lvlJc w:val="left"/>
      <w:pPr>
        <w:tabs>
          <w:tab w:val="num" w:pos="720"/>
        </w:tabs>
        <w:ind w:left="3186" w:hanging="576"/>
      </w:pPr>
    </w:lvl>
    <w:lvl w:ilvl="2">
      <w:start w:val="1"/>
      <w:pStyle w:val="Heading3"/>
      <w:numFmt w:val="decimal"/>
      <w:lvlText w:val="%1.%2.%3"/>
      <w:lvlJc w:val="left"/>
      <w:pPr>
        <w:tabs>
          <w:tab w:val="num" w:pos="720"/>
        </w:tabs>
        <w:ind w:left="1440" w:hanging="720"/>
      </w:pPr>
    </w:lvl>
    <w:lvl w:ilvl="3">
      <w:start w:val="1"/>
      <w:pStyle w:val="Heading4"/>
      <w:numFmt w:val="decimal"/>
      <w:lvlText w:val="%1.%2.%3.%4"/>
      <w:lvlJc w:val="left"/>
      <w:pPr>
        <w:tabs>
          <w:tab w:val="num" w:pos="720"/>
        </w:tabs>
        <w:ind w:left="1584" w:hanging="864"/>
      </w:pPr>
    </w:lvl>
    <w:lvl w:ilvl="4">
      <w:start w:val="1"/>
      <w:pStyle w:val="Heading5"/>
      <w:numFmt w:val="decimal"/>
      <w:lvlText w:val="%1.%2.%3.%4.%5"/>
      <w:lvlJc w:val="left"/>
      <w:pPr>
        <w:tabs>
          <w:tab w:val="num" w:pos="720"/>
        </w:tabs>
        <w:ind w:left="1728" w:hanging="1008"/>
      </w:pPr>
    </w:lvl>
    <w:lvl w:ilvl="5">
      <w:start w:val="1"/>
      <w:pStyle w:val="Heading6"/>
      <w:numFmt w:val="decimal"/>
      <w:lvlText w:val="%1.%2.%3.%4.%5.%6"/>
      <w:lvlJc w:val="left"/>
      <w:pPr>
        <w:tabs>
          <w:tab w:val="num" w:pos="720"/>
        </w:tabs>
        <w:ind w:left="1872" w:hanging="1152"/>
      </w:pPr>
    </w:lvl>
    <w:lvl w:ilvl="6">
      <w:start w:val="1"/>
      <w:pStyle w:val="Heading7"/>
      <w:numFmt w:val="decimal"/>
      <w:lvlText w:val="%1.%2.%3.%4.%5.%6.%7"/>
      <w:lvlJc w:val="left"/>
      <w:pPr>
        <w:tabs>
          <w:tab w:val="num" w:pos="720"/>
        </w:tabs>
        <w:ind w:left="2016" w:hanging="1296"/>
      </w:pPr>
    </w:lvl>
    <w:lvl w:ilvl="7">
      <w:start w:val="1"/>
      <w:pStyle w:val="Heading8"/>
      <w:numFmt w:val="decimal"/>
      <w:lvlText w:val="%1.%2.%3.%4.%5.%6.%7.%8"/>
      <w:lvlJc w:val="left"/>
      <w:pPr>
        <w:tabs>
          <w:tab w:val="num" w:pos="720"/>
        </w:tabs>
        <w:ind w:left="2160" w:hanging="1440"/>
      </w:pPr>
    </w:lvl>
    <w:lvl w:ilvl="8">
      <w:start w:val="1"/>
      <w:pStyle w:val="Heading9"/>
      <w:numFmt w:val="decimal"/>
      <w:lvlText w:val="%1.%2.%3.%4.%5.%6.%7.%8.%9"/>
      <w:lvlJc w:val="left"/>
      <w:pPr>
        <w:tabs>
          <w:tab w:val="num" w:pos="720"/>
        </w:tabs>
        <w:ind w:left="230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2466"/>
        </w:tabs>
        <w:ind w:left="246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tabs>
          <w:tab w:val="num" w:pos="2160"/>
        </w:tabs>
        <w:ind w:left="2160" w:hanging="360"/>
      </w:pPr>
      <w:rPr>
        <w:rFonts w:ascii="Wingdings" w:hAnsi="Wingdings" w:cs="Wingdings" w:hint="default"/>
        <w:rFonts w:cs="OpenSymbol"/>
      </w:rPr>
    </w:lvl>
    <w:lvl w:ilvl="1">
      <w:start w:val="1"/>
      <w:numFmt w:val="bullet"/>
      <w:lvlText w:val=""/>
      <w:lvlJc w:val="left"/>
      <w:pPr>
        <w:tabs>
          <w:tab w:val="num" w:pos="2520"/>
        </w:tabs>
        <w:ind w:left="2520" w:hanging="360"/>
      </w:pPr>
      <w:rPr>
        <w:rFonts w:ascii="Wingdings" w:hAnsi="Wingdings" w:cs="Wingdings" w:hint="default"/>
        <w:rFonts w:cs="OpenSymbol"/>
      </w:rPr>
    </w:lvl>
    <w:lvl w:ilvl="2">
      <w:start w:val="1"/>
      <w:numFmt w:val="bullet"/>
      <w:lvlText w:val=""/>
      <w:lvlJc w:val="left"/>
      <w:pPr>
        <w:tabs>
          <w:tab w:val="num" w:pos="2880"/>
        </w:tabs>
        <w:ind w:left="2880" w:hanging="360"/>
      </w:pPr>
      <w:rPr>
        <w:rFonts w:ascii="Wingdings" w:hAnsi="Wingdings" w:cs="Wingdings" w:hint="default"/>
        <w:rFonts w:cs="OpenSymbol"/>
      </w:rPr>
    </w:lvl>
    <w:lvl w:ilvl="3">
      <w:start w:val="1"/>
      <w:numFmt w:val="bullet"/>
      <w:lvlText w:val=""/>
      <w:lvlJc w:val="left"/>
      <w:pPr>
        <w:tabs>
          <w:tab w:val="num" w:pos="3240"/>
        </w:tabs>
        <w:ind w:left="3240" w:hanging="360"/>
      </w:pPr>
      <w:rPr>
        <w:rFonts w:ascii="Wingdings" w:hAnsi="Wingdings" w:cs="Wingdings" w:hint="default"/>
        <w:rFonts w:cs="OpenSymbol"/>
      </w:rPr>
    </w:lvl>
    <w:lvl w:ilvl="4">
      <w:start w:val="1"/>
      <w:numFmt w:val="bullet"/>
      <w:lvlText w:val=""/>
      <w:lvlJc w:val="left"/>
      <w:pPr>
        <w:tabs>
          <w:tab w:val="num" w:pos="3600"/>
        </w:tabs>
        <w:ind w:left="3600" w:hanging="360"/>
      </w:pPr>
      <w:rPr>
        <w:rFonts w:ascii="Wingdings" w:hAnsi="Wingdings" w:cs="Wingdings" w:hint="default"/>
        <w:rFonts w:cs="OpenSymbol"/>
      </w:rPr>
    </w:lvl>
    <w:lvl w:ilvl="5">
      <w:start w:val="1"/>
      <w:numFmt w:val="bullet"/>
      <w:lvlText w:val=""/>
      <w:lvlJc w:val="left"/>
      <w:pPr>
        <w:tabs>
          <w:tab w:val="num" w:pos="3960"/>
        </w:tabs>
        <w:ind w:left="3960" w:hanging="360"/>
      </w:pPr>
      <w:rPr>
        <w:rFonts w:ascii="Wingdings" w:hAnsi="Wingdings" w:cs="Wingdings" w:hint="default"/>
        <w:rFonts w:cs="OpenSymbol"/>
      </w:rPr>
    </w:lvl>
    <w:lvl w:ilvl="6">
      <w:start w:val="1"/>
      <w:numFmt w:val="bullet"/>
      <w:lvlText w:val=""/>
      <w:lvlJc w:val="left"/>
      <w:pPr>
        <w:tabs>
          <w:tab w:val="num" w:pos="4320"/>
        </w:tabs>
        <w:ind w:left="4320" w:hanging="360"/>
      </w:pPr>
      <w:rPr>
        <w:rFonts w:ascii="Wingdings" w:hAnsi="Wingdings" w:cs="Wingdings" w:hint="default"/>
        <w:rFonts w:cs="OpenSymbol"/>
      </w:rPr>
    </w:lvl>
    <w:lvl w:ilvl="7">
      <w:start w:val="1"/>
      <w:numFmt w:val="bullet"/>
      <w:lvlText w:val=""/>
      <w:lvlJc w:val="left"/>
      <w:pPr>
        <w:tabs>
          <w:tab w:val="num" w:pos="4680"/>
        </w:tabs>
        <w:ind w:left="4680" w:hanging="360"/>
      </w:pPr>
      <w:rPr>
        <w:rFonts w:ascii="Wingdings" w:hAnsi="Wingdings" w:cs="Wingdings" w:hint="default"/>
        <w:rFonts w:cs="OpenSymbol"/>
      </w:rPr>
    </w:lvl>
    <w:lvl w:ilvl="8">
      <w:start w:val="1"/>
      <w:numFmt w:val="bullet"/>
      <w:lvlText w:val=""/>
      <w:lvlJc w:val="left"/>
      <w:pPr>
        <w:tabs>
          <w:tab w:val="num" w:pos="5040"/>
        </w:tabs>
        <w:ind w:left="5040" w:hanging="360"/>
      </w:pPr>
      <w:rPr>
        <w:rFonts w:ascii="Wingdings" w:hAnsi="Wingdings" w:cs="Wingdings"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66ec2"/>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rsid w:val="006110b3"/>
    <w:pPr>
      <w:keepNext/>
      <w:numPr>
        <w:ilvl w:val="0"/>
        <w:numId w:val="1"/>
      </w:numPr>
      <w:spacing w:before="240" w:after="120"/>
      <w:outlineLvl w:val="0"/>
      <w:outlineLvl w:val="0"/>
    </w:pPr>
    <w:rPr>
      <w:rFonts w:ascii="Calibri" w:hAnsi="Calibri" w:cs="Arial" w:asciiTheme="minorHAnsi" w:hAnsiTheme="minorHAnsi"/>
      <w:b/>
      <w:bCs/>
      <w:sz w:val="32"/>
      <w:szCs w:val="32"/>
    </w:rPr>
  </w:style>
  <w:style w:type="paragraph" w:styleId="Heading2">
    <w:name w:val="Heading 2"/>
    <w:basedOn w:val="Normal"/>
    <w:next w:val="Normal"/>
    <w:link w:val="Heading2Char"/>
    <w:qFormat/>
    <w:rsid w:val="00db4b5e"/>
    <w:pPr>
      <w:keepNext/>
      <w:numPr>
        <w:ilvl w:val="1"/>
        <w:numId w:val="1"/>
      </w:numPr>
      <w:tabs>
        <w:tab w:val="left" w:pos="576" w:leader="none"/>
      </w:tabs>
      <w:spacing w:before="240" w:after="120"/>
      <w:ind w:left="576" w:hanging="0"/>
      <w:outlineLvl w:val="1"/>
      <w:outlineLvl w:val="1"/>
    </w:pPr>
    <w:rPr>
      <w:rFonts w:ascii="Calibri" w:hAnsi="Calibri" w:cs="Arial" w:asciiTheme="minorHAnsi" w:hAnsiTheme="minorHAnsi"/>
      <w:b/>
      <w:bCs/>
      <w:iCs/>
      <w:sz w:val="28"/>
      <w:szCs w:val="28"/>
    </w:rPr>
  </w:style>
  <w:style w:type="paragraph" w:styleId="Heading3">
    <w:name w:val="Heading 3"/>
    <w:basedOn w:val="Normal"/>
    <w:next w:val="Normal"/>
    <w:link w:val="Heading3Char"/>
    <w:qFormat/>
    <w:rsid w:val="001418d9"/>
    <w:pPr>
      <w:keepNext/>
      <w:numPr>
        <w:ilvl w:val="2"/>
        <w:numId w:val="1"/>
      </w:numPr>
      <w:spacing w:before="120" w:after="120"/>
      <w:outlineLvl w:val="2"/>
      <w:outlineLvl w:val="2"/>
    </w:pPr>
    <w:rPr>
      <w:rFonts w:ascii="Calibri" w:hAnsi="Calibri" w:asciiTheme="minorHAnsi" w:hAnsiTheme="minorHAnsi"/>
      <w:b/>
      <w:bCs/>
    </w:rPr>
  </w:style>
  <w:style w:type="paragraph" w:styleId="Heading4">
    <w:name w:val="Heading 4"/>
    <w:basedOn w:val="Normal"/>
    <w:next w:val="Normal"/>
    <w:link w:val="Heading4Char"/>
    <w:qFormat/>
    <w:rsid w:val="00df2a9f"/>
    <w:pPr>
      <w:keepNext/>
      <w:numPr>
        <w:ilvl w:val="3"/>
        <w:numId w:val="1"/>
      </w:numPr>
      <w:spacing w:before="120" w:after="120"/>
      <w:outlineLvl w:val="3"/>
      <w:outlineLvl w:val="3"/>
    </w:pPr>
    <w:rPr>
      <w:rFonts w:ascii="Calibri" w:hAnsi="Calibri" w:asciiTheme="minorHAnsi" w:hAnsiTheme="minorHAnsi"/>
      <w:b/>
      <w:bCs/>
      <w:sz w:val="20"/>
    </w:rPr>
  </w:style>
  <w:style w:type="paragraph" w:styleId="Heading5">
    <w:name w:val="Heading 5"/>
    <w:basedOn w:val="Normal"/>
    <w:link w:val="Heading5Char"/>
    <w:qFormat/>
    <w:rsid w:val="00366ec2"/>
    <w:pPr>
      <w:widowControl w:val="false"/>
      <w:numPr>
        <w:ilvl w:val="4"/>
        <w:numId w:val="1"/>
      </w:numPr>
      <w:ind w:left="0" w:hanging="0"/>
      <w:outlineLvl w:val="4"/>
      <w:outlineLvl w:val="4"/>
    </w:pPr>
    <w:rPr>
      <w:rFonts w:ascii="CG Times (W1)" w:hAnsi="CG Times (W1)"/>
      <w:b/>
      <w:sz w:val="20"/>
      <w:szCs w:val="20"/>
    </w:rPr>
  </w:style>
  <w:style w:type="paragraph" w:styleId="Heading6">
    <w:name w:val="Heading 6"/>
    <w:basedOn w:val="Normal"/>
    <w:link w:val="Heading6Char"/>
    <w:qFormat/>
    <w:rsid w:val="00366ec2"/>
    <w:pPr>
      <w:widowControl w:val="false"/>
      <w:numPr>
        <w:ilvl w:val="5"/>
        <w:numId w:val="1"/>
      </w:numPr>
      <w:ind w:left="0" w:hanging="0"/>
      <w:outlineLvl w:val="5"/>
      <w:outlineLvl w:val="5"/>
    </w:pPr>
    <w:rPr>
      <w:rFonts w:ascii="CG Times (W1)" w:hAnsi="CG Times (W1)"/>
      <w:sz w:val="20"/>
      <w:szCs w:val="20"/>
      <w:u w:val="single"/>
    </w:rPr>
  </w:style>
  <w:style w:type="paragraph" w:styleId="Heading7">
    <w:name w:val="Heading 7"/>
    <w:basedOn w:val="Normal"/>
    <w:link w:val="Heading7Char"/>
    <w:qFormat/>
    <w:rsid w:val="00366ec2"/>
    <w:pPr>
      <w:widowControl w:val="false"/>
      <w:numPr>
        <w:ilvl w:val="6"/>
        <w:numId w:val="1"/>
      </w:numPr>
      <w:ind w:left="0" w:hanging="0"/>
      <w:outlineLvl w:val="6"/>
      <w:outlineLvl w:val="6"/>
    </w:pPr>
    <w:rPr>
      <w:rFonts w:ascii="CG Times (W1)" w:hAnsi="CG Times (W1)"/>
      <w:i/>
      <w:sz w:val="20"/>
      <w:szCs w:val="20"/>
    </w:rPr>
  </w:style>
  <w:style w:type="paragraph" w:styleId="Heading8">
    <w:name w:val="Heading 8"/>
    <w:basedOn w:val="Normal"/>
    <w:link w:val="Heading8Char"/>
    <w:qFormat/>
    <w:rsid w:val="00366ec2"/>
    <w:pPr>
      <w:widowControl w:val="false"/>
      <w:numPr>
        <w:ilvl w:val="7"/>
        <w:numId w:val="1"/>
      </w:numPr>
      <w:ind w:left="0" w:hanging="0"/>
      <w:outlineLvl w:val="7"/>
      <w:outlineLvl w:val="7"/>
    </w:pPr>
    <w:rPr>
      <w:rFonts w:ascii="CG Times (W1)" w:hAnsi="CG Times (W1)"/>
      <w:i/>
      <w:sz w:val="20"/>
      <w:szCs w:val="20"/>
    </w:rPr>
  </w:style>
  <w:style w:type="paragraph" w:styleId="Heading9">
    <w:name w:val="Heading 9"/>
    <w:basedOn w:val="Normal"/>
    <w:link w:val="Heading9Char"/>
    <w:qFormat/>
    <w:rsid w:val="00366ec2"/>
    <w:pPr>
      <w:widowControl w:val="false"/>
      <w:numPr>
        <w:ilvl w:val="8"/>
        <w:numId w:val="1"/>
      </w:numPr>
      <w:ind w:left="0" w:hanging="0"/>
      <w:outlineLvl w:val="8"/>
      <w:outlineLvl w:val="8"/>
    </w:pPr>
    <w:rPr>
      <w:rFonts w:ascii="CG Times (W1)" w:hAnsi="CG Times (W1)"/>
      <w:i/>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110b3"/>
    <w:rPr>
      <w:rFonts w:eastAsia="Times New Roman" w:cs="Arial"/>
      <w:b/>
      <w:bCs/>
      <w:sz w:val="32"/>
      <w:szCs w:val="32"/>
      <w:lang w:val="en-US"/>
    </w:rPr>
  </w:style>
  <w:style w:type="character" w:styleId="Heading2Char" w:customStyle="1">
    <w:name w:val="Heading 2 Char"/>
    <w:basedOn w:val="DefaultParagraphFont"/>
    <w:link w:val="Heading2"/>
    <w:qFormat/>
    <w:rsid w:val="00db4b5e"/>
    <w:rPr>
      <w:rFonts w:eastAsia="Times New Roman" w:cs="Arial"/>
      <w:b/>
      <w:bCs/>
      <w:iCs/>
      <w:sz w:val="28"/>
      <w:szCs w:val="28"/>
      <w:lang w:val="en-US"/>
    </w:rPr>
  </w:style>
  <w:style w:type="character" w:styleId="Heading3Char" w:customStyle="1">
    <w:name w:val="Heading 3 Char"/>
    <w:basedOn w:val="DefaultParagraphFont"/>
    <w:link w:val="Heading3"/>
    <w:qFormat/>
    <w:rsid w:val="001418d9"/>
    <w:rPr>
      <w:rFonts w:eastAsia="Times New Roman" w:cs="Times New Roman"/>
      <w:b/>
      <w:bCs/>
      <w:sz w:val="24"/>
      <w:szCs w:val="24"/>
      <w:lang w:val="en-US"/>
    </w:rPr>
  </w:style>
  <w:style w:type="character" w:styleId="Heading4Char" w:customStyle="1">
    <w:name w:val="Heading 4 Char"/>
    <w:basedOn w:val="DefaultParagraphFont"/>
    <w:link w:val="Heading4"/>
    <w:qFormat/>
    <w:rsid w:val="00df2a9f"/>
    <w:rPr>
      <w:rFonts w:eastAsia="Times New Roman" w:cs="Times New Roman"/>
      <w:b/>
      <w:bCs/>
      <w:sz w:val="20"/>
      <w:szCs w:val="24"/>
      <w:lang w:val="en-US"/>
    </w:rPr>
  </w:style>
  <w:style w:type="character" w:styleId="Heading5Char" w:customStyle="1">
    <w:name w:val="Heading 5 Char"/>
    <w:basedOn w:val="DefaultParagraphFont"/>
    <w:link w:val="Heading5"/>
    <w:qFormat/>
    <w:rsid w:val="00366ec2"/>
    <w:rPr>
      <w:rFonts w:ascii="CG Times (W1)" w:hAnsi="CG Times (W1)" w:eastAsia="Times New Roman" w:cs="Times New Roman"/>
      <w:b/>
      <w:sz w:val="20"/>
      <w:szCs w:val="20"/>
      <w:lang w:val="en-US"/>
    </w:rPr>
  </w:style>
  <w:style w:type="character" w:styleId="Heading6Char" w:customStyle="1">
    <w:name w:val="Heading 6 Char"/>
    <w:basedOn w:val="DefaultParagraphFont"/>
    <w:link w:val="Heading6"/>
    <w:qFormat/>
    <w:rsid w:val="00366ec2"/>
    <w:rPr>
      <w:rFonts w:ascii="CG Times (W1)" w:hAnsi="CG Times (W1)" w:eastAsia="Times New Roman" w:cs="Times New Roman"/>
      <w:sz w:val="20"/>
      <w:szCs w:val="20"/>
      <w:u w:val="single"/>
      <w:lang w:val="en-US"/>
    </w:rPr>
  </w:style>
  <w:style w:type="character" w:styleId="Heading7Char" w:customStyle="1">
    <w:name w:val="Heading 7 Char"/>
    <w:basedOn w:val="DefaultParagraphFont"/>
    <w:link w:val="Heading7"/>
    <w:qFormat/>
    <w:rsid w:val="00366ec2"/>
    <w:rPr>
      <w:rFonts w:ascii="CG Times (W1)" w:hAnsi="CG Times (W1)" w:eastAsia="Times New Roman" w:cs="Times New Roman"/>
      <w:i/>
      <w:sz w:val="20"/>
      <w:szCs w:val="20"/>
      <w:lang w:val="en-US"/>
    </w:rPr>
  </w:style>
  <w:style w:type="character" w:styleId="Heading8Char" w:customStyle="1">
    <w:name w:val="Heading 8 Char"/>
    <w:basedOn w:val="DefaultParagraphFont"/>
    <w:link w:val="Heading8"/>
    <w:qFormat/>
    <w:rsid w:val="00366ec2"/>
    <w:rPr>
      <w:rFonts w:ascii="CG Times (W1)" w:hAnsi="CG Times (W1)" w:eastAsia="Times New Roman" w:cs="Times New Roman"/>
      <w:i/>
      <w:sz w:val="20"/>
      <w:szCs w:val="20"/>
      <w:lang w:val="en-US"/>
    </w:rPr>
  </w:style>
  <w:style w:type="character" w:styleId="Heading9Char" w:customStyle="1">
    <w:name w:val="Heading 9 Char"/>
    <w:basedOn w:val="DefaultParagraphFont"/>
    <w:link w:val="Heading9"/>
    <w:qFormat/>
    <w:rsid w:val="00366ec2"/>
    <w:rPr>
      <w:rFonts w:ascii="CG Times (W1)" w:hAnsi="CG Times (W1)" w:eastAsia="Times New Roman" w:cs="Times New Roman"/>
      <w:i/>
      <w:sz w:val="20"/>
      <w:szCs w:val="20"/>
      <w:lang w:val="en-US"/>
    </w:rPr>
  </w:style>
  <w:style w:type="character" w:styleId="HeaderChar" w:customStyle="1">
    <w:name w:val="Header Char"/>
    <w:basedOn w:val="DefaultParagraphFont"/>
    <w:link w:val="Header"/>
    <w:semiHidden/>
    <w:qFormat/>
    <w:rsid w:val="00366ec2"/>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semiHidden/>
    <w:qFormat/>
    <w:rsid w:val="00366ec2"/>
    <w:rPr>
      <w:rFonts w:ascii="Times New Roman" w:hAnsi="Times New Roman" w:eastAsia="Times New Roman" w:cs="Times New Roman"/>
      <w:sz w:val="24"/>
      <w:szCs w:val="24"/>
      <w:lang w:val="en-US"/>
    </w:rPr>
  </w:style>
  <w:style w:type="character" w:styleId="InternetLink">
    <w:name w:val="Internet Link"/>
    <w:basedOn w:val="DefaultParagraphFont"/>
    <w:uiPriority w:val="99"/>
    <w:unhideWhenUsed/>
    <w:rsid w:val="00253713"/>
    <w:rPr>
      <w:color w:val="0563C1" w:themeColor="hyperlink"/>
      <w:u w:val="single"/>
    </w:rPr>
  </w:style>
  <w:style w:type="character" w:styleId="CommentTextChar" w:customStyle="1">
    <w:name w:val="Comment Text Char"/>
    <w:basedOn w:val="DefaultParagraphFont"/>
    <w:link w:val="CommentText"/>
    <w:semiHidden/>
    <w:qFormat/>
    <w:rsid w:val="006f5687"/>
    <w:rPr>
      <w:rFonts w:ascii="Univers" w:hAnsi="Univers" w:eastAsia="Times New Roman" w:cs="Times New Roman"/>
      <w:sz w:val="20"/>
      <w:szCs w:val="20"/>
      <w:lang w:val="en-US"/>
    </w:rPr>
  </w:style>
  <w:style w:type="character" w:styleId="BodyText2Char" w:customStyle="1">
    <w:name w:val="Body Text 2 Char"/>
    <w:basedOn w:val="DefaultParagraphFont"/>
    <w:link w:val="BodyText2"/>
    <w:semiHidden/>
    <w:qFormat/>
    <w:rsid w:val="00eb0ee8"/>
    <w:rPr>
      <w:rFonts w:ascii="Arial" w:hAnsi="Arial" w:eastAsia="Times New Roman" w:cs="Arial"/>
      <w:b/>
      <w:bCs/>
      <w:color w:val="006666"/>
      <w:sz w:val="20"/>
      <w:szCs w:val="20"/>
      <w:lang w:val="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semiHidden/>
    <w:rsid w:val="00366ec2"/>
    <w:pPr>
      <w:tabs>
        <w:tab w:val="center" w:pos="4320" w:leader="none"/>
        <w:tab w:val="right" w:pos="8640" w:leader="none"/>
      </w:tabs>
    </w:pPr>
    <w:rPr/>
  </w:style>
  <w:style w:type="paragraph" w:styleId="Footer">
    <w:name w:val="Footer"/>
    <w:basedOn w:val="Normal"/>
    <w:link w:val="FooterChar"/>
    <w:semiHidden/>
    <w:rsid w:val="00366ec2"/>
    <w:pPr>
      <w:tabs>
        <w:tab w:val="center" w:pos="4320" w:leader="none"/>
        <w:tab w:val="right" w:pos="8640" w:leader="none"/>
      </w:tabs>
    </w:pPr>
    <w:rPr/>
  </w:style>
  <w:style w:type="paragraph" w:styleId="NormalIndent">
    <w:name w:val="Normal Indent"/>
    <w:basedOn w:val="Normal"/>
    <w:uiPriority w:val="99"/>
    <w:semiHidden/>
    <w:unhideWhenUsed/>
    <w:qFormat/>
    <w:rsid w:val="00366ec2"/>
    <w:pPr>
      <w:ind w:left="720" w:hanging="0"/>
    </w:pPr>
    <w:rPr/>
  </w:style>
  <w:style w:type="paragraph" w:styleId="TOCHeading">
    <w:name w:val="TOC Heading"/>
    <w:basedOn w:val="Heading1"/>
    <w:next w:val="Normal"/>
    <w:uiPriority w:val="39"/>
    <w:unhideWhenUsed/>
    <w:qFormat/>
    <w:rsid w:val="00253713"/>
    <w:pPr>
      <w:keepLines/>
      <w:numPr>
        <w:ilvl w:val="0"/>
        <w:numId w:val="0"/>
      </w:numPr>
      <w:spacing w:lineRule="auto" w:line="259" w:before="240" w:after="0"/>
    </w:pPr>
    <w:rPr>
      <w:rFonts w:ascii="Calibri Light" w:hAnsi="Calibri Light" w:eastAsia="" w:cs="" w:asciiTheme="majorHAnsi" w:cstheme="majorBidi" w:eastAsiaTheme="majorEastAsia" w:hAnsiTheme="majorHAnsi"/>
      <w:b w:val="false"/>
      <w:bCs w:val="false"/>
      <w:color w:val="2E74B5" w:themeColor="accent1" w:themeShade="bf"/>
    </w:rPr>
  </w:style>
  <w:style w:type="paragraph" w:styleId="Contents1">
    <w:name w:val="TOC 1"/>
    <w:basedOn w:val="Normal"/>
    <w:next w:val="Normal"/>
    <w:autoRedefine/>
    <w:uiPriority w:val="39"/>
    <w:unhideWhenUsed/>
    <w:rsid w:val="00253713"/>
    <w:pPr>
      <w:spacing w:before="0" w:after="100"/>
    </w:pPr>
    <w:rPr/>
  </w:style>
  <w:style w:type="paragraph" w:styleId="Contents2">
    <w:name w:val="TOC 2"/>
    <w:basedOn w:val="Normal"/>
    <w:next w:val="Normal"/>
    <w:autoRedefine/>
    <w:uiPriority w:val="39"/>
    <w:unhideWhenUsed/>
    <w:rsid w:val="00253713"/>
    <w:pPr>
      <w:spacing w:before="0" w:after="100"/>
      <w:ind w:left="240" w:hanging="0"/>
    </w:pPr>
    <w:rPr/>
  </w:style>
  <w:style w:type="paragraph" w:styleId="Contents3">
    <w:name w:val="TOC 3"/>
    <w:basedOn w:val="Normal"/>
    <w:next w:val="Normal"/>
    <w:autoRedefine/>
    <w:uiPriority w:val="39"/>
    <w:unhideWhenUsed/>
    <w:rsid w:val="00253713"/>
    <w:pPr>
      <w:spacing w:before="0" w:after="100"/>
      <w:ind w:left="480" w:hanging="0"/>
    </w:pPr>
    <w:rPr/>
  </w:style>
  <w:style w:type="paragraph" w:styleId="ListParagraph">
    <w:name w:val="List Paragraph"/>
    <w:basedOn w:val="Normal"/>
    <w:uiPriority w:val="34"/>
    <w:qFormat/>
    <w:rsid w:val="00300f0d"/>
    <w:pPr>
      <w:spacing w:before="0" w:after="0"/>
      <w:ind w:left="720" w:hanging="0"/>
      <w:contextualSpacing/>
    </w:pPr>
    <w:rPr>
      <w:rFonts w:ascii="Calibri" w:hAnsi="Calibri" w:asciiTheme="minorHAnsi" w:hAnsiTheme="minorHAnsi"/>
    </w:rPr>
  </w:style>
  <w:style w:type="paragraph" w:styleId="CoverTitle" w:customStyle="1">
    <w:name w:val="Cover Title"/>
    <w:basedOn w:val="Normal"/>
    <w:qFormat/>
    <w:rsid w:val="00a9166f"/>
    <w:pPr>
      <w:keepNext/>
      <w:keepLines/>
      <w:spacing w:before="120" w:after="0"/>
      <w:jc w:val="center"/>
    </w:pPr>
    <w:rPr>
      <w:rFonts w:ascii="Arial" w:hAnsi="Arial" w:cs="Arial"/>
      <w:b/>
      <w:bCs/>
      <w:spacing w:val="60"/>
      <w:sz w:val="36"/>
      <w:szCs w:val="36"/>
      <w:lang w:val="en-GB"/>
    </w:rPr>
  </w:style>
  <w:style w:type="paragraph" w:styleId="Annotationtext">
    <w:name w:val="annotation text"/>
    <w:basedOn w:val="Normal"/>
    <w:link w:val="CommentTextChar"/>
    <w:semiHidden/>
    <w:qFormat/>
    <w:rsid w:val="006f5687"/>
    <w:pPr/>
    <w:rPr>
      <w:rFonts w:ascii="Univers" w:hAnsi="Univers"/>
      <w:sz w:val="20"/>
      <w:szCs w:val="20"/>
    </w:rPr>
  </w:style>
  <w:style w:type="paragraph" w:styleId="BodyText2">
    <w:name w:val="Body Text 2"/>
    <w:basedOn w:val="Normal"/>
    <w:link w:val="BodyText2Char"/>
    <w:semiHidden/>
    <w:qFormat/>
    <w:rsid w:val="00eb0ee8"/>
    <w:pPr>
      <w:ind w:right="-72" w:hanging="0"/>
    </w:pPr>
    <w:rPr>
      <w:rFonts w:ascii="Arial" w:hAnsi="Arial" w:cs="Arial"/>
      <w:b/>
      <w:bCs/>
      <w:color w:val="006666"/>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1A591-71C1-4722-A036-D1470450D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Application>LibreOffice/5.1.6.2$Linux_X86_64 LibreOffice_project/10m0$Build-2</Application>
  <Pages>12</Pages>
  <Words>1152</Words>
  <Characters>6129</Characters>
  <CharactersWithSpaces>7114</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2017-02-14T05:47:00Z</dcterms:created>
  <dc:creator>Rekha Negi</dc:creator>
  <dc:description/>
  <cp:keywords>Template</cp:keywords>
  <dc:language>en-IN</dc:language>
  <cp:lastModifiedBy/>
  <dcterms:modified xsi:type="dcterms:W3CDTF">2017-08-02T18:37:22Z</dcterms:modified>
  <cp:revision>119</cp:revision>
  <dc:subject/>
  <dc:title>Detail Design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