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7AF2EAB" w:rsidR="00FD48EE" w:rsidRDefault="003B049E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Recursive Function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28E0E061" w:rsidR="00DE2F5A" w:rsidRDefault="003B049E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</w:t>
      </w:r>
      <w:proofErr w:type="gramStart"/>
      <w:r>
        <w:rPr>
          <w:rFonts w:ascii="Arial" w:hAnsi="Arial" w:cs="Arial"/>
          <w:color w:val="000000" w:themeColor="text1"/>
        </w:rPr>
        <w:t xml:space="preserve">to </w:t>
      </w:r>
      <w:r w:rsidR="00CF210C">
        <w:rPr>
          <w:rFonts w:ascii="Arial" w:hAnsi="Arial" w:cs="Arial"/>
          <w:color w:val="000000" w:themeColor="text1"/>
        </w:rPr>
        <w:t xml:space="preserve"> calculate</w:t>
      </w:r>
      <w:proofErr w:type="gramEnd"/>
      <w:r w:rsidR="00CF210C">
        <w:rPr>
          <w:rFonts w:ascii="Arial" w:hAnsi="Arial" w:cs="Arial"/>
          <w:color w:val="000000" w:themeColor="text1"/>
        </w:rPr>
        <w:t xml:space="preserve"> the maximum stack depth of  a recursive call to a function. (For </w:t>
      </w:r>
      <w:proofErr w:type="spellStart"/>
      <w:r w:rsidR="00CF210C">
        <w:rPr>
          <w:rFonts w:ascii="Arial" w:hAnsi="Arial" w:cs="Arial"/>
          <w:color w:val="000000" w:themeColor="text1"/>
        </w:rPr>
        <w:t>eg</w:t>
      </w:r>
      <w:proofErr w:type="spellEnd"/>
      <w:r w:rsidR="00CF210C">
        <w:rPr>
          <w:rFonts w:ascii="Arial" w:hAnsi="Arial" w:cs="Arial"/>
          <w:color w:val="000000" w:themeColor="text1"/>
        </w:rPr>
        <w:t xml:space="preserve"> a factorial </w:t>
      </w:r>
      <w:proofErr w:type="gramStart"/>
      <w:r w:rsidR="00CF210C">
        <w:rPr>
          <w:rFonts w:ascii="Arial" w:hAnsi="Arial" w:cs="Arial"/>
          <w:color w:val="000000" w:themeColor="text1"/>
        </w:rPr>
        <w:t xml:space="preserve">function </w:t>
      </w:r>
      <w:r w:rsidR="00DE2F5A">
        <w:rPr>
          <w:rFonts w:ascii="Arial" w:hAnsi="Arial" w:cs="Arial"/>
          <w:color w:val="000000" w:themeColor="text1"/>
        </w:rPr>
        <w:t>)</w:t>
      </w:r>
      <w:proofErr w:type="gramEnd"/>
      <w:r w:rsidR="00CF210C">
        <w:rPr>
          <w:rFonts w:ascii="Arial" w:hAnsi="Arial" w:cs="Arial"/>
          <w:color w:val="000000" w:themeColor="text1"/>
        </w:rPr>
        <w:t>.</w:t>
      </w:r>
    </w:p>
    <w:p w14:paraId="0BD994EB" w14:textId="6B870A62" w:rsidR="00581DAC" w:rsidRDefault="00581DAC" w:rsidP="00581DAC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</w:t>
      </w:r>
      <w:r w:rsidRPr="00581DAC">
        <w:rPr>
          <w:rFonts w:ascii="Arial" w:hAnsi="Arial" w:cs="Arial"/>
          <w:color w:val="000000" w:themeColor="text1"/>
        </w:rPr>
        <w:drawing>
          <wp:inline distT="0" distB="0" distL="0" distR="0" wp14:anchorId="36A63BDA" wp14:editId="31A413DF">
            <wp:extent cx="5731510" cy="3950970"/>
            <wp:effectExtent l="0" t="0" r="2540" b="0"/>
            <wp:docPr id="5613234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2348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AF8D" w14:textId="7C57A932" w:rsidR="00C80F78" w:rsidRPr="00581DAC" w:rsidRDefault="00C80F78" w:rsidP="00581DAC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1F80F656" w14:textId="127338E1" w:rsidR="0017594C" w:rsidRPr="0017594C" w:rsidRDefault="0017594C" w:rsidP="0017594C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</w:t>
      </w:r>
      <w:r w:rsidRPr="0017594C">
        <w:rPr>
          <w:rFonts w:ascii="Arial" w:hAnsi="Arial" w:cs="Arial"/>
          <w:color w:val="000000" w:themeColor="text1"/>
        </w:rPr>
        <w:drawing>
          <wp:inline distT="0" distB="0" distL="0" distR="0" wp14:anchorId="6959BB6B" wp14:editId="19DF459A">
            <wp:extent cx="4406900" cy="349250"/>
            <wp:effectExtent l="0" t="0" r="0" b="0"/>
            <wp:docPr id="2088714124" name="Picture 1" descr="A black background with white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14124" name="Picture 1" descr="A black background with white letter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128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B357" w14:textId="6B95FCFA" w:rsidR="00CF210C" w:rsidRDefault="00CF210C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tail recursion? Why is it important?</w:t>
      </w:r>
      <w:r w:rsidR="00E1326B">
        <w:rPr>
          <w:rFonts w:ascii="Arial" w:hAnsi="Arial" w:cs="Arial"/>
          <w:color w:val="000000" w:themeColor="text1"/>
        </w:rPr>
        <w:t xml:space="preserve"> Give an example</w:t>
      </w:r>
    </w:p>
    <w:p w14:paraId="49C151BE" w14:textId="1B24BF56" w:rsidR="00E42799" w:rsidRDefault="00E42799" w:rsidP="00E42799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Ans) </w:t>
      </w:r>
      <w:r w:rsidRPr="00E42799">
        <w:rPr>
          <w:rFonts w:ascii="Arial" w:hAnsi="Arial" w:cs="Arial"/>
          <w:color w:val="000000" w:themeColor="text1"/>
        </w:rPr>
        <w:t xml:space="preserve">Tail recursion is a special case of recursion in which the recursive call is the </w:t>
      </w:r>
      <w:r w:rsidRPr="00E42799">
        <w:rPr>
          <w:rFonts w:ascii="Arial" w:hAnsi="Arial" w:cs="Arial"/>
          <w:b/>
          <w:bCs/>
          <w:color w:val="000000" w:themeColor="text1"/>
        </w:rPr>
        <w:t>last operation</w:t>
      </w:r>
      <w:r w:rsidRPr="00E42799">
        <w:rPr>
          <w:rFonts w:ascii="Arial" w:hAnsi="Arial" w:cs="Arial"/>
          <w:color w:val="000000" w:themeColor="text1"/>
        </w:rPr>
        <w:t xml:space="preserve"> in the function. This means that there is </w:t>
      </w:r>
      <w:r w:rsidRPr="00E42799">
        <w:rPr>
          <w:rFonts w:ascii="Arial" w:hAnsi="Arial" w:cs="Arial"/>
          <w:b/>
          <w:bCs/>
          <w:color w:val="000000" w:themeColor="text1"/>
        </w:rPr>
        <w:t>no further computation</w:t>
      </w:r>
      <w:r w:rsidRPr="00E42799">
        <w:rPr>
          <w:rFonts w:ascii="Arial" w:hAnsi="Arial" w:cs="Arial"/>
          <w:color w:val="000000" w:themeColor="text1"/>
        </w:rPr>
        <w:t xml:space="preserve"> to be done after the recursive call returns. In tail recursion, the current function call doesn't need to maintain its state (such as local variables) because the recursive call will return </w:t>
      </w:r>
      <w:proofErr w:type="gramStart"/>
      <w:r w:rsidRPr="00E42799">
        <w:rPr>
          <w:rFonts w:ascii="Arial" w:hAnsi="Arial" w:cs="Arial"/>
          <w:color w:val="000000" w:themeColor="text1"/>
        </w:rPr>
        <w:t>the final result</w:t>
      </w:r>
      <w:proofErr w:type="gramEnd"/>
      <w:r w:rsidRPr="00E42799">
        <w:rPr>
          <w:rFonts w:ascii="Arial" w:hAnsi="Arial" w:cs="Arial"/>
          <w:color w:val="000000" w:themeColor="text1"/>
        </w:rPr>
        <w:t>.</w:t>
      </w:r>
    </w:p>
    <w:p w14:paraId="11BBB214" w14:textId="509BDE9A" w:rsidR="00E42799" w:rsidRPr="00E42799" w:rsidRDefault="00E42799" w:rsidP="00E42799">
      <w:pPr>
        <w:spacing w:after="200" w:line="276" w:lineRule="auto"/>
        <w:ind w:left="72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I</w:t>
      </w:r>
      <w:r w:rsidRPr="00E42799">
        <w:rPr>
          <w:rFonts w:ascii="Arial" w:hAnsi="Arial" w:cs="Arial"/>
          <w:b/>
          <w:bCs/>
          <w:color w:val="000000" w:themeColor="text1"/>
        </w:rPr>
        <w:t>mportance of Tail Recursion</w:t>
      </w:r>
    </w:p>
    <w:p w14:paraId="68AB6FFF" w14:textId="77777777" w:rsidR="00E42799" w:rsidRPr="00E42799" w:rsidRDefault="00E42799" w:rsidP="00E42799">
      <w:pPr>
        <w:numPr>
          <w:ilvl w:val="0"/>
          <w:numId w:val="11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E42799">
        <w:rPr>
          <w:rFonts w:ascii="Arial" w:hAnsi="Arial" w:cs="Arial"/>
          <w:b/>
          <w:bCs/>
          <w:color w:val="000000" w:themeColor="text1"/>
        </w:rPr>
        <w:t>Efficiency in Space</w:t>
      </w:r>
      <w:r w:rsidRPr="00E42799">
        <w:rPr>
          <w:rFonts w:ascii="Arial" w:hAnsi="Arial" w:cs="Arial"/>
          <w:color w:val="000000" w:themeColor="text1"/>
        </w:rPr>
        <w:t>: Tail recursion allows the function to avoid using additional stack frames for each recursive call. This means it can execute more efficiently, especially for deep recursive calls.</w:t>
      </w:r>
    </w:p>
    <w:p w14:paraId="244AF1F5" w14:textId="77777777" w:rsidR="00E42799" w:rsidRPr="00E42799" w:rsidRDefault="00E42799" w:rsidP="00E42799">
      <w:pPr>
        <w:numPr>
          <w:ilvl w:val="0"/>
          <w:numId w:val="11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E42799">
        <w:rPr>
          <w:rFonts w:ascii="Arial" w:hAnsi="Arial" w:cs="Arial"/>
          <w:b/>
          <w:bCs/>
          <w:color w:val="000000" w:themeColor="text1"/>
        </w:rPr>
        <w:t>Optimized Execution</w:t>
      </w:r>
      <w:r w:rsidRPr="00E42799">
        <w:rPr>
          <w:rFonts w:ascii="Arial" w:hAnsi="Arial" w:cs="Arial"/>
          <w:color w:val="000000" w:themeColor="text1"/>
        </w:rPr>
        <w:t>: Many modern compilers or interpreters can optimize tail-recursive functions to use constant space and avoid the overhead of recursive calls.</w:t>
      </w:r>
    </w:p>
    <w:p w14:paraId="569471A6" w14:textId="77777777" w:rsidR="00E42799" w:rsidRPr="00E42799" w:rsidRDefault="00E42799" w:rsidP="00E42799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</w:p>
    <w:p w14:paraId="4191548B" w14:textId="616C780A" w:rsidR="0098241A" w:rsidRDefault="0098241A" w:rsidP="0098241A">
      <w:pPr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78D012C1" w14:textId="1875AF8D" w:rsidR="0098241A" w:rsidRDefault="0098241A" w:rsidP="0098241A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</w:t>
      </w:r>
      <w:r w:rsidRPr="0098241A">
        <w:rPr>
          <w:rFonts w:ascii="Arial" w:hAnsi="Arial" w:cs="Arial"/>
          <w:color w:val="000000" w:themeColor="text1"/>
        </w:rPr>
        <w:drawing>
          <wp:inline distT="0" distB="0" distL="0" distR="0" wp14:anchorId="75DC6945" wp14:editId="1856117B">
            <wp:extent cx="5731510" cy="2023110"/>
            <wp:effectExtent l="0" t="0" r="2540" b="0"/>
            <wp:docPr id="146560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07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8213" w14:textId="79452C2D" w:rsidR="000B2EB1" w:rsidRDefault="000B2EB1" w:rsidP="0098241A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49DAA03B" w14:textId="5F761A03" w:rsidR="000B2EB1" w:rsidRPr="0098241A" w:rsidRDefault="000B2EB1" w:rsidP="0098241A">
      <w:pPr>
        <w:spacing w:after="200" w:line="276" w:lineRule="auto"/>
        <w:rPr>
          <w:rFonts w:ascii="Arial" w:hAnsi="Arial" w:cs="Arial"/>
          <w:color w:val="000000" w:themeColor="text1"/>
        </w:rPr>
      </w:pPr>
      <w:r w:rsidRPr="000B2EB1">
        <w:rPr>
          <w:rFonts w:ascii="Arial" w:hAnsi="Arial" w:cs="Arial"/>
          <w:color w:val="000000" w:themeColor="text1"/>
        </w:rPr>
        <w:drawing>
          <wp:inline distT="0" distB="0" distL="0" distR="0" wp14:anchorId="50D0DC00" wp14:editId="22FAA952">
            <wp:extent cx="3810196" cy="349268"/>
            <wp:effectExtent l="0" t="0" r="0" b="0"/>
            <wp:docPr id="41146967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69675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EB1" w:rsidRPr="00982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60135"/>
    <w:multiLevelType w:val="multilevel"/>
    <w:tmpl w:val="E022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077801">
    <w:abstractNumId w:val="8"/>
  </w:num>
  <w:num w:numId="2" w16cid:durableId="1253202195">
    <w:abstractNumId w:val="3"/>
  </w:num>
  <w:num w:numId="3" w16cid:durableId="1813135427">
    <w:abstractNumId w:val="0"/>
  </w:num>
  <w:num w:numId="4" w16cid:durableId="1674188977">
    <w:abstractNumId w:val="5"/>
  </w:num>
  <w:num w:numId="5" w16cid:durableId="1723749696">
    <w:abstractNumId w:val="7"/>
  </w:num>
  <w:num w:numId="6" w16cid:durableId="9100452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8353288">
    <w:abstractNumId w:val="4"/>
  </w:num>
  <w:num w:numId="8" w16cid:durableId="332610978">
    <w:abstractNumId w:val="1"/>
  </w:num>
  <w:num w:numId="9" w16cid:durableId="913664763">
    <w:abstractNumId w:val="2"/>
  </w:num>
  <w:num w:numId="10" w16cid:durableId="1198857174">
    <w:abstractNumId w:val="6"/>
  </w:num>
  <w:num w:numId="11" w16cid:durableId="19442174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A6F2D"/>
    <w:rsid w:val="000B2EB1"/>
    <w:rsid w:val="000E0D88"/>
    <w:rsid w:val="001352F7"/>
    <w:rsid w:val="0017594C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632CD"/>
    <w:rsid w:val="0048793C"/>
    <w:rsid w:val="004B271C"/>
    <w:rsid w:val="00507F08"/>
    <w:rsid w:val="00572CC9"/>
    <w:rsid w:val="00581DAC"/>
    <w:rsid w:val="0065054B"/>
    <w:rsid w:val="006757F1"/>
    <w:rsid w:val="00814662"/>
    <w:rsid w:val="00827DE8"/>
    <w:rsid w:val="00881B3A"/>
    <w:rsid w:val="00954920"/>
    <w:rsid w:val="00955FE9"/>
    <w:rsid w:val="0098241A"/>
    <w:rsid w:val="00AD5F25"/>
    <w:rsid w:val="00AD654C"/>
    <w:rsid w:val="00C120C4"/>
    <w:rsid w:val="00C32F50"/>
    <w:rsid w:val="00C80F78"/>
    <w:rsid w:val="00CB47CD"/>
    <w:rsid w:val="00CF210C"/>
    <w:rsid w:val="00D44184"/>
    <w:rsid w:val="00DE2F5A"/>
    <w:rsid w:val="00E00580"/>
    <w:rsid w:val="00E1326B"/>
    <w:rsid w:val="00E42799"/>
    <w:rsid w:val="00E73DA9"/>
    <w:rsid w:val="00EF2B43"/>
    <w:rsid w:val="00F42390"/>
    <w:rsid w:val="00F93A3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7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  <w:style w:type="character" w:customStyle="1" w:styleId="Heading3Char">
    <w:name w:val="Heading 3 Char"/>
    <w:basedOn w:val="DefaultParagraphFont"/>
    <w:link w:val="Heading3"/>
    <w:uiPriority w:val="9"/>
    <w:semiHidden/>
    <w:rsid w:val="00E427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B1EAB4-EC82-4279-AB97-5DC27692C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2297BE-2604-4891-B5A8-28B6C941E1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9A7793-5592-4B99-9F36-BAA88361F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9</cp:revision>
  <dcterms:created xsi:type="dcterms:W3CDTF">2024-11-21T14:38:00Z</dcterms:created>
  <dcterms:modified xsi:type="dcterms:W3CDTF">2024-11-21T14:55:00Z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