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C3F" w:rsidRPr="002759A6" w:rsidRDefault="002759A6" w:rsidP="002759A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759A6">
        <w:rPr>
          <w:rFonts w:ascii="Times New Roman" w:hAnsi="Times New Roman" w:cs="Times New Roman"/>
          <w:sz w:val="36"/>
          <w:szCs w:val="36"/>
          <w:u w:val="single"/>
        </w:rPr>
        <w:t>HANDWRITING RECOGNIZER</w:t>
      </w:r>
    </w:p>
    <w:p w:rsidR="001473F3" w:rsidRPr="009B5CB7" w:rsidRDefault="009B5CB7" w:rsidP="009B5CB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B5CB7">
        <w:rPr>
          <w:rFonts w:ascii="Times New Roman" w:hAnsi="Times New Roman" w:cs="Times New Roman"/>
          <w:sz w:val="36"/>
          <w:szCs w:val="36"/>
          <w:u w:val="single"/>
        </w:rPr>
        <w:t>DATA FLOW DIAGRAMS</w:t>
      </w:r>
    </w:p>
    <w:p w:rsidR="001473F3" w:rsidRPr="00CC318B" w:rsidRDefault="002759A6">
      <w:pPr>
        <w:rPr>
          <w:rFonts w:ascii="Times New Roman" w:hAnsi="Times New Roman" w:cs="Times New Roman"/>
          <w:b/>
          <w:sz w:val="36"/>
          <w:szCs w:val="36"/>
        </w:rPr>
      </w:pPr>
      <w:r w:rsidRPr="00CC318B">
        <w:rPr>
          <w:rFonts w:ascii="Times New Roman" w:hAnsi="Times New Roman" w:cs="Times New Roman"/>
          <w:b/>
          <w:sz w:val="36"/>
          <w:szCs w:val="36"/>
        </w:rPr>
        <w:t>LEVEL 0:</w:t>
      </w:r>
    </w:p>
    <w:p w:rsidR="00943D66" w:rsidRDefault="00943D66"/>
    <w:p w:rsidR="00633C3F" w:rsidRDefault="00960993">
      <w:r>
        <w:rPr>
          <w:noProof/>
          <w:lang w:eastAsia="en-IN"/>
        </w:rPr>
        <w:pict>
          <v:oval id="_x0000_s1028" style="position:absolute;margin-left:164.25pt;margin-top:12.75pt;width:143.25pt;height:132.75pt;z-index:251660288" strokeweight="2.25pt">
            <v:textbox style="mso-next-textbox:#_x0000_s1028">
              <w:txbxContent>
                <w:p w:rsidR="00633C3F" w:rsidRDefault="00633C3F" w:rsidP="00633C3F">
                  <w:pPr>
                    <w:pStyle w:val="NoSpacing"/>
                    <w:jc w:val="center"/>
                    <w:rPr>
                      <w:sz w:val="32"/>
                      <w:szCs w:val="32"/>
                    </w:rPr>
                  </w:pPr>
                </w:p>
                <w:p w:rsidR="00633C3F" w:rsidRPr="00633C3F" w:rsidRDefault="00633C3F" w:rsidP="00633C3F">
                  <w:pPr>
                    <w:pStyle w:val="NoSpacing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33C3F">
                    <w:rPr>
                      <w:b/>
                      <w:sz w:val="32"/>
                      <w:szCs w:val="32"/>
                    </w:rPr>
                    <w:t>Handwriting</w:t>
                  </w:r>
                </w:p>
                <w:p w:rsidR="00633C3F" w:rsidRPr="00633C3F" w:rsidRDefault="00633C3F" w:rsidP="00633C3F">
                  <w:pPr>
                    <w:pStyle w:val="NoSpacing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33C3F">
                    <w:rPr>
                      <w:b/>
                      <w:sz w:val="32"/>
                      <w:szCs w:val="32"/>
                    </w:rPr>
                    <w:t>Recognizer</w:t>
                  </w:r>
                </w:p>
              </w:txbxContent>
            </v:textbox>
          </v:oval>
        </w:pict>
      </w:r>
    </w:p>
    <w:p w:rsidR="00633C3F" w:rsidRDefault="00633C3F" w:rsidP="00633C3F"/>
    <w:p w:rsidR="00035A66" w:rsidRDefault="00960993" w:rsidP="00035A66">
      <w:pPr>
        <w:tabs>
          <w:tab w:val="left" w:pos="2025"/>
          <w:tab w:val="left" w:pos="2415"/>
          <w:tab w:val="left" w:pos="6555"/>
        </w:tabs>
        <w:rPr>
          <w:i/>
          <w:sz w:val="36"/>
          <w:szCs w:val="36"/>
        </w:rPr>
      </w:pPr>
      <w:r w:rsidRPr="00960993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91.5pt;margin-top:33.8pt;width:72.75pt;height:.05pt;z-index:251677696" o:connectortype="straight" strokeweight="1.25pt">
            <v:stroke endarrow="block"/>
          </v:shape>
        </w:pict>
      </w:r>
      <w:r w:rsidRPr="00960993">
        <w:rPr>
          <w:noProof/>
          <w:lang w:eastAsia="en-IN"/>
        </w:rPr>
        <w:pict>
          <v:rect id="_x0000_s1026" style="position:absolute;margin-left:-9pt;margin-top:19.55pt;width:100.5pt;height:30pt;z-index:251658240" fillcolor="white [3212]" strokeweight="2.25pt">
            <v:textbox>
              <w:txbxContent>
                <w:p w:rsidR="00633C3F" w:rsidRPr="002433DD" w:rsidRDefault="00633C3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2433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User</w:t>
                  </w:r>
                </w:p>
              </w:txbxContent>
            </v:textbox>
          </v:rect>
        </w:pict>
      </w:r>
      <w:r w:rsidRPr="00960993">
        <w:rPr>
          <w:noProof/>
          <w:lang w:eastAsia="en-IN"/>
        </w:rPr>
        <w:pict>
          <v:shape id="_x0000_s1029" type="#_x0000_t32" style="position:absolute;margin-left:310.5pt;margin-top:33.8pt;width:67.5pt;height:0;z-index:251661312" o:connectortype="straight" strokeweight="1.25pt">
            <v:stroke endarrow="block"/>
          </v:shape>
        </w:pict>
      </w:r>
      <w:r w:rsidRPr="00960993">
        <w:rPr>
          <w:noProof/>
          <w:lang w:eastAsia="en-IN"/>
        </w:rPr>
        <w:pict>
          <v:rect id="_x0000_s1045" style="position:absolute;margin-left:379.5pt;margin-top:19.55pt;width:100.5pt;height:30pt;z-index:251676672" fillcolor="white [3212]" strokeweight="2.25pt">
            <v:textbox>
              <w:txbxContent>
                <w:p w:rsidR="00633C3F" w:rsidRPr="002433DD" w:rsidRDefault="00633C3F" w:rsidP="00633C3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2433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User</w:t>
                  </w:r>
                </w:p>
              </w:txbxContent>
            </v:textbox>
          </v:rect>
        </w:pict>
      </w:r>
      <w:r w:rsidR="00633C3F">
        <w:tab/>
        <w:t xml:space="preserve">  </w:t>
      </w:r>
      <w:r w:rsidR="00633C3F" w:rsidRPr="00633C3F">
        <w:rPr>
          <w:i/>
          <w:sz w:val="36"/>
          <w:szCs w:val="36"/>
        </w:rPr>
        <w:t>INPUT</w:t>
      </w:r>
      <w:r w:rsidR="00035A66">
        <w:rPr>
          <w:i/>
          <w:sz w:val="36"/>
          <w:szCs w:val="36"/>
        </w:rPr>
        <w:t xml:space="preserve">                                       OUTPUT</w:t>
      </w:r>
      <w:r w:rsidR="00035A66">
        <w:rPr>
          <w:i/>
          <w:sz w:val="36"/>
          <w:szCs w:val="36"/>
        </w:rPr>
        <w:tab/>
      </w:r>
    </w:p>
    <w:p w:rsidR="00035A66" w:rsidRPr="00035A66" w:rsidRDefault="00035A66" w:rsidP="00035A66">
      <w:pPr>
        <w:rPr>
          <w:sz w:val="36"/>
          <w:szCs w:val="36"/>
        </w:rPr>
      </w:pPr>
    </w:p>
    <w:p w:rsidR="00035A66" w:rsidRPr="00035A66" w:rsidRDefault="00035A66" w:rsidP="00035A66">
      <w:pPr>
        <w:rPr>
          <w:sz w:val="36"/>
          <w:szCs w:val="36"/>
        </w:rPr>
      </w:pPr>
    </w:p>
    <w:p w:rsidR="00035A66" w:rsidRPr="00035A66" w:rsidRDefault="00035A66" w:rsidP="00035A66">
      <w:pPr>
        <w:rPr>
          <w:sz w:val="36"/>
          <w:szCs w:val="36"/>
        </w:rPr>
      </w:pPr>
    </w:p>
    <w:p w:rsidR="00035A66" w:rsidRDefault="00035A66" w:rsidP="00035A66">
      <w:pPr>
        <w:rPr>
          <w:sz w:val="36"/>
          <w:szCs w:val="36"/>
        </w:rPr>
      </w:pPr>
    </w:p>
    <w:p w:rsidR="001473F3" w:rsidRPr="00CC318B" w:rsidRDefault="00960993" w:rsidP="00035A66">
      <w:pPr>
        <w:rPr>
          <w:rFonts w:ascii="Times New Roman" w:hAnsi="Times New Roman" w:cs="Times New Roman"/>
          <w:b/>
          <w:sz w:val="36"/>
          <w:szCs w:val="36"/>
        </w:rPr>
      </w:pPr>
      <w:r w:rsidRPr="00960993">
        <w:rPr>
          <w:b/>
          <w:noProof/>
          <w:lang w:eastAsia="en-IN"/>
        </w:rPr>
        <w:pict>
          <v:rect id="_x0000_s1031" style="position:absolute;margin-left:-69pt;margin-top:71pt;width:88.5pt;height:30pt;z-index:251663360" strokeweight="2.25pt">
            <v:textbox>
              <w:txbxContent>
                <w:p w:rsidR="00633C3F" w:rsidRPr="00035A66" w:rsidRDefault="00035A66">
                  <w:pPr>
                    <w:rPr>
                      <w:sz w:val="32"/>
                      <w:szCs w:val="32"/>
                    </w:rPr>
                  </w:pPr>
                  <w:r w:rsidRPr="00035A66">
                    <w:rPr>
                      <w:sz w:val="32"/>
                      <w:szCs w:val="32"/>
                    </w:rPr>
                    <w:t xml:space="preserve">     </w:t>
                  </w:r>
                  <w:r w:rsidR="00633C3F" w:rsidRPr="00035A66">
                    <w:rPr>
                      <w:sz w:val="32"/>
                      <w:szCs w:val="32"/>
                    </w:rPr>
                    <w:t>User</w:t>
                  </w:r>
                  <w:r w:rsidR="002759A6">
                    <w:rPr>
                      <w:sz w:val="32"/>
                      <w:szCs w:val="32"/>
                    </w:rPr>
                    <w:t xml:space="preserve">                 </w:t>
                  </w:r>
                </w:p>
              </w:txbxContent>
            </v:textbox>
          </v:rect>
        </w:pict>
      </w:r>
      <w:r w:rsidRPr="00960993">
        <w:rPr>
          <w:b/>
          <w:noProof/>
          <w:lang w:eastAsia="en-IN"/>
        </w:rPr>
        <w:pict>
          <v:shape id="_x0000_s1043" type="#_x0000_t32" style="position:absolute;margin-left:297.75pt;margin-top:266.4pt;width:81.9pt;height:79.5pt;z-index:251675648" o:connectortype="straight" strokeweight="1.25pt">
            <v:stroke endarrow="block"/>
          </v:shape>
        </w:pict>
      </w:r>
      <w:r w:rsidRPr="00960993">
        <w:rPr>
          <w:b/>
          <w:noProof/>
          <w:lang w:eastAsia="en-IN"/>
        </w:rPr>
        <w:pict>
          <v:shape id="_x0000_s1042" type="#_x0000_t32" style="position:absolute;margin-left:147.75pt;margin-top:270.9pt;width:58.5pt;height:78.75pt;flip:x;z-index:251674624" o:connectortype="straight" strokeweight="1.25pt">
            <v:stroke endarrow="block"/>
          </v:shape>
        </w:pict>
      </w:r>
      <w:r w:rsidRPr="00960993">
        <w:rPr>
          <w:b/>
          <w:noProof/>
          <w:lang w:eastAsia="en-IN"/>
        </w:rPr>
        <w:pict>
          <v:rect id="_x0000_s1040" style="position:absolute;margin-left:64.5pt;margin-top:349.65pt;width:157.65pt;height:75.4pt;z-index:251672576" strokeweight="2.25pt">
            <v:textbox>
              <w:txbxContent>
                <w:p w:rsidR="00633C3F" w:rsidRPr="001473F3" w:rsidRDefault="00633C3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Display of text in the image</w:t>
                  </w:r>
                  <w:r w:rsidR="004A2948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(text recognition)</w:t>
                  </w:r>
                </w:p>
              </w:txbxContent>
            </v:textbox>
          </v:rect>
        </w:pict>
      </w:r>
      <w:r w:rsidRPr="00960993">
        <w:rPr>
          <w:b/>
          <w:noProof/>
          <w:lang w:eastAsia="en-IN"/>
        </w:rPr>
        <w:pict>
          <v:oval id="_x0000_s1038" style="position:absolute;margin-left:192pt;margin-top:185.4pt;width:115.5pt;height:106.5pt;z-index:251670528" strokeweight="2.25pt">
            <v:textbox>
              <w:txbxContent>
                <w:p w:rsidR="001473F3" w:rsidRDefault="001473F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33C3F" w:rsidRPr="001473F3" w:rsidRDefault="001473F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473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Verificati</w:t>
                  </w:r>
                  <w:r w:rsidR="00633C3F" w:rsidRPr="001473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</w:t>
                  </w:r>
                </w:p>
              </w:txbxContent>
            </v:textbox>
          </v:oval>
        </w:pict>
      </w:r>
      <w:r w:rsidRPr="00960993">
        <w:rPr>
          <w:b/>
          <w:noProof/>
          <w:lang w:eastAsia="en-IN"/>
        </w:rPr>
        <w:pict>
          <v:shape id="_x0000_s1039" type="#_x0000_t32" style="position:absolute;margin-left:249pt;margin-top:139.65pt;width:0;height:45.75pt;z-index:251671552" o:connectortype="straight" strokeweight="1.25pt">
            <v:stroke endarrow="block"/>
          </v:shape>
        </w:pict>
      </w:r>
      <w:r w:rsidRPr="00960993">
        <w:rPr>
          <w:b/>
          <w:noProof/>
          <w:lang w:eastAsia="en-IN"/>
        </w:rPr>
        <w:pict>
          <v:rect id="_x0000_s1036" style="position:absolute;margin-left:378pt;margin-top:49.25pt;width:111.75pt;height:67.5pt;z-index:251668480" strokeweight="2.25pt">
            <v:textbox>
              <w:txbxContent>
                <w:p w:rsidR="00633C3F" w:rsidRPr="001473F3" w:rsidRDefault="00633C3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Collection of Handwriting samples</w:t>
                  </w:r>
                </w:p>
              </w:txbxContent>
            </v:textbox>
          </v:rect>
        </w:pict>
      </w:r>
      <w:r w:rsidRPr="00960993">
        <w:rPr>
          <w:b/>
          <w:noProof/>
          <w:lang w:eastAsia="en-IN"/>
        </w:rPr>
        <w:pict>
          <v:shape id="_x0000_s1037" type="#_x0000_t32" style="position:absolute;margin-left:312.15pt;margin-top:85.25pt;width:67.5pt;height:0;z-index:251669504" o:connectortype="straight" strokeweight="1.25pt">
            <v:stroke endarrow="block"/>
          </v:shape>
        </w:pict>
      </w:r>
      <w:r w:rsidRPr="00960993">
        <w:rPr>
          <w:b/>
          <w:noProof/>
          <w:lang w:eastAsia="en-IN"/>
        </w:rPr>
        <w:pict>
          <v:oval id="_x0000_s1035" style="position:absolute;margin-left:201.75pt;margin-top:34.65pt;width:110.25pt;height:105pt;z-index:251667456" strokeweight="2.25pt">
            <v:textbox>
              <w:txbxContent>
                <w:p w:rsidR="00633C3F" w:rsidRPr="001473F3" w:rsidRDefault="00035A6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Compare algorith</w:t>
                  </w:r>
                  <w:r w:rsidR="00633C3F"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m</w:t>
                  </w:r>
                </w:p>
              </w:txbxContent>
            </v:textbox>
          </v:oval>
        </w:pict>
      </w:r>
      <w:r w:rsidRPr="00960993">
        <w:rPr>
          <w:b/>
          <w:noProof/>
          <w:lang w:eastAsia="en-IN"/>
        </w:rPr>
        <w:pict>
          <v:shape id="_x0000_s1034" type="#_x0000_t32" style="position:absolute;margin-left:159.6pt;margin-top:85.25pt;width:42pt;height:0;z-index:251666432" o:connectortype="straight" strokeweight="1.25pt">
            <v:stroke endarrow="block"/>
          </v:shape>
        </w:pict>
      </w:r>
      <w:r w:rsidR="002759A6" w:rsidRPr="00CC318B">
        <w:rPr>
          <w:rFonts w:ascii="Times New Roman" w:hAnsi="Times New Roman" w:cs="Times New Roman"/>
          <w:b/>
          <w:sz w:val="36"/>
          <w:szCs w:val="36"/>
        </w:rPr>
        <w:t>LEVEL</w:t>
      </w:r>
      <w:r w:rsidR="00035A66" w:rsidRPr="00CC318B">
        <w:rPr>
          <w:rFonts w:ascii="Times New Roman" w:hAnsi="Times New Roman" w:cs="Times New Roman"/>
          <w:b/>
          <w:sz w:val="36"/>
          <w:szCs w:val="36"/>
        </w:rPr>
        <w:t xml:space="preserve"> 1:</w:t>
      </w:r>
    </w:p>
    <w:p w:rsidR="001473F3" w:rsidRDefault="009609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0993">
        <w:rPr>
          <w:noProof/>
          <w:lang w:eastAsia="en-IN"/>
        </w:rPr>
        <w:pict>
          <v:oval id="_x0000_s1033" style="position:absolute;left:0;text-align:left;margin-left:64.5pt;margin-top:8.95pt;width:95.25pt;height:96.6pt;z-index:251665408" strokeweight="2.25pt">
            <v:textbox>
              <w:txbxContent>
                <w:p w:rsidR="00633C3F" w:rsidRPr="001473F3" w:rsidRDefault="00035A6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473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Handwrit</w:t>
                  </w:r>
                  <w:proofErr w:type="spellEnd"/>
                  <w:r w:rsidRPr="001473F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-ten </w:t>
                  </w:r>
                  <w:r w:rsidR="00633C3F" w:rsidRPr="001473F3">
                    <w:rPr>
                      <w:rFonts w:ascii="Times New Roman" w:hAnsi="Times New Roman" w:cs="Times New Roman"/>
                      <w:sz w:val="28"/>
                      <w:szCs w:val="28"/>
                    </w:rPr>
                    <w:t>Image</w:t>
                  </w:r>
                </w:p>
              </w:txbxContent>
            </v:textbox>
          </v:oval>
        </w:pict>
      </w:r>
    </w:p>
    <w:p w:rsidR="001473F3" w:rsidRDefault="009609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0993">
        <w:rPr>
          <w:noProof/>
          <w:lang w:eastAsia="en-IN"/>
        </w:rPr>
        <w:pict>
          <v:shape id="_x0000_s1032" type="#_x0000_t32" style="position:absolute;left:0;text-align:left;margin-left:15.75pt;margin-top:29.55pt;width:48.75pt;height:0;z-index:251664384" o:connectortype="straight" strokeweight="1.25pt">
            <v:stroke endarrow="block"/>
          </v:shape>
        </w:pict>
      </w:r>
      <w:r w:rsidR="001473F3">
        <w:rPr>
          <w:rFonts w:ascii="Times New Roman" w:hAnsi="Times New Roman" w:cs="Times New Roman"/>
          <w:sz w:val="28"/>
          <w:szCs w:val="28"/>
        </w:rPr>
        <w:t>Input</w:t>
      </w: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Default="001473F3" w:rsidP="001473F3">
      <w:pPr>
        <w:tabs>
          <w:tab w:val="left" w:pos="2145"/>
          <w:tab w:val="left" w:pos="6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1473F3" w:rsidRPr="001473F3" w:rsidRDefault="001473F3" w:rsidP="001473F3">
      <w:pPr>
        <w:rPr>
          <w:rFonts w:ascii="Times New Roman" w:hAnsi="Times New Roman" w:cs="Times New Roman"/>
          <w:sz w:val="28"/>
          <w:szCs w:val="28"/>
        </w:rPr>
      </w:pPr>
    </w:p>
    <w:p w:rsidR="001473F3" w:rsidRPr="001473F3" w:rsidRDefault="00960993" w:rsidP="001473F3">
      <w:pPr>
        <w:rPr>
          <w:rFonts w:ascii="Times New Roman" w:hAnsi="Times New Roman" w:cs="Times New Roman"/>
          <w:sz w:val="28"/>
          <w:szCs w:val="28"/>
        </w:rPr>
      </w:pPr>
      <w:r w:rsidRPr="00960993">
        <w:rPr>
          <w:noProof/>
          <w:lang w:eastAsia="en-IN"/>
        </w:rPr>
        <w:pict>
          <v:rect id="_x0000_s1041" style="position:absolute;margin-left:333pt;margin-top:14.85pt;width:139.5pt;height:70.5pt;z-index:251673600" strokeweight="2.25pt">
            <v:textbox>
              <w:txbxContent>
                <w:p w:rsidR="00633C3F" w:rsidRPr="001473F3" w:rsidRDefault="00633C3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473F3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Match not found</w:t>
                  </w:r>
                </w:p>
              </w:txbxContent>
            </v:textbox>
          </v:rect>
        </w:pict>
      </w:r>
    </w:p>
    <w:p w:rsidR="001473F3" w:rsidRDefault="002759A6" w:rsidP="00275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OUTPUT</w:t>
      </w:r>
    </w:p>
    <w:p w:rsidR="004A2948" w:rsidRDefault="004A2948" w:rsidP="00147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Submitted by:</w:t>
      </w:r>
    </w:p>
    <w:p w:rsidR="004A2948" w:rsidRDefault="004A2948" w:rsidP="00147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B.RAMYA,</w:t>
      </w:r>
    </w:p>
    <w:p w:rsidR="004A2948" w:rsidRDefault="004A2948" w:rsidP="00147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1601-12-733-071,</w:t>
      </w:r>
    </w:p>
    <w:p w:rsidR="004A2948" w:rsidRDefault="004A2948" w:rsidP="00147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CSE-2 (3/4),</w:t>
      </w:r>
    </w:p>
    <w:p w:rsidR="001473F3" w:rsidRPr="001473F3" w:rsidRDefault="004A2948" w:rsidP="001473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CBIT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1473F3" w:rsidRPr="001473F3" w:rsidSect="0004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E89" w:rsidRDefault="00133E89" w:rsidP="001473F3">
      <w:pPr>
        <w:spacing w:after="0" w:line="240" w:lineRule="auto"/>
      </w:pPr>
      <w:r>
        <w:separator/>
      </w:r>
    </w:p>
  </w:endnote>
  <w:endnote w:type="continuationSeparator" w:id="0">
    <w:p w:rsidR="00133E89" w:rsidRDefault="00133E89" w:rsidP="0014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E89" w:rsidRDefault="00133E89" w:rsidP="001473F3">
      <w:pPr>
        <w:spacing w:after="0" w:line="240" w:lineRule="auto"/>
      </w:pPr>
      <w:r>
        <w:separator/>
      </w:r>
    </w:p>
  </w:footnote>
  <w:footnote w:type="continuationSeparator" w:id="0">
    <w:p w:rsidR="00133E89" w:rsidRDefault="00133E89" w:rsidP="00147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D66"/>
    <w:rsid w:val="00035A66"/>
    <w:rsid w:val="00040B50"/>
    <w:rsid w:val="00133E89"/>
    <w:rsid w:val="001473F3"/>
    <w:rsid w:val="001B2436"/>
    <w:rsid w:val="002433DD"/>
    <w:rsid w:val="002759A6"/>
    <w:rsid w:val="00282450"/>
    <w:rsid w:val="003D67CB"/>
    <w:rsid w:val="004A2948"/>
    <w:rsid w:val="00633C3F"/>
    <w:rsid w:val="008933FD"/>
    <w:rsid w:val="009243A1"/>
    <w:rsid w:val="00943D66"/>
    <w:rsid w:val="00960993"/>
    <w:rsid w:val="009B5CB7"/>
    <w:rsid w:val="00BC745C"/>
    <w:rsid w:val="00C00C0A"/>
    <w:rsid w:val="00CC318B"/>
    <w:rsid w:val="00E5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29"/>
        <o:r id="V:Rule10" type="connector" idref="#_x0000_s1039"/>
        <o:r id="V:Rule11" type="connector" idref="#_x0000_s1042"/>
        <o:r id="V:Rule12" type="connector" idref="#_x0000_s1037"/>
        <o:r id="V:Rule13" type="connector" idref="#_x0000_s1046"/>
        <o:r id="V:Rule14" type="connector" idref="#_x0000_s1043"/>
        <o:r id="V:Rule15" type="connector" idref="#_x0000_s1032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C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3F3"/>
  </w:style>
  <w:style w:type="paragraph" w:styleId="Footer">
    <w:name w:val="footer"/>
    <w:basedOn w:val="Normal"/>
    <w:link w:val="FooterChar"/>
    <w:uiPriority w:val="99"/>
    <w:semiHidden/>
    <w:unhideWhenUsed/>
    <w:rsid w:val="00147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Patnaikuni</dc:creator>
  <cp:lastModifiedBy>Swathi Patnaikuni</cp:lastModifiedBy>
  <cp:revision>7</cp:revision>
  <dcterms:created xsi:type="dcterms:W3CDTF">2014-09-06T03:25:00Z</dcterms:created>
  <dcterms:modified xsi:type="dcterms:W3CDTF">2014-09-06T09:17:00Z</dcterms:modified>
</cp:coreProperties>
</file>