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B6566A">
      <w:r>
        <w:t>Solution:</w:t>
      </w:r>
    </w:p>
    <w:p w:rsidR="002B003D" w:rsidRDefault="002B003D"/>
    <w:p w:rsidR="002B003D" w:rsidRDefault="002B003D"/>
    <w:p w:rsidR="002B003D" w:rsidRDefault="002B003D"/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Sub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RunMacroOnAllSheetsToRight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For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ActiveSheet.Index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To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Sheets.Count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Stockanalysis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Next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End Sub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Sub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Stockanalysis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ByVal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Sheets_Index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As Integer)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Dim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As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Worksheet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Set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Worksheets(</w:t>
      </w:r>
      <w:proofErr w:type="spellStart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Sheets_Index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Dim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Counterstart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As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Long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Dim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Counterend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 As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Long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Dim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Lastrow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As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Long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Dim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Yearchange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 As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Double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Dim Counter      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As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Long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Dim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Stockvol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    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As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Long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Lastrow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ActiveSheet.UsedRange.Rows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ActiveSheet.UsedRange.Rows.Count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).Row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Counter = 1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Counterstart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2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Ws.Range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("I1").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EntireColumn.Insert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(1, 9).Value = "Ticker"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Ws.Range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("J1").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EntireColumn.Insert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(1, 10).Value = "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YearlyChange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Ws.Range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("K1").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EntireColumn.Insert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(1, 11).Value = "Percent Change"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Ws.Range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("L1").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EntireColumn.Insert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(1, 12).Value = "Total Stock Volume"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For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2 To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Lastrow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lastRenderedPageBreak/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If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+ 1, 1).Value &lt;&gt;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, 1).Value Then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Counterend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Counter = Counter + 1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Yearchange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Counterend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, 3).Value -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Counterstart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, 3).Value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(Counter, 9).Value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, 1).Value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(Counter, 10).Value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Yearchange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(Counter, 10).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Interior.ColorIndex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4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If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Yearchange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&lt; 0 Then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(Counter, 10).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Interior.ColorIndex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3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End If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'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MsgBox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Yearchange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(Counter, 11).Value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Yearchange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/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Counterstart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, 3).Value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(Counter, 11).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NumberFormat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"00.0%"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(Counter, 12).Value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WorksheetFunction.Sum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Ws.Range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Counterstart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, 7),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Counterend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, 7)))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(Counter, 12).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NumberFormat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"00"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'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MsgBox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("sum")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End If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Next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Ws.Range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("O1").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EntireColumn.Insert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(1, 15).Value = "Ticker"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Ws.Range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("P1").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EntireColumn.Insert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(1, 16).Value = "Value"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(2, 14).Value = "Greatest % Increase"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(3, 14).Value = "Greatest % Decrease"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(4, 14).Value = "Greatest Total Volume"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Range1 =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Ws.Range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(2, 11),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(Counter, 11))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Range2 =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Ws.Range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(2, 12),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(Counter, 12))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'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MsgBox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(Counter)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Dim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MaxValue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As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Double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Dim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MinValue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As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Double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Dim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Maxstock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As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 Double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MaxValue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WorksheetFunction.Max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(Range1)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MinValue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WorksheetFunction.Min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(Range1)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Maxstock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WorksheetFunction.Max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(Range2)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lastRenderedPageBreak/>
        <w:t xml:space="preserve">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(2, 16).Value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MaxValue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(2, 16).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NumberFormat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"00.0%"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(3, 16).Value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MinValue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(3, 16).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NumberFormat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"00.0%"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(4, 16).Value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Maxstock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(4, 16).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NumberFormat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"00"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For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= 2 To Counter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If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, 11).Value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MaxValue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Then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(2, 15).Value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, 9).Value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End If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If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, 11).Value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MinValue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Then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(3, 15).Value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, 9).Value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End If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If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, 12).Value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Maxstock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Then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t xml:space="preserve">(4, 15).Value =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Ws.Cells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, 9).Value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End If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</w:t>
      </w: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     Next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i</w:t>
      </w:r>
      <w:proofErr w:type="spellEnd"/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:rsidR="00B6566A" w:rsidRDefault="00B6566A" w:rsidP="00B6566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End Sub</w:t>
      </w:r>
    </w:p>
    <w:p w:rsidR="002B003D" w:rsidRDefault="002B003D"/>
    <w:p w:rsidR="00B6566A" w:rsidRDefault="00B6566A"/>
    <w:p w:rsidR="00B6566A" w:rsidRDefault="00B6566A">
      <w:r w:rsidRPr="002B003D">
        <w:lastRenderedPageBreak/>
        <w:drawing>
          <wp:inline distT="0" distB="0" distL="0" distR="0" wp14:anchorId="2CD174FE" wp14:editId="7A82015F">
            <wp:extent cx="5943600" cy="7548245"/>
            <wp:effectExtent l="0" t="0" r="0" b="0"/>
            <wp:docPr id="5747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73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6A" w:rsidRDefault="00B6566A"/>
    <w:p w:rsidR="00B6566A" w:rsidRDefault="00B6566A"/>
    <w:p w:rsidR="00B6566A" w:rsidRDefault="00B6566A">
      <w:r w:rsidRPr="00B6566A">
        <w:lastRenderedPageBreak/>
        <w:drawing>
          <wp:inline distT="0" distB="0" distL="0" distR="0" wp14:anchorId="304FE7C6" wp14:editId="24A6D68F">
            <wp:extent cx="5943600" cy="4775200"/>
            <wp:effectExtent l="0" t="0" r="0" b="0"/>
            <wp:docPr id="177832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9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6A" w:rsidRDefault="00B6566A">
      <w:r w:rsidRPr="00B6566A">
        <w:lastRenderedPageBreak/>
        <w:drawing>
          <wp:inline distT="0" distB="0" distL="0" distR="0" wp14:anchorId="7E04BF37" wp14:editId="507411BD">
            <wp:extent cx="5943600" cy="4775200"/>
            <wp:effectExtent l="0" t="0" r="0" b="0"/>
            <wp:docPr id="77204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415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6A" w:rsidRDefault="00B6566A">
      <w:r w:rsidRPr="00B6566A">
        <w:lastRenderedPageBreak/>
        <w:drawing>
          <wp:inline distT="0" distB="0" distL="0" distR="0" wp14:anchorId="3362CA25" wp14:editId="61D152F4">
            <wp:extent cx="5943600" cy="4196080"/>
            <wp:effectExtent l="0" t="0" r="0" b="0"/>
            <wp:docPr id="33072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29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6A" w:rsidRDefault="00B6566A"/>
    <w:p w:rsidR="00B6566A" w:rsidRDefault="00B6566A">
      <w:r w:rsidRPr="00B6566A">
        <w:lastRenderedPageBreak/>
        <w:drawing>
          <wp:inline distT="0" distB="0" distL="0" distR="0" wp14:anchorId="5792AD50" wp14:editId="1EC1BB3F">
            <wp:extent cx="5943600" cy="4775200"/>
            <wp:effectExtent l="0" t="0" r="0" b="0"/>
            <wp:docPr id="16110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06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6A" w:rsidRDefault="00B6566A">
      <w:r w:rsidRPr="00B6566A">
        <w:lastRenderedPageBreak/>
        <w:drawing>
          <wp:inline distT="0" distB="0" distL="0" distR="0" wp14:anchorId="6719DC11" wp14:editId="6E0AE272">
            <wp:extent cx="5943600" cy="4775200"/>
            <wp:effectExtent l="0" t="0" r="0" b="0"/>
            <wp:docPr id="66777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78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66A" w:rsidSect="00762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40"/>
    <w:rsid w:val="002B003D"/>
    <w:rsid w:val="00714709"/>
    <w:rsid w:val="007624B0"/>
    <w:rsid w:val="008F34AD"/>
    <w:rsid w:val="00927C20"/>
    <w:rsid w:val="00AB7B40"/>
    <w:rsid w:val="00B65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70F76"/>
  <w15:chartTrackingRefBased/>
  <w15:docId w15:val="{5C1AF654-95EA-EC43-8EFD-272AEC4C1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PRABHAKARAN MATHIVANAN</dc:creator>
  <cp:keywords/>
  <dc:description/>
  <cp:lastModifiedBy>PRABHAKARAN MATHIVANAN</cp:lastModifiedBy>
  <cp:revision>2</cp:revision>
  <dcterms:created xsi:type="dcterms:W3CDTF">2024-01-08T22:19:00Z</dcterms:created>
  <dcterms:modified xsi:type="dcterms:W3CDTF">2024-01-08T23:17:00Z</dcterms:modified>
</cp:coreProperties>
</file>